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0" w:lineRule="atLeast"/>
        <w:ind w:firstLine="420" w:firstLineChars="200"/>
        <w:jc w:val="center"/>
        <w:rPr>
          <w:color w:val="FFC000"/>
        </w:rPr>
      </w:pPr>
      <w:r>
        <w:rPr>
          <w:rFonts w:hint="eastAsia"/>
          <w:color w:val="FFC000"/>
        </w:rPr>
        <w:t>目录</w:t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"1-9" \f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_Toc15941 </w:instrText>
      </w:r>
      <w:r>
        <w:rPr>
          <w:rFonts w:hint="eastAsia"/>
        </w:rPr>
        <w:fldChar w:fldCharType="separate"/>
      </w:r>
      <w:r>
        <w:t xml:space="preserve">一. </w:t>
      </w:r>
      <w:r>
        <w:rPr>
          <w:rFonts w:hint="eastAsia"/>
          <w:lang w:val="en-US" w:eastAsia="zh-CN"/>
        </w:rPr>
        <w:t>经验</w:t>
      </w:r>
      <w:r>
        <w:tab/>
      </w:r>
      <w:r>
        <w:fldChar w:fldCharType="begin"/>
      </w:r>
      <w:r>
        <w:instrText xml:space="preserve"> PAGEREF _Toc15941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_Toc10259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***什么是前端，做什么，怎么做</w:t>
      </w:r>
      <w:r>
        <w:tab/>
      </w:r>
      <w:r>
        <w:fldChar w:fldCharType="begin"/>
      </w:r>
      <w:r>
        <w:instrText xml:space="preserve"> PAGEREF _Toc10259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_Toc25547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1.前端技能进步的途径</w:t>
      </w:r>
      <w:r>
        <w:tab/>
      </w:r>
      <w:r>
        <w:fldChar w:fldCharType="begin"/>
      </w:r>
      <w:r>
        <w:instrText xml:space="preserve"> PAGEREF _Toc25547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_Toc6382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2. 解bug效率</w:t>
      </w:r>
      <w:r>
        <w:tab/>
      </w:r>
      <w:r>
        <w:fldChar w:fldCharType="begin"/>
      </w:r>
      <w:r>
        <w:instrText xml:space="preserve"> PAGEREF _Toc6382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_Toc1422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1. 调接口，看接口是什么，根据接口去找</w:t>
      </w:r>
      <w:r>
        <w:tab/>
      </w:r>
      <w:r>
        <w:fldChar w:fldCharType="begin"/>
      </w:r>
      <w:r>
        <w:instrText xml:space="preserve"> PAGEREF _Toc1422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_Toc3263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2. 打断点</w:t>
      </w:r>
      <w:r>
        <w:tab/>
      </w:r>
      <w:r>
        <w:fldChar w:fldCharType="begin"/>
      </w:r>
      <w:r>
        <w:instrText xml:space="preserve"> PAGEREF _Toc3263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_Toc31852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3. 先想问题可能出现的原因要素！</w:t>
      </w:r>
      <w:r>
        <w:tab/>
      </w:r>
      <w:r>
        <w:fldChar w:fldCharType="begin"/>
      </w:r>
      <w:r>
        <w:instrText xml:space="preserve"> PAGEREF _Toc31852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_Toc6232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4. 再看代码。</w:t>
      </w:r>
      <w:r>
        <w:tab/>
      </w:r>
      <w:r>
        <w:fldChar w:fldCharType="begin"/>
      </w:r>
      <w:r>
        <w:instrText xml:space="preserve"> PAGEREF _Toc6232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_Toc21420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4.1案例</w:t>
      </w:r>
      <w:r>
        <w:tab/>
      </w:r>
      <w:r>
        <w:fldChar w:fldCharType="begin"/>
      </w:r>
      <w:r>
        <w:instrText xml:space="preserve"> PAGEREF _Toc21420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_Toc17564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1.红包初始化 只在进入聊天列表时做初始化，没考虑登录后直接从娱乐进聊天室领取红包。（s3微彩H5项目）</w:t>
      </w:r>
      <w:r>
        <w:tab/>
      </w:r>
      <w:r>
        <w:fldChar w:fldCharType="begin"/>
      </w:r>
      <w:r>
        <w:instrText xml:space="preserve"> PAGEREF _Toc17564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_Toc22644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3. 程序效率</w:t>
      </w:r>
      <w:r>
        <w:tab/>
      </w:r>
      <w:r>
        <w:fldChar w:fldCharType="begin"/>
      </w:r>
      <w:r>
        <w:instrText xml:space="preserve"> PAGEREF _Toc22644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_Toc15011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4. 知识架构编写效率</w:t>
      </w:r>
      <w:r>
        <w:tab/>
      </w:r>
      <w:r>
        <w:fldChar w:fldCharType="begin"/>
      </w:r>
      <w:r>
        <w:instrText xml:space="preserve"> PAGEREF _Toc15011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_Toc1508 </w:instrText>
      </w:r>
      <w:r>
        <w:rPr>
          <w:rFonts w:hint="eastAsia"/>
        </w:rPr>
        <w:fldChar w:fldCharType="separate"/>
      </w:r>
      <w:r>
        <w:t xml:space="preserve">二. </w:t>
      </w:r>
      <w:r>
        <w:rPr>
          <w:rFonts w:hint="eastAsia"/>
          <w:lang w:val="en-US" w:eastAsia="zh-CN"/>
        </w:rPr>
        <w:t>规范</w:t>
      </w:r>
      <w:r>
        <w:tab/>
      </w:r>
      <w:r>
        <w:fldChar w:fldCharType="begin"/>
      </w:r>
      <w:r>
        <w:instrText xml:space="preserve"> PAGEREF _Toc1508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_Toc11752 </w:instrText>
      </w:r>
      <w:r>
        <w:rPr>
          <w:rFonts w:hint="eastAsia"/>
        </w:rPr>
        <w:fldChar w:fldCharType="separate"/>
      </w:r>
      <w:r>
        <w:t xml:space="preserve">三. </w:t>
      </w:r>
      <w:r>
        <w:rPr>
          <w:rFonts w:hint="eastAsia"/>
          <w:lang w:val="en-US" w:eastAsia="zh-CN"/>
        </w:rPr>
        <w:t>技能</w:t>
      </w:r>
      <w:r>
        <w:tab/>
      </w:r>
      <w:r>
        <w:fldChar w:fldCharType="begin"/>
      </w:r>
      <w:r>
        <w:instrText xml:space="preserve"> PAGEREF _Toc11752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_Toc15098 </w:instrText>
      </w:r>
      <w:r>
        <w:rPr>
          <w:rFonts w:hint="eastAsia"/>
        </w:rPr>
        <w:fldChar w:fldCharType="separate"/>
      </w:r>
      <w:r>
        <w:t xml:space="preserve">1. </w:t>
      </w:r>
      <w:r>
        <w:rPr>
          <w:rFonts w:hint="eastAsia"/>
          <w:lang w:val="en-US" w:eastAsia="zh-CN"/>
        </w:rPr>
        <w:t>技能目录</w:t>
      </w:r>
      <w:r>
        <w:tab/>
      </w:r>
      <w:r>
        <w:fldChar w:fldCharType="begin"/>
      </w:r>
      <w:r>
        <w:instrText xml:space="preserve"> PAGEREF _Toc15098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_Toc23831 </w:instrText>
      </w:r>
      <w:r>
        <w:rPr>
          <w:rFonts w:hint="eastAsia"/>
        </w:rPr>
        <w:fldChar w:fldCharType="separate"/>
      </w:r>
      <w:r>
        <w:t xml:space="preserve">2. </w:t>
      </w:r>
      <w:r>
        <w:rPr>
          <w:rFonts w:hint="eastAsia"/>
          <w:lang w:val="en-US" w:eastAsia="zh-CN"/>
        </w:rPr>
        <w:t>多线程并发编程</w:t>
      </w:r>
      <w:r>
        <w:tab/>
      </w:r>
      <w:r>
        <w:fldChar w:fldCharType="begin"/>
      </w:r>
      <w:r>
        <w:instrText xml:space="preserve"> PAGEREF _Toc23831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spacing w:line="0" w:lineRule="atLeast"/>
        <w:ind w:firstLine="420" w:firstLineChars="200"/>
      </w:pPr>
      <w:r>
        <w:rPr>
          <w:rFonts w:hint="eastAsia"/>
        </w:rPr>
        <w:fldChar w:fldCharType="end"/>
      </w:r>
    </w:p>
    <w:p>
      <w:pPr>
        <w:spacing w:line="0" w:lineRule="atLeast"/>
      </w:pPr>
    </w:p>
    <w:p>
      <w:pPr>
        <w:spacing w:line="0" w:lineRule="atLeast"/>
      </w:pPr>
    </w:p>
    <w:p>
      <w:pPr>
        <w:spacing w:line="0" w:lineRule="atLeast"/>
      </w:pPr>
    </w:p>
    <w:p>
      <w:pPr>
        <w:pStyle w:val="2"/>
        <w:numPr>
          <w:ilvl w:val="0"/>
          <w:numId w:val="1"/>
        </w:numPr>
        <w:spacing w:before="0" w:after="0" w:line="0" w:lineRule="atLeast"/>
        <w:ind w:firstLine="883" w:firstLineChars="200"/>
        <w:jc w:val="center"/>
      </w:pPr>
      <w:bookmarkStart w:id="0" w:name="_Toc15941"/>
      <w:r>
        <w:rPr>
          <w:rFonts w:hint="eastAsia"/>
          <w:lang w:val="en-US" w:eastAsia="zh-CN"/>
        </w:rPr>
        <w:t>经验</w:t>
      </w:r>
      <w:bookmarkEnd w:id="0"/>
    </w:p>
    <w:p>
      <w:pPr>
        <w:rPr>
          <w:lang w:val="en-US"/>
        </w:rPr>
      </w:pPr>
      <w:r>
        <w:rPr>
          <w:rFonts w:hint="eastAsia"/>
          <w:lang w:val="en-US" w:eastAsia="zh-CN"/>
        </w:rPr>
        <w:t>要做工程师，不是程序员</w:t>
      </w:r>
    </w:p>
    <w:p>
      <w:pPr>
        <w:pStyle w:val="3"/>
        <w:rPr>
          <w:rFonts w:hint="eastAsia"/>
          <w:lang w:val="en-US" w:eastAsia="zh-CN"/>
        </w:rPr>
      </w:pPr>
      <w:bookmarkStart w:id="1" w:name="_Toc10259"/>
      <w:r>
        <w:rPr>
          <w:rFonts w:hint="eastAsia"/>
          <w:lang w:val="en-US" w:eastAsia="zh-CN"/>
        </w:rPr>
        <w:t>***</w:t>
      </w:r>
      <w:r>
        <w:rPr>
          <w:rFonts w:hint="eastAsia"/>
          <w:color w:val="C00000"/>
          <w:lang w:val="en-US" w:eastAsia="zh-CN"/>
        </w:rPr>
        <w:t>什么是前端，做什么，怎么做</w:t>
      </w:r>
      <w:bookmarkEnd w:id="1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"https://zhuanlan.zhihu.com/p/29468137"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1"/>
          <w:rFonts w:ascii="宋体" w:hAnsi="宋体" w:eastAsia="宋体" w:cs="宋体"/>
          <w:sz w:val="24"/>
          <w:szCs w:val="24"/>
        </w:rPr>
        <w:t>https://zhuanlan.zhihu.com/p/29468137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  <w:lang w:val="en-US"/>
        </w:rPr>
      </w:pPr>
      <w:r>
        <w:drawing>
          <wp:inline distT="0" distB="0" distL="114300" distR="114300">
            <wp:extent cx="4047490" cy="1752600"/>
            <wp:effectExtent l="0" t="0" r="1016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2" w:name="_Toc25547"/>
      <w:r>
        <w:rPr>
          <w:rFonts w:hint="eastAsia"/>
          <w:lang w:val="en-US" w:eastAsia="zh-CN"/>
        </w:rPr>
        <w:t>1.前端技能进步的途径</w:t>
      </w:r>
      <w:bookmarkEnd w:id="2"/>
    </w:p>
    <w:tbl>
      <w:tblPr>
        <w:tblStyle w:val="2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"/>
        <w:gridCol w:w="1716"/>
        <w:gridCol w:w="3175"/>
        <w:gridCol w:w="2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8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速度</w:t>
            </w:r>
          </w:p>
        </w:tc>
        <w:tc>
          <w:tcPr>
            <w:tcW w:w="171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317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</w:p>
        </w:tc>
        <w:tc>
          <w:tcPr>
            <w:tcW w:w="28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1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看针对性视频</w:t>
            </w:r>
          </w:p>
        </w:tc>
        <w:tc>
          <w:tcPr>
            <w:tcW w:w="317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1.边看2.边做笔记3.边动手操作</w:t>
            </w:r>
          </w:p>
        </w:tc>
        <w:tc>
          <w:tcPr>
            <w:tcW w:w="28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目前是进步最快的方法！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1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面试千字文</w:t>
            </w:r>
          </w:p>
        </w:tc>
        <w:tc>
          <w:tcPr>
            <w:tcW w:w="317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05" w:type="dxa"/>
          </w:tcPr>
          <w:p>
            <w:pPr>
              <w:jc w:val="center"/>
              <w:rPr>
                <w:rFonts w:hint="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最快</w:t>
            </w:r>
            <w:r>
              <w:rPr>
                <w:rFonts w:hint="eastAsia"/>
                <w:vertAlign w:val="baseline"/>
                <w:lang w:val="en-US" w:eastAsia="zh-CN"/>
              </w:rPr>
              <w:t>的是看面试宝典!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想像自己正边看边面试，没点都要说清楚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3" w:name="_Toc6382"/>
      <w:r>
        <w:rPr>
          <w:rFonts w:hint="eastAsia"/>
          <w:lang w:val="en-US" w:eastAsia="zh-CN"/>
        </w:rPr>
        <w:t>解bug效率</w:t>
      </w:r>
      <w:bookmarkEnd w:id="3"/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bookmarkStart w:id="4" w:name="_Toc1422"/>
      <w:r>
        <w:rPr>
          <w:rFonts w:hint="eastAsia"/>
          <w:lang w:val="en-US" w:eastAsia="zh-CN"/>
        </w:rPr>
        <w:t>调接口，看接口是什么，根据接口去找</w:t>
      </w:r>
      <w:bookmarkEnd w:id="4"/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bookmarkStart w:id="5" w:name="_Toc3263"/>
      <w:r>
        <w:rPr>
          <w:rFonts w:hint="eastAsia"/>
          <w:lang w:val="en-US" w:eastAsia="zh-CN"/>
        </w:rPr>
        <w:t>打断点</w:t>
      </w:r>
      <w:bookmarkEnd w:id="5"/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bookmarkStart w:id="6" w:name="_Toc31852"/>
      <w:r>
        <w:rPr>
          <w:rFonts w:hint="eastAsia"/>
          <w:lang w:val="en-US" w:eastAsia="zh-CN"/>
        </w:rPr>
        <w:t>先想问题可能出现的</w:t>
      </w:r>
      <w:r>
        <w:rPr>
          <w:rFonts w:hint="eastAsia"/>
          <w:color w:val="FF0000"/>
          <w:lang w:val="en-US" w:eastAsia="zh-CN"/>
        </w:rPr>
        <w:t>原因要素</w:t>
      </w:r>
      <w:r>
        <w:rPr>
          <w:rFonts w:hint="eastAsia"/>
          <w:lang w:val="en-US" w:eastAsia="zh-CN"/>
        </w:rPr>
        <w:t>！</w:t>
      </w:r>
      <w:bookmarkEnd w:id="6"/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bookmarkStart w:id="7" w:name="_Toc6232"/>
      <w:r>
        <w:rPr>
          <w:rFonts w:hint="eastAsia"/>
          <w:lang w:val="en-US" w:eastAsia="zh-CN"/>
        </w:rPr>
        <w:t>再看代码。</w:t>
      </w:r>
      <w:bookmarkEnd w:id="7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（顺序经常出现错乱导致效率低）</w:t>
      </w:r>
    </w:p>
    <w:p>
      <w:pPr>
        <w:pStyle w:val="4"/>
        <w:rPr>
          <w:rFonts w:hint="eastAsia"/>
          <w:lang w:val="en-US" w:eastAsia="zh-CN"/>
        </w:rPr>
      </w:pPr>
      <w:bookmarkStart w:id="8" w:name="_Toc21420"/>
      <w:r>
        <w:rPr>
          <w:rFonts w:hint="eastAsia"/>
          <w:lang w:val="en-US" w:eastAsia="zh-CN"/>
        </w:rPr>
        <w:t>4.1案例</w:t>
      </w:r>
      <w:bookmarkEnd w:id="8"/>
    </w:p>
    <w:p>
      <w:pPr>
        <w:pStyle w:val="5"/>
        <w:rPr>
          <w:rFonts w:hint="eastAsia"/>
          <w:lang w:val="en-US" w:eastAsia="zh-CN"/>
        </w:rPr>
      </w:pPr>
      <w:bookmarkStart w:id="9" w:name="_Toc17564"/>
      <w:r>
        <w:rPr>
          <w:rFonts w:hint="eastAsia"/>
          <w:lang w:val="en-US" w:eastAsia="zh-CN"/>
        </w:rPr>
        <w:t>1.红包初始化 只在进入聊天列表时做初始化，没考虑登录后直接从娱乐进聊天室领取红包。（s3微彩H5项目）</w:t>
      </w:r>
      <w:bookmarkEnd w:id="9"/>
    </w:p>
    <w:p>
      <w:r>
        <w:drawing>
          <wp:inline distT="0" distB="0" distL="114300" distR="114300">
            <wp:extent cx="1257300" cy="211010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110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22375" cy="1400175"/>
            <wp:effectExtent l="0" t="0" r="1587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23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  <w:t>1.分析与原因：与红包状态有关，进入聊天列表做了红包状态初始化，直接进娱乐，红包状态没有初始化！</w:t>
      </w: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2.描述：</w:t>
      </w:r>
      <w:r>
        <w:rPr>
          <w:rFonts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登录后进入澳洲幸运、台湾宾果，发红包，之后进行抢红包</w:t>
      </w:r>
      <w:r>
        <w:rPr>
          <w:rFonts w:hint="eastAsia" w:ascii="Helvetica" w:hAnsi="Helvetica" w:cs="Helvetica"/>
          <w:i w:val="0"/>
          <w:caps w:val="0"/>
          <w:color w:val="3C435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  <w:t>进入聊天列表后，再重复进娱乐里的聊天室，bug不再复现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  <w:t>报length  of  undefined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10" w:name="_Toc22644"/>
      <w:r>
        <w:rPr>
          <w:rFonts w:hint="eastAsia"/>
          <w:lang w:val="en-US" w:eastAsia="zh-CN"/>
        </w:rPr>
        <w:t>程序效率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是否封装组件——直接进入封装做法（尽量不要先做完再拆）——传什么属性——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11" w:name="_Toc15011"/>
      <w:r>
        <w:rPr>
          <w:rFonts w:hint="eastAsia"/>
          <w:lang w:val="en-US" w:eastAsia="zh-CN"/>
        </w:rPr>
        <w:t>知识架构编写效率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是否放单独文件——名：属于那部分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spacing w:before="0" w:after="0" w:line="0" w:lineRule="atLeast"/>
        <w:ind w:firstLine="883" w:firstLineChars="200"/>
        <w:jc w:val="center"/>
      </w:pPr>
      <w:bookmarkStart w:id="12" w:name="_Toc1508"/>
      <w:r>
        <w:rPr>
          <w:rFonts w:hint="eastAsia"/>
          <w:lang w:val="en-US" w:eastAsia="zh-CN"/>
        </w:rPr>
        <w:t>规范</w:t>
      </w:r>
      <w:bookmarkEnd w:id="12"/>
    </w:p>
    <w:p>
      <w:pPr>
        <w:rPr>
          <w:lang w:val="en-US"/>
        </w:rPr>
      </w:pPr>
      <w:r>
        <w:rPr>
          <w:rFonts w:hint="eastAsia"/>
          <w:lang w:val="en-US" w:eastAsia="zh-CN"/>
        </w:rPr>
        <w:t>参照工作内容</w:t>
      </w:r>
    </w:p>
    <w:p>
      <w:pPr>
        <w:pStyle w:val="2"/>
        <w:numPr>
          <w:ilvl w:val="0"/>
          <w:numId w:val="1"/>
        </w:numPr>
        <w:spacing w:before="0" w:after="0" w:line="0" w:lineRule="atLeast"/>
        <w:ind w:firstLine="883" w:firstLineChars="200"/>
        <w:jc w:val="center"/>
      </w:pPr>
      <w:bookmarkStart w:id="13" w:name="_Toc11752"/>
      <w:r>
        <w:rPr>
          <w:rFonts w:hint="eastAsia"/>
          <w:lang w:val="en-US" w:eastAsia="zh-CN"/>
        </w:rPr>
        <w:t>技能</w:t>
      </w:r>
      <w:bookmarkEnd w:id="13"/>
    </w:p>
    <w:p>
      <w:pPr>
        <w:pStyle w:val="3"/>
        <w:numPr>
          <w:ilvl w:val="0"/>
          <w:numId w:val="4"/>
        </w:numPr>
        <w:spacing w:before="0" w:after="0" w:line="0" w:lineRule="atLeast"/>
        <w:ind w:firstLine="602" w:firstLineChars="200"/>
      </w:pPr>
      <w:bookmarkStart w:id="14" w:name="_Toc30482"/>
      <w:bookmarkStart w:id="15" w:name="_Toc20283"/>
      <w:bookmarkStart w:id="16" w:name="_Toc16481"/>
      <w:r>
        <w:rPr>
          <w:rFonts w:hint="eastAsia"/>
          <w:lang w:val="en-US" w:eastAsia="zh-CN"/>
        </w:rPr>
        <w:t xml:space="preserve"> </w:t>
      </w:r>
      <w:bookmarkEnd w:id="14"/>
      <w:bookmarkEnd w:id="15"/>
      <w:bookmarkEnd w:id="16"/>
      <w:bookmarkStart w:id="17" w:name="_Toc15098"/>
      <w:r>
        <w:rPr>
          <w:rFonts w:hint="eastAsia"/>
          <w:lang w:val="en-US" w:eastAsia="zh-CN"/>
        </w:rPr>
        <w:t>技能目录</w:t>
      </w:r>
      <w:bookmarkEnd w:id="17"/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lang w:val="en-US" w:eastAsia="zh-CN"/>
              </w:rPr>
              <w:t>vuex</w:t>
            </w:r>
          </w:p>
        </w:tc>
        <w:tc>
          <w:tcPr>
            <w:tcW w:w="2130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  <w:t>Webpack</w:t>
            </w:r>
          </w:p>
        </w:tc>
        <w:tc>
          <w:tcPr>
            <w:tcW w:w="2130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  <w:t>性能</w:t>
            </w:r>
          </w:p>
        </w:tc>
        <w:tc>
          <w:tcPr>
            <w:tcW w:w="2130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  <w:t>函数式编程</w:t>
            </w:r>
          </w:p>
        </w:tc>
        <w:tc>
          <w:tcPr>
            <w:tcW w:w="2130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  <w:t>面试</w:t>
            </w:r>
          </w:p>
        </w:tc>
        <w:tc>
          <w:tcPr>
            <w:tcW w:w="2130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  <w:t>Async Await</w:t>
            </w:r>
          </w:p>
        </w:tc>
        <w:tc>
          <w:tcPr>
            <w:tcW w:w="2130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  <w:t>并发</w:t>
            </w:r>
          </w:p>
        </w:tc>
        <w:tc>
          <w:tcPr>
            <w:tcW w:w="2130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  <w:t>V8</w:t>
            </w:r>
          </w:p>
        </w:tc>
        <w:tc>
          <w:tcPr>
            <w:tcW w:w="2130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  <w:t>机器学习</w:t>
            </w:r>
          </w:p>
        </w:tc>
        <w:tc>
          <w:tcPr>
            <w:tcW w:w="2130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  <w:t>数据可视化</w:t>
            </w:r>
          </w:p>
        </w:tc>
        <w:tc>
          <w:tcPr>
            <w:tcW w:w="2130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  <w:t>调试</w:t>
            </w:r>
          </w:p>
        </w:tc>
        <w:tc>
          <w:tcPr>
            <w:tcW w:w="2130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</w:p>
    <w:p>
      <w:pPr>
        <w:pStyle w:val="3"/>
        <w:numPr>
          <w:ilvl w:val="0"/>
          <w:numId w:val="4"/>
        </w:numPr>
        <w:spacing w:before="0" w:after="0" w:line="0" w:lineRule="atLeast"/>
        <w:ind w:firstLine="602" w:firstLineChars="200"/>
      </w:pPr>
      <w:bookmarkStart w:id="18" w:name="_Toc23831"/>
      <w:r>
        <w:rPr>
          <w:rFonts w:hint="eastAsia"/>
          <w:lang w:val="en-US" w:eastAsia="zh-CN"/>
        </w:rPr>
        <w:t>多线程并发编程</w:t>
      </w:r>
      <w:bookmarkEnd w:id="18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多线程导出excel组件封装</w:t>
      </w:r>
    </w:p>
    <w:p/>
    <w:p>
      <w:pPr>
        <w:pStyle w:val="2"/>
        <w:numPr>
          <w:ilvl w:val="0"/>
          <w:numId w:val="1"/>
        </w:numPr>
        <w:spacing w:before="0" w:after="0" w:line="0" w:lineRule="atLeast"/>
        <w:ind w:firstLine="883" w:firstLineChars="200"/>
        <w:jc w:val="center"/>
      </w:pPr>
      <w:r>
        <w:rPr>
          <w:rFonts w:hint="eastAsia"/>
          <w:lang w:val="en-US" w:eastAsia="zh-CN"/>
        </w:rPr>
        <w:t>经验，开发重点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1.做开发十年，我总结出了这些开发经验 </w:t>
      </w:r>
      <w:r>
        <w:rPr>
          <w:rFonts w:hint="eastAsia"/>
          <w:color w:val="0000FF"/>
          <w:lang w:val="en-US" w:eastAsia="zh-CN"/>
        </w:rPr>
        <w:t>十二个要点</w:t>
      </w:r>
      <w:bookmarkStart w:id="19" w:name="_GoBack"/>
      <w:bookmarkEnd w:id="19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"https://cloud.tencent.com/developer/article/1004735"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1"/>
          <w:rFonts w:ascii="宋体" w:hAnsi="宋体" w:eastAsia="宋体" w:cs="宋体"/>
          <w:sz w:val="24"/>
          <w:szCs w:val="24"/>
        </w:rPr>
        <w:t>https://cloud.tencent.com/developer/article/1004735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font-weight : 7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2704E2"/>
    <w:multiLevelType w:val="singleLevel"/>
    <w:tmpl w:val="B22704E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2C3E317"/>
    <w:multiLevelType w:val="singleLevel"/>
    <w:tmpl w:val="F2C3E31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9B8B05C"/>
    <w:multiLevelType w:val="singleLevel"/>
    <w:tmpl w:val="59B8B05C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C662BE"/>
    <w:multiLevelType w:val="singleLevel"/>
    <w:tmpl w:val="59C662BE"/>
    <w:lvl w:ilvl="0" w:tentative="0">
      <w:start w:val="1"/>
      <w:numFmt w:val="chineseCounting"/>
      <w:suff w:val="nothing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1D2"/>
    <w:rsid w:val="00005223"/>
    <w:rsid w:val="0001292F"/>
    <w:rsid w:val="000168A8"/>
    <w:rsid w:val="000B52C9"/>
    <w:rsid w:val="000C13FA"/>
    <w:rsid w:val="000C64BB"/>
    <w:rsid w:val="00102E53"/>
    <w:rsid w:val="00146E4E"/>
    <w:rsid w:val="002011FB"/>
    <w:rsid w:val="00251A57"/>
    <w:rsid w:val="002E0279"/>
    <w:rsid w:val="002F58C5"/>
    <w:rsid w:val="003023F8"/>
    <w:rsid w:val="00361463"/>
    <w:rsid w:val="003D0D5B"/>
    <w:rsid w:val="00413985"/>
    <w:rsid w:val="004C3613"/>
    <w:rsid w:val="00584152"/>
    <w:rsid w:val="006C2315"/>
    <w:rsid w:val="00704033"/>
    <w:rsid w:val="007A0FBB"/>
    <w:rsid w:val="007E4888"/>
    <w:rsid w:val="008215FF"/>
    <w:rsid w:val="0083350C"/>
    <w:rsid w:val="00835AC5"/>
    <w:rsid w:val="008377EE"/>
    <w:rsid w:val="009351D2"/>
    <w:rsid w:val="009759A5"/>
    <w:rsid w:val="009D3F17"/>
    <w:rsid w:val="00D22D40"/>
    <w:rsid w:val="00D3735B"/>
    <w:rsid w:val="00DC57F7"/>
    <w:rsid w:val="00DF7CE1"/>
    <w:rsid w:val="00E041FD"/>
    <w:rsid w:val="00E7687A"/>
    <w:rsid w:val="00E85D03"/>
    <w:rsid w:val="00F35E35"/>
    <w:rsid w:val="00FB0D63"/>
    <w:rsid w:val="01881939"/>
    <w:rsid w:val="01CA2991"/>
    <w:rsid w:val="02587B24"/>
    <w:rsid w:val="02A318E0"/>
    <w:rsid w:val="02B851DF"/>
    <w:rsid w:val="02C96A73"/>
    <w:rsid w:val="038E46C1"/>
    <w:rsid w:val="03DB5A1C"/>
    <w:rsid w:val="041D4E72"/>
    <w:rsid w:val="04862D7A"/>
    <w:rsid w:val="048B5C57"/>
    <w:rsid w:val="04FD2532"/>
    <w:rsid w:val="05B66CEF"/>
    <w:rsid w:val="06207654"/>
    <w:rsid w:val="0625385D"/>
    <w:rsid w:val="06646EA2"/>
    <w:rsid w:val="06672D7C"/>
    <w:rsid w:val="08211367"/>
    <w:rsid w:val="0856285F"/>
    <w:rsid w:val="08984829"/>
    <w:rsid w:val="08D257F7"/>
    <w:rsid w:val="08E66B26"/>
    <w:rsid w:val="09B80803"/>
    <w:rsid w:val="09D409AD"/>
    <w:rsid w:val="0A0A63D0"/>
    <w:rsid w:val="0A2A2166"/>
    <w:rsid w:val="0A4B3E6F"/>
    <w:rsid w:val="0A8C26DA"/>
    <w:rsid w:val="0AEC7172"/>
    <w:rsid w:val="0AF11751"/>
    <w:rsid w:val="0B2D021D"/>
    <w:rsid w:val="0B580B29"/>
    <w:rsid w:val="0BB124BD"/>
    <w:rsid w:val="0BBF17D2"/>
    <w:rsid w:val="0CF411E6"/>
    <w:rsid w:val="0D12337E"/>
    <w:rsid w:val="0D1F613E"/>
    <w:rsid w:val="0E0C201D"/>
    <w:rsid w:val="0E121905"/>
    <w:rsid w:val="0E2C4CA2"/>
    <w:rsid w:val="0E9E1C0B"/>
    <w:rsid w:val="0EA876F4"/>
    <w:rsid w:val="0FE309DB"/>
    <w:rsid w:val="100449D5"/>
    <w:rsid w:val="10271D3C"/>
    <w:rsid w:val="102E5C31"/>
    <w:rsid w:val="10536F9D"/>
    <w:rsid w:val="10600D59"/>
    <w:rsid w:val="11B643A5"/>
    <w:rsid w:val="11F67383"/>
    <w:rsid w:val="120943C2"/>
    <w:rsid w:val="12FD4678"/>
    <w:rsid w:val="135753F7"/>
    <w:rsid w:val="13B21C9C"/>
    <w:rsid w:val="13BF5A76"/>
    <w:rsid w:val="13C6398F"/>
    <w:rsid w:val="13E56822"/>
    <w:rsid w:val="145B3A3D"/>
    <w:rsid w:val="14F24B6E"/>
    <w:rsid w:val="14F8777C"/>
    <w:rsid w:val="15514339"/>
    <w:rsid w:val="1572743F"/>
    <w:rsid w:val="159F68C0"/>
    <w:rsid w:val="15E51B78"/>
    <w:rsid w:val="16EC1CC0"/>
    <w:rsid w:val="171347E8"/>
    <w:rsid w:val="182B0ABD"/>
    <w:rsid w:val="1853303D"/>
    <w:rsid w:val="18723100"/>
    <w:rsid w:val="18861BE7"/>
    <w:rsid w:val="190522D6"/>
    <w:rsid w:val="19246A56"/>
    <w:rsid w:val="19375095"/>
    <w:rsid w:val="195573FD"/>
    <w:rsid w:val="19A2611B"/>
    <w:rsid w:val="19F91D41"/>
    <w:rsid w:val="1A017D40"/>
    <w:rsid w:val="1A3E3A1B"/>
    <w:rsid w:val="1A7948B5"/>
    <w:rsid w:val="1A9F4D39"/>
    <w:rsid w:val="1B3604A0"/>
    <w:rsid w:val="1B51607E"/>
    <w:rsid w:val="1B8E54A9"/>
    <w:rsid w:val="1C0B5290"/>
    <w:rsid w:val="1CB439A4"/>
    <w:rsid w:val="1CD736DF"/>
    <w:rsid w:val="1D2832E7"/>
    <w:rsid w:val="1DF127EA"/>
    <w:rsid w:val="1E483C18"/>
    <w:rsid w:val="1E723478"/>
    <w:rsid w:val="1E76570E"/>
    <w:rsid w:val="1F707B20"/>
    <w:rsid w:val="1F7E26B9"/>
    <w:rsid w:val="1F880A4A"/>
    <w:rsid w:val="1FC36D13"/>
    <w:rsid w:val="21206D0A"/>
    <w:rsid w:val="21354E2B"/>
    <w:rsid w:val="21367EA4"/>
    <w:rsid w:val="223A5B09"/>
    <w:rsid w:val="22546B4F"/>
    <w:rsid w:val="226F2A0B"/>
    <w:rsid w:val="2277369B"/>
    <w:rsid w:val="228E1F63"/>
    <w:rsid w:val="23551A04"/>
    <w:rsid w:val="239C4F4B"/>
    <w:rsid w:val="24C836F9"/>
    <w:rsid w:val="25251C80"/>
    <w:rsid w:val="25446CB1"/>
    <w:rsid w:val="25496372"/>
    <w:rsid w:val="256B0B53"/>
    <w:rsid w:val="25C407F3"/>
    <w:rsid w:val="25C81BE9"/>
    <w:rsid w:val="260E548B"/>
    <w:rsid w:val="26141908"/>
    <w:rsid w:val="263844F5"/>
    <w:rsid w:val="268818C7"/>
    <w:rsid w:val="26B961EE"/>
    <w:rsid w:val="26F03571"/>
    <w:rsid w:val="271E783C"/>
    <w:rsid w:val="27511310"/>
    <w:rsid w:val="27B40700"/>
    <w:rsid w:val="280947C2"/>
    <w:rsid w:val="28102647"/>
    <w:rsid w:val="28400E9A"/>
    <w:rsid w:val="287C2FFC"/>
    <w:rsid w:val="28B40AFC"/>
    <w:rsid w:val="28BD3169"/>
    <w:rsid w:val="28FC36C3"/>
    <w:rsid w:val="29120F71"/>
    <w:rsid w:val="29362AA6"/>
    <w:rsid w:val="29E95DF2"/>
    <w:rsid w:val="2AA65C25"/>
    <w:rsid w:val="2B0F3196"/>
    <w:rsid w:val="2B1F7456"/>
    <w:rsid w:val="2B290A6A"/>
    <w:rsid w:val="2B2A779D"/>
    <w:rsid w:val="2C197FF1"/>
    <w:rsid w:val="2C3A4DE1"/>
    <w:rsid w:val="2CF85053"/>
    <w:rsid w:val="2D18218C"/>
    <w:rsid w:val="2D466457"/>
    <w:rsid w:val="2D4C0361"/>
    <w:rsid w:val="2D5F4569"/>
    <w:rsid w:val="2D7570F7"/>
    <w:rsid w:val="2D9C3F9E"/>
    <w:rsid w:val="2DB23588"/>
    <w:rsid w:val="2DCE5397"/>
    <w:rsid w:val="2ECC1AD7"/>
    <w:rsid w:val="2EF725E7"/>
    <w:rsid w:val="2F7A3FB4"/>
    <w:rsid w:val="2F7E46B4"/>
    <w:rsid w:val="2FC32F68"/>
    <w:rsid w:val="300D70D2"/>
    <w:rsid w:val="310F7C90"/>
    <w:rsid w:val="31326424"/>
    <w:rsid w:val="313E5321"/>
    <w:rsid w:val="31C61A08"/>
    <w:rsid w:val="322D69E1"/>
    <w:rsid w:val="327A1167"/>
    <w:rsid w:val="3290228C"/>
    <w:rsid w:val="32C32345"/>
    <w:rsid w:val="32E33E0A"/>
    <w:rsid w:val="337764D2"/>
    <w:rsid w:val="339B4F5C"/>
    <w:rsid w:val="33DE3327"/>
    <w:rsid w:val="33FE3071"/>
    <w:rsid w:val="3498612A"/>
    <w:rsid w:val="34A53A6B"/>
    <w:rsid w:val="35DB288B"/>
    <w:rsid w:val="36122179"/>
    <w:rsid w:val="369D0CDE"/>
    <w:rsid w:val="37695A09"/>
    <w:rsid w:val="381C72A1"/>
    <w:rsid w:val="38C71038"/>
    <w:rsid w:val="39336168"/>
    <w:rsid w:val="3A003B5F"/>
    <w:rsid w:val="3A306781"/>
    <w:rsid w:val="3ADA2360"/>
    <w:rsid w:val="3AFA2251"/>
    <w:rsid w:val="3B604D2C"/>
    <w:rsid w:val="3C0A4F0E"/>
    <w:rsid w:val="3C0B046D"/>
    <w:rsid w:val="3C130199"/>
    <w:rsid w:val="3C2958C8"/>
    <w:rsid w:val="3C8A6A37"/>
    <w:rsid w:val="3D123875"/>
    <w:rsid w:val="3D1B4F3C"/>
    <w:rsid w:val="3D8A3804"/>
    <w:rsid w:val="3D8E220A"/>
    <w:rsid w:val="3E3F51D8"/>
    <w:rsid w:val="3EDE11A3"/>
    <w:rsid w:val="3FBF59A2"/>
    <w:rsid w:val="3FFC108A"/>
    <w:rsid w:val="40532C7D"/>
    <w:rsid w:val="40F2026E"/>
    <w:rsid w:val="410E79EE"/>
    <w:rsid w:val="41370F68"/>
    <w:rsid w:val="41C52874"/>
    <w:rsid w:val="42BE1B86"/>
    <w:rsid w:val="42EB45A9"/>
    <w:rsid w:val="42ED595A"/>
    <w:rsid w:val="438007BC"/>
    <w:rsid w:val="445E6E7C"/>
    <w:rsid w:val="445F098B"/>
    <w:rsid w:val="4520040D"/>
    <w:rsid w:val="454D5B02"/>
    <w:rsid w:val="45595C53"/>
    <w:rsid w:val="45880D21"/>
    <w:rsid w:val="460A3878"/>
    <w:rsid w:val="46376817"/>
    <w:rsid w:val="466E359D"/>
    <w:rsid w:val="467B15AE"/>
    <w:rsid w:val="469062DC"/>
    <w:rsid w:val="46DE3850"/>
    <w:rsid w:val="47117703"/>
    <w:rsid w:val="471C1137"/>
    <w:rsid w:val="47276D82"/>
    <w:rsid w:val="475A449F"/>
    <w:rsid w:val="477F15A5"/>
    <w:rsid w:val="477F52EF"/>
    <w:rsid w:val="47AF3B4B"/>
    <w:rsid w:val="484E27AE"/>
    <w:rsid w:val="485965C0"/>
    <w:rsid w:val="48EF7E42"/>
    <w:rsid w:val="492B703D"/>
    <w:rsid w:val="49803E24"/>
    <w:rsid w:val="49AB5A6E"/>
    <w:rsid w:val="49BC4876"/>
    <w:rsid w:val="4A041E7F"/>
    <w:rsid w:val="4A1B1CAC"/>
    <w:rsid w:val="4A747317"/>
    <w:rsid w:val="4AB17AB1"/>
    <w:rsid w:val="4AB54221"/>
    <w:rsid w:val="4AF736F9"/>
    <w:rsid w:val="4B524E94"/>
    <w:rsid w:val="4B722056"/>
    <w:rsid w:val="4BE46ED0"/>
    <w:rsid w:val="4BE56B11"/>
    <w:rsid w:val="4C0865A0"/>
    <w:rsid w:val="4C513C42"/>
    <w:rsid w:val="4C5D0C16"/>
    <w:rsid w:val="4C776D65"/>
    <w:rsid w:val="4C901A82"/>
    <w:rsid w:val="4D046F69"/>
    <w:rsid w:val="4D170188"/>
    <w:rsid w:val="4D3B4C48"/>
    <w:rsid w:val="4D9F6D87"/>
    <w:rsid w:val="4DA3370B"/>
    <w:rsid w:val="4E005F07"/>
    <w:rsid w:val="4E4A17FE"/>
    <w:rsid w:val="4E7125A0"/>
    <w:rsid w:val="4F1E44BE"/>
    <w:rsid w:val="4F2A68EE"/>
    <w:rsid w:val="4F2F6CBC"/>
    <w:rsid w:val="4F7C2E75"/>
    <w:rsid w:val="4FA535B3"/>
    <w:rsid w:val="4FB1204A"/>
    <w:rsid w:val="4FF1151C"/>
    <w:rsid w:val="50CC5C38"/>
    <w:rsid w:val="51237D33"/>
    <w:rsid w:val="51426454"/>
    <w:rsid w:val="515E7D83"/>
    <w:rsid w:val="51B0646F"/>
    <w:rsid w:val="51F74B1B"/>
    <w:rsid w:val="52C7590E"/>
    <w:rsid w:val="53E60BD8"/>
    <w:rsid w:val="53E96685"/>
    <w:rsid w:val="54495057"/>
    <w:rsid w:val="54B71D15"/>
    <w:rsid w:val="54D8625C"/>
    <w:rsid w:val="554219EC"/>
    <w:rsid w:val="55432CF1"/>
    <w:rsid w:val="55F54BED"/>
    <w:rsid w:val="56071B6C"/>
    <w:rsid w:val="56893419"/>
    <w:rsid w:val="56B5055C"/>
    <w:rsid w:val="56D44060"/>
    <w:rsid w:val="576E6AFE"/>
    <w:rsid w:val="58880675"/>
    <w:rsid w:val="588E36AA"/>
    <w:rsid w:val="5956320F"/>
    <w:rsid w:val="5A6C27BC"/>
    <w:rsid w:val="5A7003F0"/>
    <w:rsid w:val="5A8A0D03"/>
    <w:rsid w:val="5AC24977"/>
    <w:rsid w:val="5ACB3F81"/>
    <w:rsid w:val="5B541A76"/>
    <w:rsid w:val="5B936D20"/>
    <w:rsid w:val="5BB37878"/>
    <w:rsid w:val="5BBC57D3"/>
    <w:rsid w:val="5BF4056C"/>
    <w:rsid w:val="5C03747B"/>
    <w:rsid w:val="5C0A0F14"/>
    <w:rsid w:val="5C2048B3"/>
    <w:rsid w:val="5C364EF0"/>
    <w:rsid w:val="5DA80EB7"/>
    <w:rsid w:val="5E0F5C7A"/>
    <w:rsid w:val="5E251414"/>
    <w:rsid w:val="5E2E21E5"/>
    <w:rsid w:val="5E5F5661"/>
    <w:rsid w:val="5E8616DE"/>
    <w:rsid w:val="5F076D88"/>
    <w:rsid w:val="5F2D4536"/>
    <w:rsid w:val="5FC16E97"/>
    <w:rsid w:val="5FDA265D"/>
    <w:rsid w:val="60686720"/>
    <w:rsid w:val="60C864D5"/>
    <w:rsid w:val="615E224C"/>
    <w:rsid w:val="624530D1"/>
    <w:rsid w:val="62533A5E"/>
    <w:rsid w:val="62D97C2D"/>
    <w:rsid w:val="63F10438"/>
    <w:rsid w:val="646538AF"/>
    <w:rsid w:val="64FA3087"/>
    <w:rsid w:val="656173EF"/>
    <w:rsid w:val="65DF5D24"/>
    <w:rsid w:val="66466C12"/>
    <w:rsid w:val="66504E81"/>
    <w:rsid w:val="669E30E8"/>
    <w:rsid w:val="66A34FF2"/>
    <w:rsid w:val="67324B50"/>
    <w:rsid w:val="676C737A"/>
    <w:rsid w:val="677B4AA0"/>
    <w:rsid w:val="67EE2BCD"/>
    <w:rsid w:val="68230DF4"/>
    <w:rsid w:val="69087E91"/>
    <w:rsid w:val="696A4B79"/>
    <w:rsid w:val="6AA0237F"/>
    <w:rsid w:val="6AA64288"/>
    <w:rsid w:val="6ABB09AA"/>
    <w:rsid w:val="6B0C1D48"/>
    <w:rsid w:val="6B157ABC"/>
    <w:rsid w:val="6B6E41DB"/>
    <w:rsid w:val="6B963F8F"/>
    <w:rsid w:val="6BB501A0"/>
    <w:rsid w:val="6BCF56A1"/>
    <w:rsid w:val="6BE70117"/>
    <w:rsid w:val="6C206453"/>
    <w:rsid w:val="6C4B1106"/>
    <w:rsid w:val="6D170809"/>
    <w:rsid w:val="6D8A0CCD"/>
    <w:rsid w:val="6D8B4F45"/>
    <w:rsid w:val="6DA4425B"/>
    <w:rsid w:val="6DD74990"/>
    <w:rsid w:val="6DFA07C1"/>
    <w:rsid w:val="6E8F2550"/>
    <w:rsid w:val="6ED22CDD"/>
    <w:rsid w:val="6F14514B"/>
    <w:rsid w:val="6F3D6073"/>
    <w:rsid w:val="6F9E36AB"/>
    <w:rsid w:val="6FE306AD"/>
    <w:rsid w:val="702338C0"/>
    <w:rsid w:val="70BB05FF"/>
    <w:rsid w:val="70F04C9E"/>
    <w:rsid w:val="7105557C"/>
    <w:rsid w:val="716337FF"/>
    <w:rsid w:val="7198152F"/>
    <w:rsid w:val="71E13C65"/>
    <w:rsid w:val="71F06DC6"/>
    <w:rsid w:val="72026398"/>
    <w:rsid w:val="723F1EC0"/>
    <w:rsid w:val="726B5CBF"/>
    <w:rsid w:val="72766C64"/>
    <w:rsid w:val="72872154"/>
    <w:rsid w:val="72FA6930"/>
    <w:rsid w:val="730D7B4F"/>
    <w:rsid w:val="732D2602"/>
    <w:rsid w:val="73CF3E3B"/>
    <w:rsid w:val="73D16F60"/>
    <w:rsid w:val="740E3AB2"/>
    <w:rsid w:val="7413678F"/>
    <w:rsid w:val="74654F16"/>
    <w:rsid w:val="746E094F"/>
    <w:rsid w:val="74ED7903"/>
    <w:rsid w:val="75614B20"/>
    <w:rsid w:val="759926FC"/>
    <w:rsid w:val="75D3096F"/>
    <w:rsid w:val="75FC2414"/>
    <w:rsid w:val="762C1AD1"/>
    <w:rsid w:val="76DD646C"/>
    <w:rsid w:val="77207080"/>
    <w:rsid w:val="77925F52"/>
    <w:rsid w:val="77AD5539"/>
    <w:rsid w:val="77B056E2"/>
    <w:rsid w:val="77F82B55"/>
    <w:rsid w:val="781D5C9E"/>
    <w:rsid w:val="78715EDD"/>
    <w:rsid w:val="78D00FC5"/>
    <w:rsid w:val="78D03807"/>
    <w:rsid w:val="78D8159F"/>
    <w:rsid w:val="796576F2"/>
    <w:rsid w:val="79710B4E"/>
    <w:rsid w:val="7A057D3D"/>
    <w:rsid w:val="7A4A0831"/>
    <w:rsid w:val="7A54258B"/>
    <w:rsid w:val="7A805488"/>
    <w:rsid w:val="7ADF0D25"/>
    <w:rsid w:val="7B246375"/>
    <w:rsid w:val="7B4038DB"/>
    <w:rsid w:val="7B59516B"/>
    <w:rsid w:val="7B78134E"/>
    <w:rsid w:val="7B9F0BEE"/>
    <w:rsid w:val="7BC34B70"/>
    <w:rsid w:val="7D2A5326"/>
    <w:rsid w:val="7D6D356F"/>
    <w:rsid w:val="7DD91D07"/>
    <w:rsid w:val="7E432C1F"/>
    <w:rsid w:val="7E77404C"/>
    <w:rsid w:val="7EAB3063"/>
    <w:rsid w:val="7F2F17F5"/>
    <w:rsid w:val="7F857005"/>
    <w:rsid w:val="7F887D3F"/>
    <w:rsid w:val="7F8B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spacing w:before="260" w:after="260" w:line="413" w:lineRule="auto"/>
      <w:outlineLvl w:val="2"/>
    </w:pPr>
    <w:rPr>
      <w:b/>
      <w:sz w:val="24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color w:val="C55A11" w:themeColor="accent2" w:themeShade="BF"/>
      <w:sz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</w:rPr>
  </w:style>
  <w:style w:type="paragraph" w:styleId="7">
    <w:name w:val="heading 9"/>
    <w:basedOn w:val="1"/>
    <w:next w:val="1"/>
    <w:qFormat/>
    <w:uiPriority w:val="0"/>
    <w:pPr>
      <w:keepNext/>
      <w:keepLines/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7"/>
    <w:basedOn w:val="1"/>
    <w:next w:val="1"/>
    <w:qFormat/>
    <w:uiPriority w:val="39"/>
    <w:pPr>
      <w:ind w:left="2520" w:leftChars="1200"/>
    </w:pPr>
  </w:style>
  <w:style w:type="paragraph" w:styleId="9">
    <w:name w:val="toc 5"/>
    <w:basedOn w:val="1"/>
    <w:next w:val="1"/>
    <w:qFormat/>
    <w:uiPriority w:val="39"/>
    <w:pPr>
      <w:ind w:left="1680" w:leftChars="800"/>
    </w:pPr>
  </w:style>
  <w:style w:type="paragraph" w:styleId="10">
    <w:name w:val="toc 3"/>
    <w:basedOn w:val="1"/>
    <w:next w:val="1"/>
    <w:qFormat/>
    <w:uiPriority w:val="39"/>
    <w:pPr>
      <w:ind w:left="840" w:leftChars="400"/>
    </w:pPr>
  </w:style>
  <w:style w:type="paragraph" w:styleId="11">
    <w:name w:val="toc 8"/>
    <w:basedOn w:val="1"/>
    <w:next w:val="1"/>
    <w:qFormat/>
    <w:uiPriority w:val="39"/>
    <w:pPr>
      <w:ind w:left="2940" w:leftChars="1400"/>
    </w:pPr>
  </w:style>
  <w:style w:type="paragraph" w:styleId="12">
    <w:name w:val="footer"/>
    <w:basedOn w:val="1"/>
    <w:link w:val="4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4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</w:style>
  <w:style w:type="paragraph" w:styleId="15">
    <w:name w:val="toc 4"/>
    <w:basedOn w:val="1"/>
    <w:next w:val="1"/>
    <w:qFormat/>
    <w:uiPriority w:val="39"/>
    <w:pPr>
      <w:ind w:left="1260" w:leftChars="600"/>
    </w:pPr>
  </w:style>
  <w:style w:type="paragraph" w:styleId="16">
    <w:name w:val="toc 6"/>
    <w:basedOn w:val="1"/>
    <w:next w:val="1"/>
    <w:qFormat/>
    <w:uiPriority w:val="39"/>
    <w:pPr>
      <w:ind w:left="2100" w:leftChars="1000"/>
    </w:pPr>
  </w:style>
  <w:style w:type="paragraph" w:styleId="17">
    <w:name w:val="toc 2"/>
    <w:basedOn w:val="1"/>
    <w:next w:val="1"/>
    <w:qFormat/>
    <w:uiPriority w:val="39"/>
    <w:pPr>
      <w:ind w:left="420" w:leftChars="200"/>
    </w:pPr>
  </w:style>
  <w:style w:type="paragraph" w:styleId="18">
    <w:name w:val="toc 9"/>
    <w:basedOn w:val="1"/>
    <w:next w:val="1"/>
    <w:qFormat/>
    <w:uiPriority w:val="39"/>
    <w:pPr>
      <w:ind w:left="3360" w:leftChars="1600"/>
    </w:pPr>
  </w:style>
  <w:style w:type="character" w:styleId="20">
    <w:name w:val="FollowedHyperlink"/>
    <w:basedOn w:val="19"/>
    <w:qFormat/>
    <w:uiPriority w:val="0"/>
    <w:rPr>
      <w:color w:val="800080"/>
      <w:u w:val="single"/>
    </w:rPr>
  </w:style>
  <w:style w:type="character" w:styleId="21">
    <w:name w:val="Hyperlink"/>
    <w:basedOn w:val="19"/>
    <w:qFormat/>
    <w:uiPriority w:val="99"/>
    <w:rPr>
      <w:color w:val="0000FF"/>
      <w:u w:val="single"/>
    </w:rPr>
  </w:style>
  <w:style w:type="table" w:styleId="23">
    <w:name w:val="Table Grid"/>
    <w:basedOn w:val="2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标题 3 Char"/>
    <w:link w:val="4"/>
    <w:qFormat/>
    <w:uiPriority w:val="0"/>
    <w:rPr>
      <w:b/>
      <w:sz w:val="24"/>
    </w:rPr>
  </w:style>
  <w:style w:type="paragraph" w:customStyle="1" w:styleId="25">
    <w:name w:val="知识点蓝"/>
    <w:basedOn w:val="26"/>
    <w:link w:val="27"/>
    <w:qFormat/>
    <w:uiPriority w:val="0"/>
    <w:rPr>
      <w:b/>
      <w:color w:val="4472C4" w:themeColor="accent1"/>
      <w:sz w:val="28"/>
      <w14:textFill>
        <w14:solidFill>
          <w14:schemeClr w14:val="accent1"/>
        </w14:solidFill>
      </w14:textFill>
    </w:rPr>
  </w:style>
  <w:style w:type="paragraph" w:customStyle="1" w:styleId="26">
    <w:name w:val="练习/案例酒红"/>
    <w:basedOn w:val="1"/>
    <w:link w:val="32"/>
    <w:qFormat/>
    <w:uiPriority w:val="0"/>
    <w:rPr>
      <w:sz w:val="21"/>
      <w14:textFill>
        <w14:gradFill>
          <w14:gsLst>
            <w14:gs w14:pos="81000">
              <w14:srgbClr w14:val="E30000"/>
            </w14:gs>
            <w14:gs w14:pos="81000">
              <w14:srgbClr w14:val="760303"/>
            </w14:gs>
          </w14:gsLst>
          <w14:lin w14:ang="5400000" w14:scaled="0"/>
        </w14:gradFill>
      </w14:textFill>
    </w:rPr>
  </w:style>
  <w:style w:type="character" w:customStyle="1" w:styleId="27">
    <w:name w:val="知识点 红 Char"/>
    <w:link w:val="25"/>
    <w:qFormat/>
    <w:uiPriority w:val="0"/>
    <w:rPr>
      <w:rFonts w:ascii="Calibri" w:hAnsi="Calibri" w:eastAsia="宋体"/>
      <w:b/>
      <w:color w:val="4472C4" w:themeColor="accent1"/>
      <w:sz w:val="28"/>
      <w14:textFill>
        <w14:solidFill>
          <w14:schemeClr w14:val="accent1"/>
        </w14:solidFill>
      </w14:textFill>
    </w:rPr>
  </w:style>
  <w:style w:type="paragraph" w:customStyle="1" w:styleId="28">
    <w:name w:val="提示-小字"/>
    <w:basedOn w:val="29"/>
    <w:link w:val="30"/>
    <w:qFormat/>
    <w:uiPriority w:val="0"/>
    <w:rPr>
      <w:color w:val="C55A11" w:themeColor="accent2" w:themeShade="BF"/>
    </w:rPr>
  </w:style>
  <w:style w:type="paragraph" w:customStyle="1" w:styleId="29">
    <w:name w:val="小正文"/>
    <w:basedOn w:val="1"/>
    <w:link w:val="31"/>
    <w:qFormat/>
    <w:uiPriority w:val="0"/>
    <w:rPr>
      <w:sz w:val="21"/>
    </w:rPr>
  </w:style>
  <w:style w:type="character" w:customStyle="1" w:styleId="30">
    <w:name w:val="提示A Char"/>
    <w:link w:val="28"/>
    <w:qFormat/>
    <w:uiPriority w:val="0"/>
    <w:rPr>
      <w:rFonts w:ascii="Calibri" w:hAnsi="Calibri" w:eastAsia="宋体"/>
      <w:color w:val="C55A11" w:themeColor="accent2" w:themeShade="BF"/>
      <w:sz w:val="21"/>
    </w:rPr>
  </w:style>
  <w:style w:type="character" w:customStyle="1" w:styleId="31">
    <w:name w:val="小正文 Char"/>
    <w:link w:val="29"/>
    <w:qFormat/>
    <w:uiPriority w:val="0"/>
    <w:rPr>
      <w:sz w:val="21"/>
    </w:rPr>
  </w:style>
  <w:style w:type="character" w:customStyle="1" w:styleId="32">
    <w:name w:val="练习/案例酒红 Char"/>
    <w:link w:val="26"/>
    <w:qFormat/>
    <w:uiPriority w:val="0"/>
    <w:rPr>
      <w:rFonts w:ascii="Calibri" w:hAnsi="Calibri" w:eastAsia="宋体"/>
      <w:color w:val="auto"/>
      <w:sz w:val="21"/>
      <w14:textFill>
        <w14:gradFill>
          <w14:gsLst>
            <w14:gs w14:pos="81000">
              <w14:srgbClr w14:val="E30000"/>
            </w14:gs>
            <w14:gs w14:pos="81000">
              <w14:srgbClr w14:val="760303"/>
            </w14:gs>
          </w14:gsLst>
          <w14:lin w14:ang="5400000" w14:scaled="0"/>
        </w14:gradFill>
      </w14:textFill>
    </w:rPr>
  </w:style>
  <w:style w:type="character" w:customStyle="1" w:styleId="33">
    <w:name w:val="次要 小字 Char"/>
    <w:link w:val="34"/>
    <w:qFormat/>
    <w:uiPriority w:val="0"/>
    <w:rPr>
      <w:rFonts w:ascii="Calibri" w:hAnsi="Calibri" w:eastAsia="宋体"/>
      <w:color w:val="A9D18E" w:themeColor="accent6" w:themeTint="99"/>
      <w:sz w:val="18"/>
      <w14:textFill>
        <w14:solidFill>
          <w14:schemeClr w14:val="accent6">
            <w14:lumMod w14:val="60000"/>
            <w14:lumOff w14:val="40000"/>
          </w14:schemeClr>
        </w14:solidFill>
      </w14:textFill>
    </w:rPr>
  </w:style>
  <w:style w:type="paragraph" w:customStyle="1" w:styleId="34">
    <w:name w:val="次要 小字"/>
    <w:basedOn w:val="1"/>
    <w:link w:val="33"/>
    <w:qFormat/>
    <w:uiPriority w:val="0"/>
    <w:rPr>
      <w:color w:val="A9D18E" w:themeColor="accent6" w:themeTint="99"/>
      <w:sz w:val="18"/>
      <w14:textFill>
        <w14:solidFill>
          <w14:schemeClr w14:val="accent6">
            <w14:lumMod w14:val="60000"/>
            <w14:lumOff w14:val="40000"/>
          </w14:schemeClr>
        </w14:solidFill>
      </w14:textFill>
    </w:rPr>
  </w:style>
  <w:style w:type="paragraph" w:customStyle="1" w:styleId="35">
    <w:name w:val="粗正文"/>
    <w:basedOn w:val="1"/>
    <w:qFormat/>
    <w:uiPriority w:val="0"/>
    <w:rPr>
      <w:b/>
    </w:rPr>
  </w:style>
  <w:style w:type="character" w:customStyle="1" w:styleId="36">
    <w:name w:val="font31"/>
    <w:basedOn w:val="19"/>
    <w:qFormat/>
    <w:uiPriority w:val="0"/>
    <w:rPr>
      <w:rFonts w:ascii="font-weight : 700" w:hAnsi="font-weight : 700" w:eastAsia="font-weight : 700" w:cs="font-weight : 700"/>
      <w:color w:val="FF0000"/>
      <w:sz w:val="22"/>
      <w:szCs w:val="22"/>
      <w:u w:val="none"/>
    </w:rPr>
  </w:style>
  <w:style w:type="character" w:customStyle="1" w:styleId="37">
    <w:name w:val="font21"/>
    <w:basedOn w:val="19"/>
    <w:qFormat/>
    <w:uiPriority w:val="0"/>
    <w:rPr>
      <w:rFonts w:hint="default" w:ascii="font-weight : 700" w:hAnsi="font-weight : 700" w:eastAsia="font-weight : 700" w:cs="font-weight : 700"/>
      <w:color w:val="000000"/>
      <w:sz w:val="22"/>
      <w:szCs w:val="22"/>
      <w:u w:val="none"/>
    </w:rPr>
  </w:style>
  <w:style w:type="character" w:customStyle="1" w:styleId="38">
    <w:name w:val="font51"/>
    <w:basedOn w:val="19"/>
    <w:qFormat/>
    <w:uiPriority w:val="0"/>
    <w:rPr>
      <w:rFonts w:hint="default" w:ascii="font-weight : 700" w:hAnsi="font-weight : 700" w:eastAsia="font-weight : 700" w:cs="font-weight : 700"/>
      <w:color w:val="000000"/>
      <w:sz w:val="22"/>
      <w:szCs w:val="22"/>
      <w:u w:val="none"/>
    </w:rPr>
  </w:style>
  <w:style w:type="character" w:customStyle="1" w:styleId="39">
    <w:name w:val="font01"/>
    <w:basedOn w:val="19"/>
    <w:qFormat/>
    <w:uiPriority w:val="0"/>
    <w:rPr>
      <w:rFonts w:hint="eastAsia" w:ascii="宋体" w:hAnsi="宋体" w:eastAsia="宋体" w:cs="宋体"/>
      <w:b/>
      <w:color w:val="000000"/>
      <w:sz w:val="22"/>
      <w:szCs w:val="22"/>
      <w:u w:val="none"/>
    </w:rPr>
  </w:style>
  <w:style w:type="character" w:customStyle="1" w:styleId="40">
    <w:name w:val="font112"/>
    <w:basedOn w:val="19"/>
    <w:qFormat/>
    <w:uiPriority w:val="0"/>
    <w:rPr>
      <w:rFonts w:ascii="font-weight : 700" w:hAnsi="font-weight : 700" w:eastAsia="font-weight : 700" w:cs="font-weight : 700"/>
      <w:color w:val="FF0000"/>
      <w:sz w:val="22"/>
      <w:szCs w:val="22"/>
      <w:u w:val="none"/>
    </w:rPr>
  </w:style>
  <w:style w:type="character" w:customStyle="1" w:styleId="41">
    <w:name w:val="font41"/>
    <w:basedOn w:val="19"/>
    <w:qFormat/>
    <w:uiPriority w:val="0"/>
    <w:rPr>
      <w:rFonts w:hint="default" w:ascii="font-weight : 700" w:hAnsi="font-weight : 700" w:eastAsia="font-weight : 700" w:cs="font-weight : 700"/>
      <w:color w:val="000000"/>
      <w:sz w:val="22"/>
      <w:szCs w:val="22"/>
      <w:u w:val="none"/>
    </w:rPr>
  </w:style>
  <w:style w:type="character" w:customStyle="1" w:styleId="42">
    <w:name w:val="font81"/>
    <w:basedOn w:val="19"/>
    <w:qFormat/>
    <w:uiPriority w:val="0"/>
    <w:rPr>
      <w:rFonts w:hint="eastAsia" w:ascii="宋体" w:hAnsi="宋体" w:eastAsia="宋体" w:cs="宋体"/>
      <w:b/>
      <w:color w:val="000000"/>
      <w:sz w:val="22"/>
      <w:szCs w:val="22"/>
      <w:u w:val="none"/>
    </w:rPr>
  </w:style>
  <w:style w:type="character" w:customStyle="1" w:styleId="43">
    <w:name w:val="font11"/>
    <w:basedOn w:val="19"/>
    <w:qFormat/>
    <w:uiPriority w:val="0"/>
    <w:rPr>
      <w:rFonts w:hint="eastAsia" w:ascii="宋体" w:hAnsi="宋体" w:eastAsia="宋体" w:cs="宋体"/>
      <w:b/>
      <w:color w:val="C00000"/>
      <w:sz w:val="22"/>
      <w:szCs w:val="22"/>
      <w:u w:val="none"/>
    </w:rPr>
  </w:style>
  <w:style w:type="paragraph" w:customStyle="1" w:styleId="44">
    <w:name w:val="习题-标题5"/>
    <w:basedOn w:val="6"/>
    <w:qFormat/>
    <w:uiPriority w:val="0"/>
    <w:rPr>
      <w:color w:val="C55A11" w:themeColor="accent2" w:themeShade="BF"/>
      <w:sz w:val="24"/>
    </w:rPr>
  </w:style>
  <w:style w:type="paragraph" w:customStyle="1" w:styleId="45">
    <w:name w:val="易忘"/>
    <w:basedOn w:val="1"/>
    <w:qFormat/>
    <w:uiPriority w:val="0"/>
    <w:rPr>
      <w:b/>
      <w:color w:val="BF9000" w:themeColor="accent4" w:themeShade="BF"/>
    </w:rPr>
  </w:style>
  <w:style w:type="character" w:customStyle="1" w:styleId="46">
    <w:name w:val="页眉 Char"/>
    <w:basedOn w:val="19"/>
    <w:link w:val="1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47">
    <w:name w:val="页脚 Char"/>
    <w:basedOn w:val="19"/>
    <w:link w:val="12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B410A9-E560-4A11-9D01-8927D79777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4046</Words>
  <Characters>23064</Characters>
  <Lines>192</Lines>
  <Paragraphs>54</Paragraphs>
  <TotalTime>0</TotalTime>
  <ScaleCrop>false</ScaleCrop>
  <LinksUpToDate>false</LinksUpToDate>
  <CharactersWithSpaces>27056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2018-01-18T01:48:00Z</dcterms:created>
  <dc:creator>Administrator</dc:creator>
  <cp:lastModifiedBy>lemon</cp:lastModifiedBy>
  <dcterms:modified xsi:type="dcterms:W3CDTF">2019-12-20T01:49:00Z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