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0" w:lineRule="atLeast"/>
        <w:ind w:firstLine="560" w:firstLineChars="200"/>
        <w:jc w:val="center"/>
        <w:rPr>
          <w:color w:val="FFC000"/>
        </w:rPr>
      </w:pPr>
      <w:r>
        <w:rPr>
          <w:rFonts w:hint="eastAsia"/>
          <w:color w:val="FFC000"/>
        </w:rPr>
        <w:t>目录</w:t>
      </w:r>
    </w:p>
    <w:p>
      <w:pPr>
        <w:pStyle w:val="14"/>
        <w:tabs>
          <w:tab w:val="right" w:leader="dot" w:pos="8306"/>
        </w:tabs>
      </w:pPr>
      <w:r>
        <w:rPr>
          <w:rFonts w:hint="eastAsia"/>
        </w:rPr>
        <w:fldChar w:fldCharType="begin"/>
      </w:r>
      <w:r>
        <w:rPr>
          <w:rFonts w:hint="eastAsia"/>
        </w:rPr>
        <w:instrText xml:space="preserve">TOC \o "1-9" \f \h \u </w:instrText>
      </w:r>
      <w:r>
        <w:rPr>
          <w:rFonts w:hint="eastAsia"/>
        </w:rPr>
        <w:fldChar w:fldCharType="separate"/>
      </w:r>
      <w:r>
        <w:rPr>
          <w:rFonts w:hint="eastAsia"/>
        </w:rPr>
        <w:fldChar w:fldCharType="begin"/>
      </w:r>
      <w:r>
        <w:rPr>
          <w:rFonts w:hint="eastAsia"/>
        </w:rPr>
        <w:instrText xml:space="preserve"> HYPERLINK \l _Toc831 </w:instrText>
      </w:r>
      <w:r>
        <w:rPr>
          <w:rFonts w:hint="eastAsia"/>
        </w:rPr>
        <w:fldChar w:fldCharType="separate"/>
      </w:r>
      <w:r>
        <w:t xml:space="preserve">一. </w:t>
      </w:r>
      <w:r>
        <w:rPr>
          <w:rFonts w:hint="eastAsia"/>
          <w:lang w:val="en-US" w:eastAsia="zh-CN"/>
        </w:rPr>
        <w:t>Vue-element-admin项目</w:t>
      </w:r>
      <w:r>
        <w:tab/>
      </w:r>
      <w:r>
        <w:fldChar w:fldCharType="begin"/>
      </w:r>
      <w:r>
        <w:instrText xml:space="preserve"> PAGEREF _Toc831 </w:instrText>
      </w:r>
      <w:r>
        <w:fldChar w:fldCharType="separate"/>
      </w:r>
      <w:r>
        <w:t>1</w:t>
      </w:r>
      <w:r>
        <w:fldChar w:fldCharType="end"/>
      </w:r>
      <w:r>
        <w:rPr>
          <w:rFonts w:hint="eastAsia"/>
        </w:rPr>
        <w:fldChar w:fldCharType="end"/>
      </w:r>
    </w:p>
    <w:p>
      <w:pPr>
        <w:pStyle w:val="17"/>
        <w:tabs>
          <w:tab w:val="right" w:leader="dot" w:pos="8306"/>
        </w:tabs>
      </w:pPr>
      <w:r>
        <w:rPr>
          <w:rFonts w:hint="eastAsia"/>
        </w:rPr>
        <w:fldChar w:fldCharType="begin"/>
      </w:r>
      <w:r>
        <w:rPr>
          <w:rFonts w:hint="eastAsia"/>
        </w:rPr>
        <w:instrText xml:space="preserve"> HYPERLINK \l _Toc21585 </w:instrText>
      </w:r>
      <w:r>
        <w:rPr>
          <w:rFonts w:hint="eastAsia"/>
        </w:rPr>
        <w:fldChar w:fldCharType="separate"/>
      </w:r>
      <w:r>
        <w:rPr>
          <w:rFonts w:hint="eastAsia"/>
        </w:rPr>
        <w:t>笔记布局：</w:t>
      </w:r>
      <w:r>
        <w:tab/>
      </w:r>
      <w:r>
        <w:fldChar w:fldCharType="begin"/>
      </w:r>
      <w:r>
        <w:instrText xml:space="preserve"> PAGEREF _Toc21585 </w:instrText>
      </w:r>
      <w:r>
        <w:fldChar w:fldCharType="separate"/>
      </w:r>
      <w:r>
        <w:t>1</w:t>
      </w:r>
      <w:r>
        <w:fldChar w:fldCharType="end"/>
      </w:r>
      <w:r>
        <w:rPr>
          <w:rFonts w:hint="eastAsia"/>
        </w:rPr>
        <w:fldChar w:fldCharType="end"/>
      </w:r>
    </w:p>
    <w:p>
      <w:pPr>
        <w:pStyle w:val="17"/>
        <w:tabs>
          <w:tab w:val="right" w:leader="dot" w:pos="8306"/>
        </w:tabs>
      </w:pPr>
      <w:r>
        <w:rPr>
          <w:rFonts w:hint="eastAsia"/>
        </w:rPr>
        <w:fldChar w:fldCharType="begin"/>
      </w:r>
      <w:r>
        <w:rPr>
          <w:rFonts w:hint="eastAsia"/>
        </w:rPr>
        <w:instrText xml:space="preserve"> HYPERLINK \l _Toc24956 </w:instrText>
      </w:r>
      <w:r>
        <w:rPr>
          <w:rFonts w:hint="eastAsia"/>
        </w:rPr>
        <w:fldChar w:fldCharType="separate"/>
      </w:r>
      <w:r>
        <w:rPr>
          <w:rFonts w:hint="eastAsia"/>
        </w:rPr>
        <w:t>学习方法：</w:t>
      </w:r>
      <w:r>
        <w:tab/>
      </w:r>
      <w:r>
        <w:fldChar w:fldCharType="begin"/>
      </w:r>
      <w:r>
        <w:instrText xml:space="preserve"> PAGEREF _Toc24956 </w:instrText>
      </w:r>
      <w:r>
        <w:fldChar w:fldCharType="separate"/>
      </w:r>
      <w:r>
        <w:t>2</w:t>
      </w:r>
      <w:r>
        <w:fldChar w:fldCharType="end"/>
      </w:r>
      <w:r>
        <w:rPr>
          <w:rFonts w:hint="eastAsia"/>
        </w:rPr>
        <w:fldChar w:fldCharType="end"/>
      </w:r>
    </w:p>
    <w:p>
      <w:pPr>
        <w:pStyle w:val="17"/>
        <w:tabs>
          <w:tab w:val="right" w:leader="dot" w:pos="8306"/>
        </w:tabs>
      </w:pPr>
      <w:r>
        <w:rPr>
          <w:rFonts w:hint="eastAsia"/>
        </w:rPr>
        <w:fldChar w:fldCharType="begin"/>
      </w:r>
      <w:r>
        <w:rPr>
          <w:rFonts w:hint="eastAsia"/>
        </w:rPr>
        <w:instrText xml:space="preserve"> HYPERLINK \l _Toc31946 </w:instrText>
      </w:r>
      <w:r>
        <w:rPr>
          <w:rFonts w:hint="eastAsia"/>
        </w:rPr>
        <w:fldChar w:fldCharType="separate"/>
      </w:r>
      <w:r>
        <w:rPr>
          <w:rFonts w:hint="eastAsia"/>
        </w:rPr>
        <w:t>经验：</w:t>
      </w:r>
      <w:r>
        <w:tab/>
      </w:r>
      <w:r>
        <w:fldChar w:fldCharType="begin"/>
      </w:r>
      <w:r>
        <w:instrText xml:space="preserve"> PAGEREF _Toc31946 </w:instrText>
      </w:r>
      <w:r>
        <w:fldChar w:fldCharType="separate"/>
      </w:r>
      <w:r>
        <w:t>2</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_Toc22177 </w:instrText>
      </w:r>
      <w:r>
        <w:rPr>
          <w:rFonts w:hint="eastAsia"/>
        </w:rPr>
        <w:fldChar w:fldCharType="separate"/>
      </w:r>
      <w:r>
        <w:rPr>
          <w:rFonts w:hint="eastAsia"/>
        </w:rPr>
        <w:t>★学习最好的程度：可以</w:t>
      </w:r>
      <w:r>
        <w:rPr>
          <w:rFonts w:hint="eastAsia"/>
          <w:lang w:val="en-US" w:eastAsia="zh-CN"/>
        </w:rPr>
        <w:t>拿笔记</w:t>
      </w:r>
      <w:r>
        <w:rPr>
          <w:rFonts w:hint="eastAsia"/>
        </w:rPr>
        <w:t>去当讲师。</w:t>
      </w:r>
      <w:r>
        <w:tab/>
      </w:r>
      <w:r>
        <w:fldChar w:fldCharType="begin"/>
      </w:r>
      <w:r>
        <w:instrText xml:space="preserve"> PAGEREF _Toc22177 </w:instrText>
      </w:r>
      <w:r>
        <w:fldChar w:fldCharType="separate"/>
      </w:r>
      <w:r>
        <w:t>2</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_Toc10566 </w:instrText>
      </w:r>
      <w:r>
        <w:rPr>
          <w:rFonts w:hint="eastAsia"/>
        </w:rPr>
        <w:fldChar w:fldCharType="separate"/>
      </w:r>
      <w:r>
        <w:t xml:space="preserve">3. </w:t>
      </w:r>
      <w:r>
        <w:rPr>
          <w:rFonts w:hint="eastAsia"/>
        </w:rPr>
        <w:t>关键词</w:t>
      </w:r>
      <w:r>
        <w:tab/>
      </w:r>
      <w:r>
        <w:fldChar w:fldCharType="begin"/>
      </w:r>
      <w:r>
        <w:instrText xml:space="preserve"> PAGEREF _Toc10566 </w:instrText>
      </w:r>
      <w:r>
        <w:fldChar w:fldCharType="separate"/>
      </w:r>
      <w:r>
        <w:t>2</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_Toc9865 </w:instrText>
      </w:r>
      <w:r>
        <w:rPr>
          <w:rFonts w:hint="eastAsia"/>
        </w:rPr>
        <w:fldChar w:fldCharType="separate"/>
      </w:r>
      <w:r>
        <w:rPr>
          <w:rFonts w:hint="eastAsia"/>
        </w:rPr>
        <w:t>1.</w:t>
      </w:r>
      <w:r>
        <w:rPr>
          <w:rFonts w:hint="eastAsia"/>
          <w:lang w:val="en-US" w:eastAsia="zh-CN"/>
        </w:rPr>
        <w:t>开始工作环境搭建</w:t>
      </w:r>
      <w:r>
        <w:tab/>
      </w:r>
      <w:r>
        <w:fldChar w:fldCharType="begin"/>
      </w:r>
      <w:r>
        <w:instrText xml:space="preserve"> PAGEREF _Toc9865 </w:instrText>
      </w:r>
      <w:r>
        <w:fldChar w:fldCharType="separate"/>
      </w:r>
      <w:r>
        <w:t>2</w:t>
      </w:r>
      <w:r>
        <w:fldChar w:fldCharType="end"/>
      </w:r>
      <w:r>
        <w:rPr>
          <w:rFonts w:hint="eastAsia"/>
        </w:rPr>
        <w:fldChar w:fldCharType="end"/>
      </w:r>
    </w:p>
    <w:p>
      <w:pPr>
        <w:pStyle w:val="17"/>
        <w:tabs>
          <w:tab w:val="right" w:leader="dot" w:pos="8306"/>
        </w:tabs>
      </w:pPr>
      <w:r>
        <w:rPr>
          <w:rFonts w:hint="eastAsia"/>
        </w:rPr>
        <w:fldChar w:fldCharType="begin"/>
      </w:r>
      <w:r>
        <w:rPr>
          <w:rFonts w:hint="eastAsia"/>
        </w:rPr>
        <w:instrText xml:space="preserve"> HYPERLINK \l _Toc19991 </w:instrText>
      </w:r>
      <w:r>
        <w:rPr>
          <w:rFonts w:hint="eastAsia"/>
        </w:rPr>
        <w:fldChar w:fldCharType="separate"/>
      </w:r>
      <w:r>
        <w:rPr>
          <w:rFonts w:hint="eastAsia"/>
          <w:lang w:val="en-US" w:eastAsia="zh-CN"/>
        </w:rPr>
        <w:t>1. 高通入职</w:t>
      </w:r>
      <w:r>
        <w:tab/>
      </w:r>
      <w:r>
        <w:fldChar w:fldCharType="begin"/>
      </w:r>
      <w:r>
        <w:instrText xml:space="preserve"> PAGEREF _Toc19991 </w:instrText>
      </w:r>
      <w:r>
        <w:fldChar w:fldCharType="separate"/>
      </w:r>
      <w:r>
        <w:t>2</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_Toc15512 </w:instrText>
      </w:r>
      <w:r>
        <w:rPr>
          <w:rFonts w:hint="eastAsia"/>
        </w:rPr>
        <w:fldChar w:fldCharType="separate"/>
      </w:r>
      <w:r>
        <w:rPr>
          <w:rFonts w:hint="eastAsia"/>
          <w:lang w:val="zh-CN"/>
        </w:rPr>
        <w:t xml:space="preserve">1. </w:t>
      </w:r>
      <w:r>
        <w:rPr>
          <w:rFonts w:hint="eastAsia"/>
          <w:lang w:val="en-US" w:eastAsia="zh-CN"/>
        </w:rPr>
        <w:t xml:space="preserve">软件安装 </w:t>
      </w:r>
      <w:r>
        <w:rPr>
          <w:rFonts w:hint="eastAsia"/>
          <w:lang w:val="zh-CN"/>
        </w:rPr>
        <w:t>2019/3/18</w:t>
      </w:r>
      <w:r>
        <w:tab/>
      </w:r>
      <w:r>
        <w:fldChar w:fldCharType="begin"/>
      </w:r>
      <w:r>
        <w:instrText xml:space="preserve"> PAGEREF _Toc15512 </w:instrText>
      </w:r>
      <w:r>
        <w:fldChar w:fldCharType="separate"/>
      </w:r>
      <w:r>
        <w:t>2</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_Toc14342 </w:instrText>
      </w:r>
      <w:r>
        <w:rPr>
          <w:rFonts w:hint="eastAsia"/>
        </w:rPr>
        <w:fldChar w:fldCharType="separate"/>
      </w:r>
      <w:r>
        <w:rPr>
          <w:rFonts w:hint="eastAsia"/>
          <w:lang w:val="en-US" w:eastAsia="zh-CN"/>
        </w:rPr>
        <w:t xml:space="preserve">2. 软件安装 </w:t>
      </w:r>
      <w:r>
        <w:rPr>
          <w:rFonts w:hint="eastAsia"/>
          <w:lang w:val="zh-CN"/>
        </w:rPr>
        <w:t>2019/3/</w:t>
      </w:r>
      <w:r>
        <w:rPr>
          <w:rFonts w:hint="eastAsia"/>
          <w:lang w:val="en-US" w:eastAsia="zh-CN"/>
        </w:rPr>
        <w:t>20</w:t>
      </w:r>
      <w:r>
        <w:tab/>
      </w:r>
      <w:r>
        <w:fldChar w:fldCharType="begin"/>
      </w:r>
      <w:r>
        <w:instrText xml:space="preserve"> PAGEREF _Toc14342 </w:instrText>
      </w:r>
      <w:r>
        <w:fldChar w:fldCharType="separate"/>
      </w:r>
      <w:r>
        <w:t>3</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_Toc19868 </w:instrText>
      </w:r>
      <w:r>
        <w:rPr>
          <w:rFonts w:hint="eastAsia"/>
        </w:rPr>
        <w:fldChar w:fldCharType="separate"/>
      </w:r>
      <w:r>
        <w:rPr>
          <w:rFonts w:hint="eastAsia"/>
          <w:lang w:val="en-US" w:eastAsia="zh-CN"/>
        </w:rPr>
        <w:t xml:space="preserve">3. </w:t>
      </w:r>
      <w:r>
        <w:rPr>
          <w:rFonts w:hint="eastAsia"/>
          <w:lang w:val="zh-CN"/>
        </w:rPr>
        <w:t>2019/</w:t>
      </w:r>
      <w:r>
        <w:rPr>
          <w:rFonts w:hint="eastAsia"/>
          <w:lang w:val="en-US" w:eastAsia="zh-CN"/>
        </w:rPr>
        <w:t>4/4</w:t>
      </w:r>
      <w:r>
        <w:tab/>
      </w:r>
      <w:r>
        <w:fldChar w:fldCharType="begin"/>
      </w:r>
      <w:r>
        <w:instrText xml:space="preserve"> PAGEREF _Toc19868 </w:instrText>
      </w:r>
      <w:r>
        <w:fldChar w:fldCharType="separate"/>
      </w:r>
      <w:r>
        <w:t>3</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_Toc7974 </w:instrText>
      </w:r>
      <w:r>
        <w:rPr>
          <w:rFonts w:hint="eastAsia"/>
        </w:rPr>
        <w:fldChar w:fldCharType="separate"/>
      </w:r>
      <w:r>
        <w:rPr>
          <w:rFonts w:hint="default"/>
          <w:lang w:val="en-US" w:eastAsia="zh-CN"/>
        </w:rPr>
        <w:t xml:space="preserve">1. </w:t>
      </w:r>
      <w:r>
        <w:rPr>
          <w:rFonts w:hint="eastAsia"/>
          <w:lang w:val="en-US" w:eastAsia="zh-CN"/>
        </w:rPr>
        <w:t>在webstorm上debug</w:t>
      </w:r>
      <w:r>
        <w:tab/>
      </w:r>
      <w:r>
        <w:fldChar w:fldCharType="begin"/>
      </w:r>
      <w:r>
        <w:instrText xml:space="preserve"> PAGEREF _Toc7974 </w:instrText>
      </w:r>
      <w:r>
        <w:fldChar w:fldCharType="separate"/>
      </w:r>
      <w:r>
        <w:t>3</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_Toc13784 </w:instrText>
      </w:r>
      <w:r>
        <w:rPr>
          <w:rFonts w:hint="eastAsia"/>
        </w:rPr>
        <w:fldChar w:fldCharType="separate"/>
      </w:r>
      <w:r>
        <w:rPr>
          <w:rFonts w:hint="default"/>
          <w:lang w:val="en-US" w:eastAsia="zh-CN"/>
        </w:rPr>
        <w:t xml:space="preserve">4. </w:t>
      </w:r>
      <w:r>
        <w:rPr>
          <w:rFonts w:hint="eastAsia"/>
          <w:lang w:val="zh-CN"/>
        </w:rPr>
        <w:t>2019/</w:t>
      </w:r>
      <w:r>
        <w:rPr>
          <w:rFonts w:hint="eastAsia"/>
          <w:lang w:val="en-US" w:eastAsia="zh-CN"/>
        </w:rPr>
        <w:t>4/15</w:t>
      </w:r>
      <w:r>
        <w:tab/>
      </w:r>
      <w:r>
        <w:fldChar w:fldCharType="begin"/>
      </w:r>
      <w:r>
        <w:instrText xml:space="preserve"> PAGEREF _Toc13784 </w:instrText>
      </w:r>
      <w:r>
        <w:fldChar w:fldCharType="separate"/>
      </w:r>
      <w:r>
        <w:t>3</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_Toc18756 </w:instrText>
      </w:r>
      <w:r>
        <w:rPr>
          <w:rFonts w:hint="eastAsia"/>
        </w:rPr>
        <w:fldChar w:fldCharType="separate"/>
      </w:r>
      <w:r>
        <w:rPr>
          <w:rFonts w:hint="eastAsia"/>
          <w:lang w:val="en-US" w:eastAsia="zh-CN"/>
        </w:rPr>
        <w:t>1 与后台联调，对数据</w:t>
      </w:r>
      <w:r>
        <w:tab/>
      </w:r>
      <w:r>
        <w:fldChar w:fldCharType="begin"/>
      </w:r>
      <w:r>
        <w:instrText xml:space="preserve"> PAGEREF _Toc18756 </w:instrText>
      </w:r>
      <w:r>
        <w:fldChar w:fldCharType="separate"/>
      </w:r>
      <w:r>
        <w:t>3</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_Toc23596 </w:instrText>
      </w:r>
      <w:r>
        <w:rPr>
          <w:rFonts w:hint="eastAsia"/>
        </w:rPr>
        <w:fldChar w:fldCharType="separate"/>
      </w:r>
      <w:r>
        <w:rPr>
          <w:rFonts w:hint="default"/>
          <w:lang w:val="en-US" w:eastAsia="zh-CN"/>
        </w:rPr>
        <w:t xml:space="preserve">2. </w:t>
      </w:r>
      <w:r>
        <w:rPr>
          <w:rFonts w:hint="eastAsia"/>
          <w:lang w:val="en-US" w:eastAsia="zh-CN"/>
        </w:rPr>
        <w:t>开发高度提醒：关于接口文档</w:t>
      </w:r>
      <w:r>
        <w:tab/>
      </w:r>
      <w:r>
        <w:fldChar w:fldCharType="begin"/>
      </w:r>
      <w:r>
        <w:instrText xml:space="preserve"> PAGEREF _Toc23596 </w:instrText>
      </w:r>
      <w:r>
        <w:fldChar w:fldCharType="separate"/>
      </w:r>
      <w:r>
        <w:t>3</w:t>
      </w:r>
      <w:r>
        <w:fldChar w:fldCharType="end"/>
      </w:r>
      <w:r>
        <w:rPr>
          <w:rFonts w:hint="eastAsia"/>
        </w:rPr>
        <w:fldChar w:fldCharType="end"/>
      </w:r>
    </w:p>
    <w:p>
      <w:pPr>
        <w:spacing w:line="0" w:lineRule="atLeast"/>
        <w:ind w:firstLine="560" w:firstLineChars="200"/>
      </w:pPr>
      <w:r>
        <w:rPr>
          <w:rFonts w:hint="eastAsia"/>
        </w:rPr>
        <w:fldChar w:fldCharType="end"/>
      </w:r>
    </w:p>
    <w:p>
      <w:pPr>
        <w:spacing w:line="0" w:lineRule="atLeast"/>
      </w:pPr>
    </w:p>
    <w:p>
      <w:pPr>
        <w:spacing w:line="0" w:lineRule="atLeast"/>
      </w:pPr>
    </w:p>
    <w:p>
      <w:pPr>
        <w:spacing w:line="0" w:lineRule="atLeast"/>
      </w:pPr>
    </w:p>
    <w:p>
      <w:pPr>
        <w:pStyle w:val="2"/>
        <w:numPr>
          <w:ilvl w:val="0"/>
          <w:numId w:val="1"/>
        </w:numPr>
        <w:spacing w:before="0" w:after="0" w:line="0" w:lineRule="atLeast"/>
        <w:ind w:firstLine="883" w:firstLineChars="200"/>
        <w:jc w:val="center"/>
      </w:pPr>
      <w:bookmarkStart w:id="0" w:name="_Toc831"/>
      <w:r>
        <w:rPr>
          <w:rFonts w:hint="eastAsia"/>
          <w:lang w:val="en-US" w:eastAsia="zh-CN"/>
        </w:rPr>
        <w:t>Vue-element-admin项目</w:t>
      </w:r>
      <w:bookmarkEnd w:id="0"/>
    </w:p>
    <w:p>
      <w:pPr>
        <w:spacing w:line="0" w:lineRule="atLeast"/>
      </w:pPr>
      <w:r>
        <w:rPr>
          <w:rFonts w:hint="eastAsia"/>
        </w:rPr>
        <w:t>你会什么？ 我会制表格</w:t>
      </w:r>
    </w:p>
    <w:p>
      <w:pPr>
        <w:pStyle w:val="3"/>
        <w:spacing w:before="0" w:after="0" w:line="0" w:lineRule="atLeast"/>
      </w:pPr>
      <w:bookmarkStart w:id="1" w:name="_Toc25971"/>
      <w:bookmarkStart w:id="2" w:name="_Toc21585"/>
      <w:bookmarkStart w:id="3" w:name="_Toc26514"/>
      <w:bookmarkStart w:id="4" w:name="_Toc29307"/>
      <w:r>
        <w:rPr>
          <w:rFonts w:hint="eastAsia"/>
        </w:rPr>
        <w:t>笔记布局：</w:t>
      </w:r>
      <w:bookmarkEnd w:id="1"/>
      <w:bookmarkEnd w:id="2"/>
      <w:bookmarkEnd w:id="3"/>
      <w:bookmarkEnd w:id="4"/>
    </w:p>
    <w:p>
      <w:pPr>
        <w:spacing w:line="0" w:lineRule="atLeast"/>
      </w:pPr>
      <w:r>
        <w:rPr>
          <w:rFonts w:hint="eastAsia"/>
        </w:rPr>
        <w:t>1 标题</w:t>
      </w:r>
    </w:p>
    <w:p>
      <w:pPr>
        <w:spacing w:line="0" w:lineRule="atLeast"/>
        <w:rPr>
          <w:color w:val="0000FF"/>
        </w:rPr>
      </w:pPr>
      <w:r>
        <w:rPr>
          <w:rFonts w:hint="eastAsia"/>
          <w:color w:val="0000FF"/>
        </w:rPr>
        <w:t>2 知识点</w:t>
      </w:r>
    </w:p>
    <w:p>
      <w:pPr>
        <w:spacing w:line="0" w:lineRule="atLeast"/>
      </w:pPr>
      <w:r>
        <w:rPr>
          <w:rFonts w:hint="eastAsia"/>
        </w:rPr>
        <w:t>3 代码截图</w:t>
      </w:r>
    </w:p>
    <w:p>
      <w:pPr>
        <w:spacing w:line="0" w:lineRule="atLeast"/>
      </w:pPr>
      <w:r>
        <w:rPr>
          <w:rFonts w:hint="eastAsia"/>
        </w:rPr>
        <w:t>4 提示 案例 等~</w:t>
      </w:r>
    </w:p>
    <w:p>
      <w:pPr>
        <w:pStyle w:val="3"/>
        <w:spacing w:before="0" w:after="0" w:line="0" w:lineRule="atLeast"/>
      </w:pPr>
      <w:bookmarkStart w:id="5" w:name="_Toc24956"/>
      <w:bookmarkStart w:id="6" w:name="_Toc92"/>
      <w:bookmarkStart w:id="7" w:name="_Toc6868"/>
      <w:bookmarkStart w:id="8" w:name="_Toc20065"/>
      <w:r>
        <w:rPr>
          <w:rFonts w:hint="eastAsia"/>
        </w:rPr>
        <w:t>学习方法：</w:t>
      </w:r>
      <w:bookmarkEnd w:id="5"/>
      <w:bookmarkEnd w:id="6"/>
      <w:bookmarkEnd w:id="7"/>
      <w:bookmarkEnd w:id="8"/>
    </w:p>
    <w:p>
      <w:pPr>
        <w:pStyle w:val="3"/>
        <w:spacing w:before="0" w:after="0" w:line="0" w:lineRule="atLeast"/>
        <w:rPr>
          <w:rFonts w:hint="eastAsia"/>
          <w:color w:val="C00000"/>
          <w:lang w:val="en-US" w:eastAsia="zh-CN"/>
        </w:rPr>
      </w:pPr>
      <w:bookmarkStart w:id="9" w:name="_Toc25411"/>
      <w:bookmarkStart w:id="10" w:name="_Toc30686"/>
      <w:bookmarkStart w:id="11" w:name="_Toc386"/>
      <w:r>
        <w:rPr>
          <w:rFonts w:hint="eastAsia"/>
          <w:color w:val="C00000"/>
          <w:lang w:val="en-US" w:eastAsia="zh-CN"/>
        </w:rPr>
        <w:t xml:space="preserve"> </w:t>
      </w:r>
    </w:p>
    <w:p>
      <w:pPr>
        <w:pStyle w:val="3"/>
        <w:spacing w:before="0" w:after="0" w:line="0" w:lineRule="atLeast"/>
      </w:pPr>
      <w:bookmarkStart w:id="12" w:name="_Toc31946"/>
      <w:r>
        <w:rPr>
          <w:rFonts w:hint="eastAsia"/>
        </w:rPr>
        <w:t>经验：</w:t>
      </w:r>
      <w:bookmarkEnd w:id="9"/>
      <w:bookmarkEnd w:id="10"/>
      <w:bookmarkEnd w:id="11"/>
      <w:bookmarkEnd w:id="12"/>
    </w:p>
    <w:p>
      <w:pPr>
        <w:numPr>
          <w:ilvl w:val="0"/>
          <w:numId w:val="2"/>
        </w:numPr>
        <w:spacing w:line="0" w:lineRule="atLeast"/>
      </w:pPr>
      <w:r>
        <w:rPr>
          <w:rFonts w:hint="eastAsia"/>
        </w:rPr>
        <w:t>出错一般上是代码写错</w:t>
      </w:r>
    </w:p>
    <w:p>
      <w:pPr>
        <w:pStyle w:val="4"/>
        <w:spacing w:before="0" w:after="0" w:line="0" w:lineRule="atLeast"/>
        <w:rPr>
          <w:color w:val="C00000"/>
        </w:rPr>
      </w:pPr>
      <w:bookmarkStart w:id="13" w:name="_Toc21209"/>
      <w:bookmarkStart w:id="14" w:name="_Toc24942"/>
      <w:bookmarkStart w:id="15" w:name="_Toc10276"/>
      <w:bookmarkStart w:id="16" w:name="_Toc22177"/>
      <w:r>
        <w:rPr>
          <w:rFonts w:hint="eastAsia"/>
          <w:color w:val="C00000"/>
        </w:rPr>
        <w:t>★学习最好的程度：可以</w:t>
      </w:r>
      <w:r>
        <w:rPr>
          <w:rFonts w:hint="eastAsia"/>
          <w:color w:val="C00000"/>
          <w:lang w:val="en-US" w:eastAsia="zh-CN"/>
        </w:rPr>
        <w:t>拿笔记</w:t>
      </w:r>
      <w:r>
        <w:rPr>
          <w:rFonts w:hint="eastAsia"/>
          <w:color w:val="C00000"/>
        </w:rPr>
        <w:t>去当讲师。</w:t>
      </w:r>
      <w:bookmarkEnd w:id="13"/>
      <w:bookmarkEnd w:id="14"/>
      <w:bookmarkEnd w:id="15"/>
      <w:bookmarkEnd w:id="16"/>
    </w:p>
    <w:p>
      <w:pPr>
        <w:numPr>
          <w:ilvl w:val="0"/>
          <w:numId w:val="3"/>
        </w:numPr>
        <w:spacing w:line="0" w:lineRule="atLeast"/>
        <w:rPr>
          <w:color w:val="C00000"/>
        </w:rPr>
      </w:pPr>
      <w:r>
        <w:rPr>
          <w:rFonts w:hint="eastAsia"/>
          <w:color w:val="C00000"/>
        </w:rPr>
        <w:t>晚上：</w:t>
      </w:r>
      <w:r>
        <w:rPr>
          <w:rFonts w:hint="eastAsia"/>
          <w:color w:val="C00000"/>
          <w:lang w:val="en-US" w:eastAsia="zh-CN"/>
        </w:rPr>
        <w:t>git整理</w:t>
      </w:r>
      <w:r>
        <w:rPr>
          <w:rFonts w:hint="eastAsia"/>
          <w:color w:val="C00000"/>
        </w:rPr>
        <w:t>。</w:t>
      </w:r>
    </w:p>
    <w:p>
      <w:pPr>
        <w:numPr>
          <w:ilvl w:val="0"/>
          <w:numId w:val="3"/>
        </w:numPr>
        <w:spacing w:line="0" w:lineRule="atLeast"/>
        <w:rPr>
          <w:color w:val="C00000"/>
        </w:rPr>
      </w:pPr>
      <w:r>
        <w:rPr>
          <w:rFonts w:hint="eastAsia"/>
          <w:color w:val="C00000"/>
        </w:rPr>
        <w:t>早上：。</w:t>
      </w:r>
    </w:p>
    <w:p>
      <w:pPr>
        <w:pStyle w:val="4"/>
        <w:numPr>
          <w:ilvl w:val="0"/>
          <w:numId w:val="3"/>
        </w:numPr>
        <w:spacing w:before="0" w:after="0" w:line="0" w:lineRule="atLeast"/>
      </w:pPr>
      <w:bookmarkStart w:id="17" w:name="_Toc27894"/>
      <w:bookmarkStart w:id="18" w:name="_Toc20508"/>
      <w:bookmarkStart w:id="19" w:name="_Toc20113"/>
      <w:bookmarkStart w:id="20" w:name="_Toc10566"/>
      <w:r>
        <w:rPr>
          <w:rFonts w:hint="eastAsia"/>
        </w:rPr>
        <w:t>关键词</w:t>
      </w:r>
      <w:bookmarkEnd w:id="17"/>
      <w:bookmarkEnd w:id="18"/>
      <w:bookmarkEnd w:id="19"/>
      <w:bookmarkEnd w:id="20"/>
    </w:p>
    <w:p>
      <w:pPr>
        <w:spacing w:line="0" w:lineRule="atLeast"/>
      </w:pPr>
      <w:r>
        <w:rPr>
          <w:rFonts w:hint="eastAsia"/>
        </w:rPr>
        <w:t>熟悉需求：</w:t>
      </w:r>
      <w:r>
        <w:rPr>
          <w:rFonts w:hint="eastAsia"/>
          <w:color w:val="C00000"/>
        </w:rPr>
        <w:t>需求</w:t>
      </w:r>
      <w:r>
        <w:rPr>
          <w:rFonts w:hint="eastAsia"/>
        </w:rPr>
        <w:t>是什么！！</w:t>
      </w:r>
    </w:p>
    <w:p>
      <w:pPr>
        <w:spacing w:line="0" w:lineRule="atLeast"/>
      </w:pPr>
    </w:p>
    <w:p>
      <w:pPr>
        <w:pStyle w:val="2"/>
        <w:spacing w:before="0" w:after="0" w:line="0" w:lineRule="atLeast"/>
        <w:ind w:firstLine="883" w:firstLineChars="200"/>
        <w:jc w:val="center"/>
        <w:rPr>
          <w:rFonts w:hint="eastAsia" w:eastAsia="宋体"/>
          <w:lang w:val="en-US" w:eastAsia="zh-CN"/>
        </w:rPr>
      </w:pPr>
      <w:bookmarkStart w:id="21" w:name="_Toc481"/>
      <w:bookmarkStart w:id="22" w:name="_Toc12493"/>
      <w:bookmarkStart w:id="23" w:name="_Toc21240"/>
      <w:bookmarkStart w:id="24" w:name="_Toc9865"/>
      <w:r>
        <w:rPr>
          <w:rFonts w:hint="eastAsia"/>
        </w:rPr>
        <w:t>1.</w:t>
      </w:r>
      <w:bookmarkEnd w:id="21"/>
      <w:bookmarkEnd w:id="22"/>
      <w:bookmarkEnd w:id="23"/>
      <w:r>
        <w:rPr>
          <w:rFonts w:hint="eastAsia"/>
          <w:lang w:val="en-US" w:eastAsia="zh-CN"/>
        </w:rPr>
        <w:t>开始工作环境搭建</w:t>
      </w:r>
      <w:bookmarkEnd w:id="24"/>
    </w:p>
    <w:p/>
    <w:p/>
    <w:p>
      <w:pPr>
        <w:pStyle w:val="3"/>
        <w:numPr>
          <w:ilvl w:val="0"/>
          <w:numId w:val="4"/>
        </w:numPr>
        <w:rPr>
          <w:rFonts w:hint="eastAsia"/>
          <w:lang w:val="zh-CN"/>
        </w:rPr>
      </w:pPr>
      <w:bookmarkStart w:id="25" w:name="_Toc19991"/>
      <w:r>
        <w:rPr>
          <w:rFonts w:hint="eastAsia"/>
          <w:lang w:val="en-US" w:eastAsia="zh-CN"/>
        </w:rPr>
        <w:t>高通入职</w:t>
      </w:r>
      <w:bookmarkEnd w:id="25"/>
      <w:r>
        <w:rPr>
          <w:rFonts w:hint="eastAsia"/>
          <w:lang w:val="en-US" w:eastAsia="zh-CN"/>
        </w:rPr>
        <w:t xml:space="preserve"> </w:t>
      </w:r>
    </w:p>
    <w:p>
      <w:pPr>
        <w:pStyle w:val="4"/>
        <w:numPr>
          <w:ilvl w:val="0"/>
          <w:numId w:val="5"/>
        </w:numPr>
        <w:rPr>
          <w:rFonts w:hint="eastAsia"/>
          <w:lang w:val="zh-CN"/>
        </w:rPr>
      </w:pPr>
      <w:bookmarkStart w:id="26" w:name="_Toc15512"/>
      <w:r>
        <w:rPr>
          <w:rFonts w:hint="eastAsia"/>
          <w:sz w:val="28"/>
          <w:lang w:val="en-US" w:eastAsia="zh-CN"/>
        </w:rPr>
        <w:t xml:space="preserve">软件安装 </w:t>
      </w:r>
      <w:r>
        <w:rPr>
          <w:rFonts w:hint="eastAsia"/>
          <w:lang w:val="zh-CN"/>
        </w:rPr>
        <w:t>2019/3/18</w:t>
      </w:r>
      <w:bookmarkEnd w:id="26"/>
    </w:p>
    <w:p>
      <w:pPr>
        <w:numPr>
          <w:ilvl w:val="0"/>
          <w:numId w:val="6"/>
        </w:numPr>
        <w:spacing w:after="200" w:line="276" w:lineRule="auto"/>
        <w:jc w:val="left"/>
        <w:rPr>
          <w:rFonts w:hint="eastAsia" w:ascii="宋体" w:hAnsi="宋体"/>
          <w:sz w:val="22"/>
          <w:lang w:val="en-US" w:eastAsia="zh-CN"/>
        </w:rPr>
      </w:pPr>
      <w:r>
        <w:rPr>
          <w:rFonts w:hint="eastAsia" w:ascii="宋体" w:hAnsi="宋体"/>
          <w:sz w:val="22"/>
          <w:lang w:val="zh-CN"/>
        </w:rPr>
        <w:t>node 安装：</w:t>
      </w:r>
      <w:r>
        <w:rPr>
          <w:rFonts w:hint="eastAsia" w:ascii="宋体" w:hAnsi="宋体"/>
          <w:sz w:val="22"/>
          <w:lang w:val="en-US" w:eastAsia="zh-CN"/>
        </w:rPr>
        <w:t>去官网下载包安装，8.0以上</w:t>
      </w:r>
    </w:p>
    <w:p>
      <w:pPr>
        <w:numPr>
          <w:ilvl w:val="0"/>
          <w:numId w:val="6"/>
        </w:numPr>
        <w:spacing w:after="200" w:line="276" w:lineRule="auto"/>
        <w:jc w:val="left"/>
        <w:rPr>
          <w:rFonts w:hint="eastAsia" w:ascii="宋体" w:hAnsi="宋体"/>
          <w:sz w:val="22"/>
          <w:lang w:val="en-US" w:eastAsia="zh-CN"/>
        </w:rPr>
      </w:pPr>
      <w:r>
        <w:rPr>
          <w:rFonts w:hint="eastAsia" w:ascii="宋体" w:hAnsi="宋体"/>
          <w:sz w:val="22"/>
          <w:lang w:val="en-US" w:eastAsia="zh-CN"/>
        </w:rPr>
        <w:t>npm 安装：（node自带了）但配置环境变量：</w:t>
      </w:r>
    </w:p>
    <w:p>
      <w:pPr>
        <w:numPr>
          <w:ilvl w:val="0"/>
          <w:numId w:val="0"/>
        </w:numPr>
        <w:spacing w:after="200" w:line="276" w:lineRule="auto"/>
        <w:jc w:val="left"/>
        <w:rPr>
          <w:rFonts w:hint="eastAsia" w:ascii="宋体" w:hAnsi="宋体"/>
          <w:sz w:val="22"/>
          <w:lang w:val="en-US" w:eastAsia="zh-CN"/>
        </w:rPr>
      </w:pPr>
      <w:r>
        <w:rPr>
          <w:rFonts w:hint="eastAsia" w:ascii="宋体" w:hAnsi="宋体"/>
          <w:sz w:val="22"/>
          <w:lang w:val="en-US" w:eastAsia="zh-CN"/>
        </w:rPr>
        <w:t>https://www.cnblogs.com/goldlong/p/8027997.html</w:t>
      </w:r>
    </w:p>
    <w:p>
      <w:pPr>
        <w:numPr>
          <w:ilvl w:val="0"/>
          <w:numId w:val="6"/>
        </w:numPr>
        <w:spacing w:after="200" w:line="276" w:lineRule="auto"/>
        <w:jc w:val="left"/>
        <w:rPr>
          <w:rFonts w:hint="eastAsia" w:ascii="宋体" w:hAnsi="宋体"/>
          <w:sz w:val="22"/>
          <w:lang w:val="en-US" w:eastAsia="zh-CN"/>
        </w:rPr>
      </w:pPr>
      <w:r>
        <w:rPr>
          <w:rFonts w:hint="eastAsia" w:ascii="宋体" w:hAnsi="宋体"/>
          <w:sz w:val="22"/>
          <w:lang w:val="en-US" w:eastAsia="zh-CN"/>
        </w:rPr>
        <w:t>谷歌浏览器下载</w:t>
      </w:r>
    </w:p>
    <w:p>
      <w:pPr>
        <w:numPr>
          <w:ilvl w:val="0"/>
          <w:numId w:val="6"/>
        </w:numPr>
        <w:spacing w:after="200" w:line="276" w:lineRule="auto"/>
        <w:jc w:val="left"/>
        <w:rPr>
          <w:rFonts w:hint="eastAsia" w:ascii="宋体" w:hAnsi="宋体"/>
          <w:sz w:val="22"/>
          <w:lang w:val="en-US" w:eastAsia="zh-CN"/>
        </w:rPr>
      </w:pPr>
      <w:r>
        <w:rPr>
          <w:rFonts w:hint="eastAsia" w:ascii="宋体" w:hAnsi="宋体"/>
          <w:sz w:val="22"/>
          <w:lang w:val="en-US" w:eastAsia="zh-CN"/>
        </w:rPr>
        <w:t>纸飞机</w:t>
      </w:r>
    </w:p>
    <w:p>
      <w:pPr>
        <w:numPr>
          <w:ilvl w:val="0"/>
          <w:numId w:val="6"/>
        </w:numPr>
        <w:spacing w:after="200" w:line="276" w:lineRule="auto"/>
        <w:jc w:val="left"/>
        <w:rPr>
          <w:rFonts w:hint="eastAsia" w:ascii="宋体" w:hAnsi="宋体"/>
          <w:sz w:val="22"/>
          <w:lang w:val="en-US" w:eastAsia="zh-CN"/>
        </w:rPr>
      </w:pPr>
      <w:r>
        <w:rPr>
          <w:rFonts w:hint="eastAsia" w:ascii="宋体" w:hAnsi="宋体"/>
          <w:sz w:val="22"/>
          <w:lang w:val="en-US" w:eastAsia="zh-CN"/>
        </w:rPr>
        <w:t>Word下载安装</w:t>
      </w:r>
    </w:p>
    <w:p>
      <w:pPr>
        <w:numPr>
          <w:ilvl w:val="0"/>
          <w:numId w:val="6"/>
        </w:numPr>
        <w:spacing w:after="200" w:line="276" w:lineRule="auto"/>
        <w:jc w:val="left"/>
        <w:rPr>
          <w:rFonts w:hint="eastAsia" w:ascii="宋体" w:hAnsi="宋体"/>
          <w:sz w:val="22"/>
          <w:lang w:val="en-US" w:eastAsia="zh-CN"/>
        </w:rPr>
      </w:pPr>
      <w:r>
        <w:rPr>
          <w:rFonts w:hint="eastAsia" w:ascii="宋体" w:hAnsi="宋体"/>
          <w:sz w:val="22"/>
          <w:lang w:val="en-US" w:eastAsia="zh-CN"/>
        </w:rPr>
        <w:t>搜狗输入法——设置截图快捷键ctr+shift+c</w:t>
      </w:r>
    </w:p>
    <w:p>
      <w:pPr>
        <w:numPr>
          <w:ilvl w:val="0"/>
          <w:numId w:val="6"/>
        </w:numPr>
        <w:spacing w:after="200" w:line="276" w:lineRule="auto"/>
        <w:jc w:val="left"/>
        <w:rPr>
          <w:rFonts w:hint="eastAsia" w:ascii="宋体" w:hAnsi="宋体"/>
          <w:sz w:val="22"/>
          <w:lang w:val="en-US" w:eastAsia="zh-CN"/>
        </w:rPr>
      </w:pPr>
      <w:r>
        <w:rPr>
          <w:rFonts w:hint="eastAsia" w:ascii="宋体" w:hAnsi="宋体"/>
          <w:sz w:val="22"/>
          <w:lang w:val="en-US" w:eastAsia="zh-CN"/>
        </w:rPr>
        <w:t xml:space="preserve">编辑器：webstorm VScode </w:t>
      </w:r>
    </w:p>
    <w:p>
      <w:pPr>
        <w:numPr>
          <w:ilvl w:val="0"/>
          <w:numId w:val="6"/>
        </w:numPr>
        <w:spacing w:after="200" w:line="276" w:lineRule="auto"/>
        <w:jc w:val="left"/>
        <w:rPr>
          <w:rFonts w:hint="eastAsia" w:ascii="宋体" w:hAnsi="宋体"/>
          <w:sz w:val="22"/>
          <w:lang w:val="en-US" w:eastAsia="zh-CN"/>
        </w:rPr>
      </w:pPr>
      <w:r>
        <w:rPr>
          <w:rFonts w:hint="eastAsia" w:ascii="宋体" w:hAnsi="宋体"/>
          <w:sz w:val="22"/>
          <w:lang w:val="en-US" w:eastAsia="zh-CN"/>
        </w:rPr>
        <w:t>设置编辑器快捷键（笔记2）</w:t>
      </w:r>
    </w:p>
    <w:p>
      <w:pPr>
        <w:numPr>
          <w:ilvl w:val="0"/>
          <w:numId w:val="6"/>
        </w:numPr>
        <w:spacing w:after="200" w:line="276" w:lineRule="auto"/>
        <w:jc w:val="left"/>
        <w:rPr>
          <w:rFonts w:hint="eastAsia" w:ascii="宋体" w:hAnsi="宋体"/>
          <w:sz w:val="22"/>
          <w:lang w:val="en-US" w:eastAsia="zh-CN"/>
        </w:rPr>
      </w:pPr>
      <w:r>
        <w:rPr>
          <w:rFonts w:hint="eastAsia" w:ascii="宋体" w:hAnsi="宋体"/>
          <w:sz w:val="22"/>
          <w:lang w:val="en-US" w:eastAsia="zh-CN"/>
        </w:rPr>
        <w:t>安装git：官网下载——webstorm-vcs/Git/clone ——克隆代码</w:t>
      </w:r>
    </w:p>
    <w:p>
      <w:pPr>
        <w:numPr>
          <w:ilvl w:val="0"/>
          <w:numId w:val="0"/>
        </w:numPr>
        <w:spacing w:after="200" w:line="276" w:lineRule="auto"/>
        <w:jc w:val="left"/>
        <w:rPr>
          <w:rFonts w:hint="eastAsia" w:ascii="宋体" w:hAnsi="宋体"/>
          <w:sz w:val="22"/>
          <w:lang w:val="en-US" w:eastAsia="zh-CN"/>
        </w:rPr>
      </w:pPr>
      <w:r>
        <w:rPr>
          <w:rFonts w:hint="eastAsia" w:ascii="宋体" w:hAnsi="宋体"/>
          <w:sz w:val="22"/>
          <w:lang w:val="en-US" w:eastAsia="zh-CN"/>
        </w:rPr>
        <w:t>(△拉不到代码：自个工网ip（上网查）找运维绑代码库）</w:t>
      </w:r>
    </w:p>
    <w:p>
      <w:pPr>
        <w:numPr>
          <w:ilvl w:val="0"/>
          <w:numId w:val="6"/>
        </w:numPr>
        <w:spacing w:after="200" w:line="276" w:lineRule="auto"/>
        <w:jc w:val="left"/>
        <w:rPr>
          <w:rFonts w:hint="eastAsia" w:ascii="宋体" w:hAnsi="宋体"/>
          <w:sz w:val="22"/>
          <w:lang w:val="en-US" w:eastAsia="zh-CN"/>
        </w:rPr>
      </w:pPr>
      <w:r>
        <w:rPr>
          <w:rFonts w:hint="eastAsia" w:ascii="宋体" w:hAnsi="宋体"/>
          <w:sz w:val="22"/>
          <w:lang w:val="en-US" w:eastAsia="zh-CN"/>
        </w:rPr>
        <w:t>安装解压软件：2345解压</w:t>
      </w:r>
    </w:p>
    <w:p>
      <w:pPr>
        <w:numPr>
          <w:ilvl w:val="0"/>
          <w:numId w:val="6"/>
        </w:numPr>
        <w:spacing w:after="200" w:line="276" w:lineRule="auto"/>
        <w:jc w:val="left"/>
        <w:rPr>
          <w:rFonts w:hint="eastAsia" w:ascii="宋体" w:hAnsi="宋体"/>
          <w:sz w:val="22"/>
          <w:lang w:val="en-US" w:eastAsia="zh-CN"/>
        </w:rPr>
      </w:pPr>
      <w:r>
        <w:rPr>
          <w:rFonts w:hint="eastAsia" w:ascii="宋体" w:hAnsi="宋体"/>
          <w:sz w:val="22"/>
          <w:lang w:val="en-US" w:eastAsia="zh-CN"/>
        </w:rPr>
        <w:t>浏览器身份验证器：问别人要秘钥如：XUDCPVDP3AA7DTGG,然后在验证器里添加</w:t>
      </w:r>
    </w:p>
    <w:p>
      <w:pPr>
        <w:pStyle w:val="4"/>
        <w:numPr>
          <w:ilvl w:val="0"/>
          <w:numId w:val="5"/>
        </w:numPr>
        <w:ind w:left="0" w:leftChars="0" w:firstLine="0" w:firstLineChars="0"/>
        <w:rPr>
          <w:rFonts w:hint="eastAsia"/>
          <w:sz w:val="28"/>
          <w:lang w:val="en-US" w:eastAsia="zh-CN"/>
        </w:rPr>
      </w:pPr>
      <w:bookmarkStart w:id="27" w:name="_Toc14342"/>
      <w:r>
        <w:rPr>
          <w:rFonts w:hint="eastAsia"/>
          <w:sz w:val="28"/>
          <w:lang w:val="en-US" w:eastAsia="zh-CN"/>
        </w:rPr>
        <w:t xml:space="preserve">软件安装 </w:t>
      </w:r>
      <w:r>
        <w:rPr>
          <w:rFonts w:hint="eastAsia"/>
          <w:sz w:val="28"/>
          <w:lang w:val="zh-CN"/>
        </w:rPr>
        <w:t>2019/3/</w:t>
      </w:r>
      <w:r>
        <w:rPr>
          <w:rFonts w:hint="eastAsia"/>
          <w:sz w:val="28"/>
          <w:lang w:val="en-US" w:eastAsia="zh-CN"/>
        </w:rPr>
        <w:t>20</w:t>
      </w:r>
      <w:bookmarkEnd w:id="27"/>
    </w:p>
    <w:p>
      <w:pPr>
        <w:numPr>
          <w:ilvl w:val="0"/>
          <w:numId w:val="7"/>
        </w:numPr>
        <w:rPr>
          <w:rFonts w:hint="eastAsia"/>
          <w:sz w:val="21"/>
          <w:lang w:val="en-US" w:eastAsia="zh-CN"/>
        </w:rPr>
      </w:pPr>
      <w:r>
        <w:rPr>
          <w:rFonts w:hint="eastAsia"/>
          <w:sz w:val="21"/>
          <w:lang w:val="en-US" w:eastAsia="zh-CN"/>
        </w:rPr>
        <w:t>SwitchHosts 安装</w:t>
      </w:r>
    </w:p>
    <w:p>
      <w:pPr>
        <w:numPr>
          <w:ilvl w:val="0"/>
          <w:numId w:val="7"/>
        </w:numPr>
        <w:rPr>
          <w:rFonts w:hint="eastAsia"/>
          <w:sz w:val="21"/>
          <w:lang w:val="en-US" w:eastAsia="zh-CN"/>
        </w:rPr>
      </w:pPr>
      <w:r>
        <w:rPr>
          <w:rFonts w:hint="eastAsia"/>
          <w:sz w:val="21"/>
          <w:lang w:val="en-US" w:eastAsia="zh-CN"/>
        </w:rPr>
        <w:t>Nginx 下载安装 问别人要配置文件nginx.conf——直到搞通代码调试 （</w:t>
      </w:r>
      <w:r>
        <w:rPr>
          <w:rFonts w:hint="eastAsia"/>
          <w:b/>
          <w:color w:val="A4A4A4"/>
          <w:sz w:val="21"/>
          <w:lang w:val="en-US" w:eastAsia="zh-CN"/>
        </w:rPr>
        <w:t>清缓存...</w:t>
      </w:r>
      <w:r>
        <w:rPr>
          <w:rFonts w:hint="eastAsia"/>
          <w:sz w:val="21"/>
          <w:lang w:val="en-US" w:eastAsia="zh-CN"/>
        </w:rPr>
        <w:t>）</w:t>
      </w:r>
    </w:p>
    <w:p>
      <w:pPr>
        <w:numPr>
          <w:ilvl w:val="0"/>
          <w:numId w:val="7"/>
        </w:numPr>
        <w:rPr>
          <w:rFonts w:hint="eastAsia"/>
          <w:sz w:val="21"/>
          <w:lang w:val="en-US" w:eastAsia="zh-CN"/>
        </w:rPr>
      </w:pPr>
    </w:p>
    <w:p>
      <w:pPr>
        <w:pStyle w:val="4"/>
        <w:numPr>
          <w:ilvl w:val="0"/>
          <w:numId w:val="0"/>
        </w:numPr>
        <w:ind w:leftChars="0"/>
        <w:rPr>
          <w:rFonts w:hint="eastAsia"/>
          <w:sz w:val="28"/>
          <w:lang w:val="en-US" w:eastAsia="zh-CN"/>
        </w:rPr>
      </w:pPr>
      <w:bookmarkStart w:id="28" w:name="_Toc19868"/>
      <w:r>
        <w:rPr>
          <w:rFonts w:hint="eastAsia"/>
          <w:sz w:val="28"/>
          <w:lang w:val="en-US" w:eastAsia="zh-CN"/>
        </w:rPr>
        <w:t xml:space="preserve">3. </w:t>
      </w:r>
      <w:r>
        <w:rPr>
          <w:rFonts w:hint="eastAsia"/>
          <w:sz w:val="28"/>
          <w:lang w:val="zh-CN"/>
        </w:rPr>
        <w:t>2019/</w:t>
      </w:r>
      <w:r>
        <w:rPr>
          <w:rFonts w:hint="eastAsia"/>
          <w:sz w:val="28"/>
          <w:lang w:val="en-US" w:eastAsia="zh-CN"/>
        </w:rPr>
        <w:t>4/4</w:t>
      </w:r>
      <w:bookmarkEnd w:id="28"/>
      <w:r>
        <w:rPr>
          <w:rFonts w:hint="eastAsia"/>
          <w:sz w:val="28"/>
          <w:lang w:val="en-US" w:eastAsia="zh-CN"/>
        </w:rPr>
        <w:t xml:space="preserve"> </w:t>
      </w:r>
    </w:p>
    <w:p>
      <w:pPr>
        <w:pStyle w:val="5"/>
        <w:numPr>
          <w:ilvl w:val="0"/>
          <w:numId w:val="8"/>
        </w:numPr>
        <w:rPr>
          <w:rFonts w:hint="eastAsia"/>
          <w:lang w:val="en-US" w:eastAsia="zh-CN"/>
        </w:rPr>
      </w:pPr>
      <w:bookmarkStart w:id="29" w:name="_Toc7974"/>
      <w:r>
        <w:rPr>
          <w:rFonts w:hint="eastAsia"/>
          <w:lang w:val="en-US" w:eastAsia="zh-CN"/>
        </w:rPr>
        <w:t>在webstorm上debug</w:t>
      </w:r>
      <w:bookmarkEnd w:id="29"/>
    </w:p>
    <w:p>
      <w:pPr>
        <w:numPr>
          <w:ilvl w:val="0"/>
          <w:numId w:val="0"/>
        </w:numPr>
        <w:rPr>
          <w:rFonts w:hint="eastAsia"/>
          <w:sz w:val="21"/>
          <w:lang w:val="en-US" w:eastAsia="zh-CN"/>
        </w:rPr>
      </w:pPr>
      <w:r>
        <w:rPr>
          <w:rFonts w:hint="eastAsia"/>
          <w:sz w:val="21"/>
          <w:lang w:val="en-US" w:eastAsia="zh-CN"/>
        </w:rPr>
        <w:t>安装谷歌插件：</w:t>
      </w:r>
    </w:p>
    <w:p>
      <w:pPr>
        <w:numPr>
          <w:ilvl w:val="0"/>
          <w:numId w:val="0"/>
        </w:numPr>
        <w:rPr>
          <w:rFonts w:hint="eastAsia"/>
          <w:sz w:val="21"/>
          <w:lang w:val="en-US" w:eastAsia="zh-CN"/>
        </w:rPr>
      </w:pPr>
      <w:r>
        <w:rPr>
          <w:rFonts w:hint="eastAsia" w:ascii="宋体" w:hAnsi="宋体"/>
          <w:sz w:val="24"/>
        </w:rPr>
        <w:fldChar w:fldCharType="begin"/>
      </w:r>
      <w:r>
        <w:rPr>
          <w:rFonts w:hint="eastAsia" w:ascii="宋体" w:hAnsi="宋体"/>
          <w:sz w:val="24"/>
        </w:rPr>
        <w:instrText xml:space="preserve"> HYPERLINK "https://chrome.google.com/webstore/detail/jetbrains-ide-support/hmhgeddbohgjknpmjagkdomcpobmllji?utm_source=chrome-ntp-icon" </w:instrText>
      </w:r>
      <w:r>
        <w:rPr>
          <w:rFonts w:hint="eastAsia" w:ascii="宋体" w:hAnsi="宋体"/>
          <w:sz w:val="24"/>
        </w:rPr>
        <w:fldChar w:fldCharType="separate"/>
      </w:r>
      <w:r>
        <w:rPr>
          <w:rStyle w:val="21"/>
          <w:rFonts w:hint="eastAsia" w:ascii="宋体" w:hAnsi="宋体"/>
          <w:sz w:val="24"/>
        </w:rPr>
        <w:t>https://chrome.google.com/webstore/detail/jetbrains-ide-support/hmhgeddbohgjknpmjagkdomcpobmllji?utm_source=chrome-ntp-icon</w:t>
      </w:r>
      <w:r>
        <w:rPr>
          <w:rStyle w:val="21"/>
          <w:rFonts w:hint="eastAsia" w:ascii="宋体" w:hAnsi="宋体"/>
          <w:sz w:val="24"/>
        </w:rPr>
        <w:fldChar w:fldCharType="end"/>
      </w:r>
    </w:p>
    <w:p>
      <w:pPr>
        <w:numPr>
          <w:ilvl w:val="0"/>
          <w:numId w:val="0"/>
        </w:numPr>
        <w:spacing w:after="200" w:line="276" w:lineRule="auto"/>
        <w:jc w:val="left"/>
        <w:rPr>
          <w:rFonts w:hint="default"/>
          <w:sz w:val="21"/>
        </w:rPr>
      </w:pPr>
      <w:r>
        <w:rPr>
          <w:rFonts w:hint="default"/>
          <w:sz w:val="21"/>
        </w:rPr>
        <w:drawing>
          <wp:inline distT="0" distB="0" distL="114300" distR="114300">
            <wp:extent cx="2275205" cy="1993900"/>
            <wp:effectExtent l="0" t="0" r="10795" b="6350"/>
            <wp:docPr id="9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2"/>
                    <pic:cNvPicPr>
                      <a:picLocks noChangeAspect="1"/>
                    </pic:cNvPicPr>
                  </pic:nvPicPr>
                  <pic:blipFill>
                    <a:blip r:embed="rId4"/>
                    <a:stretch>
                      <a:fillRect/>
                    </a:stretch>
                  </pic:blipFill>
                  <pic:spPr>
                    <a:xfrm>
                      <a:off x="0" y="0"/>
                      <a:ext cx="2275205" cy="1993900"/>
                    </a:xfrm>
                    <a:prstGeom prst="rect">
                      <a:avLst/>
                    </a:prstGeom>
                    <a:noFill/>
                    <a:ln w="9525">
                      <a:noFill/>
                    </a:ln>
                  </pic:spPr>
                </pic:pic>
              </a:graphicData>
            </a:graphic>
          </wp:inline>
        </w:drawing>
      </w:r>
    </w:p>
    <w:p>
      <w:pPr>
        <w:numPr>
          <w:ilvl w:val="0"/>
          <w:numId w:val="0"/>
        </w:numPr>
        <w:spacing w:after="200" w:line="276" w:lineRule="auto"/>
        <w:jc w:val="left"/>
        <w:rPr>
          <w:rFonts w:hint="eastAsia"/>
          <w:sz w:val="21"/>
          <w:lang w:val="en-US" w:eastAsia="zh-CN"/>
        </w:rPr>
      </w:pPr>
      <w:r>
        <w:rPr>
          <w:rFonts w:hint="eastAsia"/>
          <w:sz w:val="21"/>
          <w:lang w:val="en-US" w:eastAsia="zh-CN"/>
        </w:rPr>
        <w:t>参考文档：https://blog.csdn.net/u012212157/article/details/78095917</w:t>
      </w:r>
    </w:p>
    <w:p>
      <w:pPr>
        <w:numPr>
          <w:ilvl w:val="0"/>
          <w:numId w:val="0"/>
        </w:numPr>
        <w:spacing w:after="200" w:line="276" w:lineRule="auto"/>
        <w:jc w:val="left"/>
        <w:rPr>
          <w:rFonts w:hint="eastAsia" w:ascii="宋体" w:hAnsi="宋体"/>
          <w:sz w:val="22"/>
          <w:lang w:val="en-US" w:eastAsia="zh-CN"/>
        </w:rPr>
      </w:pPr>
    </w:p>
    <w:p>
      <w:pPr>
        <w:pStyle w:val="4"/>
        <w:numPr>
          <w:ilvl w:val="0"/>
          <w:numId w:val="7"/>
        </w:numPr>
        <w:ind w:left="0" w:leftChars="0" w:firstLine="0" w:firstLineChars="0"/>
        <w:rPr>
          <w:rFonts w:hint="eastAsia"/>
          <w:sz w:val="28"/>
          <w:lang w:val="en-US" w:eastAsia="zh-CN"/>
        </w:rPr>
      </w:pPr>
      <w:bookmarkStart w:id="30" w:name="_Toc13784"/>
      <w:r>
        <w:rPr>
          <w:rFonts w:hint="eastAsia"/>
          <w:sz w:val="28"/>
          <w:lang w:val="zh-CN"/>
        </w:rPr>
        <w:t>2019/</w:t>
      </w:r>
      <w:r>
        <w:rPr>
          <w:rFonts w:hint="eastAsia"/>
          <w:sz w:val="28"/>
          <w:lang w:val="en-US" w:eastAsia="zh-CN"/>
        </w:rPr>
        <w:t>4/15</w:t>
      </w:r>
      <w:bookmarkEnd w:id="30"/>
    </w:p>
    <w:p>
      <w:pPr>
        <w:pStyle w:val="5"/>
        <w:rPr>
          <w:rFonts w:hint="eastAsia"/>
          <w:lang w:val="en-US" w:eastAsia="zh-CN"/>
        </w:rPr>
      </w:pPr>
      <w:bookmarkStart w:id="31" w:name="_Toc18756"/>
      <w:r>
        <w:rPr>
          <w:rFonts w:hint="eastAsia"/>
          <w:lang w:val="en-US" w:eastAsia="zh-CN"/>
        </w:rPr>
        <w:t>1 与后台联调，对数据</w:t>
      </w:r>
      <w:bookmarkEnd w:id="31"/>
    </w:p>
    <w:p>
      <w:pPr>
        <w:numPr>
          <w:ilvl w:val="0"/>
          <w:numId w:val="0"/>
        </w:numPr>
        <w:rPr>
          <w:rFonts w:hint="eastAsia"/>
          <w:sz w:val="21"/>
          <w:lang w:val="en-US" w:eastAsia="zh-CN"/>
        </w:rPr>
      </w:pPr>
    </w:p>
    <w:p>
      <w:pPr>
        <w:pStyle w:val="5"/>
        <w:numPr>
          <w:ilvl w:val="0"/>
          <w:numId w:val="8"/>
        </w:numPr>
        <w:rPr>
          <w:rFonts w:hint="eastAsia"/>
          <w:sz w:val="21"/>
          <w:lang w:val="en-US" w:eastAsia="zh-CN"/>
        </w:rPr>
      </w:pPr>
      <w:bookmarkStart w:id="32" w:name="_Toc23596"/>
      <w:r>
        <w:rPr>
          <w:rStyle w:val="29"/>
          <w:rFonts w:hint="eastAsia"/>
          <w:b/>
          <w:color w:val="C00000"/>
          <w:sz w:val="28"/>
          <w:lang w:val="en-US" w:eastAsia="zh-CN"/>
        </w:rPr>
        <w:t>开发高度提醒</w:t>
      </w:r>
      <w:r>
        <w:rPr>
          <w:rFonts w:hint="eastAsia"/>
          <w:sz w:val="21"/>
          <w:lang w:val="en-US" w:eastAsia="zh-CN"/>
        </w:rPr>
        <w:t>：关于接口文档</w:t>
      </w:r>
      <w:bookmarkEnd w:id="32"/>
    </w:p>
    <w:p>
      <w:pPr>
        <w:numPr>
          <w:ilvl w:val="0"/>
          <w:numId w:val="0"/>
        </w:numPr>
        <w:rPr>
          <w:rFonts w:hint="eastAsia"/>
          <w:sz w:val="21"/>
          <w:lang w:val="en-US" w:eastAsia="zh-CN"/>
        </w:rPr>
      </w:pPr>
      <w:r>
        <w:rPr>
          <w:rFonts w:hint="eastAsia"/>
          <w:sz w:val="21"/>
          <w:lang w:val="en-US" w:eastAsia="zh-CN"/>
        </w:rPr>
        <w:t>开发文档问题：</w:t>
      </w:r>
    </w:p>
    <w:p>
      <w:pPr>
        <w:numPr>
          <w:ilvl w:val="0"/>
          <w:numId w:val="0"/>
        </w:numPr>
        <w:rPr>
          <w:rFonts w:hint="eastAsia"/>
          <w:sz w:val="21"/>
          <w:lang w:val="en-US" w:eastAsia="zh-CN"/>
        </w:rPr>
      </w:pPr>
      <w:r>
        <w:rPr>
          <w:rFonts w:hint="eastAsia"/>
          <w:sz w:val="21"/>
          <w:lang w:val="en-US" w:eastAsia="zh-CN"/>
        </w:rPr>
        <w:t>1 类型分不清的：md5 string number  传错参数后台有时返回服务器异常返回时根本不知道是那个参数类型错</w:t>
      </w:r>
    </w:p>
    <w:p>
      <w:pPr>
        <w:numPr>
          <w:ilvl w:val="0"/>
          <w:numId w:val="0"/>
        </w:numPr>
        <w:rPr>
          <w:rFonts w:hint="eastAsia"/>
          <w:sz w:val="21"/>
          <w:lang w:val="en-US" w:eastAsia="zh-CN"/>
        </w:rPr>
      </w:pPr>
    </w:p>
    <w:p>
      <w:pPr>
        <w:numPr>
          <w:ilvl w:val="0"/>
          <w:numId w:val="0"/>
        </w:numPr>
        <w:spacing w:after="200" w:line="276" w:lineRule="auto"/>
        <w:jc w:val="left"/>
        <w:rPr>
          <w:rFonts w:hint="eastAsia" w:ascii="宋体" w:hAnsi="宋体"/>
          <w:sz w:val="22"/>
          <w:lang w:val="en-US" w:eastAsia="zh-CN"/>
        </w:rPr>
      </w:pPr>
      <w:r>
        <w:rPr>
          <w:rFonts w:hint="eastAsia" w:ascii="宋体" w:hAnsi="宋体"/>
          <w:sz w:val="22"/>
          <w:lang w:val="en-US" w:eastAsia="zh-CN"/>
        </w:rPr>
        <w:t>2 不要直接返回参数，什么注释都没有：好比amount，数量。你不说是金额我哪知道后端在搞什么鬼业务。这步以后不能省，前端没法活，理解总有出入，猜来猜去的，根本干不了！</w:t>
      </w:r>
    </w:p>
    <w:p/>
    <w:p>
      <w:pPr>
        <w:pStyle w:val="2"/>
        <w:numPr>
          <w:ilvl w:val="0"/>
          <w:numId w:val="8"/>
        </w:numPr>
        <w:spacing w:before="0" w:after="0" w:line="0" w:lineRule="atLeast"/>
        <w:ind w:left="0" w:leftChars="0" w:firstLine="0" w:firstLineChars="0"/>
        <w:jc w:val="center"/>
        <w:rPr>
          <w:rFonts w:hint="eastAsia"/>
          <w:lang w:val="en-US" w:eastAsia="zh-CN"/>
        </w:rPr>
      </w:pPr>
      <w:r>
        <w:rPr>
          <w:rFonts w:hint="eastAsia"/>
          <w:lang w:val="en-US" w:eastAsia="zh-CN"/>
        </w:rPr>
        <w:t>项目知识点</w:t>
      </w:r>
    </w:p>
    <w:p>
      <w:pPr>
        <w:pStyle w:val="3"/>
        <w:numPr>
          <w:numId w:val="0"/>
        </w:numPr>
        <w:rPr>
          <w:rFonts w:hint="eastAsia"/>
          <w:lang w:val="en-US" w:eastAsia="zh-CN"/>
        </w:rPr>
      </w:pPr>
      <w:bookmarkStart w:id="33" w:name="_GoBack"/>
      <w:bookmarkEnd w:id="33"/>
    </w:p>
    <w:p>
      <w:pPr>
        <w:pStyle w:val="44"/>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font-weight : 70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45DE99"/>
    <w:multiLevelType w:val="multilevel"/>
    <w:tmpl w:val="9245DE99"/>
    <w:lvl w:ilvl="0" w:tentative="0">
      <w:start w:val="1"/>
      <w:numFmt w:val="decimal"/>
      <w:suff w:val="space"/>
      <w:lvlText w:val="%1."/>
      <w:lvlJc w:val="left"/>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1">
    <w:nsid w:val="C1E1B6CF"/>
    <w:multiLevelType w:val="multilevel"/>
    <w:tmpl w:val="C1E1B6CF"/>
    <w:lvl w:ilvl="0" w:tentative="0">
      <w:start w:val="1"/>
      <w:numFmt w:val="decimal"/>
      <w:lvlText w:val="%1."/>
      <w:lvlJc w:val="left"/>
      <w:pPr>
        <w:tabs>
          <w:tab w:val="left" w:pos="312"/>
        </w:tabs>
      </w:pPr>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2">
    <w:nsid w:val="FF0D8498"/>
    <w:multiLevelType w:val="singleLevel"/>
    <w:tmpl w:val="FF0D8498"/>
    <w:lvl w:ilvl="0" w:tentative="0">
      <w:start w:val="1"/>
      <w:numFmt w:val="decimal"/>
      <w:suff w:val="space"/>
      <w:lvlText w:val="%1."/>
      <w:lvlJc w:val="left"/>
    </w:lvl>
  </w:abstractNum>
  <w:abstractNum w:abstractNumId="3">
    <w:nsid w:val="0191AA96"/>
    <w:multiLevelType w:val="singleLevel"/>
    <w:tmpl w:val="0191AA96"/>
    <w:lvl w:ilvl="0" w:tentative="0">
      <w:start w:val="1"/>
      <w:numFmt w:val="decimal"/>
      <w:suff w:val="space"/>
      <w:lvlText w:val="%1."/>
      <w:lvlJc w:val="left"/>
    </w:lvl>
  </w:abstractNum>
  <w:abstractNum w:abstractNumId="4">
    <w:nsid w:val="59C662BE"/>
    <w:multiLevelType w:val="singleLevel"/>
    <w:tmpl w:val="59C662BE"/>
    <w:lvl w:ilvl="0" w:tentative="0">
      <w:start w:val="1"/>
      <w:numFmt w:val="chineseCounting"/>
      <w:suff w:val="nothing"/>
      <w:lvlText w:val="%1."/>
      <w:lvlJc w:val="left"/>
    </w:lvl>
  </w:abstractNum>
  <w:abstractNum w:abstractNumId="5">
    <w:nsid w:val="5A68026D"/>
    <w:multiLevelType w:val="singleLevel"/>
    <w:tmpl w:val="5A68026D"/>
    <w:lvl w:ilvl="0" w:tentative="0">
      <w:start w:val="1"/>
      <w:numFmt w:val="decimal"/>
      <w:suff w:val="nothing"/>
      <w:lvlText w:val="%1."/>
      <w:lvlJc w:val="left"/>
    </w:lvl>
  </w:abstractNum>
  <w:abstractNum w:abstractNumId="6">
    <w:nsid w:val="5A68777B"/>
    <w:multiLevelType w:val="singleLevel"/>
    <w:tmpl w:val="5A68777B"/>
    <w:lvl w:ilvl="0" w:tentative="0">
      <w:start w:val="1"/>
      <w:numFmt w:val="decimal"/>
      <w:suff w:val="space"/>
      <w:lvlText w:val="%1."/>
      <w:lvlJc w:val="left"/>
    </w:lvl>
  </w:abstractNum>
  <w:abstractNum w:abstractNumId="7">
    <w:nsid w:val="6A4D6381"/>
    <w:multiLevelType w:val="multilevel"/>
    <w:tmpl w:val="6A4D6381"/>
    <w:lvl w:ilvl="0" w:tentative="0">
      <w:start w:val="1"/>
      <w:numFmt w:val="decimal"/>
      <w:lvlText w:val="%1."/>
      <w:lvlJc w:val="left"/>
      <w:pPr>
        <w:tabs>
          <w:tab w:val="left" w:pos="312"/>
        </w:tabs>
      </w:pPr>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num w:numId="1">
    <w:abstractNumId w:val="4"/>
  </w:num>
  <w:num w:numId="2">
    <w:abstractNumId w:val="5"/>
  </w:num>
  <w:num w:numId="3">
    <w:abstractNumId w:val="6"/>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1D2"/>
    <w:rsid w:val="00005223"/>
    <w:rsid w:val="0001292F"/>
    <w:rsid w:val="000168A8"/>
    <w:rsid w:val="000B52C9"/>
    <w:rsid w:val="000C13FA"/>
    <w:rsid w:val="000C64BB"/>
    <w:rsid w:val="00102E53"/>
    <w:rsid w:val="00146E4E"/>
    <w:rsid w:val="002011FB"/>
    <w:rsid w:val="002E0279"/>
    <w:rsid w:val="002F58C5"/>
    <w:rsid w:val="003023F8"/>
    <w:rsid w:val="00361463"/>
    <w:rsid w:val="003D0D5B"/>
    <w:rsid w:val="00413985"/>
    <w:rsid w:val="004C3613"/>
    <w:rsid w:val="00584152"/>
    <w:rsid w:val="006C2315"/>
    <w:rsid w:val="00704033"/>
    <w:rsid w:val="007A0FBB"/>
    <w:rsid w:val="007E4888"/>
    <w:rsid w:val="008215FF"/>
    <w:rsid w:val="0083350C"/>
    <w:rsid w:val="00835AC5"/>
    <w:rsid w:val="008377EE"/>
    <w:rsid w:val="009351D2"/>
    <w:rsid w:val="009759A5"/>
    <w:rsid w:val="009D3F17"/>
    <w:rsid w:val="00D22D40"/>
    <w:rsid w:val="00D3735B"/>
    <w:rsid w:val="00DC57F7"/>
    <w:rsid w:val="00DF7CE1"/>
    <w:rsid w:val="00E041FD"/>
    <w:rsid w:val="00E7687A"/>
    <w:rsid w:val="00E85D03"/>
    <w:rsid w:val="00F35E35"/>
    <w:rsid w:val="00FB0D63"/>
    <w:rsid w:val="01881939"/>
    <w:rsid w:val="01CA2991"/>
    <w:rsid w:val="02A318E0"/>
    <w:rsid w:val="02B851DF"/>
    <w:rsid w:val="03DB5A1C"/>
    <w:rsid w:val="04862D7A"/>
    <w:rsid w:val="048B5C57"/>
    <w:rsid w:val="04FD2532"/>
    <w:rsid w:val="05B66CEF"/>
    <w:rsid w:val="06646EA2"/>
    <w:rsid w:val="06672D7C"/>
    <w:rsid w:val="08211367"/>
    <w:rsid w:val="08984829"/>
    <w:rsid w:val="08D257F7"/>
    <w:rsid w:val="08E66B26"/>
    <w:rsid w:val="09B80803"/>
    <w:rsid w:val="09D409AD"/>
    <w:rsid w:val="0A4B3E6F"/>
    <w:rsid w:val="0A8C26DA"/>
    <w:rsid w:val="0A9D10DA"/>
    <w:rsid w:val="0AC003F6"/>
    <w:rsid w:val="0B580B29"/>
    <w:rsid w:val="0BB124BD"/>
    <w:rsid w:val="0BBF17D2"/>
    <w:rsid w:val="0CF411E6"/>
    <w:rsid w:val="0D12337E"/>
    <w:rsid w:val="0D1F613E"/>
    <w:rsid w:val="0E121905"/>
    <w:rsid w:val="0E2C4CA2"/>
    <w:rsid w:val="0E9E1C0B"/>
    <w:rsid w:val="0F806363"/>
    <w:rsid w:val="0FE309DB"/>
    <w:rsid w:val="100449D5"/>
    <w:rsid w:val="10271D3C"/>
    <w:rsid w:val="102E5C31"/>
    <w:rsid w:val="10536F9D"/>
    <w:rsid w:val="11320BFB"/>
    <w:rsid w:val="11F67383"/>
    <w:rsid w:val="11FA35AC"/>
    <w:rsid w:val="12FD4678"/>
    <w:rsid w:val="135753F7"/>
    <w:rsid w:val="13B21C9C"/>
    <w:rsid w:val="13BF5A76"/>
    <w:rsid w:val="13E56822"/>
    <w:rsid w:val="14F24B6E"/>
    <w:rsid w:val="14F8777C"/>
    <w:rsid w:val="15365787"/>
    <w:rsid w:val="15514339"/>
    <w:rsid w:val="15E51B78"/>
    <w:rsid w:val="16C77A83"/>
    <w:rsid w:val="16EC1CC0"/>
    <w:rsid w:val="171347E8"/>
    <w:rsid w:val="178326DF"/>
    <w:rsid w:val="18723100"/>
    <w:rsid w:val="18861BE7"/>
    <w:rsid w:val="190522D6"/>
    <w:rsid w:val="19375095"/>
    <w:rsid w:val="19A2611B"/>
    <w:rsid w:val="1A3E3A1B"/>
    <w:rsid w:val="1A9F4D39"/>
    <w:rsid w:val="1B51607E"/>
    <w:rsid w:val="1B8E54A9"/>
    <w:rsid w:val="1C0B5290"/>
    <w:rsid w:val="1CD736DF"/>
    <w:rsid w:val="1D2832E7"/>
    <w:rsid w:val="1DF127EA"/>
    <w:rsid w:val="1E0356E1"/>
    <w:rsid w:val="1E723478"/>
    <w:rsid w:val="1F707B20"/>
    <w:rsid w:val="1F7E26B9"/>
    <w:rsid w:val="1F880A4A"/>
    <w:rsid w:val="1FC36D13"/>
    <w:rsid w:val="21367EA4"/>
    <w:rsid w:val="22546B4F"/>
    <w:rsid w:val="226F2A0B"/>
    <w:rsid w:val="2277369B"/>
    <w:rsid w:val="22D4014D"/>
    <w:rsid w:val="23551A04"/>
    <w:rsid w:val="24C836F9"/>
    <w:rsid w:val="25050FE9"/>
    <w:rsid w:val="25251C80"/>
    <w:rsid w:val="25446CB1"/>
    <w:rsid w:val="256B0B53"/>
    <w:rsid w:val="25C407F3"/>
    <w:rsid w:val="25C81BE9"/>
    <w:rsid w:val="260E548B"/>
    <w:rsid w:val="26141908"/>
    <w:rsid w:val="268818C7"/>
    <w:rsid w:val="26F03571"/>
    <w:rsid w:val="26F8307F"/>
    <w:rsid w:val="271E783C"/>
    <w:rsid w:val="27511310"/>
    <w:rsid w:val="27B40700"/>
    <w:rsid w:val="280947C2"/>
    <w:rsid w:val="28102647"/>
    <w:rsid w:val="287C2FFC"/>
    <w:rsid w:val="28BD3169"/>
    <w:rsid w:val="28FC36C3"/>
    <w:rsid w:val="29120F71"/>
    <w:rsid w:val="2B1F7456"/>
    <w:rsid w:val="2B290A6A"/>
    <w:rsid w:val="2B2A779D"/>
    <w:rsid w:val="2C3A4DE1"/>
    <w:rsid w:val="2CF85053"/>
    <w:rsid w:val="2D466457"/>
    <w:rsid w:val="2D4C0361"/>
    <w:rsid w:val="2DB23588"/>
    <w:rsid w:val="2DCE5397"/>
    <w:rsid w:val="2E7E2F5B"/>
    <w:rsid w:val="2ECC1AD7"/>
    <w:rsid w:val="2EF725E7"/>
    <w:rsid w:val="2F7E46B4"/>
    <w:rsid w:val="2FC32F68"/>
    <w:rsid w:val="300D70D2"/>
    <w:rsid w:val="31C61A08"/>
    <w:rsid w:val="322D69E1"/>
    <w:rsid w:val="32E33E0A"/>
    <w:rsid w:val="337764D2"/>
    <w:rsid w:val="33C8701C"/>
    <w:rsid w:val="33F34425"/>
    <w:rsid w:val="34A53A6B"/>
    <w:rsid w:val="35AB496F"/>
    <w:rsid w:val="37695A09"/>
    <w:rsid w:val="381C72A1"/>
    <w:rsid w:val="38C71038"/>
    <w:rsid w:val="39336168"/>
    <w:rsid w:val="3AFA2251"/>
    <w:rsid w:val="3C130199"/>
    <w:rsid w:val="3D1B4F3C"/>
    <w:rsid w:val="3D8A3804"/>
    <w:rsid w:val="3D8E220A"/>
    <w:rsid w:val="3E301266"/>
    <w:rsid w:val="3E743E80"/>
    <w:rsid w:val="3FBF59A2"/>
    <w:rsid w:val="3FFC108A"/>
    <w:rsid w:val="40F2026E"/>
    <w:rsid w:val="41C52874"/>
    <w:rsid w:val="42BE1B86"/>
    <w:rsid w:val="42EB45A9"/>
    <w:rsid w:val="42ED595A"/>
    <w:rsid w:val="432D5BC6"/>
    <w:rsid w:val="445E6E7C"/>
    <w:rsid w:val="45595C53"/>
    <w:rsid w:val="45880D21"/>
    <w:rsid w:val="460A3878"/>
    <w:rsid w:val="46376817"/>
    <w:rsid w:val="466E359D"/>
    <w:rsid w:val="467B15AE"/>
    <w:rsid w:val="46DE3850"/>
    <w:rsid w:val="471C1137"/>
    <w:rsid w:val="47276D82"/>
    <w:rsid w:val="475A449F"/>
    <w:rsid w:val="47A43991"/>
    <w:rsid w:val="47AF3B4B"/>
    <w:rsid w:val="484E27AE"/>
    <w:rsid w:val="485965C0"/>
    <w:rsid w:val="492B703D"/>
    <w:rsid w:val="49803E24"/>
    <w:rsid w:val="49AB5A6E"/>
    <w:rsid w:val="4A041E7F"/>
    <w:rsid w:val="4AB54221"/>
    <w:rsid w:val="4B722056"/>
    <w:rsid w:val="4BE46ED0"/>
    <w:rsid w:val="4BE56B11"/>
    <w:rsid w:val="4C0865A0"/>
    <w:rsid w:val="4C513C42"/>
    <w:rsid w:val="4D046F69"/>
    <w:rsid w:val="4D170188"/>
    <w:rsid w:val="4D315128"/>
    <w:rsid w:val="4DA3370B"/>
    <w:rsid w:val="4E005F07"/>
    <w:rsid w:val="4E4A17FE"/>
    <w:rsid w:val="4F1E44BE"/>
    <w:rsid w:val="4F2A68EE"/>
    <w:rsid w:val="4F7C2E75"/>
    <w:rsid w:val="4FB1204A"/>
    <w:rsid w:val="4FF1151C"/>
    <w:rsid w:val="50CC5C38"/>
    <w:rsid w:val="51237D33"/>
    <w:rsid w:val="515E7D83"/>
    <w:rsid w:val="51F74B1B"/>
    <w:rsid w:val="52313F4C"/>
    <w:rsid w:val="52C7590E"/>
    <w:rsid w:val="53496A07"/>
    <w:rsid w:val="53E60BD8"/>
    <w:rsid w:val="53E96685"/>
    <w:rsid w:val="54495057"/>
    <w:rsid w:val="54B71D15"/>
    <w:rsid w:val="54D8625C"/>
    <w:rsid w:val="554219EC"/>
    <w:rsid w:val="55432CF1"/>
    <w:rsid w:val="55F54BED"/>
    <w:rsid w:val="56893419"/>
    <w:rsid w:val="56B5055C"/>
    <w:rsid w:val="56D44060"/>
    <w:rsid w:val="576E6AFE"/>
    <w:rsid w:val="57D068B1"/>
    <w:rsid w:val="58880675"/>
    <w:rsid w:val="5956320F"/>
    <w:rsid w:val="5A7003F0"/>
    <w:rsid w:val="5A8324A0"/>
    <w:rsid w:val="5AC24977"/>
    <w:rsid w:val="5ACB3F81"/>
    <w:rsid w:val="5B541A76"/>
    <w:rsid w:val="5B936D20"/>
    <w:rsid w:val="5BAA6527"/>
    <w:rsid w:val="5BB37878"/>
    <w:rsid w:val="5BF4056C"/>
    <w:rsid w:val="5C0A0F14"/>
    <w:rsid w:val="5C2048B3"/>
    <w:rsid w:val="5C364EF0"/>
    <w:rsid w:val="5DA80EB7"/>
    <w:rsid w:val="5E8616DE"/>
    <w:rsid w:val="5F2D4536"/>
    <w:rsid w:val="5FC16E97"/>
    <w:rsid w:val="60C864D5"/>
    <w:rsid w:val="615E224C"/>
    <w:rsid w:val="624530D1"/>
    <w:rsid w:val="62533A5E"/>
    <w:rsid w:val="62D97C2D"/>
    <w:rsid w:val="63F10438"/>
    <w:rsid w:val="646538AF"/>
    <w:rsid w:val="64FA3087"/>
    <w:rsid w:val="656173EF"/>
    <w:rsid w:val="669E30E8"/>
    <w:rsid w:val="66A34FF2"/>
    <w:rsid w:val="67324B50"/>
    <w:rsid w:val="676C737A"/>
    <w:rsid w:val="67EE2BCD"/>
    <w:rsid w:val="68230DF4"/>
    <w:rsid w:val="69087E91"/>
    <w:rsid w:val="6AA0237F"/>
    <w:rsid w:val="6AA64288"/>
    <w:rsid w:val="6ABB09AA"/>
    <w:rsid w:val="6AD41D1B"/>
    <w:rsid w:val="6B6E41DB"/>
    <w:rsid w:val="6B963F8F"/>
    <w:rsid w:val="6BCF56A1"/>
    <w:rsid w:val="6BE70117"/>
    <w:rsid w:val="6C206453"/>
    <w:rsid w:val="6C4B1106"/>
    <w:rsid w:val="6C6B2DF5"/>
    <w:rsid w:val="6D170809"/>
    <w:rsid w:val="6D8B4F45"/>
    <w:rsid w:val="6DD74990"/>
    <w:rsid w:val="6E8F2550"/>
    <w:rsid w:val="6ED22CDD"/>
    <w:rsid w:val="6F14514B"/>
    <w:rsid w:val="6F9E36AB"/>
    <w:rsid w:val="6FE306AD"/>
    <w:rsid w:val="70BB05FF"/>
    <w:rsid w:val="7105557C"/>
    <w:rsid w:val="716337FF"/>
    <w:rsid w:val="7198152F"/>
    <w:rsid w:val="71E13C65"/>
    <w:rsid w:val="71F06DC6"/>
    <w:rsid w:val="72026398"/>
    <w:rsid w:val="723F1EC0"/>
    <w:rsid w:val="726B5CBF"/>
    <w:rsid w:val="72FA6930"/>
    <w:rsid w:val="730D7B4F"/>
    <w:rsid w:val="732D2602"/>
    <w:rsid w:val="73CF3E3B"/>
    <w:rsid w:val="740E3AB2"/>
    <w:rsid w:val="74654F16"/>
    <w:rsid w:val="746E094F"/>
    <w:rsid w:val="74ED7903"/>
    <w:rsid w:val="75614B20"/>
    <w:rsid w:val="759926FC"/>
    <w:rsid w:val="75D3096F"/>
    <w:rsid w:val="75FC2414"/>
    <w:rsid w:val="762C1AD1"/>
    <w:rsid w:val="76DD646C"/>
    <w:rsid w:val="77207080"/>
    <w:rsid w:val="77B056E2"/>
    <w:rsid w:val="77F82B55"/>
    <w:rsid w:val="781D5C9E"/>
    <w:rsid w:val="78715EDD"/>
    <w:rsid w:val="78D00FC5"/>
    <w:rsid w:val="78D01575"/>
    <w:rsid w:val="78D03807"/>
    <w:rsid w:val="78F21E9C"/>
    <w:rsid w:val="796576F2"/>
    <w:rsid w:val="79710B4E"/>
    <w:rsid w:val="7A057D3D"/>
    <w:rsid w:val="7A4A0831"/>
    <w:rsid w:val="7A805488"/>
    <w:rsid w:val="7ADF0D25"/>
    <w:rsid w:val="7B246375"/>
    <w:rsid w:val="7B4038DB"/>
    <w:rsid w:val="7B59516B"/>
    <w:rsid w:val="7B78134E"/>
    <w:rsid w:val="7BC34B70"/>
    <w:rsid w:val="7C30652F"/>
    <w:rsid w:val="7D2A5326"/>
    <w:rsid w:val="7DD91D07"/>
    <w:rsid w:val="7E432C1F"/>
    <w:rsid w:val="7E77404C"/>
    <w:rsid w:val="7EAB3063"/>
    <w:rsid w:val="7F2F17F5"/>
    <w:rsid w:val="7F887D3F"/>
    <w:rsid w:val="7F9B4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8"/>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qFormat/>
    <w:uiPriority w:val="0"/>
    <w:pPr>
      <w:keepNext/>
      <w:keepLines/>
      <w:spacing w:before="260" w:after="260" w:line="413" w:lineRule="auto"/>
      <w:outlineLvl w:val="1"/>
    </w:pPr>
    <w:rPr>
      <w:rFonts w:ascii="Arial" w:hAnsi="Arial" w:eastAsia="黑体"/>
      <w:b/>
      <w:sz w:val="30"/>
    </w:rPr>
  </w:style>
  <w:style w:type="paragraph" w:styleId="4">
    <w:name w:val="heading 3"/>
    <w:basedOn w:val="1"/>
    <w:next w:val="1"/>
    <w:link w:val="29"/>
    <w:qFormat/>
    <w:uiPriority w:val="0"/>
    <w:pPr>
      <w:keepNext/>
      <w:keepLines/>
      <w:spacing w:before="260" w:after="260" w:line="413" w:lineRule="auto"/>
      <w:outlineLvl w:val="2"/>
    </w:pPr>
    <w:rPr>
      <w:b/>
      <w:sz w:val="24"/>
    </w:rPr>
  </w:style>
  <w:style w:type="paragraph" w:styleId="5">
    <w:name w:val="heading 4"/>
    <w:basedOn w:val="1"/>
    <w:next w:val="1"/>
    <w:qFormat/>
    <w:uiPriority w:val="0"/>
    <w:pPr>
      <w:keepNext/>
      <w:keepLines/>
      <w:spacing w:before="280" w:after="290" w:line="372" w:lineRule="auto"/>
      <w:outlineLvl w:val="3"/>
    </w:pPr>
    <w:rPr>
      <w:rFonts w:ascii="Arial" w:hAnsi="Arial" w:eastAsia="黑体"/>
      <w:b/>
      <w:color w:val="C55A11" w:themeColor="accent2" w:themeShade="BF"/>
      <w:sz w:val="24"/>
    </w:rPr>
  </w:style>
  <w:style w:type="paragraph" w:styleId="6">
    <w:name w:val="heading 5"/>
    <w:basedOn w:val="1"/>
    <w:next w:val="1"/>
    <w:unhideWhenUsed/>
    <w:qFormat/>
    <w:uiPriority w:val="0"/>
    <w:pPr>
      <w:keepNext/>
      <w:keepLines/>
      <w:spacing w:before="280" w:after="290" w:line="372" w:lineRule="auto"/>
      <w:outlineLvl w:val="4"/>
    </w:pPr>
    <w:rPr>
      <w:b/>
    </w:rPr>
  </w:style>
  <w:style w:type="paragraph" w:styleId="7">
    <w:name w:val="heading 9"/>
    <w:basedOn w:val="1"/>
    <w:next w:val="1"/>
    <w:qFormat/>
    <w:uiPriority w:val="0"/>
    <w:pPr>
      <w:keepNext/>
      <w:keepLines/>
      <w:spacing w:before="240" w:after="64" w:line="317" w:lineRule="auto"/>
      <w:outlineLvl w:val="8"/>
    </w:pPr>
    <w:rPr>
      <w:rFonts w:ascii="Arial" w:hAnsi="Arial" w:eastAsia="黑体"/>
      <w:sz w:val="21"/>
    </w:rPr>
  </w:style>
  <w:style w:type="character" w:default="1" w:styleId="19">
    <w:name w:val="Default Paragraph Font"/>
    <w:semiHidden/>
    <w:unhideWhenUsed/>
    <w:uiPriority w:val="1"/>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8">
    <w:name w:val="toc 7"/>
    <w:basedOn w:val="1"/>
    <w:next w:val="1"/>
    <w:qFormat/>
    <w:uiPriority w:val="39"/>
    <w:pPr>
      <w:ind w:left="2520" w:leftChars="1200"/>
    </w:pPr>
  </w:style>
  <w:style w:type="paragraph" w:styleId="9">
    <w:name w:val="toc 5"/>
    <w:basedOn w:val="1"/>
    <w:next w:val="1"/>
    <w:qFormat/>
    <w:uiPriority w:val="39"/>
    <w:pPr>
      <w:ind w:left="1680" w:leftChars="800"/>
    </w:pPr>
  </w:style>
  <w:style w:type="paragraph" w:styleId="10">
    <w:name w:val="toc 3"/>
    <w:basedOn w:val="1"/>
    <w:next w:val="1"/>
    <w:qFormat/>
    <w:uiPriority w:val="39"/>
    <w:pPr>
      <w:ind w:left="840" w:leftChars="400"/>
    </w:pPr>
  </w:style>
  <w:style w:type="paragraph" w:styleId="11">
    <w:name w:val="toc 8"/>
    <w:basedOn w:val="1"/>
    <w:next w:val="1"/>
    <w:qFormat/>
    <w:uiPriority w:val="39"/>
    <w:pPr>
      <w:ind w:left="2940" w:leftChars="1400"/>
    </w:pPr>
  </w:style>
  <w:style w:type="paragraph" w:styleId="12">
    <w:name w:val="footer"/>
    <w:basedOn w:val="1"/>
    <w:link w:val="47"/>
    <w:qFormat/>
    <w:uiPriority w:val="0"/>
    <w:pPr>
      <w:tabs>
        <w:tab w:val="center" w:pos="4153"/>
        <w:tab w:val="right" w:pos="8306"/>
      </w:tabs>
      <w:snapToGrid w:val="0"/>
      <w:jc w:val="left"/>
    </w:pPr>
    <w:rPr>
      <w:sz w:val="18"/>
      <w:szCs w:val="18"/>
    </w:rPr>
  </w:style>
  <w:style w:type="paragraph" w:styleId="13">
    <w:name w:val="header"/>
    <w:basedOn w:val="1"/>
    <w:link w:val="46"/>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39"/>
  </w:style>
  <w:style w:type="paragraph" w:styleId="15">
    <w:name w:val="toc 4"/>
    <w:basedOn w:val="1"/>
    <w:next w:val="1"/>
    <w:qFormat/>
    <w:uiPriority w:val="39"/>
    <w:pPr>
      <w:ind w:left="1260" w:leftChars="600"/>
    </w:pPr>
  </w:style>
  <w:style w:type="paragraph" w:styleId="16">
    <w:name w:val="toc 6"/>
    <w:basedOn w:val="1"/>
    <w:next w:val="1"/>
    <w:qFormat/>
    <w:uiPriority w:val="39"/>
    <w:pPr>
      <w:ind w:left="2100" w:leftChars="1000"/>
    </w:pPr>
  </w:style>
  <w:style w:type="paragraph" w:styleId="17">
    <w:name w:val="toc 2"/>
    <w:basedOn w:val="1"/>
    <w:next w:val="1"/>
    <w:qFormat/>
    <w:uiPriority w:val="39"/>
    <w:pPr>
      <w:ind w:left="420" w:leftChars="200"/>
    </w:pPr>
  </w:style>
  <w:style w:type="paragraph" w:styleId="18">
    <w:name w:val="toc 9"/>
    <w:basedOn w:val="1"/>
    <w:next w:val="1"/>
    <w:qFormat/>
    <w:uiPriority w:val="39"/>
    <w:pPr>
      <w:ind w:left="3360" w:leftChars="1600"/>
    </w:pPr>
  </w:style>
  <w:style w:type="character" w:styleId="20">
    <w:name w:val="FollowedHyperlink"/>
    <w:basedOn w:val="19"/>
    <w:qFormat/>
    <w:uiPriority w:val="0"/>
    <w:rPr>
      <w:color w:val="800080"/>
      <w:u w:val="single"/>
    </w:rPr>
  </w:style>
  <w:style w:type="character" w:styleId="21">
    <w:name w:val="Hyperlink"/>
    <w:basedOn w:val="19"/>
    <w:qFormat/>
    <w:uiPriority w:val="99"/>
    <w:rPr>
      <w:color w:val="0000FF"/>
      <w:u w:val="single"/>
    </w:rPr>
  </w:style>
  <w:style w:type="table" w:styleId="23">
    <w:name w:val="Table Grid"/>
    <w:basedOn w:val="2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4">
    <w:name w:val="知识点"/>
    <w:basedOn w:val="25"/>
    <w:link w:val="26"/>
    <w:qFormat/>
    <w:uiPriority w:val="0"/>
    <w:rPr>
      <w:b/>
      <w:color w:val="0000FF"/>
      <w:sz w:val="28"/>
    </w:rPr>
  </w:style>
  <w:style w:type="paragraph" w:customStyle="1" w:styleId="25">
    <w:name w:val="练习/案例酒红"/>
    <w:basedOn w:val="1"/>
    <w:link w:val="32"/>
    <w:qFormat/>
    <w:uiPriority w:val="0"/>
    <w:rPr>
      <w:sz w:val="21"/>
      <w14:textFill>
        <w14:gradFill>
          <w14:gsLst>
            <w14:gs w14:pos="81000">
              <w14:srgbClr w14:val="E30000"/>
            </w14:gs>
            <w14:gs w14:pos="81000">
              <w14:srgbClr w14:val="760303"/>
            </w14:gs>
          </w14:gsLst>
          <w14:lin w14:ang="5400000" w14:scaled="0"/>
        </w14:gradFill>
      </w14:textFill>
    </w:rPr>
  </w:style>
  <w:style w:type="character" w:customStyle="1" w:styleId="26">
    <w:name w:val="知识点 红 Char"/>
    <w:link w:val="24"/>
    <w:qFormat/>
    <w:uiPriority w:val="0"/>
    <w:rPr>
      <w:rFonts w:ascii="Calibri" w:hAnsi="Calibri" w:eastAsia="宋体"/>
      <w:b/>
      <w:color w:val="0000FF"/>
      <w:sz w:val="28"/>
    </w:rPr>
  </w:style>
  <w:style w:type="character" w:customStyle="1" w:styleId="27">
    <w:name w:val="小正文 Char"/>
    <w:link w:val="28"/>
    <w:qFormat/>
    <w:uiPriority w:val="0"/>
    <w:rPr>
      <w:sz w:val="21"/>
    </w:rPr>
  </w:style>
  <w:style w:type="paragraph" w:customStyle="1" w:styleId="28">
    <w:name w:val="小正文"/>
    <w:basedOn w:val="1"/>
    <w:link w:val="27"/>
    <w:qFormat/>
    <w:uiPriority w:val="0"/>
    <w:rPr>
      <w:sz w:val="21"/>
    </w:rPr>
  </w:style>
  <w:style w:type="character" w:customStyle="1" w:styleId="29">
    <w:name w:val="标题 3 Char"/>
    <w:link w:val="4"/>
    <w:qFormat/>
    <w:uiPriority w:val="0"/>
    <w:rPr>
      <w:b/>
      <w:sz w:val="24"/>
    </w:rPr>
  </w:style>
  <w:style w:type="character" w:customStyle="1" w:styleId="30">
    <w:name w:val="提示A Char"/>
    <w:link w:val="31"/>
    <w:qFormat/>
    <w:uiPriority w:val="0"/>
    <w:rPr>
      <w:rFonts w:ascii="Calibri" w:hAnsi="Calibri" w:eastAsia="宋体"/>
      <w:color w:val="C55A11" w:themeColor="accent2" w:themeShade="BF"/>
      <w:sz w:val="21"/>
    </w:rPr>
  </w:style>
  <w:style w:type="paragraph" w:customStyle="1" w:styleId="31">
    <w:name w:val="提示-小字"/>
    <w:basedOn w:val="28"/>
    <w:link w:val="30"/>
    <w:qFormat/>
    <w:uiPriority w:val="0"/>
    <w:rPr>
      <w:color w:val="C55A11" w:themeColor="accent2" w:themeShade="BF"/>
    </w:rPr>
  </w:style>
  <w:style w:type="character" w:customStyle="1" w:styleId="32">
    <w:name w:val="练习/案例酒红 Char"/>
    <w:link w:val="25"/>
    <w:qFormat/>
    <w:uiPriority w:val="0"/>
    <w:rPr>
      <w:rFonts w:ascii="Calibri" w:hAnsi="Calibri" w:eastAsia="宋体"/>
      <w:color w:val="auto"/>
      <w:sz w:val="21"/>
      <w14:textFill>
        <w14:gradFill>
          <w14:gsLst>
            <w14:gs w14:pos="81000">
              <w14:srgbClr w14:val="E30000"/>
            </w14:gs>
            <w14:gs w14:pos="81000">
              <w14:srgbClr w14:val="760303"/>
            </w14:gs>
          </w14:gsLst>
          <w14:lin w14:ang="5400000" w14:scaled="0"/>
        </w14:gradFill>
      </w14:textFill>
    </w:rPr>
  </w:style>
  <w:style w:type="character" w:customStyle="1" w:styleId="33">
    <w:name w:val="次要 小字 Char"/>
    <w:link w:val="34"/>
    <w:qFormat/>
    <w:uiPriority w:val="0"/>
    <w:rPr>
      <w:rFonts w:ascii="Calibri" w:hAnsi="Calibri" w:eastAsia="宋体"/>
      <w:color w:val="A9D18E" w:themeColor="accent6" w:themeTint="99"/>
      <w:sz w:val="18"/>
      <w14:textFill>
        <w14:solidFill>
          <w14:schemeClr w14:val="accent6">
            <w14:lumMod w14:val="60000"/>
            <w14:lumOff w14:val="40000"/>
          </w14:schemeClr>
        </w14:solidFill>
      </w14:textFill>
    </w:rPr>
  </w:style>
  <w:style w:type="paragraph" w:customStyle="1" w:styleId="34">
    <w:name w:val="次要 小字"/>
    <w:basedOn w:val="1"/>
    <w:link w:val="33"/>
    <w:qFormat/>
    <w:uiPriority w:val="0"/>
    <w:rPr>
      <w:color w:val="A9D18E" w:themeColor="accent6" w:themeTint="99"/>
      <w:sz w:val="18"/>
      <w14:textFill>
        <w14:solidFill>
          <w14:schemeClr w14:val="accent6">
            <w14:lumMod w14:val="60000"/>
            <w14:lumOff w14:val="40000"/>
          </w14:schemeClr>
        </w14:solidFill>
      </w14:textFill>
    </w:rPr>
  </w:style>
  <w:style w:type="paragraph" w:customStyle="1" w:styleId="35">
    <w:name w:val="粗正文"/>
    <w:basedOn w:val="1"/>
    <w:qFormat/>
    <w:uiPriority w:val="0"/>
    <w:rPr>
      <w:b/>
    </w:rPr>
  </w:style>
  <w:style w:type="character" w:customStyle="1" w:styleId="36">
    <w:name w:val="font31"/>
    <w:basedOn w:val="19"/>
    <w:qFormat/>
    <w:uiPriority w:val="0"/>
    <w:rPr>
      <w:rFonts w:ascii="font-weight : 700" w:hAnsi="font-weight : 700" w:eastAsia="font-weight : 700" w:cs="font-weight : 700"/>
      <w:color w:val="FF0000"/>
      <w:sz w:val="22"/>
      <w:szCs w:val="22"/>
      <w:u w:val="none"/>
    </w:rPr>
  </w:style>
  <w:style w:type="character" w:customStyle="1" w:styleId="37">
    <w:name w:val="font21"/>
    <w:basedOn w:val="19"/>
    <w:qFormat/>
    <w:uiPriority w:val="0"/>
    <w:rPr>
      <w:rFonts w:hint="default" w:ascii="font-weight : 700" w:hAnsi="font-weight : 700" w:eastAsia="font-weight : 700" w:cs="font-weight : 700"/>
      <w:color w:val="000000"/>
      <w:sz w:val="22"/>
      <w:szCs w:val="22"/>
      <w:u w:val="none"/>
    </w:rPr>
  </w:style>
  <w:style w:type="character" w:customStyle="1" w:styleId="38">
    <w:name w:val="font51"/>
    <w:basedOn w:val="19"/>
    <w:qFormat/>
    <w:uiPriority w:val="0"/>
    <w:rPr>
      <w:rFonts w:hint="default" w:ascii="font-weight : 700" w:hAnsi="font-weight : 700" w:eastAsia="font-weight : 700" w:cs="font-weight : 700"/>
      <w:color w:val="000000"/>
      <w:sz w:val="22"/>
      <w:szCs w:val="22"/>
      <w:u w:val="none"/>
    </w:rPr>
  </w:style>
  <w:style w:type="character" w:customStyle="1" w:styleId="39">
    <w:name w:val="font01"/>
    <w:basedOn w:val="19"/>
    <w:qFormat/>
    <w:uiPriority w:val="0"/>
    <w:rPr>
      <w:rFonts w:hint="eastAsia" w:ascii="宋体" w:hAnsi="宋体" w:eastAsia="宋体" w:cs="宋体"/>
      <w:b/>
      <w:color w:val="000000"/>
      <w:sz w:val="22"/>
      <w:szCs w:val="22"/>
      <w:u w:val="none"/>
    </w:rPr>
  </w:style>
  <w:style w:type="character" w:customStyle="1" w:styleId="40">
    <w:name w:val="font112"/>
    <w:basedOn w:val="19"/>
    <w:qFormat/>
    <w:uiPriority w:val="0"/>
    <w:rPr>
      <w:rFonts w:ascii="font-weight : 700" w:hAnsi="font-weight : 700" w:eastAsia="font-weight : 700" w:cs="font-weight : 700"/>
      <w:color w:val="FF0000"/>
      <w:sz w:val="22"/>
      <w:szCs w:val="22"/>
      <w:u w:val="none"/>
    </w:rPr>
  </w:style>
  <w:style w:type="character" w:customStyle="1" w:styleId="41">
    <w:name w:val="font41"/>
    <w:basedOn w:val="19"/>
    <w:qFormat/>
    <w:uiPriority w:val="0"/>
    <w:rPr>
      <w:rFonts w:hint="default" w:ascii="font-weight : 700" w:hAnsi="font-weight : 700" w:eastAsia="font-weight : 700" w:cs="font-weight : 700"/>
      <w:color w:val="000000"/>
      <w:sz w:val="22"/>
      <w:szCs w:val="22"/>
      <w:u w:val="none"/>
    </w:rPr>
  </w:style>
  <w:style w:type="character" w:customStyle="1" w:styleId="42">
    <w:name w:val="font81"/>
    <w:basedOn w:val="19"/>
    <w:qFormat/>
    <w:uiPriority w:val="0"/>
    <w:rPr>
      <w:rFonts w:hint="eastAsia" w:ascii="宋体" w:hAnsi="宋体" w:eastAsia="宋体" w:cs="宋体"/>
      <w:b/>
      <w:color w:val="000000"/>
      <w:sz w:val="22"/>
      <w:szCs w:val="22"/>
      <w:u w:val="none"/>
    </w:rPr>
  </w:style>
  <w:style w:type="character" w:customStyle="1" w:styleId="43">
    <w:name w:val="font11"/>
    <w:basedOn w:val="19"/>
    <w:qFormat/>
    <w:uiPriority w:val="0"/>
    <w:rPr>
      <w:rFonts w:hint="eastAsia" w:ascii="宋体" w:hAnsi="宋体" w:eastAsia="宋体" w:cs="宋体"/>
      <w:b/>
      <w:color w:val="C00000"/>
      <w:sz w:val="22"/>
      <w:szCs w:val="22"/>
      <w:u w:val="none"/>
    </w:rPr>
  </w:style>
  <w:style w:type="paragraph" w:customStyle="1" w:styleId="44">
    <w:name w:val="习题-标题5"/>
    <w:basedOn w:val="6"/>
    <w:qFormat/>
    <w:uiPriority w:val="0"/>
    <w:rPr>
      <w:color w:val="C55A11" w:themeColor="accent2" w:themeShade="BF"/>
      <w:sz w:val="24"/>
    </w:rPr>
  </w:style>
  <w:style w:type="paragraph" w:customStyle="1" w:styleId="45">
    <w:name w:val="易忘"/>
    <w:basedOn w:val="1"/>
    <w:qFormat/>
    <w:uiPriority w:val="0"/>
    <w:rPr>
      <w:b/>
      <w:color w:val="BF9000" w:themeColor="accent4" w:themeShade="BF"/>
    </w:rPr>
  </w:style>
  <w:style w:type="character" w:customStyle="1" w:styleId="46">
    <w:name w:val="页眉 Char"/>
    <w:basedOn w:val="19"/>
    <w:link w:val="13"/>
    <w:qFormat/>
    <w:uiPriority w:val="0"/>
    <w:rPr>
      <w:rFonts w:ascii="Calibri" w:hAnsi="Calibri"/>
      <w:kern w:val="2"/>
      <w:sz w:val="18"/>
      <w:szCs w:val="18"/>
    </w:rPr>
  </w:style>
  <w:style w:type="character" w:customStyle="1" w:styleId="47">
    <w:name w:val="页脚 Char"/>
    <w:basedOn w:val="19"/>
    <w:link w:val="12"/>
    <w:qFormat/>
    <w:uiPriority w:val="0"/>
    <w:rPr>
      <w:rFonts w:ascii="Calibri" w:hAnsi="Calibr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B410A9-E560-4A11-9D01-8927D7977711}">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4046</Words>
  <Characters>23064</Characters>
  <Lines>192</Lines>
  <Paragraphs>54</Paragraphs>
  <TotalTime>0</TotalTime>
  <ScaleCrop>false</ScaleCrop>
  <LinksUpToDate>false</LinksUpToDate>
  <CharactersWithSpaces>27056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2018-01-18T01:48:00Z</dcterms:created>
  <dc:creator>Administrator</dc:creator>
  <cp:lastModifiedBy>w</cp:lastModifiedBy>
  <dcterms:modified xsi:type="dcterms:W3CDTF">2019-04-22T06:07:53Z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