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</w:t>
      </w:r>
      <w:proofErr w:type="spellStart"/>
      <w:r>
        <w:rPr>
          <w:rFonts w:ascii="Calibri" w:eastAsia="Calibri" w:hAnsi="Calibri" w:cs="Calibri"/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ogni reperto/insieme di reperti (teche contenenti opere): scannerizza </w:t>
      </w:r>
      <w:proofErr w:type="spellStart"/>
      <w:r>
        <w:rPr>
          <w:rFonts w:ascii="Calibri" w:eastAsia="Calibri" w:hAnsi="Calibri" w:cs="Calibri"/>
          <w:sz w:val="28"/>
          <w:szCs w:val="28"/>
        </w:rPr>
        <w:t>QRcode</w:t>
      </w:r>
      <w:proofErr w:type="spellEnd"/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C80056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C80056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Utilizzo piattaforma: </w:t>
      </w:r>
      <w:r>
        <w:rPr>
          <w:sz w:val="32"/>
          <w:szCs w:val="32"/>
        </w:rPr>
        <w:t>scenario alternativo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Internet assente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Non posso utilizzare l’</w:t>
      </w:r>
      <w:proofErr w:type="spellStart"/>
      <w:r>
        <w:rPr>
          <w:sz w:val="28"/>
          <w:szCs w:val="28"/>
        </w:rPr>
        <w:t>app</w:t>
      </w:r>
      <w:proofErr w:type="spellEnd"/>
    </w:p>
    <w:p w:rsidR="00C80056" w:rsidRDefault="00C80056" w:rsidP="00C80056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Visualizzo il messaggio “Internet assente”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Cuffie scollegate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4.1 Non posso avviare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4.2 Visualizzo il messaggio “Cuffie non inserite”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Contenuti multimediali non disponibili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5.4 Non visualizzo contenuti multimediali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5.5 Visualizzo il messaggio “Contenuti multimediali non disponibili”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Gestione scheda reperto: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Il dipendente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Inserisce i dati (anche eventuali contenuti multimediali) del reperto, compilando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scheda reperto: </w:t>
      </w:r>
      <w:r>
        <w:rPr>
          <w:sz w:val="32"/>
          <w:szCs w:val="32"/>
        </w:rPr>
        <w:t>scenari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pStyle w:val="Paragrafoelenco"/>
        <w:ind w:left="1125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Scheda reperto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il dipendente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della scheda reperto e siamo al punto 2.1.2: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2.1.2.2 Visualizza il messaggio “Inserire dato mancante!”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Numero passaporto modificato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Default="00C80056" w:rsidP="00C80056">
      <w:pPr>
        <w:pStyle w:val="Paragrafoelenco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Gestione dipendente: </w:t>
      </w:r>
      <w:r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L'amministratore effettua il login al </w:t>
      </w:r>
      <w:proofErr w:type="spellStart"/>
      <w:r>
        <w:rPr>
          <w:rFonts w:ascii="Calibri" w:eastAsia="Calibri" w:hAnsi="Calibri" w:cs="Calibri"/>
          <w:sz w:val="28"/>
          <w:szCs w:val="28"/>
        </w:rPr>
        <w:t>backend</w:t>
      </w:r>
      <w:proofErr w:type="spellEnd"/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Compila il </w:t>
      </w:r>
      <w:proofErr w:type="spellStart"/>
      <w:r>
        <w:rPr>
          <w:rFonts w:ascii="Calibri" w:eastAsia="Calibri" w:hAnsi="Calibri" w:cs="Calibri"/>
          <w:sz w:val="28"/>
          <w:szCs w:val="28"/>
        </w:rPr>
        <w:t>form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C80056" w:rsidP="00C80056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80056" w:rsidRDefault="00C80056" w:rsidP="00C8005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Gestione dipendente: </w:t>
      </w:r>
      <w:r>
        <w:rPr>
          <w:sz w:val="32"/>
          <w:szCs w:val="32"/>
        </w:rPr>
        <w:t>scenario alternativi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 errato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username/password errato/a e siamo al punto 1:</w:t>
      </w:r>
    </w:p>
    <w:p w:rsidR="00C80056" w:rsidRDefault="00C80056" w:rsidP="00C80056">
      <w:pPr>
        <w:pStyle w:val="Paragrafoelenco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Visualizza il messaggio “Credenziali errate! Riprovare.”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Dipendente già iscritto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 presente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2.1.3.1 Visualizza il messaggio “Dipendente già iscritto!”</w:t>
      </w: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Dato obbligatorio mancante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 xml:space="preserve">Nel caso in cui l’amministratore non inserisce un dato obbligatorio nel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del dipendente e siamo al punto 2.1.3:</w:t>
      </w:r>
    </w:p>
    <w:p w:rsidR="00C80056" w:rsidRDefault="00C80056" w:rsidP="00C8005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2.1.3.2 Visualizza il messaggio “Inserire dato mancante!”</w:t>
      </w:r>
    </w:p>
    <w:p w:rsidR="00C80056" w:rsidRDefault="00C80056" w:rsidP="00C80056">
      <w:pPr>
        <w:ind w:firstLine="708"/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Dati obbligatori eliminati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obbligatorio e siamo al punto 2.2.4: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ab/>
        <w:t>2.2.4.1 Visualizza il messaggio “Dati obbligatori mancanti!”</w:t>
      </w:r>
    </w:p>
    <w:p w:rsidR="00C80056" w:rsidRDefault="00C80056" w:rsidP="00C80056">
      <w:pPr>
        <w:rPr>
          <w:sz w:val="28"/>
          <w:szCs w:val="28"/>
        </w:rPr>
      </w:pPr>
    </w:p>
    <w:p w:rsidR="00C80056" w:rsidRDefault="00C80056" w:rsidP="00C80056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modificata già presente</w:t>
      </w:r>
    </w:p>
    <w:p w:rsidR="00C80056" w:rsidRDefault="00C80056" w:rsidP="00C80056">
      <w:pPr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presente:</w:t>
      </w:r>
    </w:p>
    <w:p w:rsidR="003A745C" w:rsidRPr="00C80056" w:rsidRDefault="00C80056" w:rsidP="00C80056">
      <w:pPr>
        <w:pStyle w:val="Paragrafoelenco"/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Visualizza il messaggio “E-mail già presente!”</w:t>
      </w:r>
      <w:bookmarkStart w:id="0" w:name="_GoBack"/>
      <w:bookmarkEnd w:id="0"/>
    </w:p>
    <w:sectPr w:rsidR="003A745C" w:rsidRPr="00C80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5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9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1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2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5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F6DDB"/>
    <w:rsid w:val="002F343F"/>
    <w:rsid w:val="0030612A"/>
    <w:rsid w:val="00360DFF"/>
    <w:rsid w:val="00385102"/>
    <w:rsid w:val="003A745C"/>
    <w:rsid w:val="0048494C"/>
    <w:rsid w:val="004F174C"/>
    <w:rsid w:val="004F2BE4"/>
    <w:rsid w:val="00654298"/>
    <w:rsid w:val="007A4151"/>
    <w:rsid w:val="008D0F07"/>
    <w:rsid w:val="00C80056"/>
    <w:rsid w:val="00D22A17"/>
    <w:rsid w:val="00D711CD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01EB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Fabio Roberti</cp:lastModifiedBy>
  <cp:revision>7</cp:revision>
  <dcterms:created xsi:type="dcterms:W3CDTF">2017-06-16T15:13:00Z</dcterms:created>
  <dcterms:modified xsi:type="dcterms:W3CDTF">2017-06-19T09:14:00Z</dcterms:modified>
</cp:coreProperties>
</file>