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but est de convertir un sigle non abbrégé en sa version abbrégée (majuscules séparées par des points). Exemple : ‘Wild Code School’ =&gt; ‘W.C.S.’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un second temps, ajouter un 1er cas particulier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Société Nationale du Chemin de Fer Français doit donner ‘S.N.C.F.’ et non ‘S.N.D.C.D.F.F’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Tandis que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‘Electricité de France’ doit bien donner ‘E.D.F.’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Puis un autre cas particulier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‘World Wide Web Consortium’ =&gt; W.3.C. (et les autres sigles fonctionnent bien entendu toujours comme attendus)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CORRECTION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Abbr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shorten(</w:t>
      </w:r>
      <w:r w:rsidDel="00000000" w:rsidR="00000000" w:rsidRPr="00000000">
        <w:rPr>
          <w:color w:val="660000"/>
          <w:shd w:fill="f7faff" w:val="clear"/>
          <w:rtl w:val="0"/>
        </w:rPr>
        <w:t xml:space="preserve">$sentence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explode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 '</w:t>
      </w:r>
      <w:r w:rsidDel="00000000" w:rsidR="00000000" w:rsidRPr="00000000">
        <w:rPr>
          <w:shd w:fill="f7faff" w:val="clear"/>
          <w:rtl w:val="0"/>
        </w:rPr>
        <w:t xml:space="preserve">,</w:t>
      </w:r>
      <w:r w:rsidDel="00000000" w:rsidR="00000000" w:rsidRPr="00000000">
        <w:rPr>
          <w:color w:val="660000"/>
          <w:shd w:fill="f7faff" w:val="clear"/>
          <w:rtl w:val="0"/>
        </w:rPr>
        <w:t xml:space="preserve">$sentence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$nb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count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$words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$sigle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""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$words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i w:val="1"/>
          <w:shd w:fill="f7faff" w:val="clear"/>
          <w:rtl w:val="0"/>
        </w:rPr>
        <w:t xml:space="preserve">strlen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) &gt; </w:t>
      </w:r>
      <w:r w:rsidDel="00000000" w:rsidR="00000000" w:rsidRPr="00000000">
        <w:rPr>
          <w:color w:val="0000ff"/>
          <w:shd w:fill="f7faff" w:val="clear"/>
          <w:rtl w:val="0"/>
        </w:rPr>
        <w:t xml:space="preserve">3 </w:t>
      </w:r>
      <w:r w:rsidDel="00000000" w:rsidR="00000000" w:rsidRPr="00000000">
        <w:rPr>
          <w:shd w:fill="f7faff" w:val="clear"/>
          <w:rtl w:val="0"/>
        </w:rPr>
        <w:t xml:space="preserve">|| </w:t>
      </w:r>
      <w:r w:rsidDel="00000000" w:rsidR="00000000" w:rsidRPr="00000000">
        <w:rPr>
          <w:color w:val="660000"/>
          <w:shd w:fill="f7faff" w:val="clear"/>
          <w:rtl w:val="0"/>
        </w:rPr>
        <w:t xml:space="preserve">$nb</w:t>
      </w:r>
      <w:r w:rsidDel="00000000" w:rsidR="00000000" w:rsidRPr="00000000">
        <w:rPr>
          <w:shd w:fill="f7faff" w:val="clear"/>
          <w:rtl w:val="0"/>
        </w:rPr>
        <w:t xml:space="preserve">&lt;=</w:t>
      </w:r>
      <w:r w:rsidDel="00000000" w:rsidR="00000000" w:rsidRPr="00000000">
        <w:rPr>
          <w:color w:val="0000ff"/>
          <w:shd w:fill="f7faff" w:val="clear"/>
          <w:rtl w:val="0"/>
        </w:rPr>
        <w:t xml:space="preserve">4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$firstLetter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[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$sigle </w:t>
      </w:r>
      <w:r w:rsidDel="00000000" w:rsidR="00000000" w:rsidRPr="00000000">
        <w:rPr>
          <w:shd w:fill="f7faff" w:val="clear"/>
          <w:rtl w:val="0"/>
        </w:rPr>
        <w:t xml:space="preserve">.= </w:t>
      </w:r>
      <w:r w:rsidDel="00000000" w:rsidR="00000000" w:rsidRPr="00000000">
        <w:rPr>
          <w:color w:val="660000"/>
          <w:shd w:fill="f7faff" w:val="clear"/>
          <w:rtl w:val="0"/>
        </w:rPr>
        <w:t xml:space="preserve">$firstLetter </w:t>
      </w:r>
      <w:r w:rsidDel="00000000" w:rsidR="00000000" w:rsidRPr="00000000">
        <w:rPr>
          <w:shd w:fill="f7faff" w:val="clear"/>
          <w:rtl w:val="0"/>
        </w:rPr>
        <w:t xml:space="preserve">.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"."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str_split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$sigle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0000ff"/>
          <w:shd w:fill="f7faff" w:val="clear"/>
          <w:rtl w:val="0"/>
        </w:rPr>
        <w:t xml:space="preserve">2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$previousLetter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""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$letters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 </w:t>
      </w:r>
      <w:r w:rsidDel="00000000" w:rsidR="00000000" w:rsidRPr="00000000">
        <w:rPr>
          <w:shd w:fill="f7faff" w:val="clear"/>
          <w:rtl w:val="0"/>
        </w:rPr>
        <w:t xml:space="preserve">== 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$previousLetter</w:t>
      </w:r>
      <w:r w:rsidDel="00000000" w:rsidR="00000000" w:rsidRPr="00000000">
        <w:rPr>
          <w:shd w:fill="f7faff" w:val="clear"/>
          <w:rtl w:val="0"/>
        </w:rPr>
        <w:t xml:space="preserve">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&gt;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 </w:t>
      </w:r>
      <w:r w:rsidDel="00000000" w:rsidR="00000000" w:rsidRPr="00000000">
        <w:rPr>
          <w:shd w:fill="f7faff" w:val="clear"/>
          <w:rtl w:val="0"/>
        </w:rPr>
        <w:t xml:space="preserve">.= </w:t>
      </w:r>
      <w:r w:rsidDel="00000000" w:rsidR="00000000" w:rsidRPr="00000000">
        <w:rPr>
          <w:color w:val="660000"/>
          <w:shd w:fill="f7faff" w:val="clear"/>
          <w:rtl w:val="0"/>
        </w:rPr>
        <w:t xml:space="preserve">$i</w:t>
      </w:r>
      <w:r w:rsidDel="00000000" w:rsidR="00000000" w:rsidRPr="00000000">
        <w:rPr>
          <w:shd w:fill="f7faff" w:val="clear"/>
          <w:rtl w:val="0"/>
        </w:rPr>
        <w:t xml:space="preserve">.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"." </w:t>
      </w:r>
      <w:r w:rsidDel="00000000" w:rsidR="00000000" w:rsidRPr="00000000">
        <w:rPr>
          <w:shd w:fill="f7faff" w:val="clear"/>
          <w:rtl w:val="0"/>
        </w:rPr>
        <w:t xml:space="preserve">.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$i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 </w:t>
      </w:r>
      <w:r w:rsidDel="00000000" w:rsidR="00000000" w:rsidRPr="00000000">
        <w:rPr>
          <w:shd w:fill="f7faff" w:val="clear"/>
          <w:rtl w:val="0"/>
        </w:rPr>
        <w:t xml:space="preserve">.=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$previousLetter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i w:val="1"/>
          <w:shd w:fill="f7faff" w:val="clear"/>
          <w:rtl w:val="0"/>
        </w:rPr>
        <w:t xml:space="preserve">strtoupper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$result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testAbbr()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$abbr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Abbr 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'W.C.S.'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$abbr</w:t>
      </w:r>
      <w:r w:rsidDel="00000000" w:rsidR="00000000" w:rsidRPr="00000000">
        <w:rPr>
          <w:shd w:fill="f7faff" w:val="clear"/>
          <w:rtl w:val="0"/>
        </w:rPr>
        <w:t xml:space="preserve">-&gt;shorten(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'Wild Code School'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'W.C.S.'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$abbr</w:t>
      </w:r>
      <w:r w:rsidDel="00000000" w:rsidR="00000000" w:rsidRPr="00000000">
        <w:rPr>
          <w:shd w:fill="f7faff" w:val="clear"/>
          <w:rtl w:val="0"/>
        </w:rPr>
        <w:t xml:space="preserve">-&gt;shorten(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'wild code school'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'S.N.C.F.'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$abbr</w:t>
      </w:r>
      <w:r w:rsidDel="00000000" w:rsidR="00000000" w:rsidRPr="00000000">
        <w:rPr>
          <w:shd w:fill="f7faff" w:val="clear"/>
          <w:rtl w:val="0"/>
        </w:rPr>
        <w:t xml:space="preserve">-&gt;shorten(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'societe nationale du chemin de fer français'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'E.D.F.'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$abbr</w:t>
      </w:r>
      <w:r w:rsidDel="00000000" w:rsidR="00000000" w:rsidRPr="00000000">
        <w:rPr>
          <w:shd w:fill="f7faff" w:val="clear"/>
          <w:rtl w:val="0"/>
        </w:rPr>
        <w:t xml:space="preserve">-&gt;shorten(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'electricite de france'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 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'W.3.C.'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$abbr</w:t>
      </w:r>
      <w:r w:rsidDel="00000000" w:rsidR="00000000" w:rsidRPr="00000000">
        <w:rPr>
          <w:shd w:fill="f7faff" w:val="clear"/>
          <w:rtl w:val="0"/>
        </w:rPr>
        <w:t xml:space="preserve">-&gt;shorten(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'World Wide Web Consortium'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