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Age Calculator ⇒ Source http://www.learnsnappy.com/question/age-calculator-in-php/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highlight w:val="white"/>
          <w:rtl w:val="0"/>
        </w:rPr>
        <w:t xml:space="preserve">&lt;html&gt;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highlight w:val="white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highlight w:val="white"/>
          <w:rtl w:val="0"/>
        </w:rPr>
        <w:t xml:space="preserve">&lt;title&gt;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Age Calculator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highlight w:val="white"/>
          <w:rtl w:val="0"/>
        </w:rPr>
        <w:t xml:space="preserve">&lt;/title&gt;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highlight w:val="white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highlight w:val="white"/>
          <w:rtl w:val="0"/>
        </w:rPr>
        <w:t xml:space="preserve">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highlight w:val="white"/>
          <w:rtl w:val="0"/>
        </w:rPr>
        <w:t xml:space="preserve">&lt;h2&gt;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Age Calculator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highlight w:val="white"/>
          <w:rtl w:val="0"/>
        </w:rPr>
        <w:t xml:space="preserve">&lt;/h2&gt;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highlight w:val="white"/>
          <w:rtl w:val="0"/>
        </w:rPr>
        <w:t xml:space="preserve">// if form not yet submitted, display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isset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$_POST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'submit'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])){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highlight w:val="white"/>
          <w:rtl w:val="0"/>
        </w:rPr>
        <w:t xml:space="preserve">&lt;form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highlight w:val="white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'post'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highlight w:val="white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'agecalc.php'&gt;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88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highlight w:val="white"/>
          <w:rtl w:val="0"/>
        </w:rPr>
        <w:t xml:space="preserve">&lt;p&gt;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highlight w:val="white"/>
          <w:rtl w:val="0"/>
        </w:rPr>
        <w:t xml:space="preserve">Enter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your date of birth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highlight w:val="whit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mm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dd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yyyy format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br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highlight w:val="white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'text'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'dob'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highlight w:val="white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highlight w:val="white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highlight w:val="white"/>
          <w:rtl w:val="0"/>
        </w:rPr>
        <w:t xml:space="preserve">&lt;p&gt;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highlight w:val="white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'submit'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highlight w:val="whit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'submit'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highlight w:val="white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'Submit'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highlight w:val="white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highlight w:val="white"/>
          <w:rtl w:val="0"/>
        </w:rPr>
        <w:t xml:space="preserve">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highlight w:val="white"/>
          <w:rtl w:val="0"/>
        </w:rPr>
        <w:t xml:space="preserve">&lt;/form&gt;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php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highlight w:val="white"/>
          <w:rtl w:val="0"/>
        </w:rPr>
        <w:t xml:space="preserve">else{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highlight w:val="white"/>
          <w:rtl w:val="0"/>
        </w:rPr>
        <w:t xml:space="preserve">//////// if form submitted, process form input 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highlight w:val="white"/>
          <w:rtl w:val="0"/>
        </w:rPr>
        <w:t xml:space="preserve">/////// split date value into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$dateArray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explode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$_POST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'dob'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highlight w:val="white"/>
          <w:rtl w:val="0"/>
        </w:rPr>
        <w:t xml:space="preserve">////// calculate timestamp corresponding to date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$dateTimeStamp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strtotime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$_POST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'dob'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highlight w:val="white"/>
          <w:rtl w:val="0"/>
        </w:rPr>
        <w:t xml:space="preserve">///////// calculate today timestamp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$todayTS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strtotime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'today'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highlight w:val="white"/>
          <w:rtl w:val="0"/>
        </w:rPr>
        <w:t xml:space="preserve">//////// check that value entered is in the correct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highlight w:val="white"/>
          <w:rtl w:val="0"/>
        </w:rPr>
        <w:t xml:space="preserve">sizeof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$dateArray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highlight w:val="white"/>
          <w:rtl w:val="0"/>
        </w:rPr>
        <w:t xml:space="preserve">die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'Error : Please enter a valid date of birth'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highlight w:val="white"/>
          <w:rtl w:val="0"/>
        </w:rPr>
        <w:t xml:space="preserve">/// check that the value entered is a valid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(!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checkdate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$dateArray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$dateArray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$dateArray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])){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highlight w:val="white"/>
          <w:rtl w:val="0"/>
        </w:rPr>
        <w:t xml:space="preserve">die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'Error: Please enter a valid date of birth'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highlight w:val="white"/>
          <w:rtl w:val="0"/>
        </w:rPr>
        <w:t xml:space="preserve">/////// check that the date entered is greater than today////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$dateTimeStamp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$todayTS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highlight w:val="white"/>
          <w:rtl w:val="0"/>
        </w:rPr>
        <w:t xml:space="preserve">die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"Enter: Please enter a date of birth of birth earlier than today"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highlight w:val="white"/>
          <w:rtl w:val="0"/>
        </w:rPr>
        <w:t xml:space="preserve">/// calculate difference between date of birth and today in 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highlight w:val="white"/>
          <w:rtl w:val="0"/>
        </w:rPr>
        <w:t xml:space="preserve">/// convert to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highlight w:val="white"/>
          <w:rtl w:val="0"/>
        </w:rPr>
        <w:t xml:space="preserve">/// convert remaining days to 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highlight w:val="white"/>
          <w:rtl w:val="0"/>
        </w:rPr>
        <w:t xml:space="preserve">/// print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$ageDays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floor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$todayTS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$dateTimeStamp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highlight w:val="white"/>
          <w:rtl w:val="0"/>
        </w:rPr>
        <w:t xml:space="preserve">86400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$ageYears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floor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$ageDays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highlight w:val="white"/>
          <w:rtl w:val="0"/>
        </w:rPr>
        <w:t xml:space="preserve">365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$ageMonths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floor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$ageDays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$ageYears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highlight w:val="white"/>
          <w:rtl w:val="0"/>
        </w:rPr>
        <w:t xml:space="preserve">365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highlight w:val="white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echo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highlight w:val="white"/>
          <w:rtl w:val="0"/>
        </w:rPr>
        <w:t xml:space="preserve">"You are approximately $ageYears years and $ageMonths months old";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nsolas" w:cs="Consolas" w:eastAsia="Consolas" w:hAnsi="Consolas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highlight w:val="white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highlight w:val="white"/>
          <w:rtl w:val="0"/>
        </w:rPr>
        <w:t xml:space="preserve">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auto" w:val="clear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highlight w:val="whit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