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contextualSpacing w:val="0"/>
        <w:rPr/>
      </w:pPr>
      <w:bookmarkStart w:colFirst="0" w:colLast="0" w:name="_m9cdslih1i5j" w:id="0"/>
      <w:bookmarkEnd w:id="0"/>
      <w:r w:rsidDel="00000000" w:rsidR="00000000" w:rsidRPr="00000000">
        <w:rPr>
          <w:rtl w:val="0"/>
        </w:rPr>
        <w:t xml:space="preserve">Enoncé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Écrire une fonction qui prend un entier en entrée et qui renvoie son écriture en nombre romain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Fonction: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toRoman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$nombreArabe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$nombreRomain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$nombreArabe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&lt;=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0)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$nombreRomain;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$tab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"IV",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"V",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"IX",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"X",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"L",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"C",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500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"D",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900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"CM",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1000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=&gt;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ab/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$keys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array_keys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$i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count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$keys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$keys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$nombreArabe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--;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toRoman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$nombreArabe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$keys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$nombreRomain 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$tab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$keys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$i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]]);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?&gt;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Test: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&lt;?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php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include 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'ex.php'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880000"/>
          <w:sz w:val="18"/>
          <w:szCs w:val="18"/>
          <w:rtl w:val="0"/>
        </w:rPr>
        <w:t xml:space="preserve">// Inclure le fichier source (pas d'objet pour le moment)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TennisTest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extends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60066"/>
          <w:sz w:val="18"/>
          <w:szCs w:val="18"/>
          <w:rtl w:val="0"/>
        </w:rPr>
        <w:t xml:space="preserve">PHPUnit_Framework_TestCase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toRoman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"II"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toRoman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"IV"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toRoman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test2612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"MMDCXII"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toRoman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2612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public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88"/>
          <w:sz w:val="18"/>
          <w:szCs w:val="18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test3917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ab/>
        <w:t xml:space="preserve">$this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-&gt;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assertEquals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8800"/>
          <w:sz w:val="18"/>
          <w:szCs w:val="18"/>
          <w:rtl w:val="0"/>
        </w:rPr>
        <w:t xml:space="preserve">"MMMCMXVII"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 toRoman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006666"/>
          <w:sz w:val="18"/>
          <w:szCs w:val="18"/>
          <w:rtl w:val="0"/>
        </w:rPr>
        <w:t xml:space="preserve">3917</w:t>
      </w:r>
      <w:r w:rsidDel="00000000" w:rsidR="00000000" w:rsidRPr="00000000">
        <w:rPr>
          <w:rFonts w:ascii="Consolas" w:cs="Consolas" w:eastAsia="Consolas" w:hAnsi="Consolas"/>
          <w:color w:val="666600"/>
          <w:sz w:val="18"/>
          <w:szCs w:val="18"/>
          <w:rtl w:val="0"/>
        </w:rPr>
        <w:t xml:space="preserve">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ab/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000000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nsolas" w:cs="Consolas" w:eastAsia="Consolas" w:hAnsi="Consolas"/>
          <w:color w:val="666600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f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