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DE" w:rsidRDefault="00CC355F" w:rsidP="00CC355F">
      <w:pPr>
        <w:pStyle w:val="1"/>
      </w:pPr>
      <w:r>
        <w:rPr>
          <w:rFonts w:hint="eastAsia"/>
        </w:rPr>
        <w:t>第一周：</w:t>
      </w:r>
      <w:r w:rsidR="002F31ED">
        <w:rPr>
          <w:rFonts w:hint="eastAsia"/>
        </w:rPr>
        <w:t>2015-10-10</w:t>
      </w:r>
      <w:r w:rsidR="00582682">
        <w:t>号</w:t>
      </w:r>
      <w:r w:rsidR="002F31ED">
        <w:rPr>
          <w:rFonts w:hint="eastAsia"/>
        </w:rPr>
        <w:t>----</w:t>
      </w:r>
      <w:r w:rsidR="002F31ED">
        <w:t>2015</w:t>
      </w:r>
      <w:r w:rsidR="00582682">
        <w:rPr>
          <w:rFonts w:hint="eastAsia"/>
        </w:rPr>
        <w:t>-</w:t>
      </w:r>
      <w:r w:rsidR="00582682">
        <w:t>10</w:t>
      </w:r>
      <w:r w:rsidR="00582682">
        <w:rPr>
          <w:rFonts w:hint="eastAsia"/>
        </w:rPr>
        <w:t>-</w:t>
      </w:r>
      <w:r w:rsidR="00582682">
        <w:t>1</w:t>
      </w:r>
      <w:r w:rsidR="005E4FD9">
        <w:t>7</w:t>
      </w:r>
      <w:r w:rsidR="00582682">
        <w:t>号</w:t>
      </w:r>
    </w:p>
    <w:p w:rsidR="00725547" w:rsidRPr="002C6B07" w:rsidRDefault="005343B9" w:rsidP="002C6B07">
      <w:pPr>
        <w:pStyle w:val="1"/>
      </w:pPr>
      <w:r>
        <w:rPr>
          <w:rFonts w:hint="eastAsia"/>
        </w:rPr>
        <w:t>完成工作内容：</w:t>
      </w:r>
    </w:p>
    <w:p w:rsidR="005343B9" w:rsidRPr="007A69B2" w:rsidRDefault="009C185B" w:rsidP="007A69B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行政区划管理</w:t>
      </w:r>
    </w:p>
    <w:p w:rsidR="009C185B" w:rsidRDefault="009C185B" w:rsidP="007A69B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县镇街道管理</w:t>
      </w:r>
    </w:p>
    <w:p w:rsidR="006F189D" w:rsidRPr="007A69B2" w:rsidRDefault="006F189D" w:rsidP="007A69B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社区居村委会</w:t>
      </w:r>
    </w:p>
    <w:p w:rsidR="009C185B" w:rsidRPr="007A69B2" w:rsidRDefault="009C185B" w:rsidP="007A69B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街路巷管理</w:t>
      </w:r>
    </w:p>
    <w:p w:rsidR="009C185B" w:rsidRPr="007A69B2" w:rsidRDefault="009C185B" w:rsidP="002F31E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门楼牌号管理</w:t>
      </w:r>
    </w:p>
    <w:p w:rsidR="001966BE" w:rsidRDefault="001966BE" w:rsidP="002F31E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权限控制</w:t>
      </w:r>
    </w:p>
    <w:p w:rsidR="00ED7952" w:rsidRPr="007A69B2" w:rsidRDefault="00ED7952" w:rsidP="002F31E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警务区划</w:t>
      </w:r>
    </w:p>
    <w:p w:rsidR="00524F3B" w:rsidRDefault="00524F3B" w:rsidP="007A69B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信息采集详细设计方案</w:t>
      </w:r>
    </w:p>
    <w:p w:rsidR="002C4725" w:rsidRDefault="002C4725" w:rsidP="007A69B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数据库字段整理</w:t>
      </w:r>
    </w:p>
    <w:p w:rsidR="00AB4131" w:rsidRDefault="00AB4131" w:rsidP="00AB4131">
      <w:pPr>
        <w:pStyle w:val="1"/>
      </w:pPr>
      <w:r>
        <w:rPr>
          <w:rFonts w:hint="eastAsia"/>
        </w:rPr>
        <w:t>具体工作安排：</w:t>
      </w:r>
    </w:p>
    <w:p w:rsidR="00127A3C" w:rsidRPr="007A69B2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行政区划管理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吴超</w:t>
      </w:r>
    </w:p>
    <w:p w:rsidR="00127A3C" w:rsidRPr="007A69B2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县镇街道管理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蒋金敏</w:t>
      </w:r>
    </w:p>
    <w:p w:rsidR="00127A3C" w:rsidRDefault="005926BF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社区居村委会</w:t>
      </w:r>
      <w:r w:rsidR="00127A3C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127A3C">
        <w:rPr>
          <w:rFonts w:ascii="宋体" w:eastAsia="宋体" w:hAnsi="宋体" w:cs="宋体"/>
          <w:kern w:val="0"/>
          <w:sz w:val="28"/>
          <w:szCs w:val="24"/>
        </w:rPr>
        <w:t>孙鹏</w:t>
      </w:r>
    </w:p>
    <w:p w:rsidR="005926BF" w:rsidRPr="005926BF" w:rsidRDefault="005926BF" w:rsidP="005926B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街路巷管理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孙鹏</w:t>
      </w:r>
    </w:p>
    <w:p w:rsidR="00127A3C" w:rsidRPr="007A69B2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门楼牌号管理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吴超</w:t>
      </w:r>
    </w:p>
    <w:p w:rsidR="00127A3C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权限控制</w:t>
      </w:r>
      <w:r w:rsidR="008238F5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8238F5">
        <w:rPr>
          <w:rFonts w:ascii="宋体" w:eastAsia="宋体" w:hAnsi="宋体" w:cs="宋体"/>
          <w:kern w:val="0"/>
          <w:sz w:val="28"/>
          <w:szCs w:val="24"/>
        </w:rPr>
        <w:t>赵华太</w:t>
      </w:r>
    </w:p>
    <w:p w:rsidR="00E53F81" w:rsidRDefault="00E53F81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警务区划</w:t>
      </w:r>
      <w:r>
        <w:rPr>
          <w:rFonts w:ascii="宋体" w:eastAsia="宋体" w:hAnsi="宋体" w:cs="宋体" w:hint="eastAsia"/>
          <w:kern w:val="0"/>
          <w:sz w:val="28"/>
          <w:szCs w:val="24"/>
        </w:rPr>
        <w:t>：</w:t>
      </w:r>
      <w:r>
        <w:rPr>
          <w:rFonts w:ascii="宋体" w:eastAsia="宋体" w:hAnsi="宋体" w:cs="宋体"/>
          <w:kern w:val="0"/>
          <w:sz w:val="28"/>
          <w:szCs w:val="24"/>
        </w:rPr>
        <w:t>赵华太</w:t>
      </w:r>
    </w:p>
    <w:p w:rsidR="0039344F" w:rsidRPr="0039344F" w:rsidRDefault="0039344F" w:rsidP="0039344F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lastRenderedPageBreak/>
        <w:t>数据库字段整理</w:t>
      </w:r>
      <w:r>
        <w:rPr>
          <w:rFonts w:ascii="宋体" w:eastAsia="宋体" w:hAnsi="宋体" w:cs="宋体" w:hint="eastAsia"/>
          <w:kern w:val="0"/>
          <w:sz w:val="28"/>
          <w:szCs w:val="24"/>
        </w:rPr>
        <w:t>;赵华太</w:t>
      </w:r>
    </w:p>
    <w:p w:rsidR="00127A3C" w:rsidRDefault="00127A3C" w:rsidP="00127A3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7A69B2">
        <w:rPr>
          <w:rFonts w:ascii="宋体" w:eastAsia="宋体" w:hAnsi="宋体" w:cs="宋体"/>
          <w:kern w:val="0"/>
          <w:sz w:val="28"/>
          <w:szCs w:val="24"/>
        </w:rPr>
        <w:t>信息采集详细设计方案</w:t>
      </w:r>
      <w:r w:rsidR="0063691B">
        <w:rPr>
          <w:rFonts w:ascii="宋体" w:eastAsia="宋体" w:hAnsi="宋体" w:cs="宋体" w:hint="eastAsia"/>
          <w:kern w:val="0"/>
          <w:sz w:val="28"/>
          <w:szCs w:val="24"/>
        </w:rPr>
        <w:t>：</w:t>
      </w:r>
      <w:r w:rsidR="00A27F32">
        <w:rPr>
          <w:rFonts w:ascii="宋体" w:eastAsia="宋体" w:hAnsi="宋体" w:cs="宋体" w:hint="eastAsia"/>
          <w:kern w:val="0"/>
          <w:sz w:val="28"/>
          <w:szCs w:val="24"/>
        </w:rPr>
        <w:t>赵华太 吴超</w:t>
      </w:r>
    </w:p>
    <w:p w:rsidR="00565B7F" w:rsidRDefault="00565B7F" w:rsidP="00565B7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周：</w:t>
      </w:r>
      <w:r>
        <w:rPr>
          <w:rFonts w:hint="eastAsia"/>
        </w:rPr>
        <w:t>2015-10-1</w:t>
      </w:r>
      <w:r w:rsidR="00D6409F">
        <w:t>8</w:t>
      </w:r>
      <w:r>
        <w:t>号</w:t>
      </w:r>
      <w:r>
        <w:rPr>
          <w:rFonts w:hint="eastAsia"/>
        </w:rPr>
        <w:t>----</w:t>
      </w:r>
      <w:r>
        <w:t>2015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 w:rsidR="00592934">
        <w:t>24</w:t>
      </w:r>
      <w:r>
        <w:t>号</w:t>
      </w:r>
    </w:p>
    <w:p w:rsidR="00494748" w:rsidRPr="005961E3" w:rsidRDefault="005961E3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t>信息采集详细设计方案</w:t>
      </w:r>
    </w:p>
    <w:p w:rsidR="005961E3" w:rsidRPr="005961E3" w:rsidRDefault="005961E3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t>移动端信息采集详细设计方案</w:t>
      </w:r>
    </w:p>
    <w:p w:rsidR="005961E3" w:rsidRPr="005961E3" w:rsidRDefault="005961E3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5961E3">
        <w:rPr>
          <w:rFonts w:ascii="宋体" w:eastAsia="宋体" w:hAnsi="宋体" w:cs="宋体"/>
          <w:kern w:val="0"/>
          <w:sz w:val="28"/>
          <w:szCs w:val="24"/>
        </w:rPr>
        <w:t>信息采集部分实现</w:t>
      </w:r>
      <w:r w:rsidR="00BE203D">
        <w:rPr>
          <w:rFonts w:ascii="宋体" w:eastAsia="宋体" w:hAnsi="宋体" w:cs="宋体" w:hint="eastAsia"/>
          <w:kern w:val="0"/>
          <w:sz w:val="28"/>
          <w:szCs w:val="24"/>
        </w:rPr>
        <w:t>（建筑物信息、房屋信息）</w:t>
      </w:r>
    </w:p>
    <w:p w:rsidR="005961E3" w:rsidRDefault="007C6879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房屋异构部分实现</w:t>
      </w:r>
    </w:p>
    <w:p w:rsidR="007C6879" w:rsidRDefault="00D129F5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 w:hint="eastAsia"/>
          <w:kern w:val="0"/>
          <w:sz w:val="28"/>
          <w:szCs w:val="24"/>
        </w:rPr>
        <w:t>实有房屋管理</w:t>
      </w:r>
    </w:p>
    <w:p w:rsidR="00177C34" w:rsidRDefault="00177C34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公安机构管理</w:t>
      </w:r>
    </w:p>
    <w:p w:rsidR="00B67E8B" w:rsidRPr="005961E3" w:rsidRDefault="00B67E8B" w:rsidP="007E3E9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8"/>
          <w:szCs w:val="24"/>
        </w:rPr>
      </w:pPr>
      <w:r>
        <w:rPr>
          <w:rFonts w:ascii="宋体" w:eastAsia="宋体" w:hAnsi="宋体" w:cs="宋体"/>
          <w:kern w:val="0"/>
          <w:sz w:val="28"/>
          <w:szCs w:val="24"/>
        </w:rPr>
        <w:t>行政规划</w:t>
      </w:r>
      <w:r>
        <w:rPr>
          <w:rFonts w:ascii="宋体" w:eastAsia="宋体" w:hAnsi="宋体" w:cs="宋体" w:hint="eastAsia"/>
          <w:kern w:val="0"/>
          <w:sz w:val="28"/>
          <w:szCs w:val="24"/>
        </w:rPr>
        <w:t>，</w:t>
      </w:r>
      <w:r>
        <w:rPr>
          <w:rFonts w:ascii="宋体" w:eastAsia="宋体" w:hAnsi="宋体" w:cs="宋体"/>
          <w:kern w:val="0"/>
          <w:sz w:val="28"/>
          <w:szCs w:val="24"/>
        </w:rPr>
        <w:t>警务区规划</w:t>
      </w:r>
      <w:bookmarkStart w:id="0" w:name="_GoBack"/>
      <w:bookmarkEnd w:id="0"/>
    </w:p>
    <w:p w:rsidR="007A69B2" w:rsidRPr="007A69B2" w:rsidRDefault="007A69B2" w:rsidP="00AB4131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8"/>
          <w:szCs w:val="24"/>
        </w:rPr>
      </w:pPr>
    </w:p>
    <w:sectPr w:rsidR="007A69B2" w:rsidRPr="007A6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1B5" w:rsidRDefault="00D121B5" w:rsidP="00A771DE">
      <w:r>
        <w:separator/>
      </w:r>
    </w:p>
  </w:endnote>
  <w:endnote w:type="continuationSeparator" w:id="0">
    <w:p w:rsidR="00D121B5" w:rsidRDefault="00D121B5" w:rsidP="00A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1B5" w:rsidRDefault="00D121B5" w:rsidP="00A771DE">
      <w:r>
        <w:separator/>
      </w:r>
    </w:p>
  </w:footnote>
  <w:footnote w:type="continuationSeparator" w:id="0">
    <w:p w:rsidR="00D121B5" w:rsidRDefault="00D121B5" w:rsidP="00A7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F5051"/>
    <w:multiLevelType w:val="hybridMultilevel"/>
    <w:tmpl w:val="B0B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C78AA"/>
    <w:multiLevelType w:val="hybridMultilevel"/>
    <w:tmpl w:val="B0B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55D52"/>
    <w:multiLevelType w:val="hybridMultilevel"/>
    <w:tmpl w:val="B0B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18"/>
    <w:rsid w:val="000731DE"/>
    <w:rsid w:val="00127A3C"/>
    <w:rsid w:val="00177C34"/>
    <w:rsid w:val="001966BE"/>
    <w:rsid w:val="002C2A51"/>
    <w:rsid w:val="002C4725"/>
    <w:rsid w:val="002C6B07"/>
    <w:rsid w:val="002F31ED"/>
    <w:rsid w:val="0036731D"/>
    <w:rsid w:val="00371BBF"/>
    <w:rsid w:val="0039344F"/>
    <w:rsid w:val="003C34E7"/>
    <w:rsid w:val="00483F40"/>
    <w:rsid w:val="00494748"/>
    <w:rsid w:val="00524F3B"/>
    <w:rsid w:val="005343B9"/>
    <w:rsid w:val="00565B7F"/>
    <w:rsid w:val="00582682"/>
    <w:rsid w:val="005926BF"/>
    <w:rsid w:val="00592934"/>
    <w:rsid w:val="005961E3"/>
    <w:rsid w:val="005E4FD9"/>
    <w:rsid w:val="0063691B"/>
    <w:rsid w:val="006B0623"/>
    <w:rsid w:val="006F189D"/>
    <w:rsid w:val="00714DA2"/>
    <w:rsid w:val="007236D4"/>
    <w:rsid w:val="00725547"/>
    <w:rsid w:val="007A69B2"/>
    <w:rsid w:val="007C6879"/>
    <w:rsid w:val="007E3E90"/>
    <w:rsid w:val="00814918"/>
    <w:rsid w:val="00821532"/>
    <w:rsid w:val="008238F5"/>
    <w:rsid w:val="008C7B63"/>
    <w:rsid w:val="009C185B"/>
    <w:rsid w:val="00A27F32"/>
    <w:rsid w:val="00A771DE"/>
    <w:rsid w:val="00AB4131"/>
    <w:rsid w:val="00B67E8B"/>
    <w:rsid w:val="00BB52AF"/>
    <w:rsid w:val="00BC4454"/>
    <w:rsid w:val="00BE203D"/>
    <w:rsid w:val="00C12F53"/>
    <w:rsid w:val="00CC355F"/>
    <w:rsid w:val="00D121B5"/>
    <w:rsid w:val="00D129F5"/>
    <w:rsid w:val="00D60518"/>
    <w:rsid w:val="00D6409F"/>
    <w:rsid w:val="00E53F81"/>
    <w:rsid w:val="00ED7952"/>
    <w:rsid w:val="00F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D0BBD-2688-4681-B9AE-206C096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6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zhaohuatai</dc:creator>
  <cp:keywords/>
  <dc:description/>
  <cp:lastModifiedBy>zhaohuatai</cp:lastModifiedBy>
  <cp:revision>45</cp:revision>
  <dcterms:created xsi:type="dcterms:W3CDTF">2015-10-09T06:17:00Z</dcterms:created>
  <dcterms:modified xsi:type="dcterms:W3CDTF">2015-10-12T00:33:00Z</dcterms:modified>
</cp:coreProperties>
</file>