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9E0" w:rsidRDefault="004867AF" w:rsidP="00912B79">
      <w:pPr>
        <w:pStyle w:val="1"/>
        <w:jc w:val="center"/>
      </w:pPr>
      <w:r>
        <w:rPr>
          <w:rFonts w:hint="eastAsia"/>
        </w:rPr>
        <w:t>标准地址及治安云工作计划</w:t>
      </w:r>
    </w:p>
    <w:p w:rsidR="00DD54AC" w:rsidRPr="00DD54AC" w:rsidRDefault="002F167B" w:rsidP="00655817">
      <w:pPr>
        <w:pStyle w:val="2"/>
      </w:pPr>
      <w:r>
        <w:rPr>
          <w:rFonts w:hint="eastAsia"/>
        </w:rPr>
        <w:t>标准地址待完善</w:t>
      </w:r>
      <w:r w:rsidR="008D5400">
        <w:rPr>
          <w:rFonts w:hint="eastAsia"/>
        </w:rPr>
        <w:t>部分</w:t>
      </w:r>
      <w:r>
        <w:rPr>
          <w:rFonts w:hint="eastAsia"/>
        </w:rPr>
        <w:t>及计划安排：</w:t>
      </w:r>
    </w:p>
    <w:p w:rsidR="00B70C02" w:rsidRDefault="0033345C" w:rsidP="00BA40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A63EE">
        <w:rPr>
          <w:rFonts w:hint="eastAsia"/>
          <w:sz w:val="28"/>
          <w:szCs w:val="28"/>
        </w:rPr>
        <w:t>各地市上报数据</w:t>
      </w:r>
      <w:r w:rsidR="00624FE0">
        <w:rPr>
          <w:rFonts w:hint="eastAsia"/>
          <w:sz w:val="28"/>
          <w:szCs w:val="28"/>
        </w:rPr>
        <w:t>，严格做好数据依赖校验</w:t>
      </w:r>
    </w:p>
    <w:p w:rsidR="0033345C" w:rsidRDefault="00BA40C5" w:rsidP="00B70C0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DA63EE">
        <w:rPr>
          <w:rFonts w:hint="eastAsia"/>
          <w:sz w:val="28"/>
          <w:szCs w:val="28"/>
        </w:rPr>
        <w:t>（新网格曹荣之经理完成）</w:t>
      </w:r>
    </w:p>
    <w:p w:rsidR="003A4640" w:rsidRDefault="003A4640" w:rsidP="00B70C0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要求数据依赖项不可缺失</w:t>
      </w:r>
    </w:p>
    <w:p w:rsidR="00E02069" w:rsidRPr="00530ACC" w:rsidRDefault="00E02069" w:rsidP="00E0206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时间安排：</w:t>
      </w:r>
      <w:r>
        <w:rPr>
          <w:rFonts w:hint="eastAsia"/>
          <w:sz w:val="28"/>
          <w:szCs w:val="28"/>
        </w:rPr>
        <w:t>2016-05-12-------2016-05-</w:t>
      </w:r>
      <w:r w:rsidR="00666972">
        <w:rPr>
          <w:rFonts w:hint="eastAsia"/>
          <w:sz w:val="28"/>
          <w:szCs w:val="28"/>
        </w:rPr>
        <w:t>20</w:t>
      </w:r>
    </w:p>
    <w:p w:rsidR="00D67EFF" w:rsidRDefault="00D67EFF" w:rsidP="00D67EF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具体安排：</w:t>
      </w:r>
    </w:p>
    <w:tbl>
      <w:tblPr>
        <w:tblStyle w:val="a6"/>
        <w:tblW w:w="8305" w:type="dxa"/>
        <w:tblInd w:w="450" w:type="dxa"/>
        <w:tblLook w:val="04A0" w:firstRow="1" w:lastRow="0" w:firstColumn="1" w:lastColumn="0" w:noHBand="0" w:noVBand="1"/>
      </w:tblPr>
      <w:tblGrid>
        <w:gridCol w:w="2068"/>
        <w:gridCol w:w="2693"/>
        <w:gridCol w:w="1193"/>
        <w:gridCol w:w="2351"/>
      </w:tblGrid>
      <w:tr w:rsidR="00D67EFF" w:rsidTr="00607047">
        <w:tc>
          <w:tcPr>
            <w:tcW w:w="2068" w:type="dxa"/>
          </w:tcPr>
          <w:p w:rsidR="00D67EFF" w:rsidRPr="00A0404F" w:rsidRDefault="00D67EFF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A0404F">
              <w:rPr>
                <w:rFonts w:hint="eastAsia"/>
                <w:b/>
                <w:sz w:val="24"/>
                <w:szCs w:val="24"/>
              </w:rPr>
              <w:t>时间节点</w:t>
            </w:r>
          </w:p>
        </w:tc>
        <w:tc>
          <w:tcPr>
            <w:tcW w:w="2693" w:type="dxa"/>
          </w:tcPr>
          <w:p w:rsidR="00D67EFF" w:rsidRPr="00A0404F" w:rsidRDefault="00D67EFF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A0404F">
              <w:rPr>
                <w:rFonts w:hint="eastAsia"/>
                <w:b/>
                <w:sz w:val="24"/>
                <w:szCs w:val="24"/>
              </w:rPr>
              <w:t>计划开发内容</w:t>
            </w:r>
          </w:p>
        </w:tc>
        <w:tc>
          <w:tcPr>
            <w:tcW w:w="1193" w:type="dxa"/>
          </w:tcPr>
          <w:p w:rsidR="00D67EFF" w:rsidRPr="00A0404F" w:rsidRDefault="00D67EFF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2351" w:type="dxa"/>
          </w:tcPr>
          <w:p w:rsidR="00D67EFF" w:rsidRPr="00A0404F" w:rsidRDefault="00D67EFF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A0404F">
              <w:rPr>
                <w:rFonts w:hint="eastAsia"/>
                <w:b/>
                <w:sz w:val="24"/>
                <w:szCs w:val="24"/>
              </w:rPr>
              <w:t>完成情况</w:t>
            </w:r>
          </w:p>
        </w:tc>
      </w:tr>
      <w:tr w:rsidR="00D67EFF" w:rsidTr="00607047">
        <w:trPr>
          <w:trHeight w:val="604"/>
        </w:trPr>
        <w:tc>
          <w:tcPr>
            <w:tcW w:w="2068" w:type="dxa"/>
          </w:tcPr>
          <w:p w:rsidR="00D67EFF" w:rsidRPr="008019EC" w:rsidRDefault="008F37B5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数据梳理</w:t>
            </w:r>
          </w:p>
        </w:tc>
        <w:tc>
          <w:tcPr>
            <w:tcW w:w="2693" w:type="dxa"/>
          </w:tcPr>
          <w:p w:rsidR="00D67EFF" w:rsidRPr="008019EC" w:rsidRDefault="00D67EFF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3" w:type="dxa"/>
          </w:tcPr>
          <w:p w:rsidR="00D67EFF" w:rsidRPr="008019EC" w:rsidRDefault="005B2A15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曹荣之</w:t>
            </w:r>
          </w:p>
        </w:tc>
        <w:tc>
          <w:tcPr>
            <w:tcW w:w="2351" w:type="dxa"/>
          </w:tcPr>
          <w:p w:rsidR="00D67EFF" w:rsidRPr="008019EC" w:rsidRDefault="00D67EFF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D67EFF" w:rsidTr="00607047">
        <w:trPr>
          <w:trHeight w:val="416"/>
        </w:trPr>
        <w:tc>
          <w:tcPr>
            <w:tcW w:w="2068" w:type="dxa"/>
          </w:tcPr>
          <w:p w:rsidR="00D67EFF" w:rsidRPr="008019EC" w:rsidRDefault="00CF3FE2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数据校验</w:t>
            </w:r>
          </w:p>
        </w:tc>
        <w:tc>
          <w:tcPr>
            <w:tcW w:w="2693" w:type="dxa"/>
          </w:tcPr>
          <w:p w:rsidR="00D67EFF" w:rsidRPr="008019EC" w:rsidRDefault="00D67EFF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3" w:type="dxa"/>
          </w:tcPr>
          <w:p w:rsidR="00D67EFF" w:rsidRPr="008019EC" w:rsidRDefault="00B6556C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曹荣之</w:t>
            </w:r>
          </w:p>
        </w:tc>
        <w:tc>
          <w:tcPr>
            <w:tcW w:w="2351" w:type="dxa"/>
          </w:tcPr>
          <w:p w:rsidR="00D67EFF" w:rsidRPr="008019EC" w:rsidRDefault="00D67EFF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D67EFF" w:rsidTr="00607047">
        <w:trPr>
          <w:trHeight w:val="416"/>
        </w:trPr>
        <w:tc>
          <w:tcPr>
            <w:tcW w:w="2068" w:type="dxa"/>
          </w:tcPr>
          <w:p w:rsidR="00D67EFF" w:rsidRDefault="00AC7EE5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同步和测试</w:t>
            </w:r>
          </w:p>
        </w:tc>
        <w:tc>
          <w:tcPr>
            <w:tcW w:w="2693" w:type="dxa"/>
          </w:tcPr>
          <w:p w:rsidR="00D67EFF" w:rsidRDefault="00D67EFF" w:rsidP="00980C0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2016-05-1</w:t>
            </w:r>
            <w:r w:rsidR="0003702B">
              <w:rPr>
                <w:rFonts w:hint="eastAsia"/>
                <w:sz w:val="24"/>
                <w:szCs w:val="24"/>
              </w:rPr>
              <w:t>6</w:t>
            </w:r>
            <w:r w:rsidR="00CA2E82">
              <w:rPr>
                <w:rFonts w:hint="eastAsia"/>
                <w:sz w:val="24"/>
                <w:szCs w:val="24"/>
              </w:rPr>
              <w:t>---2016-05-20</w:t>
            </w:r>
          </w:p>
          <w:p w:rsidR="00552C39" w:rsidRDefault="00552C39" w:rsidP="00980C0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276D9E">
              <w:rPr>
                <w:rFonts w:hint="eastAsia"/>
                <w:color w:val="FF0000"/>
                <w:sz w:val="24"/>
                <w:szCs w:val="24"/>
              </w:rPr>
              <w:t>【同步和测试时间</w:t>
            </w:r>
            <w:r w:rsidR="00707B99" w:rsidRPr="00276D9E">
              <w:rPr>
                <w:rFonts w:hint="eastAsia"/>
                <w:color w:val="FF0000"/>
                <w:sz w:val="24"/>
                <w:szCs w:val="24"/>
              </w:rPr>
              <w:t>**</w:t>
            </w:r>
            <w:r w:rsidRPr="00276D9E">
              <w:rPr>
                <w:rFonts w:hint="eastAsia"/>
                <w:color w:val="FF0000"/>
                <w:sz w:val="24"/>
                <w:szCs w:val="24"/>
              </w:rPr>
              <w:t>】</w:t>
            </w:r>
          </w:p>
        </w:tc>
        <w:tc>
          <w:tcPr>
            <w:tcW w:w="1193" w:type="dxa"/>
          </w:tcPr>
          <w:p w:rsidR="00D67EFF" w:rsidRDefault="00BD6DB9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王万博</w:t>
            </w:r>
          </w:p>
        </w:tc>
        <w:tc>
          <w:tcPr>
            <w:tcW w:w="2351" w:type="dxa"/>
          </w:tcPr>
          <w:p w:rsidR="00D67EFF" w:rsidRPr="008019EC" w:rsidRDefault="00D67EFF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D67EFF" w:rsidRPr="00D67EFF" w:rsidRDefault="00D67EFF" w:rsidP="00D67EFF">
      <w:pPr>
        <w:rPr>
          <w:sz w:val="28"/>
          <w:szCs w:val="28"/>
        </w:rPr>
      </w:pPr>
    </w:p>
    <w:p w:rsidR="00886081" w:rsidRDefault="00850D82" w:rsidP="000025B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建筑物结构数据缺失导致系统异常处理：</w:t>
      </w:r>
    </w:p>
    <w:p w:rsidR="000C08F5" w:rsidRDefault="000C08F5" w:rsidP="00850D8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工作内容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兼容各地市导入数据，以及后期使用过程中建筑物结构变动</w:t>
      </w:r>
    </w:p>
    <w:p w:rsidR="001A6AF2" w:rsidRDefault="000C08F5" w:rsidP="00850D8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解决方案：</w:t>
      </w:r>
    </w:p>
    <w:p w:rsidR="001A6AF2" w:rsidRDefault="005466B7" w:rsidP="001A6AF2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建筑物结构数据校验接口完善，</w:t>
      </w:r>
    </w:p>
    <w:p w:rsidR="000C08F5" w:rsidRDefault="005466B7" w:rsidP="001A6AF2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具体用户修改逻辑和流程以及修改限度形式，待定。</w:t>
      </w:r>
    </w:p>
    <w:p w:rsidR="001A6AF2" w:rsidRDefault="001A6AF2" w:rsidP="001A6AF2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方案确定后，新网格共同确定</w:t>
      </w:r>
    </w:p>
    <w:p w:rsidR="00C335CB" w:rsidRPr="00C335CB" w:rsidRDefault="00C335CB" w:rsidP="00C335C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时间安排：</w:t>
      </w:r>
      <w:r>
        <w:rPr>
          <w:rFonts w:hint="eastAsia"/>
          <w:sz w:val="28"/>
          <w:szCs w:val="28"/>
        </w:rPr>
        <w:t>2016-05-1</w:t>
      </w:r>
      <w:r w:rsidR="002D6280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-------2016-05-</w:t>
      </w:r>
      <w:r w:rsidR="001733C2">
        <w:rPr>
          <w:rFonts w:hint="eastAsia"/>
          <w:sz w:val="28"/>
          <w:szCs w:val="28"/>
        </w:rPr>
        <w:t>1</w:t>
      </w:r>
      <w:r w:rsidR="00272EAB">
        <w:rPr>
          <w:rFonts w:hint="eastAsia"/>
          <w:sz w:val="28"/>
          <w:szCs w:val="28"/>
        </w:rPr>
        <w:t>9</w:t>
      </w:r>
    </w:p>
    <w:p w:rsidR="0070113A" w:rsidRDefault="0070113A" w:rsidP="007011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具体安排：</w:t>
      </w:r>
    </w:p>
    <w:tbl>
      <w:tblPr>
        <w:tblStyle w:val="a6"/>
        <w:tblW w:w="8305" w:type="dxa"/>
        <w:tblInd w:w="450" w:type="dxa"/>
        <w:tblLook w:val="04A0" w:firstRow="1" w:lastRow="0" w:firstColumn="1" w:lastColumn="0" w:noHBand="0" w:noVBand="1"/>
      </w:tblPr>
      <w:tblGrid>
        <w:gridCol w:w="2068"/>
        <w:gridCol w:w="2693"/>
        <w:gridCol w:w="1193"/>
        <w:gridCol w:w="2351"/>
      </w:tblGrid>
      <w:tr w:rsidR="0070113A" w:rsidTr="006F0860">
        <w:tc>
          <w:tcPr>
            <w:tcW w:w="2068" w:type="dxa"/>
          </w:tcPr>
          <w:p w:rsidR="0070113A" w:rsidRPr="00A0404F" w:rsidRDefault="0070113A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A0404F">
              <w:rPr>
                <w:rFonts w:hint="eastAsia"/>
                <w:b/>
                <w:sz w:val="24"/>
                <w:szCs w:val="24"/>
              </w:rPr>
              <w:lastRenderedPageBreak/>
              <w:t>时间节点</w:t>
            </w:r>
          </w:p>
        </w:tc>
        <w:tc>
          <w:tcPr>
            <w:tcW w:w="2693" w:type="dxa"/>
          </w:tcPr>
          <w:p w:rsidR="0070113A" w:rsidRPr="00A0404F" w:rsidRDefault="0070113A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A0404F">
              <w:rPr>
                <w:rFonts w:hint="eastAsia"/>
                <w:b/>
                <w:sz w:val="24"/>
                <w:szCs w:val="24"/>
              </w:rPr>
              <w:t>计划开发内容</w:t>
            </w:r>
          </w:p>
        </w:tc>
        <w:tc>
          <w:tcPr>
            <w:tcW w:w="1193" w:type="dxa"/>
          </w:tcPr>
          <w:p w:rsidR="0070113A" w:rsidRPr="00A0404F" w:rsidRDefault="0070113A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2351" w:type="dxa"/>
          </w:tcPr>
          <w:p w:rsidR="0070113A" w:rsidRPr="00A0404F" w:rsidRDefault="0070113A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A0404F">
              <w:rPr>
                <w:rFonts w:hint="eastAsia"/>
                <w:b/>
                <w:sz w:val="24"/>
                <w:szCs w:val="24"/>
              </w:rPr>
              <w:t>完成情况</w:t>
            </w:r>
          </w:p>
        </w:tc>
      </w:tr>
      <w:tr w:rsidR="0070113A" w:rsidTr="006F0860">
        <w:trPr>
          <w:trHeight w:val="604"/>
        </w:trPr>
        <w:tc>
          <w:tcPr>
            <w:tcW w:w="2068" w:type="dxa"/>
          </w:tcPr>
          <w:p w:rsidR="0070113A" w:rsidRPr="008019EC" w:rsidRDefault="00B564DE" w:rsidP="00CE4681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结构</w:t>
            </w:r>
            <w:r w:rsidR="00CE4681">
              <w:rPr>
                <w:rFonts w:hint="eastAsia"/>
                <w:sz w:val="24"/>
                <w:szCs w:val="24"/>
              </w:rPr>
              <w:t>校验</w:t>
            </w:r>
            <w:r>
              <w:rPr>
                <w:rFonts w:hint="eastAsia"/>
                <w:sz w:val="24"/>
                <w:szCs w:val="24"/>
              </w:rPr>
              <w:t>接口重构</w:t>
            </w:r>
          </w:p>
        </w:tc>
        <w:tc>
          <w:tcPr>
            <w:tcW w:w="2693" w:type="dxa"/>
          </w:tcPr>
          <w:p w:rsidR="0070113A" w:rsidRPr="008019EC" w:rsidRDefault="0070113A" w:rsidP="00482C0A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8019EC">
              <w:rPr>
                <w:rFonts w:hint="eastAsia"/>
                <w:sz w:val="24"/>
                <w:szCs w:val="24"/>
              </w:rPr>
              <w:t>2016-05-</w:t>
            </w:r>
            <w:r w:rsidR="004C347E">
              <w:rPr>
                <w:rFonts w:hint="eastAsia"/>
                <w:sz w:val="24"/>
                <w:szCs w:val="24"/>
              </w:rPr>
              <w:t>11</w:t>
            </w:r>
            <w:r w:rsidRPr="008019EC">
              <w:rPr>
                <w:rFonts w:hint="eastAsia"/>
                <w:sz w:val="24"/>
                <w:szCs w:val="24"/>
              </w:rPr>
              <w:t>---2016-05-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482C0A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93" w:type="dxa"/>
          </w:tcPr>
          <w:p w:rsidR="0070113A" w:rsidRPr="008019EC" w:rsidRDefault="009D719D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赵华太</w:t>
            </w:r>
          </w:p>
        </w:tc>
        <w:tc>
          <w:tcPr>
            <w:tcW w:w="2351" w:type="dxa"/>
          </w:tcPr>
          <w:p w:rsidR="0070113A" w:rsidRPr="008019EC" w:rsidRDefault="0070113A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70113A" w:rsidTr="006F0860">
        <w:trPr>
          <w:trHeight w:val="416"/>
        </w:trPr>
        <w:tc>
          <w:tcPr>
            <w:tcW w:w="2068" w:type="dxa"/>
          </w:tcPr>
          <w:p w:rsidR="0070113A" w:rsidRPr="008019EC" w:rsidRDefault="00DC2C7E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生成结构重构</w:t>
            </w:r>
          </w:p>
        </w:tc>
        <w:tc>
          <w:tcPr>
            <w:tcW w:w="2693" w:type="dxa"/>
          </w:tcPr>
          <w:p w:rsidR="0070113A" w:rsidRPr="008019EC" w:rsidRDefault="00D37F1F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2016-05-16---2016-05-17</w:t>
            </w:r>
          </w:p>
        </w:tc>
        <w:tc>
          <w:tcPr>
            <w:tcW w:w="1193" w:type="dxa"/>
          </w:tcPr>
          <w:p w:rsidR="0070113A" w:rsidRPr="008019EC" w:rsidRDefault="003B0FFC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赵华太</w:t>
            </w:r>
          </w:p>
        </w:tc>
        <w:tc>
          <w:tcPr>
            <w:tcW w:w="2351" w:type="dxa"/>
          </w:tcPr>
          <w:p w:rsidR="0070113A" w:rsidRPr="008019EC" w:rsidRDefault="0070113A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A32453" w:rsidTr="006F0860">
        <w:trPr>
          <w:trHeight w:val="416"/>
        </w:trPr>
        <w:tc>
          <w:tcPr>
            <w:tcW w:w="2068" w:type="dxa"/>
          </w:tcPr>
          <w:p w:rsidR="00A32453" w:rsidRDefault="00A32453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测试和讨论</w:t>
            </w:r>
          </w:p>
        </w:tc>
        <w:tc>
          <w:tcPr>
            <w:tcW w:w="2693" w:type="dxa"/>
          </w:tcPr>
          <w:p w:rsidR="00A32453" w:rsidRDefault="000867E9" w:rsidP="000867E9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2016-05-18---2016-05-19</w:t>
            </w:r>
          </w:p>
        </w:tc>
        <w:tc>
          <w:tcPr>
            <w:tcW w:w="1193" w:type="dxa"/>
          </w:tcPr>
          <w:p w:rsidR="00A32453" w:rsidRDefault="0089155C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赵华太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曹荣之</w:t>
            </w:r>
          </w:p>
        </w:tc>
        <w:tc>
          <w:tcPr>
            <w:tcW w:w="2351" w:type="dxa"/>
          </w:tcPr>
          <w:p w:rsidR="00A32453" w:rsidRPr="008019EC" w:rsidRDefault="00A32453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70113A" w:rsidRPr="004C104A" w:rsidRDefault="0070113A" w:rsidP="004C104A">
      <w:pPr>
        <w:rPr>
          <w:sz w:val="28"/>
          <w:szCs w:val="28"/>
        </w:rPr>
      </w:pPr>
    </w:p>
    <w:p w:rsidR="00885206" w:rsidRDefault="005864B0" w:rsidP="0088520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二维码</w:t>
      </w:r>
    </w:p>
    <w:p w:rsidR="005864B0" w:rsidRDefault="005864B0" w:rsidP="005864B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工作内容：目前二维码显示和下载功能已完成，</w:t>
      </w:r>
    </w:p>
    <w:p w:rsidR="005864B0" w:rsidRDefault="005864B0" w:rsidP="005864B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待完善部分：用批量下载时，下载二维码数量和，待完善。</w:t>
      </w:r>
    </w:p>
    <w:p w:rsidR="005864B0" w:rsidRDefault="005864B0" w:rsidP="005864B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解决方案：批量下载：</w:t>
      </w:r>
    </w:p>
    <w:p w:rsidR="005864B0" w:rsidRDefault="005864B0" w:rsidP="004C7E86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根据用户查询条件</w:t>
      </w:r>
      <w:r w:rsidR="00111DF7">
        <w:rPr>
          <w:rFonts w:hint="eastAsia"/>
          <w:sz w:val="28"/>
          <w:szCs w:val="28"/>
        </w:rPr>
        <w:t>，</w:t>
      </w:r>
      <w:r w:rsidR="00D20D00">
        <w:rPr>
          <w:rFonts w:hint="eastAsia"/>
          <w:sz w:val="28"/>
          <w:szCs w:val="28"/>
        </w:rPr>
        <w:t>（注意下载数据量限制）</w:t>
      </w:r>
      <w:r w:rsidR="00D20D00">
        <w:rPr>
          <w:rFonts w:hint="eastAsia"/>
          <w:sz w:val="28"/>
          <w:szCs w:val="28"/>
        </w:rPr>
        <w:t xml:space="preserve"> </w:t>
      </w:r>
    </w:p>
    <w:p w:rsidR="005864B0" w:rsidRDefault="005864B0" w:rsidP="004C7E86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下载当前页二维码</w:t>
      </w:r>
    </w:p>
    <w:p w:rsidR="005864B0" w:rsidRDefault="005864B0" w:rsidP="004C7E86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下载单个二维码</w:t>
      </w:r>
    </w:p>
    <w:p w:rsidR="00962C58" w:rsidRPr="005538C0" w:rsidRDefault="00962C58" w:rsidP="005538C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时间安排：</w:t>
      </w:r>
      <w:r>
        <w:rPr>
          <w:rFonts w:hint="eastAsia"/>
          <w:sz w:val="28"/>
          <w:szCs w:val="28"/>
        </w:rPr>
        <w:t>2016-05-09------2016-05-</w:t>
      </w:r>
      <w:r w:rsidR="00660059">
        <w:rPr>
          <w:rFonts w:hint="eastAsia"/>
          <w:sz w:val="28"/>
          <w:szCs w:val="28"/>
        </w:rPr>
        <w:t>12</w:t>
      </w:r>
    </w:p>
    <w:p w:rsidR="00E24472" w:rsidRDefault="00E24472" w:rsidP="00E2447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具体安排：</w:t>
      </w:r>
    </w:p>
    <w:tbl>
      <w:tblPr>
        <w:tblStyle w:val="a6"/>
        <w:tblW w:w="8305" w:type="dxa"/>
        <w:tblInd w:w="450" w:type="dxa"/>
        <w:tblLook w:val="04A0" w:firstRow="1" w:lastRow="0" w:firstColumn="1" w:lastColumn="0" w:noHBand="0" w:noVBand="1"/>
      </w:tblPr>
      <w:tblGrid>
        <w:gridCol w:w="2068"/>
        <w:gridCol w:w="2693"/>
        <w:gridCol w:w="1193"/>
        <w:gridCol w:w="2351"/>
      </w:tblGrid>
      <w:tr w:rsidR="00E24472" w:rsidTr="00DB4349">
        <w:tc>
          <w:tcPr>
            <w:tcW w:w="2068" w:type="dxa"/>
          </w:tcPr>
          <w:p w:rsidR="00E24472" w:rsidRPr="00A0404F" w:rsidRDefault="00E24472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A0404F">
              <w:rPr>
                <w:rFonts w:hint="eastAsia"/>
                <w:b/>
                <w:sz w:val="24"/>
                <w:szCs w:val="24"/>
              </w:rPr>
              <w:t>时间节点</w:t>
            </w:r>
          </w:p>
        </w:tc>
        <w:tc>
          <w:tcPr>
            <w:tcW w:w="2693" w:type="dxa"/>
          </w:tcPr>
          <w:p w:rsidR="00E24472" w:rsidRPr="00A0404F" w:rsidRDefault="00E24472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A0404F">
              <w:rPr>
                <w:rFonts w:hint="eastAsia"/>
                <w:b/>
                <w:sz w:val="24"/>
                <w:szCs w:val="24"/>
              </w:rPr>
              <w:t>计划开发内容</w:t>
            </w:r>
          </w:p>
        </w:tc>
        <w:tc>
          <w:tcPr>
            <w:tcW w:w="1193" w:type="dxa"/>
          </w:tcPr>
          <w:p w:rsidR="00E24472" w:rsidRPr="00A0404F" w:rsidRDefault="00E24472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2351" w:type="dxa"/>
          </w:tcPr>
          <w:p w:rsidR="00E24472" w:rsidRPr="00A0404F" w:rsidRDefault="00E24472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A0404F">
              <w:rPr>
                <w:rFonts w:hint="eastAsia"/>
                <w:b/>
                <w:sz w:val="24"/>
                <w:szCs w:val="24"/>
              </w:rPr>
              <w:t>完成情况</w:t>
            </w:r>
          </w:p>
        </w:tc>
      </w:tr>
      <w:tr w:rsidR="00E24472" w:rsidTr="00DB4349">
        <w:trPr>
          <w:trHeight w:val="604"/>
        </w:trPr>
        <w:tc>
          <w:tcPr>
            <w:tcW w:w="2068" w:type="dxa"/>
          </w:tcPr>
          <w:p w:rsidR="00E24472" w:rsidRPr="008019EC" w:rsidRDefault="00445CAA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二维码生成逻辑重构</w:t>
            </w:r>
          </w:p>
        </w:tc>
        <w:tc>
          <w:tcPr>
            <w:tcW w:w="2693" w:type="dxa"/>
          </w:tcPr>
          <w:p w:rsidR="00E24472" w:rsidRPr="008019EC" w:rsidRDefault="00E24472" w:rsidP="000430A5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8019EC">
              <w:rPr>
                <w:rFonts w:hint="eastAsia"/>
                <w:sz w:val="24"/>
                <w:szCs w:val="24"/>
              </w:rPr>
              <w:t>2016-05-</w:t>
            </w:r>
            <w:r w:rsidR="00E07FF6">
              <w:rPr>
                <w:rFonts w:hint="eastAsia"/>
                <w:sz w:val="24"/>
                <w:szCs w:val="24"/>
              </w:rPr>
              <w:t>09</w:t>
            </w:r>
            <w:r w:rsidRPr="008019EC">
              <w:rPr>
                <w:rFonts w:hint="eastAsia"/>
                <w:sz w:val="24"/>
                <w:szCs w:val="24"/>
              </w:rPr>
              <w:t>---2016-05-</w:t>
            </w:r>
            <w:r w:rsidR="000430A5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93" w:type="dxa"/>
          </w:tcPr>
          <w:p w:rsidR="00E24472" w:rsidRPr="008019EC" w:rsidRDefault="00E24472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程亚峰</w:t>
            </w:r>
          </w:p>
        </w:tc>
        <w:tc>
          <w:tcPr>
            <w:tcW w:w="2351" w:type="dxa"/>
          </w:tcPr>
          <w:p w:rsidR="00E24472" w:rsidRPr="008019EC" w:rsidRDefault="00577CD7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E24472" w:rsidTr="00DB4349">
        <w:trPr>
          <w:trHeight w:val="840"/>
        </w:trPr>
        <w:tc>
          <w:tcPr>
            <w:tcW w:w="2068" w:type="dxa"/>
          </w:tcPr>
          <w:p w:rsidR="00E24472" w:rsidRPr="008019EC" w:rsidRDefault="003735CA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二维码下载逻辑重构</w:t>
            </w:r>
          </w:p>
        </w:tc>
        <w:tc>
          <w:tcPr>
            <w:tcW w:w="2693" w:type="dxa"/>
          </w:tcPr>
          <w:p w:rsidR="00E24472" w:rsidRPr="008019EC" w:rsidRDefault="00E24472" w:rsidP="0046045B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8019EC">
              <w:rPr>
                <w:rFonts w:hint="eastAsia"/>
                <w:sz w:val="24"/>
                <w:szCs w:val="24"/>
              </w:rPr>
              <w:t>2016-05-1</w:t>
            </w:r>
            <w:r w:rsidR="0046045B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93" w:type="dxa"/>
          </w:tcPr>
          <w:p w:rsidR="00E24472" w:rsidRPr="008019EC" w:rsidRDefault="009F37A9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程亚峰</w:t>
            </w:r>
          </w:p>
        </w:tc>
        <w:tc>
          <w:tcPr>
            <w:tcW w:w="2351" w:type="dxa"/>
          </w:tcPr>
          <w:p w:rsidR="00E24472" w:rsidRPr="008019EC" w:rsidRDefault="00C332AB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F137AA" w:rsidTr="00DB4349">
        <w:trPr>
          <w:trHeight w:val="840"/>
        </w:trPr>
        <w:tc>
          <w:tcPr>
            <w:tcW w:w="2068" w:type="dxa"/>
          </w:tcPr>
          <w:p w:rsidR="00F137AA" w:rsidRPr="008019EC" w:rsidRDefault="00F137AA" w:rsidP="005317C9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</w:t>
            </w:r>
            <w:r>
              <w:rPr>
                <w:rFonts w:hint="eastAsia"/>
                <w:sz w:val="24"/>
                <w:szCs w:val="24"/>
              </w:rPr>
              <w:t>批量</w:t>
            </w:r>
            <w:r>
              <w:rPr>
                <w:rFonts w:hint="eastAsia"/>
                <w:sz w:val="24"/>
                <w:szCs w:val="24"/>
              </w:rPr>
              <w:t>下载逻辑重构</w:t>
            </w:r>
          </w:p>
        </w:tc>
        <w:tc>
          <w:tcPr>
            <w:tcW w:w="2693" w:type="dxa"/>
          </w:tcPr>
          <w:p w:rsidR="00F137AA" w:rsidRPr="008019EC" w:rsidRDefault="00F137AA" w:rsidP="005317C9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8019EC">
              <w:rPr>
                <w:rFonts w:hint="eastAsia"/>
                <w:sz w:val="24"/>
                <w:szCs w:val="24"/>
              </w:rPr>
              <w:t>2016-05-1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93" w:type="dxa"/>
          </w:tcPr>
          <w:p w:rsidR="00F137AA" w:rsidRPr="008019EC" w:rsidRDefault="00F137AA" w:rsidP="005317C9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程亚峰</w:t>
            </w:r>
          </w:p>
        </w:tc>
        <w:tc>
          <w:tcPr>
            <w:tcW w:w="2351" w:type="dxa"/>
          </w:tcPr>
          <w:p w:rsidR="00F137AA" w:rsidRPr="008019EC" w:rsidRDefault="00F137AA" w:rsidP="005317C9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E24472" w:rsidRPr="0014505D" w:rsidRDefault="00E24472" w:rsidP="0014505D">
      <w:pPr>
        <w:rPr>
          <w:sz w:val="28"/>
          <w:szCs w:val="28"/>
        </w:rPr>
      </w:pPr>
    </w:p>
    <w:p w:rsidR="000C63C9" w:rsidRDefault="00EF2566" w:rsidP="000C63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</w:t>
      </w:r>
      <w:r w:rsidR="000C63C9">
        <w:rPr>
          <w:rFonts w:hint="eastAsia"/>
          <w:sz w:val="28"/>
          <w:szCs w:val="28"/>
        </w:rPr>
        <w:t>量统计功能：</w:t>
      </w:r>
    </w:p>
    <w:p w:rsidR="00390601" w:rsidRPr="00B76E92" w:rsidRDefault="00390601" w:rsidP="00B76E9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工作内容：</w:t>
      </w:r>
      <w:r w:rsidR="00397E7D">
        <w:rPr>
          <w:rFonts w:hint="eastAsia"/>
          <w:sz w:val="28"/>
          <w:szCs w:val="28"/>
        </w:rPr>
        <w:t>新开发部分，完善各地市工作</w:t>
      </w:r>
      <w:r>
        <w:rPr>
          <w:rFonts w:hint="eastAsia"/>
          <w:sz w:val="28"/>
          <w:szCs w:val="28"/>
        </w:rPr>
        <w:t>量进度情况展示。</w:t>
      </w:r>
    </w:p>
    <w:p w:rsidR="000C63C9" w:rsidRDefault="000C63C9" w:rsidP="000C63C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时间安排：</w:t>
      </w:r>
      <w:r>
        <w:rPr>
          <w:rFonts w:hint="eastAsia"/>
          <w:sz w:val="28"/>
          <w:szCs w:val="28"/>
        </w:rPr>
        <w:t>2016-05-1</w:t>
      </w:r>
      <w:r w:rsidR="00C60105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--------2015-05-</w:t>
      </w:r>
      <w:r w:rsidR="00F939CF">
        <w:rPr>
          <w:rFonts w:hint="eastAsia"/>
          <w:sz w:val="28"/>
          <w:szCs w:val="28"/>
        </w:rPr>
        <w:t>17</w:t>
      </w:r>
    </w:p>
    <w:p w:rsidR="002F43AA" w:rsidRDefault="002F43AA" w:rsidP="000C63C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工作内容：</w:t>
      </w:r>
      <w:r w:rsidR="00265163">
        <w:rPr>
          <w:rFonts w:hint="eastAsia"/>
          <w:sz w:val="28"/>
          <w:szCs w:val="28"/>
        </w:rPr>
        <w:t>新开发部分，完善各地市工</w:t>
      </w:r>
      <w:r w:rsidR="00A37AE5">
        <w:rPr>
          <w:rFonts w:hint="eastAsia"/>
          <w:sz w:val="28"/>
          <w:szCs w:val="28"/>
        </w:rPr>
        <w:t>作</w:t>
      </w:r>
      <w:r w:rsidR="00265163">
        <w:rPr>
          <w:rFonts w:hint="eastAsia"/>
          <w:sz w:val="28"/>
          <w:szCs w:val="28"/>
        </w:rPr>
        <w:t>量进度情况展示。</w:t>
      </w:r>
    </w:p>
    <w:p w:rsidR="00265163" w:rsidRDefault="00265163" w:rsidP="002651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解决方案：采用定时任务形式，每天</w:t>
      </w:r>
      <w:r w:rsidR="00B7349A">
        <w:rPr>
          <w:rFonts w:hint="eastAsia"/>
          <w:sz w:val="28"/>
          <w:szCs w:val="28"/>
        </w:rPr>
        <w:t>晚间执行</w:t>
      </w:r>
      <w:r>
        <w:rPr>
          <w:rFonts w:hint="eastAsia"/>
          <w:sz w:val="28"/>
          <w:szCs w:val="28"/>
        </w:rPr>
        <w:t>数据统计分析</w:t>
      </w:r>
      <w:r w:rsidR="005D6F36">
        <w:rPr>
          <w:rFonts w:hint="eastAsia"/>
          <w:sz w:val="28"/>
          <w:szCs w:val="28"/>
        </w:rPr>
        <w:t>定时任务，结果放入缓存中，供第二天展示。</w:t>
      </w:r>
    </w:p>
    <w:p w:rsidR="00E15102" w:rsidRDefault="00E15102" w:rsidP="002651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实现目标：各级组织机构可以分层次展现子集机构工作量状况</w:t>
      </w:r>
    </w:p>
    <w:p w:rsidR="00C51CF9" w:rsidRDefault="00C51CF9" w:rsidP="00C51CF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具体安排：</w:t>
      </w:r>
    </w:p>
    <w:tbl>
      <w:tblPr>
        <w:tblStyle w:val="a6"/>
        <w:tblW w:w="8305" w:type="dxa"/>
        <w:tblInd w:w="450" w:type="dxa"/>
        <w:tblLook w:val="04A0" w:firstRow="1" w:lastRow="0" w:firstColumn="1" w:lastColumn="0" w:noHBand="0" w:noVBand="1"/>
      </w:tblPr>
      <w:tblGrid>
        <w:gridCol w:w="1926"/>
        <w:gridCol w:w="2835"/>
        <w:gridCol w:w="1193"/>
        <w:gridCol w:w="2351"/>
      </w:tblGrid>
      <w:tr w:rsidR="00C51CF9" w:rsidTr="00607047">
        <w:tc>
          <w:tcPr>
            <w:tcW w:w="1926" w:type="dxa"/>
          </w:tcPr>
          <w:p w:rsidR="00C51CF9" w:rsidRPr="00A0404F" w:rsidRDefault="00C51CF9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A0404F">
              <w:rPr>
                <w:rFonts w:hint="eastAsia"/>
                <w:b/>
                <w:sz w:val="24"/>
                <w:szCs w:val="24"/>
              </w:rPr>
              <w:t>时间节点</w:t>
            </w:r>
          </w:p>
        </w:tc>
        <w:tc>
          <w:tcPr>
            <w:tcW w:w="2835" w:type="dxa"/>
          </w:tcPr>
          <w:p w:rsidR="00C51CF9" w:rsidRPr="00A0404F" w:rsidRDefault="00C51CF9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A0404F">
              <w:rPr>
                <w:rFonts w:hint="eastAsia"/>
                <w:b/>
                <w:sz w:val="24"/>
                <w:szCs w:val="24"/>
              </w:rPr>
              <w:t>计划开发内容</w:t>
            </w:r>
          </w:p>
        </w:tc>
        <w:tc>
          <w:tcPr>
            <w:tcW w:w="1193" w:type="dxa"/>
          </w:tcPr>
          <w:p w:rsidR="00C51CF9" w:rsidRPr="00A0404F" w:rsidRDefault="00C51CF9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2351" w:type="dxa"/>
          </w:tcPr>
          <w:p w:rsidR="00C51CF9" w:rsidRPr="00A0404F" w:rsidRDefault="00C51CF9" w:rsidP="00607047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A0404F">
              <w:rPr>
                <w:rFonts w:hint="eastAsia"/>
                <w:b/>
                <w:sz w:val="24"/>
                <w:szCs w:val="24"/>
              </w:rPr>
              <w:t>完成情况</w:t>
            </w:r>
          </w:p>
        </w:tc>
      </w:tr>
      <w:tr w:rsidR="00C51CF9" w:rsidTr="00607047">
        <w:trPr>
          <w:trHeight w:val="604"/>
        </w:trPr>
        <w:tc>
          <w:tcPr>
            <w:tcW w:w="1926" w:type="dxa"/>
          </w:tcPr>
          <w:p w:rsidR="00C51CF9" w:rsidRPr="008019EC" w:rsidRDefault="00356CF5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统计技术方案</w:t>
            </w:r>
          </w:p>
        </w:tc>
        <w:tc>
          <w:tcPr>
            <w:tcW w:w="2835" w:type="dxa"/>
          </w:tcPr>
          <w:p w:rsidR="00C51CF9" w:rsidRPr="008019EC" w:rsidRDefault="00C51CF9" w:rsidP="007443CD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8019EC">
              <w:rPr>
                <w:rFonts w:hint="eastAsia"/>
                <w:sz w:val="24"/>
                <w:szCs w:val="24"/>
              </w:rPr>
              <w:t>2016-05-1</w:t>
            </w:r>
            <w:r w:rsidR="007443CD">
              <w:rPr>
                <w:rFonts w:hint="eastAsia"/>
                <w:sz w:val="24"/>
                <w:szCs w:val="24"/>
              </w:rPr>
              <w:t>2</w:t>
            </w:r>
            <w:r w:rsidRPr="008019EC">
              <w:rPr>
                <w:rFonts w:hint="eastAsia"/>
                <w:sz w:val="24"/>
                <w:szCs w:val="24"/>
              </w:rPr>
              <w:t>---2016-05-1</w:t>
            </w:r>
            <w:r w:rsidR="007443CD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93" w:type="dxa"/>
          </w:tcPr>
          <w:p w:rsidR="00C51CF9" w:rsidRPr="008019EC" w:rsidRDefault="00C51CF9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程亚峰</w:t>
            </w:r>
          </w:p>
        </w:tc>
        <w:tc>
          <w:tcPr>
            <w:tcW w:w="2351" w:type="dxa"/>
          </w:tcPr>
          <w:p w:rsidR="00C51CF9" w:rsidRPr="008019EC" w:rsidRDefault="00C51CF9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DD4370" w:rsidTr="00607047">
        <w:trPr>
          <w:trHeight w:val="840"/>
        </w:trPr>
        <w:tc>
          <w:tcPr>
            <w:tcW w:w="1926" w:type="dxa"/>
          </w:tcPr>
          <w:p w:rsidR="00DD4370" w:rsidRPr="008019EC" w:rsidRDefault="00DD4370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具体业务逻辑实现</w:t>
            </w:r>
          </w:p>
        </w:tc>
        <w:tc>
          <w:tcPr>
            <w:tcW w:w="2835" w:type="dxa"/>
          </w:tcPr>
          <w:p w:rsidR="00DD4370" w:rsidRPr="008019EC" w:rsidRDefault="00DD4370" w:rsidP="006C619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8019EC">
              <w:rPr>
                <w:rFonts w:hint="eastAsia"/>
                <w:sz w:val="24"/>
                <w:szCs w:val="24"/>
              </w:rPr>
              <w:t>2016-05-1</w:t>
            </w:r>
            <w:r w:rsidR="00546E27">
              <w:rPr>
                <w:rFonts w:hint="eastAsia"/>
                <w:sz w:val="24"/>
                <w:szCs w:val="24"/>
              </w:rPr>
              <w:t>6</w:t>
            </w:r>
            <w:r w:rsidRPr="008019EC">
              <w:rPr>
                <w:rFonts w:hint="eastAsia"/>
                <w:sz w:val="24"/>
                <w:szCs w:val="24"/>
              </w:rPr>
              <w:t>---2016-05-1</w:t>
            </w:r>
            <w:r w:rsidR="006C619F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93" w:type="dxa"/>
          </w:tcPr>
          <w:p w:rsidR="00DD4370" w:rsidRDefault="00615D08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程亚峰</w:t>
            </w:r>
          </w:p>
          <w:p w:rsidR="00F71D26" w:rsidRPr="008019EC" w:rsidRDefault="00F71D26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马胜</w:t>
            </w:r>
          </w:p>
        </w:tc>
        <w:tc>
          <w:tcPr>
            <w:tcW w:w="2351" w:type="dxa"/>
          </w:tcPr>
          <w:p w:rsidR="00DD4370" w:rsidRPr="008019EC" w:rsidRDefault="00DD4370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C51CF9" w:rsidRPr="006D14A4" w:rsidRDefault="00C51CF9" w:rsidP="006D14A4">
      <w:pPr>
        <w:rPr>
          <w:sz w:val="28"/>
          <w:szCs w:val="28"/>
        </w:rPr>
      </w:pPr>
    </w:p>
    <w:p w:rsidR="00222A8D" w:rsidRDefault="00300AA0" w:rsidP="00222A8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</w:t>
      </w:r>
      <w:r w:rsidR="00E3647B">
        <w:rPr>
          <w:rFonts w:hint="eastAsia"/>
          <w:sz w:val="28"/>
          <w:szCs w:val="28"/>
        </w:rPr>
        <w:t>eb</w:t>
      </w:r>
      <w:r>
        <w:rPr>
          <w:rFonts w:hint="eastAsia"/>
          <w:sz w:val="28"/>
          <w:szCs w:val="28"/>
        </w:rPr>
        <w:t xml:space="preserve"> </w:t>
      </w:r>
      <w:r w:rsidR="00E3647B">
        <w:rPr>
          <w:rFonts w:hint="eastAsia"/>
          <w:sz w:val="28"/>
          <w:szCs w:val="28"/>
        </w:rPr>
        <w:t>Service</w:t>
      </w:r>
      <w:r w:rsidR="00E3647B">
        <w:rPr>
          <w:rFonts w:hint="eastAsia"/>
          <w:sz w:val="28"/>
          <w:szCs w:val="28"/>
        </w:rPr>
        <w:t>开放接口完善</w:t>
      </w:r>
      <w:r w:rsidR="00222A8D">
        <w:rPr>
          <w:rFonts w:hint="eastAsia"/>
          <w:sz w:val="28"/>
          <w:szCs w:val="28"/>
        </w:rPr>
        <w:t>：</w:t>
      </w:r>
    </w:p>
    <w:p w:rsidR="00A80E7C" w:rsidRDefault="006600DD" w:rsidP="002651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工作内容：</w:t>
      </w:r>
    </w:p>
    <w:p w:rsidR="00A80E7C" w:rsidRDefault="005B5FD3" w:rsidP="00A80E7C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记录用户请求</w:t>
      </w:r>
      <w:r>
        <w:rPr>
          <w:rFonts w:hint="eastAsia"/>
          <w:sz w:val="28"/>
          <w:szCs w:val="28"/>
        </w:rPr>
        <w:t>log</w:t>
      </w:r>
      <w:r>
        <w:rPr>
          <w:rFonts w:hint="eastAsia"/>
          <w:sz w:val="28"/>
          <w:szCs w:val="28"/>
        </w:rPr>
        <w:t>，</w:t>
      </w:r>
    </w:p>
    <w:p w:rsidR="00A80E7C" w:rsidRDefault="00FB0501" w:rsidP="00A80E7C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维护请求用户</w:t>
      </w:r>
      <w:r w:rsidR="0077675C">
        <w:rPr>
          <w:rFonts w:hint="eastAsia"/>
          <w:sz w:val="28"/>
          <w:szCs w:val="28"/>
        </w:rPr>
        <w:t>（增删改查、审批等）</w:t>
      </w:r>
      <w:r>
        <w:rPr>
          <w:rFonts w:hint="eastAsia"/>
          <w:sz w:val="28"/>
          <w:szCs w:val="28"/>
        </w:rPr>
        <w:t>，</w:t>
      </w:r>
    </w:p>
    <w:p w:rsidR="00A80E7C" w:rsidRDefault="005B5FD3" w:rsidP="00A80E7C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管理用户请求限制</w:t>
      </w:r>
      <w:r w:rsidR="005439B1">
        <w:rPr>
          <w:rFonts w:hint="eastAsia"/>
          <w:sz w:val="28"/>
          <w:szCs w:val="28"/>
        </w:rPr>
        <w:t>，</w:t>
      </w:r>
    </w:p>
    <w:p w:rsidR="00222A8D" w:rsidRDefault="007D4287" w:rsidP="00A80E7C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限制用户并发请求，</w:t>
      </w:r>
    </w:p>
    <w:p w:rsidR="00797D7C" w:rsidRDefault="00D15A05" w:rsidP="002651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解决方案：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添加限制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表，并发请求控制</w:t>
      </w:r>
      <w:r w:rsidR="00D23528">
        <w:rPr>
          <w:rFonts w:hint="eastAsia"/>
          <w:sz w:val="28"/>
          <w:szCs w:val="28"/>
        </w:rPr>
        <w:t>【方案待定】</w:t>
      </w:r>
      <w:r>
        <w:rPr>
          <w:rFonts w:hint="eastAsia"/>
          <w:sz w:val="28"/>
          <w:szCs w:val="28"/>
        </w:rPr>
        <w:t>。</w:t>
      </w:r>
    </w:p>
    <w:p w:rsidR="00FD5291" w:rsidRDefault="00FD5291" w:rsidP="00FD529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时间安排：</w:t>
      </w:r>
      <w:r w:rsidR="00DD165E">
        <w:rPr>
          <w:rFonts w:hint="eastAsia"/>
          <w:sz w:val="28"/>
          <w:szCs w:val="28"/>
        </w:rPr>
        <w:t>2016-05-11</w:t>
      </w:r>
      <w:r w:rsidR="00CE43EB">
        <w:rPr>
          <w:rFonts w:hint="eastAsia"/>
          <w:sz w:val="28"/>
          <w:szCs w:val="28"/>
        </w:rPr>
        <w:t>---</w:t>
      </w:r>
      <w:r w:rsidR="000F5501">
        <w:rPr>
          <w:rFonts w:hint="eastAsia"/>
          <w:sz w:val="28"/>
          <w:szCs w:val="28"/>
        </w:rPr>
        <w:t>--</w:t>
      </w:r>
      <w:r w:rsidR="00CE43EB">
        <w:rPr>
          <w:rFonts w:hint="eastAsia"/>
          <w:sz w:val="28"/>
          <w:szCs w:val="28"/>
        </w:rPr>
        <w:t>2015-05-16</w:t>
      </w:r>
    </w:p>
    <w:p w:rsidR="00B64400" w:rsidRDefault="00B64400" w:rsidP="00B6440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具体安排：</w:t>
      </w:r>
    </w:p>
    <w:tbl>
      <w:tblPr>
        <w:tblStyle w:val="a6"/>
        <w:tblW w:w="8305" w:type="dxa"/>
        <w:tblInd w:w="450" w:type="dxa"/>
        <w:tblLook w:val="04A0" w:firstRow="1" w:lastRow="0" w:firstColumn="1" w:lastColumn="0" w:noHBand="0" w:noVBand="1"/>
      </w:tblPr>
      <w:tblGrid>
        <w:gridCol w:w="1926"/>
        <w:gridCol w:w="2835"/>
        <w:gridCol w:w="1843"/>
        <w:gridCol w:w="1701"/>
      </w:tblGrid>
      <w:tr w:rsidR="0069167E" w:rsidTr="008249B4">
        <w:tc>
          <w:tcPr>
            <w:tcW w:w="1926" w:type="dxa"/>
          </w:tcPr>
          <w:p w:rsidR="0069167E" w:rsidRPr="00A0404F" w:rsidRDefault="0069167E" w:rsidP="003C1080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A0404F">
              <w:rPr>
                <w:rFonts w:hint="eastAsia"/>
                <w:b/>
                <w:sz w:val="24"/>
                <w:szCs w:val="24"/>
              </w:rPr>
              <w:t>时间节点</w:t>
            </w:r>
          </w:p>
        </w:tc>
        <w:tc>
          <w:tcPr>
            <w:tcW w:w="2835" w:type="dxa"/>
          </w:tcPr>
          <w:p w:rsidR="0069167E" w:rsidRPr="00A0404F" w:rsidRDefault="0069167E" w:rsidP="003C1080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A0404F">
              <w:rPr>
                <w:rFonts w:hint="eastAsia"/>
                <w:b/>
                <w:sz w:val="24"/>
                <w:szCs w:val="24"/>
              </w:rPr>
              <w:t>计划开发内容</w:t>
            </w:r>
          </w:p>
        </w:tc>
        <w:tc>
          <w:tcPr>
            <w:tcW w:w="1843" w:type="dxa"/>
          </w:tcPr>
          <w:p w:rsidR="0069167E" w:rsidRPr="00A0404F" w:rsidRDefault="0069167E" w:rsidP="003C1080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1701" w:type="dxa"/>
          </w:tcPr>
          <w:p w:rsidR="0069167E" w:rsidRPr="00A0404F" w:rsidRDefault="0069167E" w:rsidP="003C1080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A0404F">
              <w:rPr>
                <w:rFonts w:hint="eastAsia"/>
                <w:b/>
                <w:sz w:val="24"/>
                <w:szCs w:val="24"/>
              </w:rPr>
              <w:t>完成情况</w:t>
            </w:r>
          </w:p>
        </w:tc>
      </w:tr>
      <w:tr w:rsidR="0069167E" w:rsidTr="008249B4">
        <w:trPr>
          <w:trHeight w:val="604"/>
        </w:trPr>
        <w:tc>
          <w:tcPr>
            <w:tcW w:w="1926" w:type="dxa"/>
          </w:tcPr>
          <w:p w:rsidR="0069167E" w:rsidRPr="008019EC" w:rsidRDefault="0069167E" w:rsidP="00DC13CB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8019EC">
              <w:rPr>
                <w:rFonts w:hint="eastAsia"/>
                <w:sz w:val="24"/>
                <w:szCs w:val="24"/>
              </w:rPr>
              <w:t>接口相关逻辑</w:t>
            </w:r>
          </w:p>
        </w:tc>
        <w:tc>
          <w:tcPr>
            <w:tcW w:w="2835" w:type="dxa"/>
          </w:tcPr>
          <w:p w:rsidR="0069167E" w:rsidRPr="008019EC" w:rsidRDefault="0069167E" w:rsidP="00A10FF6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8019EC">
              <w:rPr>
                <w:rFonts w:hint="eastAsia"/>
                <w:sz w:val="24"/>
                <w:szCs w:val="24"/>
              </w:rPr>
              <w:t>2016-05-11---2016-05-12</w:t>
            </w:r>
          </w:p>
        </w:tc>
        <w:tc>
          <w:tcPr>
            <w:tcW w:w="1843" w:type="dxa"/>
          </w:tcPr>
          <w:p w:rsidR="0069167E" w:rsidRPr="008019EC" w:rsidRDefault="006F6137" w:rsidP="00A10FF6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程亚峰</w:t>
            </w:r>
          </w:p>
        </w:tc>
        <w:tc>
          <w:tcPr>
            <w:tcW w:w="1701" w:type="dxa"/>
          </w:tcPr>
          <w:p w:rsidR="0069167E" w:rsidRPr="008019EC" w:rsidRDefault="0069167E" w:rsidP="00A10FF6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69167E" w:rsidTr="008249B4">
        <w:trPr>
          <w:trHeight w:val="840"/>
        </w:trPr>
        <w:tc>
          <w:tcPr>
            <w:tcW w:w="1926" w:type="dxa"/>
          </w:tcPr>
          <w:p w:rsidR="0069167E" w:rsidRPr="008019EC" w:rsidRDefault="0069167E" w:rsidP="00DC13CB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8019EC">
              <w:rPr>
                <w:rFonts w:hint="eastAsia"/>
                <w:sz w:val="24"/>
                <w:szCs w:val="24"/>
              </w:rPr>
              <w:t>接口并发调用次数限制</w:t>
            </w:r>
          </w:p>
        </w:tc>
        <w:tc>
          <w:tcPr>
            <w:tcW w:w="2835" w:type="dxa"/>
          </w:tcPr>
          <w:p w:rsidR="0069167E" w:rsidRPr="008019EC" w:rsidRDefault="0069167E" w:rsidP="00A44A68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8019EC">
              <w:rPr>
                <w:rFonts w:hint="eastAsia"/>
                <w:sz w:val="24"/>
                <w:szCs w:val="24"/>
              </w:rPr>
              <w:t>2016-05-13</w:t>
            </w:r>
          </w:p>
        </w:tc>
        <w:tc>
          <w:tcPr>
            <w:tcW w:w="1843" w:type="dxa"/>
          </w:tcPr>
          <w:p w:rsidR="0069167E" w:rsidRPr="008019EC" w:rsidRDefault="000C4F30" w:rsidP="00A44A68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赵华太</w:t>
            </w:r>
            <w:r w:rsidR="00AF613F">
              <w:rPr>
                <w:rFonts w:hint="eastAsia"/>
                <w:sz w:val="24"/>
                <w:szCs w:val="24"/>
              </w:rPr>
              <w:t>、</w:t>
            </w:r>
            <w:r w:rsidR="00AF613F" w:rsidRPr="006407E3">
              <w:rPr>
                <w:rFonts w:hint="eastAsia"/>
                <w:sz w:val="24"/>
                <w:szCs w:val="24"/>
              </w:rPr>
              <w:t>王万博</w:t>
            </w:r>
          </w:p>
        </w:tc>
        <w:tc>
          <w:tcPr>
            <w:tcW w:w="1701" w:type="dxa"/>
          </w:tcPr>
          <w:p w:rsidR="0069167E" w:rsidRPr="008019EC" w:rsidRDefault="0069167E" w:rsidP="00A44A68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69167E" w:rsidTr="008249B4">
        <w:trPr>
          <w:trHeight w:val="541"/>
        </w:trPr>
        <w:tc>
          <w:tcPr>
            <w:tcW w:w="1926" w:type="dxa"/>
          </w:tcPr>
          <w:p w:rsidR="0069167E" w:rsidRPr="008019EC" w:rsidRDefault="0069167E" w:rsidP="00DC13CB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8019EC">
              <w:rPr>
                <w:rFonts w:hint="eastAsia"/>
                <w:sz w:val="24"/>
                <w:szCs w:val="24"/>
              </w:rPr>
              <w:t>接口调用拦截</w:t>
            </w:r>
          </w:p>
        </w:tc>
        <w:tc>
          <w:tcPr>
            <w:tcW w:w="2835" w:type="dxa"/>
          </w:tcPr>
          <w:p w:rsidR="0069167E" w:rsidRPr="008019EC" w:rsidRDefault="0069167E" w:rsidP="002F5601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8019EC">
              <w:rPr>
                <w:rFonts w:hint="eastAsia"/>
                <w:sz w:val="24"/>
                <w:szCs w:val="24"/>
              </w:rPr>
              <w:t>2016-05-</w:t>
            </w: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843" w:type="dxa"/>
          </w:tcPr>
          <w:p w:rsidR="0069167E" w:rsidRPr="008019EC" w:rsidRDefault="0077617A" w:rsidP="008318B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程亚峰</w:t>
            </w:r>
          </w:p>
        </w:tc>
        <w:tc>
          <w:tcPr>
            <w:tcW w:w="1701" w:type="dxa"/>
          </w:tcPr>
          <w:p w:rsidR="0069167E" w:rsidRPr="008019EC" w:rsidRDefault="0069167E" w:rsidP="008318B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69167E" w:rsidTr="008249B4">
        <w:trPr>
          <w:trHeight w:val="435"/>
        </w:trPr>
        <w:tc>
          <w:tcPr>
            <w:tcW w:w="1926" w:type="dxa"/>
          </w:tcPr>
          <w:p w:rsidR="0069167E" w:rsidRPr="008019EC" w:rsidRDefault="00341826" w:rsidP="00DC13CB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测试，完善</w:t>
            </w:r>
          </w:p>
        </w:tc>
        <w:tc>
          <w:tcPr>
            <w:tcW w:w="2835" w:type="dxa"/>
          </w:tcPr>
          <w:p w:rsidR="0069167E" w:rsidRPr="008019EC" w:rsidRDefault="0069167E" w:rsidP="003F3F4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8019EC">
              <w:rPr>
                <w:rFonts w:hint="eastAsia"/>
                <w:sz w:val="24"/>
                <w:szCs w:val="24"/>
              </w:rPr>
              <w:t>2016-05-</w:t>
            </w: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843" w:type="dxa"/>
          </w:tcPr>
          <w:p w:rsidR="0069167E" w:rsidRPr="008019EC" w:rsidRDefault="00EE0362" w:rsidP="00DD584C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程亚峰</w:t>
            </w:r>
          </w:p>
        </w:tc>
        <w:tc>
          <w:tcPr>
            <w:tcW w:w="1701" w:type="dxa"/>
          </w:tcPr>
          <w:p w:rsidR="0069167E" w:rsidRPr="008019EC" w:rsidRDefault="0069167E" w:rsidP="00DD584C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FD5291" w:rsidRDefault="00FD5291" w:rsidP="00B64400">
      <w:pPr>
        <w:pStyle w:val="a3"/>
        <w:ind w:left="840" w:firstLineChars="0" w:firstLine="0"/>
        <w:rPr>
          <w:sz w:val="28"/>
          <w:szCs w:val="28"/>
        </w:rPr>
      </w:pPr>
    </w:p>
    <w:p w:rsidR="003061E6" w:rsidRDefault="003061E6" w:rsidP="003061E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第三方检索接口，以及采集入口：</w:t>
      </w:r>
    </w:p>
    <w:p w:rsidR="006B1A79" w:rsidRDefault="00E45D46" w:rsidP="00F309A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功能说明：</w:t>
      </w:r>
    </w:p>
    <w:p w:rsidR="00F309A0" w:rsidRPr="006B1A79" w:rsidRDefault="00E45D46" w:rsidP="006B1A79">
      <w:pPr>
        <w:ind w:left="840"/>
        <w:rPr>
          <w:sz w:val="28"/>
          <w:szCs w:val="28"/>
        </w:rPr>
      </w:pPr>
      <w:r w:rsidRPr="006B1A79">
        <w:rPr>
          <w:rFonts w:hint="eastAsia"/>
          <w:sz w:val="28"/>
          <w:szCs w:val="28"/>
        </w:rPr>
        <w:t>第三方应用关联标准地址过程中</w:t>
      </w:r>
      <w:r w:rsidR="00253018" w:rsidRPr="006B1A79">
        <w:rPr>
          <w:rFonts w:hint="eastAsia"/>
          <w:sz w:val="28"/>
          <w:szCs w:val="28"/>
        </w:rPr>
        <w:t>，需要进行建筑物或者房屋数据检索和关联，标准地址系统</w:t>
      </w:r>
      <w:r w:rsidR="00F309A0" w:rsidRPr="006B1A79">
        <w:rPr>
          <w:rFonts w:hint="eastAsia"/>
          <w:sz w:val="28"/>
          <w:szCs w:val="28"/>
        </w:rPr>
        <w:t>需要提供检索接口；检索不到的数据，标准地址需要提供采集入口。</w:t>
      </w:r>
    </w:p>
    <w:p w:rsidR="000255B3" w:rsidRDefault="00A7026C" w:rsidP="00F309A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解决方案：</w:t>
      </w:r>
    </w:p>
    <w:p w:rsidR="00A7026C" w:rsidRDefault="00A7026C" w:rsidP="000255B3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对第三方应用开放检索接口：</w:t>
      </w:r>
    </w:p>
    <w:p w:rsidR="00A7026C" w:rsidRDefault="000E68D8" w:rsidP="000255B3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 xml:space="preserve">A:  </w:t>
      </w:r>
      <w:r w:rsidR="00A7026C">
        <w:rPr>
          <w:rFonts w:hint="eastAsia"/>
          <w:sz w:val="28"/>
          <w:szCs w:val="28"/>
        </w:rPr>
        <w:t>tep1:</w:t>
      </w:r>
      <w:r w:rsidR="00A7026C">
        <w:rPr>
          <w:rFonts w:hint="eastAsia"/>
          <w:sz w:val="28"/>
          <w:szCs w:val="28"/>
        </w:rPr>
        <w:t>建筑物检索；</w:t>
      </w:r>
      <w:r w:rsidR="00A7026C">
        <w:rPr>
          <w:rFonts w:hint="eastAsia"/>
          <w:sz w:val="28"/>
          <w:szCs w:val="28"/>
        </w:rPr>
        <w:t>step2</w:t>
      </w:r>
      <w:r w:rsidR="00A7026C">
        <w:rPr>
          <w:rFonts w:hint="eastAsia"/>
          <w:sz w:val="28"/>
          <w:szCs w:val="28"/>
        </w:rPr>
        <w:t>：根据建筑物检索单元</w:t>
      </w:r>
      <w:r w:rsidR="00A7026C">
        <w:rPr>
          <w:rFonts w:hint="eastAsia"/>
          <w:sz w:val="28"/>
          <w:szCs w:val="28"/>
        </w:rPr>
        <w:t>;step3</w:t>
      </w:r>
      <w:r w:rsidR="00A7026C">
        <w:rPr>
          <w:rFonts w:hint="eastAsia"/>
          <w:sz w:val="28"/>
          <w:szCs w:val="28"/>
        </w:rPr>
        <w:t>：根据单元检索楼层</w:t>
      </w:r>
      <w:r w:rsidR="00EA5F9C">
        <w:rPr>
          <w:rFonts w:hint="eastAsia"/>
          <w:sz w:val="28"/>
          <w:szCs w:val="28"/>
        </w:rPr>
        <w:t>;</w:t>
      </w:r>
      <w:r w:rsidR="00A7026C">
        <w:rPr>
          <w:rFonts w:hint="eastAsia"/>
          <w:sz w:val="28"/>
          <w:szCs w:val="28"/>
        </w:rPr>
        <w:t>step4</w:t>
      </w:r>
      <w:r w:rsidR="00A7026C">
        <w:rPr>
          <w:rFonts w:hint="eastAsia"/>
          <w:sz w:val="28"/>
          <w:szCs w:val="28"/>
        </w:rPr>
        <w:t>：根据楼层检索房间</w:t>
      </w:r>
    </w:p>
    <w:p w:rsidR="00695E10" w:rsidRDefault="00695E10" w:rsidP="00F95E70">
      <w:pPr>
        <w:pStyle w:val="a3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B:  tep1:</w:t>
      </w:r>
      <w:r>
        <w:rPr>
          <w:rFonts w:hint="eastAsia"/>
          <w:sz w:val="28"/>
          <w:szCs w:val="28"/>
        </w:rPr>
        <w:t>建筑物检索；</w:t>
      </w:r>
      <w:r w:rsidR="001762C4">
        <w:rPr>
          <w:rFonts w:hint="eastAsia"/>
          <w:sz w:val="28"/>
          <w:szCs w:val="28"/>
        </w:rPr>
        <w:t>step2</w:t>
      </w:r>
      <w:r w:rsidR="001762C4">
        <w:rPr>
          <w:rFonts w:hint="eastAsia"/>
          <w:sz w:val="28"/>
          <w:szCs w:val="28"/>
        </w:rPr>
        <w:t>：根据建筑物直接提供房间。</w:t>
      </w:r>
      <w:r w:rsidR="001762C4">
        <w:rPr>
          <w:rFonts w:hint="eastAsia"/>
          <w:sz w:val="28"/>
          <w:szCs w:val="28"/>
        </w:rPr>
        <w:t xml:space="preserve"> </w:t>
      </w:r>
    </w:p>
    <w:p w:rsidR="00C7738F" w:rsidRDefault="00C7738F" w:rsidP="00F95E70">
      <w:pPr>
        <w:pStyle w:val="a3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 w:rsidR="004F42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：参数：</w:t>
      </w:r>
      <w:r w:rsidR="00F5593B">
        <w:rPr>
          <w:rFonts w:hint="eastAsia"/>
          <w:sz w:val="28"/>
          <w:szCs w:val="28"/>
        </w:rPr>
        <w:t>String jzwmc</w:t>
      </w:r>
      <w:r w:rsidR="00F2100F">
        <w:rPr>
          <w:rFonts w:hint="eastAsia"/>
          <w:sz w:val="28"/>
          <w:szCs w:val="28"/>
        </w:rPr>
        <w:t>或者</w:t>
      </w:r>
      <w:r w:rsidR="00F5593B">
        <w:rPr>
          <w:rFonts w:hint="eastAsia"/>
          <w:sz w:val="28"/>
          <w:szCs w:val="28"/>
        </w:rPr>
        <w:t>jzwxz</w:t>
      </w:r>
    </w:p>
    <w:p w:rsidR="004F425A" w:rsidRDefault="004F425A" w:rsidP="00F95E70">
      <w:pPr>
        <w:pStyle w:val="a3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返回值</w:t>
      </w:r>
      <w:r w:rsidR="0008607D">
        <w:rPr>
          <w:rFonts w:hint="eastAsia"/>
          <w:sz w:val="28"/>
          <w:szCs w:val="28"/>
        </w:rPr>
        <w:t>《集合》</w:t>
      </w:r>
      <w:r w:rsidR="0008607D">
        <w:rPr>
          <w:rFonts w:hint="eastAsia"/>
          <w:sz w:val="28"/>
          <w:szCs w:val="28"/>
        </w:rPr>
        <w:t xml:space="preserve"> Lit&lt;Map&gt;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jzwid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jzwmc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jzwxz</w:t>
      </w:r>
    </w:p>
    <w:p w:rsidR="004F425A" w:rsidRDefault="004F425A" w:rsidP="004F425A">
      <w:pPr>
        <w:pStyle w:val="a3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 w:rsidR="002952A7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：参数：</w:t>
      </w:r>
      <w:r>
        <w:rPr>
          <w:rFonts w:hint="eastAsia"/>
          <w:sz w:val="28"/>
          <w:szCs w:val="28"/>
        </w:rPr>
        <w:t xml:space="preserve">String </w:t>
      </w:r>
      <w:r w:rsidR="002952A7">
        <w:rPr>
          <w:rFonts w:hint="eastAsia"/>
          <w:sz w:val="28"/>
          <w:szCs w:val="28"/>
        </w:rPr>
        <w:t>jzwid</w:t>
      </w:r>
    </w:p>
    <w:p w:rsidR="00A43FD9" w:rsidRDefault="004F425A" w:rsidP="004F425A">
      <w:pPr>
        <w:pStyle w:val="a3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返回值</w:t>
      </w:r>
      <w:r w:rsidR="00F07F4E">
        <w:rPr>
          <w:rFonts w:hint="eastAsia"/>
          <w:sz w:val="28"/>
          <w:szCs w:val="28"/>
        </w:rPr>
        <w:t>《集合》</w:t>
      </w:r>
      <w:r w:rsidR="008B28F3">
        <w:rPr>
          <w:rFonts w:hint="eastAsia"/>
          <w:sz w:val="28"/>
          <w:szCs w:val="28"/>
        </w:rPr>
        <w:t xml:space="preserve"> Lit&lt;Map&gt;</w:t>
      </w:r>
      <w:r>
        <w:rPr>
          <w:rFonts w:hint="eastAsia"/>
          <w:sz w:val="28"/>
          <w:szCs w:val="28"/>
        </w:rPr>
        <w:t>：</w:t>
      </w:r>
    </w:p>
    <w:p w:rsidR="002952A7" w:rsidRDefault="002952A7" w:rsidP="00A43FD9">
      <w:pPr>
        <w:pStyle w:val="a3"/>
        <w:ind w:left="33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jzwfjid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jzwfjmc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jzwfjxh</w:t>
      </w:r>
      <w:r w:rsidR="004F425A">
        <w:rPr>
          <w:rFonts w:hint="eastAsia"/>
          <w:sz w:val="28"/>
          <w:szCs w:val="28"/>
        </w:rPr>
        <w:t>，</w:t>
      </w:r>
    </w:p>
    <w:p w:rsidR="004F425A" w:rsidRDefault="002952A7" w:rsidP="002952A7">
      <w:pPr>
        <w:pStyle w:val="a3"/>
        <w:ind w:left="33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jzwdyid</w:t>
      </w:r>
      <w:r w:rsidR="004F425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jzwdyxh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jzwdymc</w:t>
      </w:r>
      <w:r>
        <w:rPr>
          <w:rFonts w:hint="eastAsia"/>
          <w:sz w:val="28"/>
          <w:szCs w:val="28"/>
        </w:rPr>
        <w:t>，</w:t>
      </w:r>
    </w:p>
    <w:p w:rsidR="004F425A" w:rsidRPr="0021475C" w:rsidRDefault="002952A7" w:rsidP="00782035">
      <w:pPr>
        <w:pStyle w:val="a3"/>
        <w:ind w:left="33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jzwlcid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jzwlc</w:t>
      </w:r>
      <w:r>
        <w:rPr>
          <w:rFonts w:hint="eastAsia"/>
          <w:sz w:val="28"/>
          <w:szCs w:val="28"/>
        </w:rPr>
        <w:t>xh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jzw</w:t>
      </w:r>
      <w:r>
        <w:rPr>
          <w:rFonts w:hint="eastAsia"/>
          <w:sz w:val="28"/>
          <w:szCs w:val="28"/>
        </w:rPr>
        <w:t>lc</w:t>
      </w:r>
      <w:r>
        <w:rPr>
          <w:rFonts w:hint="eastAsia"/>
          <w:sz w:val="28"/>
          <w:szCs w:val="28"/>
        </w:rPr>
        <w:t>mc</w:t>
      </w:r>
      <w:r>
        <w:rPr>
          <w:rFonts w:hint="eastAsia"/>
          <w:sz w:val="28"/>
          <w:szCs w:val="28"/>
        </w:rPr>
        <w:t>，</w:t>
      </w:r>
      <w:bookmarkStart w:id="0" w:name="_GoBack"/>
      <w:bookmarkEnd w:id="0"/>
    </w:p>
    <w:p w:rsidR="00695E10" w:rsidRDefault="004F67E8" w:rsidP="00A7026C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认证</w:t>
      </w:r>
      <w:r w:rsidR="00C53D63">
        <w:rPr>
          <w:rFonts w:hint="eastAsia"/>
          <w:sz w:val="28"/>
          <w:szCs w:val="28"/>
        </w:rPr>
        <w:t>和</w:t>
      </w:r>
      <w:r w:rsidR="0027073B">
        <w:rPr>
          <w:rFonts w:hint="eastAsia"/>
          <w:sz w:val="28"/>
          <w:szCs w:val="28"/>
        </w:rPr>
        <w:t>采</w:t>
      </w:r>
      <w:r w:rsidR="008E7856">
        <w:rPr>
          <w:rFonts w:hint="eastAsia"/>
          <w:sz w:val="28"/>
          <w:szCs w:val="28"/>
        </w:rPr>
        <w:t>集</w:t>
      </w:r>
      <w:r w:rsidR="00CC17BA">
        <w:rPr>
          <w:rFonts w:hint="eastAsia"/>
          <w:sz w:val="28"/>
          <w:szCs w:val="28"/>
        </w:rPr>
        <w:t>入口</w:t>
      </w:r>
      <w:r w:rsidR="008E7856">
        <w:rPr>
          <w:rFonts w:hint="eastAsia"/>
          <w:sz w:val="28"/>
          <w:szCs w:val="28"/>
        </w:rPr>
        <w:t>：</w:t>
      </w:r>
    </w:p>
    <w:p w:rsidR="003542CE" w:rsidRDefault="003542CE" w:rsidP="003542CE">
      <w:pPr>
        <w:pStyle w:val="a3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单点登录认证实现。</w:t>
      </w:r>
      <w:r w:rsidR="00854863">
        <w:rPr>
          <w:rFonts w:hint="eastAsia"/>
          <w:sz w:val="28"/>
          <w:szCs w:val="28"/>
        </w:rPr>
        <w:t>【方案待研究】</w:t>
      </w:r>
    </w:p>
    <w:p w:rsidR="003542CE" w:rsidRPr="002735E0" w:rsidRDefault="003542CE" w:rsidP="002735E0">
      <w:pPr>
        <w:pStyle w:val="a3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提供采集界面。</w:t>
      </w:r>
      <w:r w:rsidR="00854863">
        <w:rPr>
          <w:rFonts w:hint="eastAsia"/>
          <w:sz w:val="28"/>
          <w:szCs w:val="28"/>
        </w:rPr>
        <w:t>【方案待研究】</w:t>
      </w:r>
    </w:p>
    <w:p w:rsidR="005260B5" w:rsidRDefault="005260B5" w:rsidP="005260B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时间安排：</w:t>
      </w:r>
      <w:r>
        <w:rPr>
          <w:rFonts w:hint="eastAsia"/>
          <w:sz w:val="28"/>
          <w:szCs w:val="28"/>
        </w:rPr>
        <w:t>2016-05-</w:t>
      </w:r>
      <w:r w:rsidR="00475A80">
        <w:rPr>
          <w:rFonts w:hint="eastAsia"/>
          <w:sz w:val="28"/>
          <w:szCs w:val="28"/>
        </w:rPr>
        <w:t>16-----</w:t>
      </w:r>
      <w:r w:rsidR="00F728A6">
        <w:rPr>
          <w:rFonts w:hint="eastAsia"/>
          <w:sz w:val="28"/>
          <w:szCs w:val="28"/>
        </w:rPr>
        <w:t>-2015-05-21</w:t>
      </w:r>
    </w:p>
    <w:p w:rsidR="005260B5" w:rsidRDefault="005260B5" w:rsidP="005260B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具体安排：</w:t>
      </w:r>
    </w:p>
    <w:tbl>
      <w:tblPr>
        <w:tblStyle w:val="a6"/>
        <w:tblW w:w="8401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2387"/>
        <w:gridCol w:w="2835"/>
        <w:gridCol w:w="1701"/>
        <w:gridCol w:w="1478"/>
      </w:tblGrid>
      <w:tr w:rsidR="00E909DB" w:rsidTr="006407E3">
        <w:trPr>
          <w:trHeight w:val="607"/>
        </w:trPr>
        <w:tc>
          <w:tcPr>
            <w:tcW w:w="2387" w:type="dxa"/>
          </w:tcPr>
          <w:p w:rsidR="00E4533B" w:rsidRPr="00563345" w:rsidRDefault="00E4533B" w:rsidP="00E00D6A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563345">
              <w:rPr>
                <w:rFonts w:hint="eastAsia"/>
                <w:b/>
                <w:sz w:val="28"/>
                <w:szCs w:val="28"/>
              </w:rPr>
              <w:t>计划开发内容</w:t>
            </w:r>
          </w:p>
        </w:tc>
        <w:tc>
          <w:tcPr>
            <w:tcW w:w="2835" w:type="dxa"/>
          </w:tcPr>
          <w:p w:rsidR="00E4533B" w:rsidRPr="00563345" w:rsidRDefault="00E4533B" w:rsidP="00E00D6A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563345">
              <w:rPr>
                <w:rFonts w:hint="eastAsia"/>
                <w:b/>
                <w:sz w:val="28"/>
                <w:szCs w:val="28"/>
              </w:rPr>
              <w:t>时间节点</w:t>
            </w:r>
          </w:p>
        </w:tc>
        <w:tc>
          <w:tcPr>
            <w:tcW w:w="1701" w:type="dxa"/>
          </w:tcPr>
          <w:p w:rsidR="00E4533B" w:rsidRDefault="00020ACA" w:rsidP="00E00D6A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负责人</w:t>
            </w:r>
          </w:p>
        </w:tc>
        <w:tc>
          <w:tcPr>
            <w:tcW w:w="1478" w:type="dxa"/>
          </w:tcPr>
          <w:p w:rsidR="00E4533B" w:rsidRPr="00563345" w:rsidRDefault="00E4533B" w:rsidP="00E00D6A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完成情况</w:t>
            </w:r>
          </w:p>
        </w:tc>
      </w:tr>
      <w:tr w:rsidR="00E909DB" w:rsidTr="006407E3">
        <w:trPr>
          <w:trHeight w:val="668"/>
        </w:trPr>
        <w:tc>
          <w:tcPr>
            <w:tcW w:w="2387" w:type="dxa"/>
          </w:tcPr>
          <w:p w:rsidR="00E4533B" w:rsidRPr="00496A08" w:rsidRDefault="00E4533B" w:rsidP="00E00D6A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496A08">
              <w:rPr>
                <w:rFonts w:hint="eastAsia"/>
                <w:sz w:val="24"/>
                <w:szCs w:val="24"/>
              </w:rPr>
              <w:t>第三方应用开放检索接口</w:t>
            </w:r>
          </w:p>
        </w:tc>
        <w:tc>
          <w:tcPr>
            <w:tcW w:w="2835" w:type="dxa"/>
          </w:tcPr>
          <w:p w:rsidR="00E4533B" w:rsidRPr="00496A08" w:rsidRDefault="00E4533B" w:rsidP="00903F48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496A08">
              <w:rPr>
                <w:rFonts w:hint="eastAsia"/>
                <w:sz w:val="24"/>
                <w:szCs w:val="24"/>
              </w:rPr>
              <w:t>2016-05-16----2016-05-17</w:t>
            </w:r>
          </w:p>
        </w:tc>
        <w:tc>
          <w:tcPr>
            <w:tcW w:w="1701" w:type="dxa"/>
          </w:tcPr>
          <w:p w:rsidR="00E4533B" w:rsidRPr="00496A08" w:rsidRDefault="006A585A" w:rsidP="00E00D6A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马胜</w:t>
            </w:r>
          </w:p>
        </w:tc>
        <w:tc>
          <w:tcPr>
            <w:tcW w:w="1478" w:type="dxa"/>
          </w:tcPr>
          <w:p w:rsidR="00E4533B" w:rsidRPr="00496A08" w:rsidRDefault="00E4533B" w:rsidP="00E00D6A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E909DB" w:rsidTr="006407E3">
        <w:trPr>
          <w:trHeight w:val="845"/>
        </w:trPr>
        <w:tc>
          <w:tcPr>
            <w:tcW w:w="2387" w:type="dxa"/>
          </w:tcPr>
          <w:p w:rsidR="00E4533B" w:rsidRPr="00496A08" w:rsidRDefault="00E4533B" w:rsidP="00E00D6A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496A08">
              <w:rPr>
                <w:rFonts w:hint="eastAsia"/>
                <w:sz w:val="24"/>
                <w:szCs w:val="24"/>
              </w:rPr>
              <w:t>认证</w:t>
            </w:r>
            <w:r>
              <w:rPr>
                <w:rFonts w:hint="eastAsia"/>
                <w:sz w:val="24"/>
                <w:szCs w:val="24"/>
              </w:rPr>
              <w:t>过程</w:t>
            </w:r>
          </w:p>
        </w:tc>
        <w:tc>
          <w:tcPr>
            <w:tcW w:w="2835" w:type="dxa"/>
          </w:tcPr>
          <w:p w:rsidR="00E4533B" w:rsidRPr="00496A08" w:rsidRDefault="00E4533B" w:rsidP="00E00D6A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496A08">
              <w:rPr>
                <w:rFonts w:hint="eastAsia"/>
                <w:sz w:val="24"/>
                <w:szCs w:val="24"/>
              </w:rPr>
              <w:t>2016-05-18</w:t>
            </w:r>
          </w:p>
        </w:tc>
        <w:tc>
          <w:tcPr>
            <w:tcW w:w="1701" w:type="dxa"/>
          </w:tcPr>
          <w:p w:rsidR="00E4533B" w:rsidRPr="00496A08" w:rsidRDefault="00887F17" w:rsidP="00887F1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6407E3">
              <w:rPr>
                <w:rFonts w:hint="eastAsia"/>
                <w:sz w:val="24"/>
                <w:szCs w:val="24"/>
              </w:rPr>
              <w:t>王万博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CB4FBF">
              <w:rPr>
                <w:rFonts w:hint="eastAsia"/>
                <w:sz w:val="24"/>
                <w:szCs w:val="24"/>
              </w:rPr>
              <w:t>马胜</w:t>
            </w:r>
          </w:p>
        </w:tc>
        <w:tc>
          <w:tcPr>
            <w:tcW w:w="1478" w:type="dxa"/>
          </w:tcPr>
          <w:p w:rsidR="00E4533B" w:rsidRPr="00496A08" w:rsidRDefault="00E4533B" w:rsidP="00E00D6A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E909DB" w:rsidTr="006407E3">
        <w:trPr>
          <w:trHeight w:val="689"/>
        </w:trPr>
        <w:tc>
          <w:tcPr>
            <w:tcW w:w="2387" w:type="dxa"/>
          </w:tcPr>
          <w:p w:rsidR="00E4533B" w:rsidRPr="00496A08" w:rsidRDefault="00E4533B" w:rsidP="00E00D6A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496A08">
              <w:rPr>
                <w:rFonts w:hint="eastAsia"/>
                <w:sz w:val="24"/>
                <w:szCs w:val="24"/>
              </w:rPr>
              <w:t>采集界面提供</w:t>
            </w:r>
            <w:r w:rsidRPr="00496A08">
              <w:rPr>
                <w:rFonts w:hint="eastAsia"/>
                <w:sz w:val="24"/>
                <w:szCs w:val="24"/>
              </w:rPr>
              <w:t>&amp;</w:t>
            </w:r>
            <w:r w:rsidRPr="00496A08">
              <w:rPr>
                <w:rFonts w:hint="eastAsia"/>
                <w:sz w:val="24"/>
                <w:szCs w:val="24"/>
              </w:rPr>
              <w:t>交互认证</w:t>
            </w:r>
          </w:p>
        </w:tc>
        <w:tc>
          <w:tcPr>
            <w:tcW w:w="2835" w:type="dxa"/>
          </w:tcPr>
          <w:p w:rsidR="00E4533B" w:rsidRPr="00496A08" w:rsidRDefault="00E4533B" w:rsidP="00E00D6A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496A08">
              <w:rPr>
                <w:rFonts w:hint="eastAsia"/>
                <w:sz w:val="24"/>
                <w:szCs w:val="24"/>
              </w:rPr>
              <w:t>2016-05-19----2016-05-20</w:t>
            </w:r>
          </w:p>
        </w:tc>
        <w:tc>
          <w:tcPr>
            <w:tcW w:w="1701" w:type="dxa"/>
          </w:tcPr>
          <w:p w:rsidR="00E4533B" w:rsidRPr="00496A08" w:rsidRDefault="00887F17" w:rsidP="00887F1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6407E3">
              <w:rPr>
                <w:rFonts w:hint="eastAsia"/>
                <w:sz w:val="24"/>
                <w:szCs w:val="24"/>
              </w:rPr>
              <w:t>王万博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A079CE">
              <w:rPr>
                <w:rFonts w:hint="eastAsia"/>
                <w:sz w:val="24"/>
                <w:szCs w:val="24"/>
              </w:rPr>
              <w:t>马胜</w:t>
            </w:r>
          </w:p>
        </w:tc>
        <w:tc>
          <w:tcPr>
            <w:tcW w:w="1478" w:type="dxa"/>
          </w:tcPr>
          <w:p w:rsidR="00E4533B" w:rsidRPr="00496A08" w:rsidRDefault="00E4533B" w:rsidP="00E00D6A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E909DB" w:rsidTr="006407E3">
        <w:trPr>
          <w:trHeight w:val="545"/>
        </w:trPr>
        <w:tc>
          <w:tcPr>
            <w:tcW w:w="2387" w:type="dxa"/>
          </w:tcPr>
          <w:p w:rsidR="00E4533B" w:rsidRPr="00496A08" w:rsidRDefault="00E4533B" w:rsidP="00E00D6A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496A08">
              <w:rPr>
                <w:rFonts w:hint="eastAsia"/>
                <w:sz w:val="24"/>
                <w:szCs w:val="24"/>
              </w:rPr>
              <w:t>测试，修改</w:t>
            </w:r>
          </w:p>
        </w:tc>
        <w:tc>
          <w:tcPr>
            <w:tcW w:w="2835" w:type="dxa"/>
          </w:tcPr>
          <w:p w:rsidR="00E4533B" w:rsidRPr="00496A08" w:rsidRDefault="00E4533B" w:rsidP="00E00D6A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496A08">
              <w:rPr>
                <w:rFonts w:hint="eastAsia"/>
                <w:sz w:val="24"/>
                <w:szCs w:val="24"/>
              </w:rPr>
              <w:t>2016-05-21</w:t>
            </w:r>
          </w:p>
        </w:tc>
        <w:tc>
          <w:tcPr>
            <w:tcW w:w="1701" w:type="dxa"/>
          </w:tcPr>
          <w:p w:rsidR="00E4533B" w:rsidRPr="00496A08" w:rsidRDefault="00331ECA" w:rsidP="00E00D6A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程亚峰、马胜</w:t>
            </w:r>
          </w:p>
        </w:tc>
        <w:tc>
          <w:tcPr>
            <w:tcW w:w="1478" w:type="dxa"/>
          </w:tcPr>
          <w:p w:rsidR="00E4533B" w:rsidRPr="00496A08" w:rsidRDefault="00E4533B" w:rsidP="00E00D6A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3061E6" w:rsidRPr="00695E10" w:rsidRDefault="003061E6" w:rsidP="003061E6">
      <w:pPr>
        <w:rPr>
          <w:sz w:val="28"/>
          <w:szCs w:val="28"/>
        </w:rPr>
      </w:pPr>
    </w:p>
    <w:p w:rsidR="008B0457" w:rsidRDefault="008B0457" w:rsidP="008B04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系统测试完善：</w:t>
      </w:r>
    </w:p>
    <w:p w:rsidR="008A040B" w:rsidRPr="006F55E7" w:rsidRDefault="008B0457" w:rsidP="002651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页面细节调整：</w:t>
      </w:r>
      <w:r w:rsidRPr="00824BA9">
        <w:rPr>
          <w:rFonts w:hint="eastAsia"/>
          <w:color w:val="FF0000"/>
          <w:sz w:val="28"/>
          <w:szCs w:val="28"/>
        </w:rPr>
        <w:t>新网格出调整列表</w:t>
      </w:r>
    </w:p>
    <w:p w:rsidR="006F55E7" w:rsidRPr="002311E6" w:rsidRDefault="006F55E7" w:rsidP="006F55E7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时间：</w:t>
      </w:r>
      <w:r>
        <w:rPr>
          <w:rFonts w:hint="eastAsia"/>
          <w:color w:val="FF0000"/>
          <w:sz w:val="28"/>
          <w:szCs w:val="28"/>
        </w:rPr>
        <w:t>2016-05-1</w:t>
      </w:r>
      <w:r w:rsidR="00D401BE">
        <w:rPr>
          <w:rFonts w:hint="eastAsia"/>
          <w:color w:val="FF0000"/>
          <w:sz w:val="28"/>
          <w:szCs w:val="28"/>
        </w:rPr>
        <w:t>6</w:t>
      </w:r>
      <w:r>
        <w:rPr>
          <w:rFonts w:hint="eastAsia"/>
          <w:color w:val="FF0000"/>
          <w:sz w:val="28"/>
          <w:szCs w:val="28"/>
        </w:rPr>
        <w:t>-</w:t>
      </w:r>
      <w:r w:rsidR="00D401BE">
        <w:rPr>
          <w:rFonts w:hint="eastAsia"/>
          <w:color w:val="FF0000"/>
          <w:sz w:val="28"/>
          <w:szCs w:val="28"/>
        </w:rPr>
        <w:t>--</w:t>
      </w:r>
      <w:r>
        <w:rPr>
          <w:rFonts w:hint="eastAsia"/>
          <w:color w:val="FF0000"/>
          <w:sz w:val="28"/>
          <w:szCs w:val="28"/>
        </w:rPr>
        <w:t>2016-05-20</w:t>
      </w:r>
    </w:p>
    <w:p w:rsidR="002311E6" w:rsidRDefault="002311E6" w:rsidP="006F55E7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负责人：马胜、程亚峰</w:t>
      </w:r>
      <w:r w:rsidR="00E1427C">
        <w:rPr>
          <w:rFonts w:hint="eastAsia"/>
          <w:color w:val="FF0000"/>
          <w:sz w:val="28"/>
          <w:szCs w:val="28"/>
        </w:rPr>
        <w:t>、王万博</w:t>
      </w:r>
    </w:p>
    <w:p w:rsidR="00E274B0" w:rsidRDefault="00E274B0" w:rsidP="002651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系统测试完善：</w:t>
      </w:r>
      <w:r w:rsidR="00E92219">
        <w:rPr>
          <w:rFonts w:hint="eastAsia"/>
          <w:sz w:val="28"/>
          <w:szCs w:val="28"/>
        </w:rPr>
        <w:t>2016-05-18----2016-05-</w:t>
      </w:r>
      <w:r w:rsidR="00837B66">
        <w:rPr>
          <w:rFonts w:hint="eastAsia"/>
          <w:sz w:val="28"/>
          <w:szCs w:val="28"/>
        </w:rPr>
        <w:t>24</w:t>
      </w:r>
    </w:p>
    <w:p w:rsidR="00E973F7" w:rsidRPr="000025BC" w:rsidRDefault="00E973F7" w:rsidP="002651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系统数据运行测试</w:t>
      </w:r>
      <w:r w:rsidR="002525C9">
        <w:rPr>
          <w:rFonts w:hint="eastAsia"/>
          <w:sz w:val="28"/>
          <w:szCs w:val="28"/>
        </w:rPr>
        <w:t>：</w:t>
      </w:r>
      <w:r w:rsidR="002525C9">
        <w:rPr>
          <w:rFonts w:hint="eastAsia"/>
          <w:sz w:val="28"/>
          <w:szCs w:val="28"/>
        </w:rPr>
        <w:t>2016-05-</w:t>
      </w:r>
      <w:r w:rsidR="00F95767">
        <w:rPr>
          <w:rFonts w:hint="eastAsia"/>
          <w:sz w:val="28"/>
          <w:szCs w:val="28"/>
        </w:rPr>
        <w:t>18</w:t>
      </w:r>
      <w:r w:rsidR="00416DC2">
        <w:rPr>
          <w:rFonts w:hint="eastAsia"/>
          <w:sz w:val="28"/>
          <w:szCs w:val="28"/>
        </w:rPr>
        <w:t>----2016-05-</w:t>
      </w:r>
      <w:r w:rsidR="0096018B">
        <w:rPr>
          <w:rFonts w:hint="eastAsia"/>
          <w:sz w:val="28"/>
          <w:szCs w:val="28"/>
        </w:rPr>
        <w:t>25</w:t>
      </w:r>
    </w:p>
    <w:p w:rsidR="0079655B" w:rsidRPr="0079655B" w:rsidRDefault="00031AFB" w:rsidP="00B546A2">
      <w:pPr>
        <w:pStyle w:val="2"/>
      </w:pPr>
      <w:r>
        <w:rPr>
          <w:rFonts w:hint="eastAsia"/>
        </w:rPr>
        <w:t>移动终端工作计划及安排</w:t>
      </w:r>
    </w:p>
    <w:p w:rsidR="00B546A2" w:rsidRDefault="00B546A2" w:rsidP="00B546A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时间安排：</w:t>
      </w:r>
      <w:r>
        <w:rPr>
          <w:rFonts w:hint="eastAsia"/>
          <w:sz w:val="28"/>
          <w:szCs w:val="28"/>
        </w:rPr>
        <w:t>2016-05-</w:t>
      </w:r>
      <w:r w:rsidR="00C02913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------2016-05-</w:t>
      </w:r>
      <w:r w:rsidR="00911BA1">
        <w:rPr>
          <w:rFonts w:hint="eastAsia"/>
          <w:sz w:val="28"/>
          <w:szCs w:val="28"/>
        </w:rPr>
        <w:t>24</w:t>
      </w:r>
    </w:p>
    <w:p w:rsidR="00AA6032" w:rsidRDefault="00B546A2" w:rsidP="008341C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工作内容：</w:t>
      </w:r>
    </w:p>
    <w:p w:rsidR="00EC6CDC" w:rsidRDefault="00EC6CDC" w:rsidP="00EC6CD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</w:p>
    <w:p w:rsidR="00EC6CDC" w:rsidRDefault="00EC6CDC" w:rsidP="00EC6CDC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二维码扫描，展示建筑物</w:t>
      </w:r>
    </w:p>
    <w:p w:rsidR="00EC6CDC" w:rsidRDefault="00794871" w:rsidP="00EC6CDC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IMEI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卡、设备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上报。</w:t>
      </w:r>
    </w:p>
    <w:p w:rsidR="00794871" w:rsidRDefault="00794871" w:rsidP="00EC6CDC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建筑物及房间照片</w:t>
      </w:r>
    </w:p>
    <w:p w:rsidR="004029DC" w:rsidRDefault="004029DC" w:rsidP="00EC6CDC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不必填字段优化确认</w:t>
      </w:r>
    </w:p>
    <w:p w:rsidR="00794871" w:rsidRDefault="0035082A" w:rsidP="00794871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>
        <w:rPr>
          <w:rFonts w:hint="eastAsia"/>
          <w:sz w:val="28"/>
          <w:szCs w:val="28"/>
        </w:rPr>
        <w:t>ug</w:t>
      </w:r>
      <w:r>
        <w:rPr>
          <w:rFonts w:hint="eastAsia"/>
          <w:sz w:val="28"/>
          <w:szCs w:val="28"/>
        </w:rPr>
        <w:t>及优化</w:t>
      </w:r>
      <w:r w:rsidR="005B7E58">
        <w:rPr>
          <w:rFonts w:hint="eastAsia"/>
          <w:sz w:val="28"/>
          <w:szCs w:val="28"/>
        </w:rPr>
        <w:t>：</w:t>
      </w:r>
    </w:p>
    <w:p w:rsidR="005B7E58" w:rsidRDefault="0070371C" w:rsidP="005B7E58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请求优化</w:t>
      </w:r>
    </w:p>
    <w:p w:rsidR="0070371C" w:rsidRDefault="004E4108" w:rsidP="005B7E58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对应接口优化</w:t>
      </w:r>
    </w:p>
    <w:p w:rsidR="004E4108" w:rsidRPr="005B7E58" w:rsidRDefault="004E4108" w:rsidP="005B7E58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展示优化</w:t>
      </w:r>
    </w:p>
    <w:p w:rsidR="00B81E8E" w:rsidRDefault="00B81E8E" w:rsidP="00B81E8E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具体安排：</w:t>
      </w:r>
    </w:p>
    <w:tbl>
      <w:tblPr>
        <w:tblStyle w:val="a6"/>
        <w:tblW w:w="8401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2529"/>
        <w:gridCol w:w="2693"/>
        <w:gridCol w:w="1701"/>
        <w:gridCol w:w="1478"/>
      </w:tblGrid>
      <w:tr w:rsidR="00B81E8E" w:rsidTr="00C33162">
        <w:trPr>
          <w:trHeight w:val="607"/>
        </w:trPr>
        <w:tc>
          <w:tcPr>
            <w:tcW w:w="2529" w:type="dxa"/>
          </w:tcPr>
          <w:p w:rsidR="00B81E8E" w:rsidRPr="00563345" w:rsidRDefault="00B81E8E" w:rsidP="0060704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563345">
              <w:rPr>
                <w:rFonts w:hint="eastAsia"/>
                <w:b/>
                <w:sz w:val="28"/>
                <w:szCs w:val="28"/>
              </w:rPr>
              <w:t>计划开发内容</w:t>
            </w:r>
          </w:p>
        </w:tc>
        <w:tc>
          <w:tcPr>
            <w:tcW w:w="2693" w:type="dxa"/>
          </w:tcPr>
          <w:p w:rsidR="00B81E8E" w:rsidRPr="00563345" w:rsidRDefault="00B81E8E" w:rsidP="0060704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563345">
              <w:rPr>
                <w:rFonts w:hint="eastAsia"/>
                <w:b/>
                <w:sz w:val="28"/>
                <w:szCs w:val="28"/>
              </w:rPr>
              <w:t>时间节点</w:t>
            </w:r>
          </w:p>
        </w:tc>
        <w:tc>
          <w:tcPr>
            <w:tcW w:w="1701" w:type="dxa"/>
          </w:tcPr>
          <w:p w:rsidR="00B81E8E" w:rsidRDefault="00B81E8E" w:rsidP="0060704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负责人</w:t>
            </w:r>
          </w:p>
        </w:tc>
        <w:tc>
          <w:tcPr>
            <w:tcW w:w="1478" w:type="dxa"/>
          </w:tcPr>
          <w:p w:rsidR="00B81E8E" w:rsidRPr="00563345" w:rsidRDefault="00B81E8E" w:rsidP="0060704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完成情况</w:t>
            </w:r>
          </w:p>
        </w:tc>
      </w:tr>
      <w:tr w:rsidR="00B81E8E" w:rsidTr="00C33162">
        <w:trPr>
          <w:trHeight w:val="668"/>
        </w:trPr>
        <w:tc>
          <w:tcPr>
            <w:tcW w:w="2529" w:type="dxa"/>
          </w:tcPr>
          <w:p w:rsidR="00B81E8E" w:rsidRDefault="0083637E" w:rsidP="00393F6C">
            <w:pPr>
              <w:jc w:val="center"/>
            </w:pPr>
            <w:r>
              <w:rPr>
                <w:rFonts w:hint="eastAsia"/>
              </w:rPr>
              <w:t>建筑物及房间照片</w:t>
            </w:r>
          </w:p>
          <w:p w:rsidR="00DB4CAB" w:rsidRPr="002B1379" w:rsidRDefault="006D4E9A" w:rsidP="00393F6C">
            <w:pPr>
              <w:jc w:val="center"/>
            </w:pPr>
            <w:r>
              <w:rPr>
                <w:rFonts w:hint="eastAsia"/>
              </w:rPr>
              <w:t>后台</w:t>
            </w:r>
            <w:r w:rsidR="00B02D34">
              <w:rPr>
                <w:rFonts w:hint="eastAsia"/>
              </w:rPr>
              <w:t>处理</w:t>
            </w:r>
            <w:r w:rsidR="00DB4CAB">
              <w:rPr>
                <w:rFonts w:hint="eastAsia"/>
              </w:rPr>
              <w:t>接口</w:t>
            </w:r>
          </w:p>
        </w:tc>
        <w:tc>
          <w:tcPr>
            <w:tcW w:w="2693" w:type="dxa"/>
          </w:tcPr>
          <w:p w:rsidR="00B81E8E" w:rsidRPr="00496A08" w:rsidRDefault="00B81E8E" w:rsidP="00393F6C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496A08">
              <w:rPr>
                <w:rFonts w:hint="eastAsia"/>
                <w:sz w:val="24"/>
                <w:szCs w:val="24"/>
              </w:rPr>
              <w:t>2016-05-1</w:t>
            </w:r>
            <w:r w:rsidR="00393F6C">
              <w:rPr>
                <w:rFonts w:hint="eastAsia"/>
                <w:sz w:val="24"/>
                <w:szCs w:val="24"/>
              </w:rPr>
              <w:t>1</w:t>
            </w:r>
            <w:r w:rsidR="00543978">
              <w:rPr>
                <w:rFonts w:hint="eastAsia"/>
                <w:sz w:val="24"/>
                <w:szCs w:val="24"/>
              </w:rPr>
              <w:t>--</w:t>
            </w:r>
            <w:r w:rsidR="00543978" w:rsidRPr="00496A08">
              <w:rPr>
                <w:rFonts w:hint="eastAsia"/>
                <w:sz w:val="24"/>
                <w:szCs w:val="24"/>
              </w:rPr>
              <w:t>2016-05-1</w:t>
            </w:r>
            <w:r w:rsidR="0054397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B81E8E" w:rsidRPr="00496A08" w:rsidRDefault="00B81E8E" w:rsidP="00393F6C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马胜</w:t>
            </w:r>
            <w:r w:rsidR="001A5324">
              <w:rPr>
                <w:rFonts w:hint="eastAsia"/>
                <w:sz w:val="24"/>
                <w:szCs w:val="24"/>
              </w:rPr>
              <w:t>、张明跃</w:t>
            </w:r>
          </w:p>
        </w:tc>
        <w:tc>
          <w:tcPr>
            <w:tcW w:w="1478" w:type="dxa"/>
          </w:tcPr>
          <w:p w:rsidR="00B81E8E" w:rsidRPr="00496A08" w:rsidRDefault="00B81E8E" w:rsidP="00393F6C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B81E8E" w:rsidTr="001343C0">
        <w:trPr>
          <w:trHeight w:val="531"/>
        </w:trPr>
        <w:tc>
          <w:tcPr>
            <w:tcW w:w="2529" w:type="dxa"/>
          </w:tcPr>
          <w:p w:rsidR="00B81E8E" w:rsidRPr="001F2B86" w:rsidRDefault="00C33162" w:rsidP="001F2B86">
            <w:pPr>
              <w:jc w:val="center"/>
            </w:pPr>
            <w:r>
              <w:rPr>
                <w:rFonts w:hint="eastAsia"/>
              </w:rPr>
              <w:t>二维码扫描，展示建筑物</w:t>
            </w:r>
          </w:p>
        </w:tc>
        <w:tc>
          <w:tcPr>
            <w:tcW w:w="2693" w:type="dxa"/>
          </w:tcPr>
          <w:p w:rsidR="00B81E8E" w:rsidRPr="00496A08" w:rsidRDefault="00B81E8E" w:rsidP="00F6703D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496A08">
              <w:rPr>
                <w:rFonts w:hint="eastAsia"/>
                <w:sz w:val="24"/>
                <w:szCs w:val="24"/>
              </w:rPr>
              <w:t>2016-05-1</w:t>
            </w:r>
            <w:r w:rsidR="00F6703D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B81E8E" w:rsidRPr="00496A08" w:rsidRDefault="00B81E8E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马胜</w:t>
            </w:r>
            <w:r w:rsidR="00DC58D3">
              <w:rPr>
                <w:rFonts w:hint="eastAsia"/>
                <w:sz w:val="24"/>
                <w:szCs w:val="24"/>
              </w:rPr>
              <w:t>、张明跃</w:t>
            </w:r>
          </w:p>
        </w:tc>
        <w:tc>
          <w:tcPr>
            <w:tcW w:w="1478" w:type="dxa"/>
          </w:tcPr>
          <w:p w:rsidR="00B81E8E" w:rsidRPr="00496A08" w:rsidRDefault="00B81E8E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B81E8E" w:rsidTr="00C33162">
        <w:trPr>
          <w:trHeight w:val="689"/>
        </w:trPr>
        <w:tc>
          <w:tcPr>
            <w:tcW w:w="2529" w:type="dxa"/>
          </w:tcPr>
          <w:p w:rsidR="00B81E8E" w:rsidRDefault="0087353D" w:rsidP="0087353D"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卡、设备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上报</w:t>
            </w:r>
          </w:p>
          <w:p w:rsidR="00473479" w:rsidRPr="00496A08" w:rsidRDefault="00473479" w:rsidP="0087353D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以及后台处理</w:t>
            </w:r>
          </w:p>
        </w:tc>
        <w:tc>
          <w:tcPr>
            <w:tcW w:w="2693" w:type="dxa"/>
          </w:tcPr>
          <w:p w:rsidR="00B81E8E" w:rsidRPr="00496A08" w:rsidRDefault="0087353D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496A08">
              <w:rPr>
                <w:rFonts w:hint="eastAsia"/>
                <w:sz w:val="24"/>
                <w:szCs w:val="24"/>
              </w:rPr>
              <w:t>2016-05-1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81E8E" w:rsidRPr="00496A08" w:rsidRDefault="00C2271D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马胜、张明跃</w:t>
            </w:r>
          </w:p>
        </w:tc>
        <w:tc>
          <w:tcPr>
            <w:tcW w:w="1478" w:type="dxa"/>
          </w:tcPr>
          <w:p w:rsidR="00B81E8E" w:rsidRPr="00496A08" w:rsidRDefault="00B81E8E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B81E8E" w:rsidTr="00C33162">
        <w:trPr>
          <w:trHeight w:val="545"/>
        </w:trPr>
        <w:tc>
          <w:tcPr>
            <w:tcW w:w="2529" w:type="dxa"/>
          </w:tcPr>
          <w:p w:rsidR="00B81E8E" w:rsidRPr="00496A08" w:rsidRDefault="00C20CA5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优化修改</w:t>
            </w:r>
          </w:p>
        </w:tc>
        <w:tc>
          <w:tcPr>
            <w:tcW w:w="2693" w:type="dxa"/>
          </w:tcPr>
          <w:p w:rsidR="00B81E8E" w:rsidRPr="00496A08" w:rsidRDefault="0066378B" w:rsidP="000741D2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2016-05-16---2016-05-</w:t>
            </w:r>
            <w:r w:rsidR="00E703AE">
              <w:rPr>
                <w:rFonts w:hint="eastAsia"/>
                <w:sz w:val="24"/>
                <w:szCs w:val="24"/>
              </w:rPr>
              <w:t>2</w:t>
            </w:r>
            <w:r w:rsidR="000741D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B81E8E" w:rsidRPr="00496A08" w:rsidRDefault="003C15E3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张明跃</w:t>
            </w:r>
            <w:r w:rsidR="00B81E8E">
              <w:rPr>
                <w:rFonts w:hint="eastAsia"/>
                <w:sz w:val="24"/>
                <w:szCs w:val="24"/>
              </w:rPr>
              <w:t>、马胜</w:t>
            </w:r>
          </w:p>
        </w:tc>
        <w:tc>
          <w:tcPr>
            <w:tcW w:w="1478" w:type="dxa"/>
          </w:tcPr>
          <w:p w:rsidR="00B81E8E" w:rsidRPr="00496A08" w:rsidRDefault="00B81E8E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3E4A34" w:rsidTr="00C33162">
        <w:trPr>
          <w:trHeight w:val="545"/>
        </w:trPr>
        <w:tc>
          <w:tcPr>
            <w:tcW w:w="2529" w:type="dxa"/>
          </w:tcPr>
          <w:p w:rsidR="003E4A34" w:rsidRPr="00496A08" w:rsidRDefault="003E4A34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应用市场上线</w:t>
            </w:r>
          </w:p>
        </w:tc>
        <w:tc>
          <w:tcPr>
            <w:tcW w:w="2693" w:type="dxa"/>
          </w:tcPr>
          <w:p w:rsidR="003E4A34" w:rsidRPr="00496A08" w:rsidRDefault="003E4A34" w:rsidP="002D44A8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2016-05-</w:t>
            </w:r>
            <w:r w:rsidR="002D44A8"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---2016-05-24</w:t>
            </w:r>
          </w:p>
        </w:tc>
        <w:tc>
          <w:tcPr>
            <w:tcW w:w="1701" w:type="dxa"/>
          </w:tcPr>
          <w:p w:rsidR="003E4A34" w:rsidRPr="00496A08" w:rsidRDefault="00D67A98" w:rsidP="00D67A98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张明跃</w:t>
            </w:r>
          </w:p>
        </w:tc>
        <w:tc>
          <w:tcPr>
            <w:tcW w:w="1478" w:type="dxa"/>
          </w:tcPr>
          <w:p w:rsidR="003E4A34" w:rsidRPr="00496A08" w:rsidRDefault="003E4A34" w:rsidP="0060704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CA7277" w:rsidRDefault="00CA7277" w:rsidP="00CA7277">
      <w:pPr>
        <w:rPr>
          <w:sz w:val="28"/>
          <w:szCs w:val="28"/>
        </w:rPr>
      </w:pPr>
    </w:p>
    <w:p w:rsidR="00CA7277" w:rsidRDefault="00CA7277" w:rsidP="00CA7277">
      <w:r>
        <w:br w:type="page"/>
      </w:r>
    </w:p>
    <w:p w:rsidR="00A17CBE" w:rsidRPr="00CA7277" w:rsidRDefault="00A17CBE" w:rsidP="00CA7277">
      <w:pPr>
        <w:rPr>
          <w:sz w:val="28"/>
          <w:szCs w:val="28"/>
        </w:rPr>
      </w:pPr>
    </w:p>
    <w:p w:rsidR="00D835BE" w:rsidRDefault="00C21E85" w:rsidP="00A73522">
      <w:pPr>
        <w:pStyle w:val="2"/>
      </w:pPr>
      <w:r>
        <w:rPr>
          <w:rFonts w:hint="eastAsia"/>
        </w:rPr>
        <w:t>云系统工作计划安排</w:t>
      </w:r>
      <w:r w:rsidR="00BC63E6">
        <w:rPr>
          <w:rFonts w:hint="eastAsia"/>
        </w:rPr>
        <w:t>：</w:t>
      </w:r>
    </w:p>
    <w:p w:rsidR="00FB2E0D" w:rsidRPr="00FB2E0D" w:rsidRDefault="00D835BE" w:rsidP="00D835BE">
      <w:pPr>
        <w:rPr>
          <w:sz w:val="28"/>
          <w:szCs w:val="28"/>
        </w:rPr>
      </w:pPr>
      <w:r w:rsidRPr="00FB2E0D">
        <w:rPr>
          <w:rFonts w:hint="eastAsia"/>
          <w:sz w:val="28"/>
          <w:szCs w:val="28"/>
        </w:rPr>
        <w:t>目前计划为：数据上图和搜索引擎展示</w:t>
      </w:r>
      <w:r w:rsidR="00FB2E0D">
        <w:rPr>
          <w:rFonts w:hint="eastAsia"/>
          <w:sz w:val="28"/>
          <w:szCs w:val="28"/>
        </w:rPr>
        <w:t>：</w:t>
      </w:r>
    </w:p>
    <w:p w:rsidR="00886081" w:rsidRDefault="00886081" w:rsidP="007F59B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A63EE">
        <w:rPr>
          <w:rFonts w:hint="eastAsia"/>
          <w:sz w:val="28"/>
          <w:szCs w:val="28"/>
        </w:rPr>
        <w:t>治安云业务系统设计数据展示业务表添加时间戳，要求能更新或者添加触发时间戳更新</w:t>
      </w:r>
      <w:r w:rsidR="00E867FF" w:rsidRPr="00DA63EE">
        <w:rPr>
          <w:rFonts w:hint="eastAsia"/>
          <w:sz w:val="28"/>
          <w:szCs w:val="28"/>
        </w:rPr>
        <w:t>（新网格曹荣之经理完成）</w:t>
      </w:r>
    </w:p>
    <w:p w:rsidR="00DA63EE" w:rsidRDefault="006A5952" w:rsidP="003747B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数据展示</w:t>
      </w:r>
      <w:r w:rsidR="00A1189E">
        <w:rPr>
          <w:rFonts w:hint="eastAsia"/>
          <w:sz w:val="28"/>
          <w:szCs w:val="28"/>
        </w:rPr>
        <w:t>界面：</w:t>
      </w:r>
      <w:r w:rsidR="00485802">
        <w:rPr>
          <w:rFonts w:hint="eastAsia"/>
          <w:sz w:val="28"/>
          <w:szCs w:val="28"/>
        </w:rPr>
        <w:t>新网格提供界面设计，济大进行样式实现。</w:t>
      </w:r>
    </w:p>
    <w:p w:rsidR="00720354" w:rsidRDefault="00720354" w:rsidP="003747B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治安云数据梳理：</w:t>
      </w:r>
      <w:r w:rsidR="00066681">
        <w:rPr>
          <w:rFonts w:hint="eastAsia"/>
          <w:sz w:val="28"/>
          <w:szCs w:val="28"/>
        </w:rPr>
        <w:t>新网格提供数据梳理结果</w:t>
      </w:r>
    </w:p>
    <w:p w:rsidR="00720354" w:rsidRDefault="00720354" w:rsidP="003747B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治安云数据展示：同步搜索引擎</w:t>
      </w:r>
      <w:r w:rsidR="006F2B03">
        <w:rPr>
          <w:rFonts w:hint="eastAsia"/>
          <w:sz w:val="28"/>
          <w:szCs w:val="28"/>
        </w:rPr>
        <w:t>，检索优化。</w:t>
      </w:r>
    </w:p>
    <w:p w:rsidR="0006081F" w:rsidRDefault="006F2B03" w:rsidP="00AB63B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6081F">
        <w:rPr>
          <w:rFonts w:hint="eastAsia"/>
          <w:sz w:val="28"/>
          <w:szCs w:val="28"/>
        </w:rPr>
        <w:t>治安云数据同步定时任务：</w:t>
      </w:r>
      <w:r w:rsidR="00A646E0" w:rsidRPr="0006081F">
        <w:rPr>
          <w:rFonts w:hint="eastAsia"/>
          <w:sz w:val="28"/>
          <w:szCs w:val="28"/>
        </w:rPr>
        <w:t>根据时间戳，每天只同步最新数据，后期实际运行过程中，同步频率可以增加。</w:t>
      </w:r>
      <w:r w:rsidR="00492311" w:rsidRPr="0006081F">
        <w:rPr>
          <w:rFonts w:hint="eastAsia"/>
          <w:sz w:val="28"/>
          <w:szCs w:val="28"/>
        </w:rPr>
        <w:t>提高数据实时性。</w:t>
      </w:r>
    </w:p>
    <w:p w:rsidR="00AB63BA" w:rsidRPr="0006081F" w:rsidRDefault="00AB63BA" w:rsidP="00AB63B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6081F">
        <w:rPr>
          <w:rFonts w:hint="eastAsia"/>
          <w:sz w:val="28"/>
          <w:szCs w:val="28"/>
        </w:rPr>
        <w:t>新网格数据整理和整体表创建过程中：</w:t>
      </w:r>
    </w:p>
    <w:p w:rsidR="00AB63BA" w:rsidRDefault="00AB63BA" w:rsidP="00AB63BA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注意适应搜索引擎非关系数据库，的</w:t>
      </w:r>
      <w:r>
        <w:rPr>
          <w:rFonts w:hint="eastAsia"/>
          <w:sz w:val="28"/>
          <w:szCs w:val="28"/>
        </w:rPr>
        <w:t>JSON</w:t>
      </w:r>
      <w:r w:rsidR="00DC32A2">
        <w:rPr>
          <w:rFonts w:hint="eastAsia"/>
          <w:sz w:val="28"/>
          <w:szCs w:val="28"/>
        </w:rPr>
        <w:t>数据形式</w:t>
      </w:r>
      <w:r>
        <w:rPr>
          <w:rFonts w:hint="eastAsia"/>
          <w:sz w:val="28"/>
          <w:szCs w:val="28"/>
        </w:rPr>
        <w:t>特点</w:t>
      </w:r>
    </w:p>
    <w:p w:rsidR="00D16F8D" w:rsidRDefault="00D16F8D" w:rsidP="00AB63BA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注意适应空间搜索特点</w:t>
      </w:r>
      <w:r w:rsidR="00110F90">
        <w:rPr>
          <w:rFonts w:hint="eastAsia"/>
          <w:sz w:val="28"/>
          <w:szCs w:val="28"/>
        </w:rPr>
        <w:t>。</w:t>
      </w:r>
    </w:p>
    <w:p w:rsidR="00DF160B" w:rsidRDefault="00DF160B" w:rsidP="00AB63BA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协商数据检索结果中详情页展示方案</w:t>
      </w:r>
    </w:p>
    <w:p w:rsidR="0006081F" w:rsidRPr="0006081F" w:rsidRDefault="0006081F" w:rsidP="0006081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B63BA">
        <w:rPr>
          <w:rFonts w:hint="eastAsia"/>
          <w:sz w:val="28"/>
          <w:szCs w:val="28"/>
        </w:rPr>
        <w:t>计划时间周期：</w:t>
      </w:r>
    </w:p>
    <w:p w:rsidR="0028279E" w:rsidRDefault="0028279E" w:rsidP="0028279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数据展示界面完善：一周</w:t>
      </w:r>
    </w:p>
    <w:p w:rsidR="00B06DF8" w:rsidRPr="00BB0BAC" w:rsidRDefault="00B06DF8" w:rsidP="00BB0BA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数据梳理业务熟悉：两周</w:t>
      </w:r>
    </w:p>
    <w:p w:rsidR="0028279E" w:rsidRDefault="0028279E" w:rsidP="0028279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数据同步定时任务及配置：两周</w:t>
      </w:r>
    </w:p>
    <w:p w:rsidR="00693098" w:rsidRDefault="002460E3" w:rsidP="00BC63E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数据详情展示：方案待定</w:t>
      </w:r>
    </w:p>
    <w:p w:rsidR="009A60C2" w:rsidRPr="009A60C2" w:rsidRDefault="009A60C2" w:rsidP="009A60C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负责人</w:t>
      </w:r>
      <w:r w:rsidRPr="009A60C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王万博</w:t>
      </w:r>
      <w:r w:rsidR="00042C5C">
        <w:rPr>
          <w:rFonts w:hint="eastAsia"/>
          <w:sz w:val="28"/>
          <w:szCs w:val="28"/>
        </w:rPr>
        <w:t>、马胜</w:t>
      </w:r>
    </w:p>
    <w:p w:rsidR="00693098" w:rsidRDefault="00693098" w:rsidP="00693098">
      <w:r>
        <w:br w:type="page"/>
      </w:r>
    </w:p>
    <w:p w:rsidR="00B774D1" w:rsidRDefault="00B774D1" w:rsidP="00B774D1">
      <w:pPr>
        <w:pStyle w:val="1"/>
        <w:jc w:val="center"/>
      </w:pPr>
      <w:r>
        <w:rPr>
          <w:rFonts w:hint="eastAsia"/>
        </w:rPr>
        <w:lastRenderedPageBreak/>
        <w:t>扩展应用计划</w:t>
      </w:r>
    </w:p>
    <w:p w:rsidR="00A233C6" w:rsidRDefault="00A233C6" w:rsidP="00C228E1">
      <w:pPr>
        <w:pStyle w:val="2"/>
      </w:pPr>
      <w:r>
        <w:rPr>
          <w:rFonts w:hint="eastAsia"/>
        </w:rPr>
        <w:t>基于标准地址二维码：</w:t>
      </w:r>
    </w:p>
    <w:p w:rsidR="00C228E1" w:rsidRDefault="00C228E1" w:rsidP="00C228E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9340F8">
        <w:rPr>
          <w:rFonts w:hint="eastAsia"/>
          <w:sz w:val="28"/>
          <w:szCs w:val="28"/>
        </w:rPr>
        <w:t>公安内网应用</w:t>
      </w:r>
    </w:p>
    <w:p w:rsidR="009340F8" w:rsidRPr="009340F8" w:rsidRDefault="009340F8" w:rsidP="009340F8">
      <w:pPr>
        <w:pStyle w:val="a3"/>
        <w:numPr>
          <w:ilvl w:val="1"/>
          <w:numId w:val="6"/>
        </w:numPr>
        <w:ind w:firstLineChars="0"/>
        <w:rPr>
          <w:sz w:val="28"/>
          <w:szCs w:val="28"/>
        </w:rPr>
      </w:pPr>
    </w:p>
    <w:p w:rsidR="00C228E1" w:rsidRDefault="00C228E1" w:rsidP="00C228E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9340F8">
        <w:rPr>
          <w:rFonts w:hint="eastAsia"/>
          <w:sz w:val="28"/>
          <w:szCs w:val="28"/>
        </w:rPr>
        <w:t>社会化应用</w:t>
      </w:r>
    </w:p>
    <w:p w:rsidR="00FB2F31" w:rsidRPr="009340F8" w:rsidRDefault="00FB2F31" w:rsidP="009C2D2D">
      <w:pPr>
        <w:pStyle w:val="a3"/>
        <w:numPr>
          <w:ilvl w:val="1"/>
          <w:numId w:val="6"/>
        </w:numPr>
        <w:ind w:firstLineChars="0"/>
        <w:rPr>
          <w:sz w:val="28"/>
          <w:szCs w:val="28"/>
        </w:rPr>
      </w:pPr>
    </w:p>
    <w:p w:rsidR="00C228E1" w:rsidRDefault="00C228E1" w:rsidP="00A233C6"/>
    <w:p w:rsidR="00A233C6" w:rsidRPr="00A233C6" w:rsidRDefault="00A233C6" w:rsidP="00C228E1">
      <w:pPr>
        <w:pStyle w:val="2"/>
      </w:pPr>
      <w:r>
        <w:rPr>
          <w:rFonts w:hint="eastAsia"/>
        </w:rPr>
        <w:t>其他社会化应用</w:t>
      </w:r>
    </w:p>
    <w:p w:rsidR="00BC63E6" w:rsidRPr="00693098" w:rsidRDefault="00BC63E6" w:rsidP="00693098">
      <w:pPr>
        <w:rPr>
          <w:sz w:val="28"/>
          <w:szCs w:val="28"/>
        </w:rPr>
      </w:pPr>
    </w:p>
    <w:p w:rsidR="00BC63E6" w:rsidRDefault="00BC63E6" w:rsidP="00BC63E6">
      <w:pPr>
        <w:pStyle w:val="1"/>
        <w:jc w:val="center"/>
      </w:pPr>
      <w:r>
        <w:rPr>
          <w:rFonts w:hint="eastAsia"/>
        </w:rPr>
        <w:t>人员及工作安排</w:t>
      </w:r>
    </w:p>
    <w:p w:rsidR="00C21E85" w:rsidRPr="00AE3118" w:rsidRDefault="008526E2" w:rsidP="00C21E85">
      <w:pPr>
        <w:rPr>
          <w:sz w:val="28"/>
          <w:szCs w:val="28"/>
        </w:rPr>
      </w:pPr>
      <w:r w:rsidRPr="00AE3118">
        <w:rPr>
          <w:rFonts w:hint="eastAsia"/>
          <w:sz w:val="28"/>
          <w:szCs w:val="28"/>
        </w:rPr>
        <w:t>人员安排：济大团队：开发组</w:t>
      </w:r>
      <w:r w:rsidRPr="00AE3118">
        <w:rPr>
          <w:rFonts w:hint="eastAsia"/>
          <w:sz w:val="28"/>
          <w:szCs w:val="28"/>
        </w:rPr>
        <w:t>5</w:t>
      </w:r>
      <w:r w:rsidR="006356B7" w:rsidRPr="00AE3118">
        <w:rPr>
          <w:rFonts w:hint="eastAsia"/>
          <w:sz w:val="28"/>
          <w:szCs w:val="28"/>
        </w:rPr>
        <w:t>-6</w:t>
      </w:r>
      <w:r w:rsidRPr="00AE3118">
        <w:rPr>
          <w:rFonts w:hint="eastAsia"/>
          <w:sz w:val="28"/>
          <w:szCs w:val="28"/>
        </w:rPr>
        <w:t>人：</w:t>
      </w:r>
    </w:p>
    <w:p w:rsidR="008526E2" w:rsidRPr="00AE3118" w:rsidRDefault="008526E2" w:rsidP="00C21E85">
      <w:pPr>
        <w:rPr>
          <w:sz w:val="28"/>
          <w:szCs w:val="28"/>
        </w:rPr>
      </w:pPr>
      <w:r w:rsidRPr="00AE3118">
        <w:rPr>
          <w:rFonts w:hint="eastAsia"/>
          <w:sz w:val="28"/>
          <w:szCs w:val="28"/>
        </w:rPr>
        <w:t>经理</w:t>
      </w:r>
      <w:r w:rsidR="0045725F" w:rsidRPr="00AE3118">
        <w:rPr>
          <w:rFonts w:hint="eastAsia"/>
          <w:sz w:val="28"/>
          <w:szCs w:val="28"/>
        </w:rPr>
        <w:t>：</w:t>
      </w:r>
      <w:r w:rsidR="00D553BA" w:rsidRPr="00AE3118">
        <w:rPr>
          <w:rFonts w:hint="eastAsia"/>
          <w:sz w:val="28"/>
          <w:szCs w:val="28"/>
        </w:rPr>
        <w:t>1</w:t>
      </w:r>
      <w:r w:rsidRPr="00AE3118">
        <w:rPr>
          <w:rFonts w:hint="eastAsia"/>
          <w:sz w:val="28"/>
          <w:szCs w:val="28"/>
        </w:rPr>
        <w:t>人</w:t>
      </w:r>
    </w:p>
    <w:p w:rsidR="008526E2" w:rsidRPr="00AE3118" w:rsidRDefault="00953C0C" w:rsidP="00C21E85">
      <w:pPr>
        <w:rPr>
          <w:sz w:val="28"/>
          <w:szCs w:val="28"/>
        </w:rPr>
      </w:pPr>
      <w:r w:rsidRPr="00AE3118">
        <w:rPr>
          <w:rFonts w:hint="eastAsia"/>
          <w:sz w:val="28"/>
          <w:szCs w:val="28"/>
        </w:rPr>
        <w:t>技术方案架构</w:t>
      </w:r>
      <w:r w:rsidR="0045725F" w:rsidRPr="00AE3118">
        <w:rPr>
          <w:rFonts w:hint="eastAsia"/>
          <w:sz w:val="28"/>
          <w:szCs w:val="28"/>
        </w:rPr>
        <w:t>：</w:t>
      </w:r>
      <w:r w:rsidR="008526E2" w:rsidRPr="00AE3118">
        <w:rPr>
          <w:rFonts w:hint="eastAsia"/>
          <w:sz w:val="28"/>
          <w:szCs w:val="28"/>
        </w:rPr>
        <w:t>1</w:t>
      </w:r>
      <w:r w:rsidR="006864E8" w:rsidRPr="00AE3118">
        <w:rPr>
          <w:rFonts w:hint="eastAsia"/>
          <w:sz w:val="28"/>
          <w:szCs w:val="28"/>
        </w:rPr>
        <w:t>-2</w:t>
      </w:r>
      <w:r w:rsidR="008526E2" w:rsidRPr="00AE3118">
        <w:rPr>
          <w:rFonts w:hint="eastAsia"/>
          <w:sz w:val="28"/>
          <w:szCs w:val="28"/>
        </w:rPr>
        <w:t>人</w:t>
      </w:r>
    </w:p>
    <w:p w:rsidR="006864E8" w:rsidRPr="00AE3118" w:rsidRDefault="006864E8" w:rsidP="00C21E85">
      <w:pPr>
        <w:rPr>
          <w:sz w:val="28"/>
          <w:szCs w:val="28"/>
        </w:rPr>
      </w:pPr>
      <w:r w:rsidRPr="00AE3118">
        <w:rPr>
          <w:rFonts w:hint="eastAsia"/>
          <w:sz w:val="28"/>
          <w:szCs w:val="28"/>
        </w:rPr>
        <w:t>开发人员</w:t>
      </w:r>
      <w:r w:rsidR="0045725F" w:rsidRPr="00AE3118">
        <w:rPr>
          <w:rFonts w:hint="eastAsia"/>
          <w:sz w:val="28"/>
          <w:szCs w:val="28"/>
        </w:rPr>
        <w:t>：</w:t>
      </w:r>
      <w:r w:rsidRPr="00AE3118">
        <w:rPr>
          <w:rFonts w:hint="eastAsia"/>
          <w:sz w:val="28"/>
          <w:szCs w:val="28"/>
        </w:rPr>
        <w:t>2-3</w:t>
      </w:r>
      <w:r w:rsidRPr="00AE3118">
        <w:rPr>
          <w:rFonts w:hint="eastAsia"/>
          <w:sz w:val="28"/>
          <w:szCs w:val="28"/>
        </w:rPr>
        <w:t>人</w:t>
      </w:r>
    </w:p>
    <w:p w:rsidR="00CD4997" w:rsidRDefault="00CD4997" w:rsidP="00C21E85">
      <w:pPr>
        <w:rPr>
          <w:sz w:val="28"/>
          <w:szCs w:val="28"/>
        </w:rPr>
      </w:pPr>
      <w:r w:rsidRPr="00AE3118">
        <w:rPr>
          <w:rFonts w:hint="eastAsia"/>
          <w:sz w:val="28"/>
          <w:szCs w:val="28"/>
        </w:rPr>
        <w:t>Android</w:t>
      </w:r>
      <w:r w:rsidRPr="00AE3118">
        <w:rPr>
          <w:rFonts w:hint="eastAsia"/>
          <w:sz w:val="28"/>
          <w:szCs w:val="28"/>
        </w:rPr>
        <w:t>团队：</w:t>
      </w:r>
      <w:r w:rsidRPr="00AE3118">
        <w:rPr>
          <w:rFonts w:hint="eastAsia"/>
          <w:sz w:val="28"/>
          <w:szCs w:val="28"/>
        </w:rPr>
        <w:t>1-2</w:t>
      </w:r>
      <w:r w:rsidRPr="00AE3118">
        <w:rPr>
          <w:rFonts w:hint="eastAsia"/>
          <w:sz w:val="28"/>
          <w:szCs w:val="28"/>
        </w:rPr>
        <w:t>人</w:t>
      </w:r>
    </w:p>
    <w:p w:rsidR="0061356A" w:rsidRDefault="00E80BD8" w:rsidP="0061356A">
      <w:pPr>
        <w:pStyle w:val="1"/>
        <w:jc w:val="center"/>
      </w:pPr>
      <w:r>
        <w:rPr>
          <w:rFonts w:hint="eastAsia"/>
        </w:rPr>
        <w:t>合作形式</w:t>
      </w:r>
      <w:r w:rsidR="00EC0847">
        <w:rPr>
          <w:rFonts w:hint="eastAsia"/>
        </w:rPr>
        <w:t>商讨计划</w:t>
      </w:r>
    </w:p>
    <w:p w:rsidR="0061356A" w:rsidRPr="0061356A" w:rsidRDefault="00126438" w:rsidP="00C21E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由济大刘教授与新网格庄总进行洽谈</w:t>
      </w:r>
      <w:r w:rsidR="009B6767">
        <w:rPr>
          <w:rFonts w:hint="eastAsia"/>
          <w:sz w:val="28"/>
          <w:szCs w:val="28"/>
        </w:rPr>
        <w:t>。</w:t>
      </w:r>
    </w:p>
    <w:sectPr w:rsidR="0061356A" w:rsidRPr="00613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406" w:rsidRDefault="00D84406" w:rsidP="003061E6">
      <w:r>
        <w:separator/>
      </w:r>
    </w:p>
  </w:endnote>
  <w:endnote w:type="continuationSeparator" w:id="0">
    <w:p w:rsidR="00D84406" w:rsidRDefault="00D84406" w:rsidP="0030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406" w:rsidRDefault="00D84406" w:rsidP="003061E6">
      <w:r>
        <w:separator/>
      </w:r>
    </w:p>
  </w:footnote>
  <w:footnote w:type="continuationSeparator" w:id="0">
    <w:p w:rsidR="00D84406" w:rsidRDefault="00D84406" w:rsidP="00306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867"/>
    <w:multiLevelType w:val="hybridMultilevel"/>
    <w:tmpl w:val="C5DC27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C62EF2"/>
    <w:multiLevelType w:val="hybridMultilevel"/>
    <w:tmpl w:val="89B2FCE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DB72237"/>
    <w:multiLevelType w:val="hybridMultilevel"/>
    <w:tmpl w:val="A0DEE4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3579FB"/>
    <w:multiLevelType w:val="hybridMultilevel"/>
    <w:tmpl w:val="A0DEE4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61547B"/>
    <w:multiLevelType w:val="hybridMultilevel"/>
    <w:tmpl w:val="547C9EF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FD06AB"/>
    <w:multiLevelType w:val="hybridMultilevel"/>
    <w:tmpl w:val="DDD60D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9A"/>
    <w:rsid w:val="000025BC"/>
    <w:rsid w:val="00004F22"/>
    <w:rsid w:val="00020ACA"/>
    <w:rsid w:val="00022BE1"/>
    <w:rsid w:val="000255B3"/>
    <w:rsid w:val="00031AFB"/>
    <w:rsid w:val="0003702B"/>
    <w:rsid w:val="00042C5C"/>
    <w:rsid w:val="000430A5"/>
    <w:rsid w:val="000510C9"/>
    <w:rsid w:val="0006081F"/>
    <w:rsid w:val="00066681"/>
    <w:rsid w:val="00067D32"/>
    <w:rsid w:val="00072FC7"/>
    <w:rsid w:val="000741D2"/>
    <w:rsid w:val="00075EED"/>
    <w:rsid w:val="00080270"/>
    <w:rsid w:val="0008607D"/>
    <w:rsid w:val="000867E9"/>
    <w:rsid w:val="00096AD9"/>
    <w:rsid w:val="000A0AB3"/>
    <w:rsid w:val="000A4881"/>
    <w:rsid w:val="000A4C9D"/>
    <w:rsid w:val="000A4E3F"/>
    <w:rsid w:val="000A57A5"/>
    <w:rsid w:val="000C08F5"/>
    <w:rsid w:val="000C4F30"/>
    <w:rsid w:val="000C63C9"/>
    <w:rsid w:val="000D33E2"/>
    <w:rsid w:val="000E6177"/>
    <w:rsid w:val="000E68D8"/>
    <w:rsid w:val="000F5501"/>
    <w:rsid w:val="001069BC"/>
    <w:rsid w:val="00110F90"/>
    <w:rsid w:val="00111DF7"/>
    <w:rsid w:val="00125BC1"/>
    <w:rsid w:val="00126438"/>
    <w:rsid w:val="001343C0"/>
    <w:rsid w:val="0014505D"/>
    <w:rsid w:val="001662D5"/>
    <w:rsid w:val="00170F3D"/>
    <w:rsid w:val="001733C2"/>
    <w:rsid w:val="001762C4"/>
    <w:rsid w:val="0018768A"/>
    <w:rsid w:val="001A0069"/>
    <w:rsid w:val="001A5324"/>
    <w:rsid w:val="001A6AF2"/>
    <w:rsid w:val="001C5634"/>
    <w:rsid w:val="001F2AAB"/>
    <w:rsid w:val="001F2B86"/>
    <w:rsid w:val="0021475C"/>
    <w:rsid w:val="002227DD"/>
    <w:rsid w:val="00222A8D"/>
    <w:rsid w:val="0022703F"/>
    <w:rsid w:val="002273A2"/>
    <w:rsid w:val="002311E6"/>
    <w:rsid w:val="00244911"/>
    <w:rsid w:val="002460E3"/>
    <w:rsid w:val="002525C9"/>
    <w:rsid w:val="00253018"/>
    <w:rsid w:val="00265163"/>
    <w:rsid w:val="0027073B"/>
    <w:rsid w:val="00272EAB"/>
    <w:rsid w:val="002735E0"/>
    <w:rsid w:val="00276347"/>
    <w:rsid w:val="00276D9E"/>
    <w:rsid w:val="0028279E"/>
    <w:rsid w:val="00285EEB"/>
    <w:rsid w:val="002952A7"/>
    <w:rsid w:val="002B1379"/>
    <w:rsid w:val="002B5256"/>
    <w:rsid w:val="002B6802"/>
    <w:rsid w:val="002B7D61"/>
    <w:rsid w:val="002C6D39"/>
    <w:rsid w:val="002D44A8"/>
    <w:rsid w:val="002D481E"/>
    <w:rsid w:val="002D6280"/>
    <w:rsid w:val="002E159D"/>
    <w:rsid w:val="002F074C"/>
    <w:rsid w:val="002F167B"/>
    <w:rsid w:val="002F43AA"/>
    <w:rsid w:val="002F5601"/>
    <w:rsid w:val="002F6C8E"/>
    <w:rsid w:val="00300AA0"/>
    <w:rsid w:val="003061E6"/>
    <w:rsid w:val="003300AB"/>
    <w:rsid w:val="00331ECA"/>
    <w:rsid w:val="0033345C"/>
    <w:rsid w:val="00341826"/>
    <w:rsid w:val="0035082A"/>
    <w:rsid w:val="003542CE"/>
    <w:rsid w:val="00356CF5"/>
    <w:rsid w:val="003735CA"/>
    <w:rsid w:val="0037364D"/>
    <w:rsid w:val="003747B1"/>
    <w:rsid w:val="00383FE2"/>
    <w:rsid w:val="00386B83"/>
    <w:rsid w:val="00390601"/>
    <w:rsid w:val="00393F6C"/>
    <w:rsid w:val="00397E7D"/>
    <w:rsid w:val="003A41D0"/>
    <w:rsid w:val="003A4640"/>
    <w:rsid w:val="003B0DAC"/>
    <w:rsid w:val="003B0FFC"/>
    <w:rsid w:val="003B688D"/>
    <w:rsid w:val="003B6B4D"/>
    <w:rsid w:val="003C0B5A"/>
    <w:rsid w:val="003C0CF7"/>
    <w:rsid w:val="003C1080"/>
    <w:rsid w:val="003C15E3"/>
    <w:rsid w:val="003E4A34"/>
    <w:rsid w:val="003F2E5A"/>
    <w:rsid w:val="003F3F4E"/>
    <w:rsid w:val="003F5991"/>
    <w:rsid w:val="004029DC"/>
    <w:rsid w:val="00416DC2"/>
    <w:rsid w:val="00431F58"/>
    <w:rsid w:val="00437C88"/>
    <w:rsid w:val="00442074"/>
    <w:rsid w:val="00445156"/>
    <w:rsid w:val="00445CAA"/>
    <w:rsid w:val="0045725F"/>
    <w:rsid w:val="00457D82"/>
    <w:rsid w:val="0046045B"/>
    <w:rsid w:val="00473479"/>
    <w:rsid w:val="00475A80"/>
    <w:rsid w:val="00482C0A"/>
    <w:rsid w:val="00485802"/>
    <w:rsid w:val="0048677D"/>
    <w:rsid w:val="004867AF"/>
    <w:rsid w:val="00492311"/>
    <w:rsid w:val="00496A08"/>
    <w:rsid w:val="004A7DCD"/>
    <w:rsid w:val="004B6D37"/>
    <w:rsid w:val="004C104A"/>
    <w:rsid w:val="004C347E"/>
    <w:rsid w:val="004C723E"/>
    <w:rsid w:val="004C7E86"/>
    <w:rsid w:val="004E2C7A"/>
    <w:rsid w:val="004E4108"/>
    <w:rsid w:val="004F425A"/>
    <w:rsid w:val="004F599A"/>
    <w:rsid w:val="004F67E8"/>
    <w:rsid w:val="00503C36"/>
    <w:rsid w:val="005260B5"/>
    <w:rsid w:val="00527A62"/>
    <w:rsid w:val="00530ACC"/>
    <w:rsid w:val="005406CB"/>
    <w:rsid w:val="00543978"/>
    <w:rsid w:val="005439B1"/>
    <w:rsid w:val="005466B7"/>
    <w:rsid w:val="00546E27"/>
    <w:rsid w:val="00547055"/>
    <w:rsid w:val="005504E5"/>
    <w:rsid w:val="00552C39"/>
    <w:rsid w:val="005532D8"/>
    <w:rsid w:val="005538C0"/>
    <w:rsid w:val="00563345"/>
    <w:rsid w:val="00577CD7"/>
    <w:rsid w:val="00580E9E"/>
    <w:rsid w:val="005864B0"/>
    <w:rsid w:val="005916C8"/>
    <w:rsid w:val="00594DE0"/>
    <w:rsid w:val="005A405B"/>
    <w:rsid w:val="005B2A15"/>
    <w:rsid w:val="005B5FD3"/>
    <w:rsid w:val="005B7E58"/>
    <w:rsid w:val="005D4C6A"/>
    <w:rsid w:val="005D6F36"/>
    <w:rsid w:val="005F5706"/>
    <w:rsid w:val="0061356A"/>
    <w:rsid w:val="00615D08"/>
    <w:rsid w:val="006178FF"/>
    <w:rsid w:val="00624FE0"/>
    <w:rsid w:val="006333DD"/>
    <w:rsid w:val="006356B7"/>
    <w:rsid w:val="006407E3"/>
    <w:rsid w:val="0064183A"/>
    <w:rsid w:val="00655817"/>
    <w:rsid w:val="0065766B"/>
    <w:rsid w:val="00660059"/>
    <w:rsid w:val="006600DD"/>
    <w:rsid w:val="0066378B"/>
    <w:rsid w:val="00666972"/>
    <w:rsid w:val="00666976"/>
    <w:rsid w:val="00683CCD"/>
    <w:rsid w:val="006864E8"/>
    <w:rsid w:val="0069167E"/>
    <w:rsid w:val="00693098"/>
    <w:rsid w:val="00695E10"/>
    <w:rsid w:val="006A4AEE"/>
    <w:rsid w:val="006A585A"/>
    <w:rsid w:val="006A5952"/>
    <w:rsid w:val="006B1A79"/>
    <w:rsid w:val="006B3E7B"/>
    <w:rsid w:val="006C4118"/>
    <w:rsid w:val="006C619F"/>
    <w:rsid w:val="006D14A4"/>
    <w:rsid w:val="006D4E9A"/>
    <w:rsid w:val="006F0860"/>
    <w:rsid w:val="006F1272"/>
    <w:rsid w:val="006F2B03"/>
    <w:rsid w:val="006F55E7"/>
    <w:rsid w:val="006F6137"/>
    <w:rsid w:val="0070113A"/>
    <w:rsid w:val="0070371C"/>
    <w:rsid w:val="00707B1B"/>
    <w:rsid w:val="00707B99"/>
    <w:rsid w:val="00713F58"/>
    <w:rsid w:val="00720354"/>
    <w:rsid w:val="00725358"/>
    <w:rsid w:val="0073337E"/>
    <w:rsid w:val="00735A70"/>
    <w:rsid w:val="007443CD"/>
    <w:rsid w:val="0077617A"/>
    <w:rsid w:val="0077675C"/>
    <w:rsid w:val="00782035"/>
    <w:rsid w:val="007828FF"/>
    <w:rsid w:val="00794871"/>
    <w:rsid w:val="0079655B"/>
    <w:rsid w:val="00797D7C"/>
    <w:rsid w:val="007B14A5"/>
    <w:rsid w:val="007D4287"/>
    <w:rsid w:val="007F59BA"/>
    <w:rsid w:val="008019EC"/>
    <w:rsid w:val="0080649D"/>
    <w:rsid w:val="00815FCB"/>
    <w:rsid w:val="008249B4"/>
    <w:rsid w:val="00824B8C"/>
    <w:rsid w:val="00824BA9"/>
    <w:rsid w:val="008318B7"/>
    <w:rsid w:val="008341CB"/>
    <w:rsid w:val="00835BA1"/>
    <w:rsid w:val="0083637E"/>
    <w:rsid w:val="00837B66"/>
    <w:rsid w:val="00850D82"/>
    <w:rsid w:val="008526E2"/>
    <w:rsid w:val="00854863"/>
    <w:rsid w:val="008725B2"/>
    <w:rsid w:val="0087353D"/>
    <w:rsid w:val="00882FC5"/>
    <w:rsid w:val="00883856"/>
    <w:rsid w:val="00884DA5"/>
    <w:rsid w:val="00885206"/>
    <w:rsid w:val="00886081"/>
    <w:rsid w:val="00887F17"/>
    <w:rsid w:val="0089155C"/>
    <w:rsid w:val="008A040B"/>
    <w:rsid w:val="008B0457"/>
    <w:rsid w:val="008B28F3"/>
    <w:rsid w:val="008C514E"/>
    <w:rsid w:val="008D5400"/>
    <w:rsid w:val="008E39E0"/>
    <w:rsid w:val="008E7856"/>
    <w:rsid w:val="008F37B5"/>
    <w:rsid w:val="00903F48"/>
    <w:rsid w:val="00911BA1"/>
    <w:rsid w:val="00912B79"/>
    <w:rsid w:val="009340F8"/>
    <w:rsid w:val="00937882"/>
    <w:rsid w:val="009415D2"/>
    <w:rsid w:val="0094393F"/>
    <w:rsid w:val="009500AC"/>
    <w:rsid w:val="00953C0C"/>
    <w:rsid w:val="0096018B"/>
    <w:rsid w:val="00962C58"/>
    <w:rsid w:val="00980C0F"/>
    <w:rsid w:val="009A03A1"/>
    <w:rsid w:val="009A4648"/>
    <w:rsid w:val="009A60C2"/>
    <w:rsid w:val="009A7643"/>
    <w:rsid w:val="009B052A"/>
    <w:rsid w:val="009B3577"/>
    <w:rsid w:val="009B6767"/>
    <w:rsid w:val="009B70D4"/>
    <w:rsid w:val="009C2D2D"/>
    <w:rsid w:val="009D35BA"/>
    <w:rsid w:val="009D719D"/>
    <w:rsid w:val="009E76A3"/>
    <w:rsid w:val="009F37A9"/>
    <w:rsid w:val="00A0404F"/>
    <w:rsid w:val="00A079CE"/>
    <w:rsid w:val="00A10FF6"/>
    <w:rsid w:val="00A1189E"/>
    <w:rsid w:val="00A158D9"/>
    <w:rsid w:val="00A15C5D"/>
    <w:rsid w:val="00A17159"/>
    <w:rsid w:val="00A17CBE"/>
    <w:rsid w:val="00A22D3C"/>
    <w:rsid w:val="00A233C6"/>
    <w:rsid w:val="00A23BFB"/>
    <w:rsid w:val="00A25622"/>
    <w:rsid w:val="00A30A9E"/>
    <w:rsid w:val="00A32453"/>
    <w:rsid w:val="00A34DAD"/>
    <w:rsid w:val="00A37AE5"/>
    <w:rsid w:val="00A43FD9"/>
    <w:rsid w:val="00A44A68"/>
    <w:rsid w:val="00A4504D"/>
    <w:rsid w:val="00A50737"/>
    <w:rsid w:val="00A510D5"/>
    <w:rsid w:val="00A646E0"/>
    <w:rsid w:val="00A7026C"/>
    <w:rsid w:val="00A73522"/>
    <w:rsid w:val="00A748DC"/>
    <w:rsid w:val="00A80E7C"/>
    <w:rsid w:val="00A84313"/>
    <w:rsid w:val="00A8598C"/>
    <w:rsid w:val="00A9209B"/>
    <w:rsid w:val="00AA46D9"/>
    <w:rsid w:val="00AA6032"/>
    <w:rsid w:val="00AB4726"/>
    <w:rsid w:val="00AB63BA"/>
    <w:rsid w:val="00AC30A8"/>
    <w:rsid w:val="00AC7EE5"/>
    <w:rsid w:val="00AE3118"/>
    <w:rsid w:val="00AF18B2"/>
    <w:rsid w:val="00AF613F"/>
    <w:rsid w:val="00B02D34"/>
    <w:rsid w:val="00B06DF8"/>
    <w:rsid w:val="00B21F19"/>
    <w:rsid w:val="00B22E55"/>
    <w:rsid w:val="00B457EE"/>
    <w:rsid w:val="00B546A2"/>
    <w:rsid w:val="00B564DE"/>
    <w:rsid w:val="00B64400"/>
    <w:rsid w:val="00B6556C"/>
    <w:rsid w:val="00B66569"/>
    <w:rsid w:val="00B70C02"/>
    <w:rsid w:val="00B7349A"/>
    <w:rsid w:val="00B76E92"/>
    <w:rsid w:val="00B774D1"/>
    <w:rsid w:val="00B81E8E"/>
    <w:rsid w:val="00B8710E"/>
    <w:rsid w:val="00B92AA8"/>
    <w:rsid w:val="00B92D55"/>
    <w:rsid w:val="00B93A19"/>
    <w:rsid w:val="00BA40C5"/>
    <w:rsid w:val="00BB0BAC"/>
    <w:rsid w:val="00BC63E6"/>
    <w:rsid w:val="00BD6DB9"/>
    <w:rsid w:val="00C01C8E"/>
    <w:rsid w:val="00C02913"/>
    <w:rsid w:val="00C06819"/>
    <w:rsid w:val="00C1760B"/>
    <w:rsid w:val="00C20CA5"/>
    <w:rsid w:val="00C21E85"/>
    <w:rsid w:val="00C2271D"/>
    <w:rsid w:val="00C228E1"/>
    <w:rsid w:val="00C30A26"/>
    <w:rsid w:val="00C33162"/>
    <w:rsid w:val="00C332AB"/>
    <w:rsid w:val="00C335CB"/>
    <w:rsid w:val="00C362EE"/>
    <w:rsid w:val="00C455E3"/>
    <w:rsid w:val="00C51CF9"/>
    <w:rsid w:val="00C53183"/>
    <w:rsid w:val="00C53D63"/>
    <w:rsid w:val="00C5669F"/>
    <w:rsid w:val="00C57278"/>
    <w:rsid w:val="00C60105"/>
    <w:rsid w:val="00C65AC8"/>
    <w:rsid w:val="00C7738F"/>
    <w:rsid w:val="00C965EB"/>
    <w:rsid w:val="00CA2E82"/>
    <w:rsid w:val="00CA7277"/>
    <w:rsid w:val="00CB4FBF"/>
    <w:rsid w:val="00CC17BA"/>
    <w:rsid w:val="00CD4997"/>
    <w:rsid w:val="00CE43E1"/>
    <w:rsid w:val="00CE43EB"/>
    <w:rsid w:val="00CE4681"/>
    <w:rsid w:val="00CF20FE"/>
    <w:rsid w:val="00CF3FE2"/>
    <w:rsid w:val="00CF4D51"/>
    <w:rsid w:val="00D15A05"/>
    <w:rsid w:val="00D16F8D"/>
    <w:rsid w:val="00D20D00"/>
    <w:rsid w:val="00D23528"/>
    <w:rsid w:val="00D37F1F"/>
    <w:rsid w:val="00D401BE"/>
    <w:rsid w:val="00D40265"/>
    <w:rsid w:val="00D553BA"/>
    <w:rsid w:val="00D55B0A"/>
    <w:rsid w:val="00D63D69"/>
    <w:rsid w:val="00D67A98"/>
    <w:rsid w:val="00D67EFF"/>
    <w:rsid w:val="00D835BE"/>
    <w:rsid w:val="00D84406"/>
    <w:rsid w:val="00D9017E"/>
    <w:rsid w:val="00DA5E04"/>
    <w:rsid w:val="00DA63EE"/>
    <w:rsid w:val="00DB4349"/>
    <w:rsid w:val="00DB4CAB"/>
    <w:rsid w:val="00DC13CB"/>
    <w:rsid w:val="00DC2C7E"/>
    <w:rsid w:val="00DC32A2"/>
    <w:rsid w:val="00DC58D3"/>
    <w:rsid w:val="00DD165E"/>
    <w:rsid w:val="00DD4370"/>
    <w:rsid w:val="00DD54AC"/>
    <w:rsid w:val="00DD584C"/>
    <w:rsid w:val="00DF160B"/>
    <w:rsid w:val="00DF4615"/>
    <w:rsid w:val="00E004F0"/>
    <w:rsid w:val="00E00D6A"/>
    <w:rsid w:val="00E02069"/>
    <w:rsid w:val="00E078B3"/>
    <w:rsid w:val="00E07FF6"/>
    <w:rsid w:val="00E1427C"/>
    <w:rsid w:val="00E15102"/>
    <w:rsid w:val="00E15BF5"/>
    <w:rsid w:val="00E24472"/>
    <w:rsid w:val="00E274B0"/>
    <w:rsid w:val="00E3647B"/>
    <w:rsid w:val="00E4319A"/>
    <w:rsid w:val="00E4533B"/>
    <w:rsid w:val="00E45D46"/>
    <w:rsid w:val="00E500AA"/>
    <w:rsid w:val="00E703AE"/>
    <w:rsid w:val="00E708C0"/>
    <w:rsid w:val="00E80BD8"/>
    <w:rsid w:val="00E867FF"/>
    <w:rsid w:val="00E909DB"/>
    <w:rsid w:val="00E91B74"/>
    <w:rsid w:val="00E92219"/>
    <w:rsid w:val="00E973F7"/>
    <w:rsid w:val="00EA4259"/>
    <w:rsid w:val="00EA5F9C"/>
    <w:rsid w:val="00EC0847"/>
    <w:rsid w:val="00EC6CDC"/>
    <w:rsid w:val="00ED2B6F"/>
    <w:rsid w:val="00ED2E11"/>
    <w:rsid w:val="00EE0362"/>
    <w:rsid w:val="00EF0BBF"/>
    <w:rsid w:val="00EF2566"/>
    <w:rsid w:val="00F040E8"/>
    <w:rsid w:val="00F07F4E"/>
    <w:rsid w:val="00F137AA"/>
    <w:rsid w:val="00F2100F"/>
    <w:rsid w:val="00F309A0"/>
    <w:rsid w:val="00F31B4E"/>
    <w:rsid w:val="00F5593B"/>
    <w:rsid w:val="00F57906"/>
    <w:rsid w:val="00F6090E"/>
    <w:rsid w:val="00F6703D"/>
    <w:rsid w:val="00F70F84"/>
    <w:rsid w:val="00F711D9"/>
    <w:rsid w:val="00F71D26"/>
    <w:rsid w:val="00F728A6"/>
    <w:rsid w:val="00F72FB6"/>
    <w:rsid w:val="00F730DC"/>
    <w:rsid w:val="00F73C97"/>
    <w:rsid w:val="00F939CF"/>
    <w:rsid w:val="00F95767"/>
    <w:rsid w:val="00F95E70"/>
    <w:rsid w:val="00F977CC"/>
    <w:rsid w:val="00FB0501"/>
    <w:rsid w:val="00FB2E0D"/>
    <w:rsid w:val="00FB2F31"/>
    <w:rsid w:val="00FC6DF4"/>
    <w:rsid w:val="00FD3F4B"/>
    <w:rsid w:val="00FD5291"/>
    <w:rsid w:val="00FD7477"/>
    <w:rsid w:val="00FE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B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B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1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40C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06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61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6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61E6"/>
    <w:rPr>
      <w:sz w:val="18"/>
      <w:szCs w:val="18"/>
    </w:rPr>
  </w:style>
  <w:style w:type="table" w:styleId="a6">
    <w:name w:val="Table Grid"/>
    <w:basedOn w:val="a1"/>
    <w:uiPriority w:val="59"/>
    <w:rsid w:val="00AC3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B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B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1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40C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06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61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6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61E6"/>
    <w:rPr>
      <w:sz w:val="18"/>
      <w:szCs w:val="18"/>
    </w:rPr>
  </w:style>
  <w:style w:type="table" w:styleId="a6">
    <w:name w:val="Table Grid"/>
    <w:basedOn w:val="a1"/>
    <w:uiPriority w:val="59"/>
    <w:rsid w:val="00AC3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437</Words>
  <Characters>2493</Characters>
  <Application>Microsoft Office Word</Application>
  <DocSecurity>0</DocSecurity>
  <Lines>20</Lines>
  <Paragraphs>5</Paragraphs>
  <ScaleCrop>false</ScaleCrop>
  <Company>微软中国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492</cp:revision>
  <dcterms:created xsi:type="dcterms:W3CDTF">2016-05-09T03:52:00Z</dcterms:created>
  <dcterms:modified xsi:type="dcterms:W3CDTF">2016-05-11T06:53:00Z</dcterms:modified>
</cp:coreProperties>
</file>