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03089" w14:textId="77777777" w:rsidR="00DE69E5" w:rsidRDefault="00DE69E5" w:rsidP="00DE69E5">
      <w:pPr>
        <w:rPr>
          <w:b/>
          <w:bCs/>
          <w:color w:val="000000" w:themeColor="text1"/>
          <w:sz w:val="34"/>
          <w:szCs w:val="34"/>
        </w:rPr>
      </w:pPr>
    </w:p>
    <w:p w14:paraId="7632D069" w14:textId="6DB30B80" w:rsidR="00DE69E5" w:rsidRPr="00076BF9" w:rsidRDefault="00DE69E5" w:rsidP="00DE69E5">
      <w:r>
        <w:rPr>
          <w:b/>
          <w:bCs/>
          <w:color w:val="000000" w:themeColor="text1"/>
          <w:sz w:val="34"/>
          <w:szCs w:val="34"/>
        </w:rPr>
        <w:t xml:space="preserve">    </w:t>
      </w:r>
      <w:r w:rsidR="00E9460B">
        <w:rPr>
          <w:b/>
          <w:bCs/>
          <w:color w:val="000000" w:themeColor="text1"/>
          <w:sz w:val="34"/>
          <w:szCs w:val="34"/>
        </w:rPr>
        <w:t>Oladimeji</w:t>
      </w:r>
      <w:r w:rsidRPr="00076BF9">
        <w:rPr>
          <w:b/>
          <w:bCs/>
          <w:color w:val="000000" w:themeColor="text1"/>
          <w:sz w:val="34"/>
          <w:szCs w:val="34"/>
        </w:rPr>
        <w:t xml:space="preserve"> Shodip</w:t>
      </w:r>
      <w:r>
        <w:rPr>
          <w:b/>
          <w:bCs/>
          <w:color w:val="000000" w:themeColor="text1"/>
          <w:sz w:val="34"/>
          <w:szCs w:val="34"/>
        </w:rPr>
        <w:t>e</w:t>
      </w:r>
      <w:r w:rsidRPr="00076BF9">
        <w:rPr>
          <w:b/>
          <w:bCs/>
          <w:color w:val="000000" w:themeColor="text1"/>
          <w:sz w:val="28"/>
          <w:szCs w:val="28"/>
        </w:rPr>
        <w:tab/>
      </w:r>
      <w:r w:rsidRPr="00076BF9">
        <w:rPr>
          <w:sz w:val="28"/>
          <w:szCs w:val="28"/>
        </w:rPr>
        <w:tab/>
      </w:r>
      <w:r w:rsidRPr="00076BF9">
        <w:rPr>
          <w:sz w:val="28"/>
          <w:szCs w:val="28"/>
        </w:rPr>
        <w:tab/>
      </w:r>
      <w:r w:rsidRPr="00076BF9">
        <w:rPr>
          <w:sz w:val="28"/>
          <w:szCs w:val="28"/>
        </w:rPr>
        <w:tab/>
      </w:r>
      <w:r w:rsidRPr="00076BF9">
        <w:rPr>
          <w:sz w:val="22"/>
          <w:szCs w:val="22"/>
        </w:rPr>
        <w:t xml:space="preserve">          </w:t>
      </w:r>
    </w:p>
    <w:p w14:paraId="1672386B" w14:textId="77777777" w:rsidR="00DE69E5" w:rsidRPr="00076BF9" w:rsidRDefault="00DE69E5" w:rsidP="00DE69E5">
      <w:r>
        <w:rPr>
          <w:b/>
          <w:bCs/>
          <w:i/>
          <w:iCs/>
          <w:sz w:val="28"/>
          <w:szCs w:val="28"/>
        </w:rPr>
        <w:t xml:space="preserve">     Data</w:t>
      </w:r>
      <w:r w:rsidRPr="00EE73E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Scientist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</w:t>
      </w:r>
      <w:r w:rsidRPr="00076BF9">
        <w:rPr>
          <w:sz w:val="22"/>
          <w:szCs w:val="22"/>
        </w:rPr>
        <w:t>Phone: +1 (217)–549–5106</w:t>
      </w:r>
    </w:p>
    <w:p w14:paraId="36EB267B" w14:textId="77777777" w:rsidR="00DE69E5" w:rsidRDefault="00DE69E5" w:rsidP="00DE69E5">
      <w:pPr>
        <w:ind w:left="6480"/>
      </w:pPr>
      <w:r>
        <w:t xml:space="preserve">        </w:t>
      </w:r>
      <w:r w:rsidRPr="00076BF9">
        <w:t xml:space="preserve">Email: </w:t>
      </w:r>
      <w:hyperlink r:id="rId7" w:history="1">
        <w:r w:rsidRPr="002E56E4">
          <w:rPr>
            <w:rStyle w:val="Hyperlink"/>
            <w:rFonts w:eastAsiaTheme="majorEastAsia"/>
          </w:rPr>
          <w:t>tomi.shodipe@gmail.com</w:t>
        </w:r>
      </w:hyperlink>
    </w:p>
    <w:p w14:paraId="76300CB4" w14:textId="77777777" w:rsidR="00DE69E5" w:rsidRPr="00AA1017" w:rsidRDefault="00DE69E5" w:rsidP="00DE69E5">
      <w:pPr>
        <w:pStyle w:val="NormalWeb"/>
        <w:spacing w:before="0" w:beforeAutospacing="0" w:after="0" w:afterAutospacing="0"/>
        <w:ind w:left="446"/>
        <w:rPr>
          <w:sz w:val="10"/>
          <w:szCs w:val="10"/>
        </w:rPr>
      </w:pPr>
    </w:p>
    <w:p w14:paraId="2C64554B" w14:textId="77777777" w:rsidR="00DE69E5" w:rsidRDefault="00DE69E5" w:rsidP="00DE69E5">
      <w:pPr>
        <w:pStyle w:val="NormalWeb"/>
        <w:spacing w:before="0" w:beforeAutospacing="0" w:after="0" w:afterAutospacing="0"/>
        <w:ind w:left="446"/>
      </w:pPr>
      <w:r>
        <w:t>Data scientist expert specializing in advanced statistical analysis, machine learning, and predictive modeling, leveraging AI-driven solutions and cloud computing for data-driven decision-making.</w:t>
      </w:r>
    </w:p>
    <w:p w14:paraId="2028FA7C" w14:textId="77777777" w:rsidR="00DE69E5" w:rsidRDefault="0021000D" w:rsidP="00DE69E5">
      <w:pPr>
        <w:pStyle w:val="NormalWeb"/>
        <w:spacing w:before="0" w:beforeAutospacing="0" w:after="0" w:afterAutospacing="0"/>
        <w:ind w:left="450"/>
        <w:rPr>
          <w:b/>
          <w:bCs/>
          <w:i/>
          <w:iCs/>
          <w:sz w:val="22"/>
          <w:szCs w:val="22"/>
        </w:rPr>
      </w:pPr>
      <w:r w:rsidRPr="0021000D">
        <w:rPr>
          <w:noProof/>
          <w14:ligatures w14:val="standardContextual"/>
        </w:rPr>
        <w:pict w14:anchorId="3A005B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1E3186" w14:textId="77777777" w:rsidR="00DE69E5" w:rsidRPr="00BC1CB1" w:rsidRDefault="00DE69E5" w:rsidP="00DE69E5">
      <w:pPr>
        <w:pStyle w:val="NormalWeb"/>
        <w:spacing w:before="0" w:beforeAutospacing="0" w:after="0" w:afterAutospacing="0"/>
        <w:ind w:firstLine="450"/>
      </w:pPr>
      <w:r w:rsidRPr="00290E4E">
        <w:rPr>
          <w:b/>
          <w:bCs/>
          <w:sz w:val="22"/>
          <w:szCs w:val="22"/>
        </w:rPr>
        <w:t>SKILLS</w:t>
      </w:r>
    </w:p>
    <w:p w14:paraId="245ED0A7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Machine Learning</w:t>
      </w:r>
      <w:r w:rsidRPr="003439AA">
        <w:t xml:space="preserve">: Econometrics, </w:t>
      </w:r>
      <w:r w:rsidRPr="003439AA">
        <w:rPr>
          <w:color w:val="0C0D0E"/>
          <w:sz w:val="21"/>
          <w:szCs w:val="21"/>
          <w:shd w:val="clear" w:color="auto" w:fill="FFFFFF"/>
        </w:rPr>
        <w:t xml:space="preserve">Statistical Analysis and Modelling, </w:t>
      </w:r>
      <w:r w:rsidRPr="003439AA">
        <w:t>Time Series Analysis, LASSO Regression, Neural Networks (NN), Convolutional Neural Networks (CNN), Monte Carlo Simulation, Risk Modelling, Forecasting</w:t>
      </w:r>
    </w:p>
    <w:p w14:paraId="64774A84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Cloud Computing:</w:t>
      </w:r>
      <w:r w:rsidRPr="003439AA">
        <w:t xml:space="preserve"> Azure (Virtual Machine, Blob Storage, Databricks, Monitor, Blob Storage), AWS (EC2, S3, Lambda, RDS, CloudFormation), Terraform.</w:t>
      </w:r>
      <w:r w:rsidRPr="003439AA">
        <w:rPr>
          <w:color w:val="0C0D0E"/>
          <w:sz w:val="21"/>
          <w:szCs w:val="21"/>
          <w:shd w:val="clear" w:color="auto" w:fill="FFFFFF"/>
        </w:rPr>
        <w:t xml:space="preserve"> Databricks</w:t>
      </w:r>
    </w:p>
    <w:p w14:paraId="4F729E77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Database Management</w:t>
      </w:r>
      <w:r w:rsidRPr="003439AA">
        <w:t>: SQL, PostgreSQL, MySQL, DynamoDB, Azure Data Factory, ETL Pipelines, Data Warehousing, SSIS, Snowflake, Data Wrangling, Apache Spark, SQL Development, SQL Querying</w:t>
      </w:r>
    </w:p>
    <w:p w14:paraId="7B362660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Business Intelligence &amp; Automation:</w:t>
      </w:r>
      <w:r w:rsidRPr="003439AA">
        <w:t xml:space="preserve"> Power BI, Power Automate, Power Apps, Azure DevOps, GitHub Actions, Azure Data Factory</w:t>
      </w:r>
    </w:p>
    <w:p w14:paraId="676B2756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DevOps &amp; CI/CD:</w:t>
      </w:r>
      <w:r w:rsidRPr="003439AA">
        <w:t xml:space="preserve"> Docker, Kubernetes, Terraform, Jenkins, CloudFormation, GitHub, Bitbucket</w:t>
      </w:r>
    </w:p>
    <w:p w14:paraId="14D0EED4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AI &amp; Generative AI Framework:</w:t>
      </w:r>
      <w:r w:rsidRPr="003439AA">
        <w:t xml:space="preserve"> LLM, GitHub Microsoft Copilot, Azure AI Foundry, R Studio</w:t>
      </w:r>
    </w:p>
    <w:p w14:paraId="2E66F3AA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Programming &amp; Scripting</w:t>
      </w:r>
      <w:r w:rsidRPr="003439AA">
        <w:t>: Python, SQL, Bash/Shell Scripting, R, NET</w:t>
      </w:r>
    </w:p>
    <w:p w14:paraId="3E9E8086" w14:textId="77777777" w:rsidR="00DE69E5" w:rsidRPr="003439AA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3439AA">
        <w:rPr>
          <w:b/>
          <w:bCs/>
        </w:rPr>
        <w:t>Data Pipeline and Workflow Orchestration</w:t>
      </w:r>
      <w:r w:rsidRPr="003439AA">
        <w:t xml:space="preserve">: Azure Data Factory, Apache Airflow, </w:t>
      </w:r>
      <w:r w:rsidRPr="003439AA">
        <w:rPr>
          <w:color w:val="0C0D0E"/>
          <w:sz w:val="21"/>
          <w:szCs w:val="21"/>
          <w:shd w:val="clear" w:color="auto" w:fill="FFFFFF"/>
        </w:rPr>
        <w:t>Spark</w:t>
      </w:r>
      <w:r w:rsidRPr="003439AA">
        <w:t xml:space="preserve"> </w:t>
      </w:r>
    </w:p>
    <w:p w14:paraId="61B55E42" w14:textId="77777777" w:rsidR="00DE69E5" w:rsidRPr="00290E4E" w:rsidRDefault="00DE69E5" w:rsidP="00DE69E5">
      <w:pPr>
        <w:rPr>
          <w:sz w:val="22"/>
          <w:szCs w:val="22"/>
        </w:rPr>
      </w:pPr>
      <w:r w:rsidRPr="00290E4E">
        <w:rPr>
          <w:b/>
          <w:bCs/>
          <w:i/>
          <w:iCs/>
          <w:sz w:val="22"/>
          <w:szCs w:val="22"/>
        </w:rPr>
        <w:tab/>
      </w:r>
    </w:p>
    <w:p w14:paraId="05EDF20E" w14:textId="77777777" w:rsidR="00DE69E5" w:rsidRDefault="00DE69E5" w:rsidP="00DE69E5">
      <w:pPr>
        <w:rPr>
          <w:b/>
          <w:bCs/>
          <w:sz w:val="22"/>
          <w:szCs w:val="22"/>
        </w:rPr>
      </w:pPr>
      <w:r w:rsidRPr="00290E4E">
        <w:rPr>
          <w:b/>
          <w:bCs/>
          <w:sz w:val="22"/>
          <w:szCs w:val="22"/>
        </w:rPr>
        <w:t>PROFESSIONAL EXPERIENCE</w:t>
      </w:r>
    </w:p>
    <w:p w14:paraId="146BC207" w14:textId="77777777" w:rsidR="00DE69E5" w:rsidRPr="005C1C47" w:rsidRDefault="00DE69E5" w:rsidP="00DE69E5">
      <w:r>
        <w:rPr>
          <w:b/>
          <w:bCs/>
        </w:rPr>
        <w:t>Data</w:t>
      </w:r>
      <w:r w:rsidRPr="005C1C47">
        <w:rPr>
          <w:b/>
          <w:bCs/>
        </w:rPr>
        <w:t xml:space="preserve"> </w:t>
      </w:r>
      <w:r>
        <w:rPr>
          <w:b/>
          <w:bCs/>
        </w:rPr>
        <w:t>Scientist</w:t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  <w:t xml:space="preserve">              </w:t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>
        <w:rPr>
          <w:b/>
          <w:bCs/>
        </w:rPr>
        <w:t xml:space="preserve">          </w:t>
      </w:r>
      <w:r w:rsidRPr="005C1C47">
        <w:rPr>
          <w:b/>
          <w:bCs/>
        </w:rPr>
        <w:t xml:space="preserve"> </w:t>
      </w:r>
      <w:r>
        <w:rPr>
          <w:b/>
          <w:bCs/>
        </w:rPr>
        <w:tab/>
        <w:t xml:space="preserve">          </w:t>
      </w:r>
      <w:r w:rsidRPr="005C1C47">
        <w:rPr>
          <w:b/>
          <w:bCs/>
        </w:rPr>
        <w:t xml:space="preserve"> </w:t>
      </w:r>
      <w:r w:rsidRPr="005C1C47">
        <w:t>Jan. 2024</w:t>
      </w:r>
      <w:r>
        <w:t xml:space="preserve"> </w:t>
      </w:r>
      <w:r w:rsidRPr="005C1C47">
        <w:t xml:space="preserve">– </w:t>
      </w:r>
      <w:r>
        <w:t>June</w:t>
      </w:r>
      <w:r w:rsidRPr="005C1C47">
        <w:t xml:space="preserve"> 2025</w:t>
      </w:r>
    </w:p>
    <w:p w14:paraId="04FF5034" w14:textId="77777777" w:rsidR="00DE69E5" w:rsidRPr="005C1C47" w:rsidRDefault="00DE69E5" w:rsidP="00DE69E5">
      <w:r w:rsidRPr="005C1C47">
        <w:t>Weyerhaeuser</w:t>
      </w:r>
      <w:r w:rsidRPr="005C1C47">
        <w:tab/>
      </w:r>
      <w:r>
        <w:t xml:space="preserve"> - AI Team </w:t>
      </w:r>
    </w:p>
    <w:p w14:paraId="51B47D35" w14:textId="77777777" w:rsidR="00DE69E5" w:rsidRDefault="00DE69E5" w:rsidP="00DE69E5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Built and Deployed machine learning models to forecast market prices and demand for Decking, Glulam, Parallam, Cedar, and OSB products for the Wood Product and Engineered Wood teams.</w:t>
      </w:r>
    </w:p>
    <w:p w14:paraId="14343B70" w14:textId="77777777" w:rsidR="00DE69E5" w:rsidRPr="00A901B7" w:rsidRDefault="00DE69E5" w:rsidP="00DE69E5">
      <w:pPr>
        <w:ind w:left="1440"/>
        <w:rPr>
          <w:i/>
          <w:iCs/>
        </w:rPr>
      </w:pPr>
      <w:r w:rsidRPr="00A901B7">
        <w:rPr>
          <w:rFonts w:hAnsi="Symbol"/>
          <w:i/>
          <w:iCs/>
        </w:rPr>
        <w:t>Model</w:t>
      </w:r>
      <w:r>
        <w:rPr>
          <w:rFonts w:hAnsi="Symbol"/>
          <w:i/>
          <w:iCs/>
        </w:rPr>
        <w:t xml:space="preserve"> Used</w:t>
      </w:r>
      <w:r w:rsidRPr="00A901B7">
        <w:rPr>
          <w:rFonts w:hAnsi="Symbol"/>
          <w:i/>
          <w:iCs/>
        </w:rPr>
        <w:t xml:space="preserve">: Neural Network, PCR, </w:t>
      </w:r>
      <w:r w:rsidRPr="00A901B7">
        <w:rPr>
          <w:i/>
          <w:iCs/>
        </w:rPr>
        <w:t>VAR, Regularized Regression Model (LASSO, Ridge, Elastic Net), XgBoost, Random Forest, Linear Regression, Non-Linear Regression</w:t>
      </w:r>
    </w:p>
    <w:p w14:paraId="32D901B8" w14:textId="77777777" w:rsidR="00DE69E5" w:rsidRDefault="00DE69E5" w:rsidP="00DE69E5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Managed model life cycle, including data workflow, model development, and continuous integration.</w:t>
      </w:r>
    </w:p>
    <w:p w14:paraId="4A23B501" w14:textId="77777777" w:rsidR="00DE69E5" w:rsidRDefault="00DE69E5" w:rsidP="00DE69E5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Led the AI team in discussing findings with finance and sales teams for wood products.</w:t>
      </w:r>
    </w:p>
    <w:p w14:paraId="56E3B3F0" w14:textId="77777777" w:rsidR="00DE69E5" w:rsidRDefault="00DE69E5" w:rsidP="00DE69E5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Developed AI solutions to extract order flow details from invoices and receipts.</w:t>
      </w:r>
    </w:p>
    <w:p w14:paraId="787AF073" w14:textId="77777777" w:rsidR="00DE69E5" w:rsidRDefault="00DE69E5" w:rsidP="00DE69E5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Integrated AI solution with Power Automate workflows and automated transfer to the Snowflake data cube</w:t>
      </w:r>
    </w:p>
    <w:p w14:paraId="1F676C0F" w14:textId="77777777" w:rsidR="00DE69E5" w:rsidRDefault="00DE69E5" w:rsidP="00DE69E5">
      <w:pPr>
        <w:pStyle w:val="NormalWeb"/>
        <w:spacing w:before="0" w:beforeAutospacing="0" w:after="0" w:afterAutospacing="0"/>
        <w:ind w:left="360"/>
      </w:pPr>
    </w:p>
    <w:p w14:paraId="5DA92DBA" w14:textId="77777777" w:rsidR="00DE69E5" w:rsidRPr="00616808" w:rsidRDefault="00DE69E5" w:rsidP="00DE69E5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616808">
        <w:rPr>
          <w:b/>
          <w:bCs/>
        </w:rPr>
        <w:t>Key Activities:</w:t>
      </w:r>
    </w:p>
    <w:p w14:paraId="3E4C0DD7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Built a scalable data pipeline to load all product data in Parquet from Snowflake to Azure SQL.</w:t>
      </w:r>
    </w:p>
    <w:p w14:paraId="06BBBFB6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relational database and automated incremental data pipeline for line-level data.</w:t>
      </w:r>
    </w:p>
    <w:p w14:paraId="6BB64AFC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Created SQL queries, stored procedures, and ETL pipelines to automate changes in the model data.</w:t>
      </w:r>
    </w:p>
    <w:p w14:paraId="4B678348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Build forecasting models that adapt to seasonality, trends, and shocks in the supply chain</w:t>
      </w:r>
    </w:p>
    <w:p w14:paraId="5D2443FC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.NET API to perform data wrangling from third-party servers.</w:t>
      </w:r>
    </w:p>
    <w:p w14:paraId="53510ACA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Detected outliers and transformed data to improve model quality.</w:t>
      </w:r>
    </w:p>
    <w:p w14:paraId="6717C4F7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Performed feature engineering to remove noise and enhance model performance.</w:t>
      </w:r>
    </w:p>
    <w:p w14:paraId="15EC32EA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Built machine learning model to forecast demand for wood products</w:t>
      </w:r>
    </w:p>
    <w:p w14:paraId="216A062A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Conducted accuracy testing between various models and Azure ML model results for all products.</w:t>
      </w:r>
    </w:p>
    <w:p w14:paraId="7B7B33D9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Performed cross-validation and hyperparameter tuning using grid search and random search.</w:t>
      </w:r>
    </w:p>
    <w:p w14:paraId="40810DAF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Managed the continuous deployment of pricing models to production using docker, Kubernetes.</w:t>
      </w:r>
    </w:p>
    <w:p w14:paraId="31F6C42C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lastRenderedPageBreak/>
        <w:t>Automated the transfer of the model result to the clients with Azure Data Factory and Power Automate.</w:t>
      </w:r>
    </w:p>
    <w:p w14:paraId="62D09E67" w14:textId="77777777" w:rsidR="00DE69E5" w:rsidRDefault="00DE69E5" w:rsidP="00DE69E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Provisioned cloud infrastructure using Bash/Shell scripting and terraform.</w:t>
      </w:r>
    </w:p>
    <w:p w14:paraId="7859CE20" w14:textId="77777777" w:rsidR="00DE69E5" w:rsidRDefault="00DE69E5" w:rsidP="00DE69E5">
      <w:pPr>
        <w:pStyle w:val="NormalWeb"/>
        <w:spacing w:before="0" w:beforeAutospacing="0" w:after="0" w:afterAutospacing="0"/>
      </w:pPr>
    </w:p>
    <w:p w14:paraId="2845935E" w14:textId="77777777" w:rsidR="00DE69E5" w:rsidRDefault="00DE69E5" w:rsidP="00DE69E5">
      <w:pPr>
        <w:pStyle w:val="NormalWeb"/>
        <w:spacing w:before="0" w:beforeAutospacing="0" w:after="0" w:afterAutospacing="0"/>
      </w:pPr>
    </w:p>
    <w:p w14:paraId="10334CA7" w14:textId="77777777" w:rsidR="00DE69E5" w:rsidRPr="0043266A" w:rsidRDefault="00DE69E5" w:rsidP="00DE69E5">
      <w:pPr>
        <w:pStyle w:val="NormalWeb"/>
        <w:spacing w:before="0" w:beforeAutospacing="0" w:after="0" w:afterAutospacing="0"/>
        <w:rPr>
          <w:sz w:val="4"/>
          <w:szCs w:val="4"/>
        </w:rPr>
      </w:pPr>
    </w:p>
    <w:p w14:paraId="1B104B6E" w14:textId="77777777" w:rsidR="00DE69E5" w:rsidRPr="002E7D3A" w:rsidRDefault="00DE69E5" w:rsidP="00DE69E5">
      <w:pPr>
        <w:pStyle w:val="NormalWeb"/>
        <w:spacing w:before="0" w:beforeAutospacing="0" w:after="0" w:afterAutospacing="0"/>
        <w:ind w:left="360"/>
        <w:rPr>
          <w:sz w:val="4"/>
          <w:szCs w:val="4"/>
        </w:rPr>
      </w:pPr>
    </w:p>
    <w:p w14:paraId="5B2A8D9B" w14:textId="77777777" w:rsidR="00DE69E5" w:rsidRPr="005C1C47" w:rsidRDefault="00DE69E5" w:rsidP="00DE69E5">
      <w:pPr>
        <w:pStyle w:val="NormalWeb"/>
        <w:spacing w:before="0" w:beforeAutospacing="0" w:after="0" w:afterAutospacing="0"/>
        <w:rPr>
          <w:b/>
          <w:bCs/>
        </w:rPr>
      </w:pPr>
      <w:r w:rsidRPr="005C1C47">
        <w:rPr>
          <w:b/>
          <w:bCs/>
        </w:rPr>
        <w:t xml:space="preserve">Key Achievements </w:t>
      </w:r>
    </w:p>
    <w:p w14:paraId="0A875A90" w14:textId="77777777" w:rsidR="00DE69E5" w:rsidRDefault="00DE69E5" w:rsidP="00DE69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 xml:space="preserve">Led the AI team to develop top-performing wood product models, increasing margins by $525K/Yr </w:t>
      </w:r>
    </w:p>
    <w:p w14:paraId="05AA0555" w14:textId="77777777" w:rsidR="00DE69E5" w:rsidRPr="0043266A" w:rsidRDefault="00DE69E5" w:rsidP="00DE69E5">
      <w:pPr>
        <w:pStyle w:val="NormalWeb"/>
        <w:numPr>
          <w:ilvl w:val="0"/>
          <w:numId w:val="22"/>
        </w:numPr>
      </w:pPr>
      <w:r>
        <w:t>Led the AI team to create the first organization-wide pricing model incorporating economic index and third-party data to compete with industry wood prices.</w:t>
      </w:r>
    </w:p>
    <w:p w14:paraId="669B3823" w14:textId="77777777" w:rsidR="00DE69E5" w:rsidRPr="005C1C47" w:rsidRDefault="00DE69E5" w:rsidP="00DE69E5">
      <w:r w:rsidRPr="005C1C47">
        <w:rPr>
          <w:b/>
          <w:bCs/>
        </w:rPr>
        <w:t>Quantitative Analyst</w:t>
      </w:r>
      <w:r w:rsidRPr="005C1C47">
        <w:rPr>
          <w:b/>
          <w:bCs/>
        </w:rPr>
        <w:tab/>
        <w:t>/</w:t>
      </w:r>
      <w:r>
        <w:rPr>
          <w:b/>
          <w:bCs/>
        </w:rPr>
        <w:t>BI</w:t>
      </w:r>
      <w:r w:rsidRPr="005C1C47">
        <w:rPr>
          <w:b/>
          <w:bCs/>
        </w:rPr>
        <w:t xml:space="preserve"> Developer</w:t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  <w:t xml:space="preserve">              </w:t>
      </w:r>
      <w:r w:rsidRPr="005C1C47">
        <w:rPr>
          <w:b/>
          <w:bCs/>
        </w:rPr>
        <w:tab/>
      </w:r>
      <w:r>
        <w:rPr>
          <w:b/>
          <w:bCs/>
        </w:rPr>
        <w:t xml:space="preserve">        </w:t>
      </w:r>
      <w:r>
        <w:rPr>
          <w:b/>
          <w:bCs/>
        </w:rPr>
        <w:tab/>
        <w:t xml:space="preserve"> </w:t>
      </w:r>
      <w:r>
        <w:t>Jan.</w:t>
      </w:r>
      <w:r w:rsidRPr="005C1C47">
        <w:t xml:space="preserve"> 2023 – Jan. 2024</w:t>
      </w:r>
    </w:p>
    <w:p w14:paraId="6BC581A3" w14:textId="77777777" w:rsidR="00DE69E5" w:rsidRPr="006A68ED" w:rsidRDefault="00DE69E5" w:rsidP="00DE69E5">
      <w:r w:rsidRPr="005C1C47">
        <w:t>Weyerhaeuser</w:t>
      </w:r>
      <w:r>
        <w:t xml:space="preserve"> – IT Team </w:t>
      </w:r>
    </w:p>
    <w:p w14:paraId="130B2BC6" w14:textId="77777777" w:rsidR="00DE69E5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C1C47">
        <w:t>Developed</w:t>
      </w:r>
      <w:r>
        <w:t xml:space="preserve"> </w:t>
      </w:r>
      <w:r w:rsidRPr="005C1C47">
        <w:t xml:space="preserve">machine learning and econometrics models </w:t>
      </w:r>
      <w:r>
        <w:t xml:space="preserve">to aid in finance’s sales and margin forecast </w:t>
      </w:r>
    </w:p>
    <w:p w14:paraId="2E9B1170" w14:textId="77777777" w:rsidR="00DE69E5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Developed statistical models </w:t>
      </w:r>
      <w:r w:rsidRPr="005C1C47">
        <w:t xml:space="preserve">for pricing and margin optimization for all wood </w:t>
      </w:r>
      <w:r>
        <w:t>p</w:t>
      </w:r>
      <w:r w:rsidRPr="005C1C47">
        <w:t>roduct</w:t>
      </w:r>
      <w:r>
        <w:t>s.</w:t>
      </w:r>
    </w:p>
    <w:p w14:paraId="0DF8CC9C" w14:textId="77777777" w:rsidR="00DE69E5" w:rsidRPr="005C1C47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Support the development of sales incentive tool used in forecasting and tracking sales team performance</w:t>
      </w:r>
    </w:p>
    <w:p w14:paraId="1CCE24C3" w14:textId="77777777" w:rsidR="00DE69E5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Built</w:t>
      </w:r>
      <w:r w:rsidRPr="005C1C47">
        <w:t xml:space="preserve"> Power BI dashboards to provide real-time financial insights</w:t>
      </w:r>
      <w:r>
        <w:t xml:space="preserve"> to </w:t>
      </w:r>
      <w:r w:rsidRPr="005C1C47">
        <w:t>engineered wood product</w:t>
      </w:r>
      <w:r>
        <w:t xml:space="preserve"> team.</w:t>
      </w:r>
    </w:p>
    <w:p w14:paraId="2B650723" w14:textId="77777777" w:rsidR="00DE69E5" w:rsidRPr="005C1C47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Developed</w:t>
      </w:r>
      <w:r w:rsidRPr="005C1C47">
        <w:t xml:space="preserve"> predictive</w:t>
      </w:r>
      <w:r>
        <w:t xml:space="preserve"> </w:t>
      </w:r>
      <w:r w:rsidRPr="005C1C47">
        <w:t xml:space="preserve">and </w:t>
      </w:r>
      <w:r>
        <w:t>machine learning model to forecast glulam products for sales reps.</w:t>
      </w:r>
    </w:p>
    <w:p w14:paraId="5DCF8954" w14:textId="77777777" w:rsidR="00DE69E5" w:rsidRPr="005C1C47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C1C47">
        <w:t xml:space="preserve">Built and optimized SQL queries and store procedures to </w:t>
      </w:r>
      <w:r>
        <w:t xml:space="preserve">improve sales </w:t>
      </w:r>
      <w:r w:rsidRPr="005C1C47">
        <w:t>model</w:t>
      </w:r>
      <w:r>
        <w:t xml:space="preserve"> for three business lines. </w:t>
      </w:r>
    </w:p>
    <w:p w14:paraId="7DD43D85" w14:textId="77777777" w:rsidR="00DE69E5" w:rsidRPr="005C1C47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C1C47">
        <w:t xml:space="preserve">Built </w:t>
      </w:r>
      <w:r>
        <w:t>data</w:t>
      </w:r>
      <w:r w:rsidRPr="005C1C47">
        <w:t xml:space="preserve"> pipelines in Microsoft Azure Data Factory for</w:t>
      </w:r>
      <w:r>
        <w:t xml:space="preserve"> in </w:t>
      </w:r>
      <w:r w:rsidRPr="005C1C47">
        <w:t>sales incentive tool</w:t>
      </w:r>
      <w:r>
        <w:t xml:space="preserve"> and reporting.</w:t>
      </w:r>
    </w:p>
    <w:p w14:paraId="524907A2" w14:textId="77777777" w:rsidR="00DE69E5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C1C47">
        <w:t>Automated</w:t>
      </w:r>
      <w:r>
        <w:t xml:space="preserve"> line level data </w:t>
      </w:r>
      <w:r w:rsidRPr="005C1C47">
        <w:t>workflows</w:t>
      </w:r>
      <w:r>
        <w:t xml:space="preserve"> between the server and the sales app</w:t>
      </w:r>
      <w:r w:rsidRPr="005C1C47">
        <w:t xml:space="preserve"> using Power Automate</w:t>
      </w:r>
      <w:r>
        <w:t>.</w:t>
      </w:r>
    </w:p>
    <w:p w14:paraId="56B6B67B" w14:textId="77777777" w:rsidR="00DE69E5" w:rsidRPr="005C1C47" w:rsidRDefault="00DE69E5" w:rsidP="00DE69E5">
      <w:pPr>
        <w:pStyle w:val="ListParagraph"/>
        <w:numPr>
          <w:ilvl w:val="0"/>
          <w:numId w:val="16"/>
        </w:numPr>
        <w:shd w:val="clear" w:color="auto" w:fill="FFFFFF"/>
      </w:pPr>
      <w:r w:rsidRPr="005C1C47">
        <w:t>Built SQL procedures and custom ETL processes to optimize data retrieval and transformation.</w:t>
      </w:r>
    </w:p>
    <w:p w14:paraId="3A83645A" w14:textId="77777777" w:rsidR="00DE69E5" w:rsidRDefault="00DE69E5" w:rsidP="00DE69E5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C1C47">
        <w:t xml:space="preserve">Load line level data from Snowflake into </w:t>
      </w:r>
      <w:r>
        <w:t>Azure SQL server</w:t>
      </w:r>
      <w:r w:rsidRPr="005C1C47">
        <w:t xml:space="preserve"> and manage price rebate </w:t>
      </w:r>
      <w:r>
        <w:t>with load builder</w:t>
      </w:r>
    </w:p>
    <w:p w14:paraId="5DAD981A" w14:textId="77777777" w:rsidR="00DE69E5" w:rsidRPr="002E7D3A" w:rsidRDefault="00DE69E5" w:rsidP="00DE69E5">
      <w:pPr>
        <w:pStyle w:val="NormalWeb"/>
        <w:spacing w:before="0" w:beforeAutospacing="0" w:after="0" w:afterAutospacing="0"/>
        <w:ind w:left="720"/>
        <w:rPr>
          <w:sz w:val="12"/>
          <w:szCs w:val="12"/>
        </w:rPr>
      </w:pPr>
    </w:p>
    <w:p w14:paraId="67B0FB41" w14:textId="77777777" w:rsidR="00DE69E5" w:rsidRPr="005C1C47" w:rsidRDefault="00DE69E5" w:rsidP="00DE69E5">
      <w:pPr>
        <w:pStyle w:val="NormalWeb"/>
        <w:spacing w:before="0" w:beforeAutospacing="0" w:after="0" w:afterAutospacing="0"/>
        <w:rPr>
          <w:b/>
          <w:bCs/>
        </w:rPr>
      </w:pPr>
      <w:r w:rsidRPr="005C1C47">
        <w:rPr>
          <w:b/>
          <w:bCs/>
        </w:rPr>
        <w:t xml:space="preserve">Key Achievements </w:t>
      </w:r>
    </w:p>
    <w:p w14:paraId="0BA3D657" w14:textId="77777777" w:rsidR="00DE69E5" w:rsidRDefault="00DE69E5" w:rsidP="00DE69E5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Built forecasting app end-to-end, saving sales team hundreds of thousands annually.</w:t>
      </w:r>
    </w:p>
    <w:p w14:paraId="27628666" w14:textId="77777777" w:rsidR="00DE69E5" w:rsidRPr="005C1C47" w:rsidRDefault="00DE69E5" w:rsidP="00DE69E5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5C1C47">
        <w:t>Implemente</w:t>
      </w:r>
      <w:r>
        <w:t>d</w:t>
      </w:r>
      <w:r w:rsidRPr="005C1C47">
        <w:t xml:space="preserve"> </w:t>
      </w:r>
      <w:r w:rsidRPr="005C1C47">
        <w:rPr>
          <w:rStyle w:val="Strong"/>
          <w:rFonts w:eastAsiaTheme="majorEastAsia"/>
          <w:b w:val="0"/>
          <w:bCs w:val="0"/>
        </w:rPr>
        <w:t>predictive model</w:t>
      </w:r>
      <w:r>
        <w:rPr>
          <w:rStyle w:val="Strong"/>
          <w:rFonts w:eastAsiaTheme="majorEastAsia"/>
          <w:b w:val="0"/>
          <w:bCs w:val="0"/>
        </w:rPr>
        <w:t>s for the wood product pricing team.</w:t>
      </w:r>
    </w:p>
    <w:p w14:paraId="09CAB2C7" w14:textId="77777777" w:rsidR="00DE69E5" w:rsidRPr="005C1C47" w:rsidRDefault="00DE69E5" w:rsidP="00DE69E5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5C1C47">
        <w:t xml:space="preserve">Built pipeline to </w:t>
      </w:r>
      <w:r w:rsidRPr="005C1C47">
        <w:rPr>
          <w:rStyle w:val="Strong"/>
          <w:rFonts w:eastAsiaTheme="majorEastAsia"/>
          <w:b w:val="0"/>
          <w:bCs w:val="0"/>
        </w:rPr>
        <w:t>automate reporting</w:t>
      </w:r>
      <w:r>
        <w:rPr>
          <w:rStyle w:val="Strong"/>
          <w:rFonts w:eastAsiaTheme="majorEastAsia"/>
          <w:b w:val="0"/>
          <w:bCs w:val="0"/>
        </w:rPr>
        <w:t xml:space="preserve"> for the finance team</w:t>
      </w:r>
      <w:r w:rsidRPr="005C1C47">
        <w:rPr>
          <w:b/>
          <w:bCs/>
        </w:rPr>
        <w:t>,</w:t>
      </w:r>
      <w:r w:rsidRPr="005C1C47">
        <w:t xml:space="preserve"> </w:t>
      </w:r>
      <w:r>
        <w:t>replacing</w:t>
      </w:r>
      <w:r w:rsidRPr="005C1C47">
        <w:t xml:space="preserve"> manual</w:t>
      </w:r>
      <w:r>
        <w:t>ly managed excel workflows.</w:t>
      </w:r>
    </w:p>
    <w:p w14:paraId="403926DA" w14:textId="77777777" w:rsidR="00DE69E5" w:rsidRDefault="00DE69E5" w:rsidP="00DE69E5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5C1C47">
        <w:t xml:space="preserve">Developed a </w:t>
      </w:r>
      <w:r w:rsidRPr="005C1C47">
        <w:rPr>
          <w:rStyle w:val="Strong"/>
          <w:rFonts w:eastAsiaTheme="majorEastAsia"/>
          <w:b w:val="0"/>
          <w:bCs w:val="0"/>
        </w:rPr>
        <w:t xml:space="preserve">sales incentive tracking </w:t>
      </w:r>
      <w:r w:rsidRPr="00B52526">
        <w:rPr>
          <w:rStyle w:val="Strong"/>
          <w:rFonts w:eastAsiaTheme="majorEastAsia"/>
          <w:b w:val="0"/>
          <w:bCs w:val="0"/>
        </w:rPr>
        <w:t>system</w:t>
      </w:r>
      <w:r w:rsidRPr="00B52526">
        <w:rPr>
          <w:b/>
          <w:bCs/>
        </w:rPr>
        <w:t xml:space="preserve"> </w:t>
      </w:r>
      <w:r w:rsidRPr="00B52526">
        <w:t>to improve</w:t>
      </w:r>
      <w:r>
        <w:rPr>
          <w:b/>
          <w:bCs/>
        </w:rPr>
        <w:t xml:space="preserve"> </w:t>
      </w:r>
      <w:r>
        <w:t xml:space="preserve">sales targeting </w:t>
      </w:r>
      <w:r w:rsidRPr="005C1C47">
        <w:t>accuracy and decision-making.</w:t>
      </w:r>
    </w:p>
    <w:p w14:paraId="6B9459A0" w14:textId="77777777" w:rsidR="00DE69E5" w:rsidRPr="002E7D3A" w:rsidRDefault="00DE69E5" w:rsidP="00DE69E5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  <w:sz w:val="8"/>
          <w:szCs w:val="8"/>
        </w:rPr>
      </w:pPr>
    </w:p>
    <w:p w14:paraId="353F4690" w14:textId="77777777" w:rsidR="00DE69E5" w:rsidRPr="005C1C47" w:rsidRDefault="00DE69E5" w:rsidP="00DE69E5">
      <w:r>
        <w:rPr>
          <w:b/>
          <w:bCs/>
        </w:rPr>
        <w:t>Data</w:t>
      </w:r>
      <w:r w:rsidRPr="005C1C47">
        <w:rPr>
          <w:b/>
          <w:bCs/>
        </w:rPr>
        <w:t xml:space="preserve"> Analyst Intern</w:t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tab/>
      </w:r>
      <w:r w:rsidRPr="005C1C47">
        <w:tab/>
      </w:r>
      <w:r w:rsidRPr="005C1C47">
        <w:tab/>
      </w:r>
      <w:r w:rsidRPr="005C1C47">
        <w:tab/>
        <w:t xml:space="preserve">                      June 2022 – Aug. 2022 Weyerhaeuser</w:t>
      </w:r>
      <w:r w:rsidRPr="005C1C47">
        <w:tab/>
      </w:r>
      <w:r w:rsidRPr="005C1C47">
        <w:tab/>
        <w:t xml:space="preserve">  </w:t>
      </w:r>
    </w:p>
    <w:p w14:paraId="5782CA51" w14:textId="77777777" w:rsidR="00DE69E5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 w:rsidRPr="005C1C47">
        <w:t>Developed Power BI dashboards for cross-functional teams.</w:t>
      </w:r>
    </w:p>
    <w:p w14:paraId="4F98749E" w14:textId="77777777" w:rsidR="00DE69E5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 w:rsidRPr="005C1C47">
        <w:t xml:space="preserve">Developed </w:t>
      </w:r>
      <w:r>
        <w:t xml:space="preserve">predictive </w:t>
      </w:r>
      <w:r w:rsidRPr="005C1C47">
        <w:t xml:space="preserve">machine learning models </w:t>
      </w:r>
      <w:r>
        <w:t xml:space="preserve">for sales of multiple </w:t>
      </w:r>
      <w:r w:rsidRPr="005C1C47">
        <w:t>products</w:t>
      </w:r>
      <w:r>
        <w:t xml:space="preserve"> (lumber and parallam)</w:t>
      </w:r>
      <w:r w:rsidRPr="005C1C47">
        <w:t>.</w:t>
      </w:r>
    </w:p>
    <w:p w14:paraId="26BEC085" w14:textId="77777777" w:rsidR="00DE69E5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 w:rsidRPr="005C1C47">
        <w:t>Created dataflows</w:t>
      </w:r>
      <w:r>
        <w:t xml:space="preserve"> used to develop </w:t>
      </w:r>
      <w:r w:rsidRPr="005C1C47">
        <w:t xml:space="preserve">Power BI </w:t>
      </w:r>
      <w:r>
        <w:t>dashboard by WP business line.</w:t>
      </w:r>
    </w:p>
    <w:p w14:paraId="7EEC701A" w14:textId="77777777" w:rsidR="00DE69E5" w:rsidRPr="005C1C47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>
        <w:t>Performed data querying, manipulation, and transformation using SQL scripts and stored procedures.</w:t>
      </w:r>
    </w:p>
    <w:p w14:paraId="4F9581B7" w14:textId="77777777" w:rsidR="00DE69E5" w:rsidRPr="005C1C47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 w:rsidRPr="005C1C47">
        <w:t>Built SQL procedures and custom ETL processes to optimize data retrieval and transformation.</w:t>
      </w:r>
    </w:p>
    <w:p w14:paraId="359E3574" w14:textId="77777777" w:rsidR="00DE69E5" w:rsidRPr="005C1C47" w:rsidRDefault="00DE69E5" w:rsidP="00DE69E5">
      <w:pPr>
        <w:pStyle w:val="ListParagraph"/>
        <w:numPr>
          <w:ilvl w:val="0"/>
          <w:numId w:val="4"/>
        </w:numPr>
        <w:shd w:val="clear" w:color="auto" w:fill="FFFFFF"/>
      </w:pPr>
      <w:r w:rsidRPr="005C1C47">
        <w:t xml:space="preserve">Developed and executed Power Automate flows to streamline data </w:t>
      </w:r>
      <w:r>
        <w:t>workflows</w:t>
      </w:r>
      <w:r w:rsidRPr="005C1C47">
        <w:t xml:space="preserve"> and automate reporting.</w:t>
      </w:r>
    </w:p>
    <w:p w14:paraId="1175732B" w14:textId="77777777" w:rsidR="00DE69E5" w:rsidRPr="00946E13" w:rsidRDefault="00DE69E5" w:rsidP="00DE69E5">
      <w:pPr>
        <w:pStyle w:val="ListParagraph"/>
        <w:numPr>
          <w:ilvl w:val="0"/>
          <w:numId w:val="4"/>
        </w:numPr>
        <w:shd w:val="clear" w:color="auto" w:fill="FFFFFF"/>
        <w:rPr>
          <w:sz w:val="20"/>
          <w:szCs w:val="20"/>
        </w:rPr>
      </w:pPr>
      <w:r w:rsidRPr="005C1C47">
        <w:t xml:space="preserve">Collaborated with stakeholders to gather requirements, design </w:t>
      </w:r>
      <w:r>
        <w:t xml:space="preserve">and develop reporting </w:t>
      </w:r>
      <w:r w:rsidRPr="005C1C47">
        <w:t>solution</w:t>
      </w:r>
      <w:r>
        <w:t>s.</w:t>
      </w:r>
    </w:p>
    <w:p w14:paraId="61CFEBCC" w14:textId="77777777" w:rsidR="00DE69E5" w:rsidRPr="002E7D3A" w:rsidRDefault="00DE69E5" w:rsidP="00DE69E5">
      <w:pPr>
        <w:shd w:val="clear" w:color="auto" w:fill="FFFFFF"/>
        <w:rPr>
          <w:sz w:val="8"/>
          <w:szCs w:val="8"/>
        </w:rPr>
      </w:pPr>
    </w:p>
    <w:p w14:paraId="0095CD46" w14:textId="77777777" w:rsidR="00DE69E5" w:rsidRPr="00DB6614" w:rsidRDefault="00DE69E5" w:rsidP="00DE69E5">
      <w:pPr>
        <w:pStyle w:val="p2"/>
        <w:rPr>
          <w:sz w:val="24"/>
          <w:szCs w:val="24"/>
        </w:rPr>
      </w:pPr>
      <w:r w:rsidRPr="00DB6614">
        <w:rPr>
          <w:b/>
          <w:bCs/>
          <w:sz w:val="24"/>
          <w:szCs w:val="24"/>
        </w:rPr>
        <w:t xml:space="preserve">Economic Research </w:t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</w:r>
      <w:r w:rsidRPr="00DB6614">
        <w:rPr>
          <w:b/>
          <w:bCs/>
          <w:sz w:val="24"/>
          <w:szCs w:val="24"/>
        </w:rPr>
        <w:tab/>
        <w:t xml:space="preserve">      </w:t>
      </w:r>
      <w:r>
        <w:rPr>
          <w:b/>
          <w:bCs/>
          <w:sz w:val="24"/>
          <w:szCs w:val="24"/>
        </w:rPr>
        <w:t xml:space="preserve">   </w:t>
      </w:r>
      <w:r w:rsidRPr="00DB6614">
        <w:rPr>
          <w:b/>
          <w:bCs/>
          <w:sz w:val="24"/>
          <w:szCs w:val="24"/>
        </w:rPr>
        <w:t xml:space="preserve">  </w:t>
      </w:r>
      <w:r w:rsidRPr="00DB6614">
        <w:rPr>
          <w:sz w:val="24"/>
          <w:szCs w:val="24"/>
        </w:rPr>
        <w:t>Jan</w:t>
      </w:r>
      <w:r>
        <w:rPr>
          <w:sz w:val="24"/>
          <w:szCs w:val="24"/>
        </w:rPr>
        <w:t>.</w:t>
      </w:r>
      <w:r w:rsidRPr="00DB6614">
        <w:rPr>
          <w:sz w:val="24"/>
          <w:szCs w:val="24"/>
        </w:rPr>
        <w:t xml:space="preserve"> 2020 – </w:t>
      </w:r>
      <w:r>
        <w:rPr>
          <w:sz w:val="24"/>
          <w:szCs w:val="24"/>
        </w:rPr>
        <w:t>May</w:t>
      </w:r>
      <w:r w:rsidRPr="00DB6614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</w:p>
    <w:p w14:paraId="0DF0B9F2" w14:textId="77777777" w:rsidR="00DE69E5" w:rsidRPr="00052D39" w:rsidRDefault="00DE69E5" w:rsidP="00DE69E5">
      <w:pPr>
        <w:pStyle w:val="p2"/>
        <w:rPr>
          <w:sz w:val="24"/>
          <w:szCs w:val="24"/>
        </w:rPr>
      </w:pPr>
      <w:r w:rsidRPr="00052D39">
        <w:rPr>
          <w:sz w:val="24"/>
          <w:szCs w:val="24"/>
        </w:rPr>
        <w:t>Kansas State University (KSU)</w:t>
      </w:r>
    </w:p>
    <w:p w14:paraId="671A1F47" w14:textId="77777777" w:rsidR="00DE69E5" w:rsidRPr="00052D39" w:rsidRDefault="00DE69E5" w:rsidP="00DE69E5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052D39">
        <w:t>Collec</w:t>
      </w:r>
      <w:r>
        <w:t>ted</w:t>
      </w:r>
      <w:r w:rsidRPr="00052D39">
        <w:t>, clean, and organize large datasets using Excel, Power Query, and SQL.</w:t>
      </w:r>
    </w:p>
    <w:p w14:paraId="702ECC22" w14:textId="77777777" w:rsidR="00DE69E5" w:rsidRPr="00052D39" w:rsidRDefault="00DE69E5" w:rsidP="00DE69E5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052D39">
        <w:t>Perform</w:t>
      </w:r>
      <w:r>
        <w:t>ed</w:t>
      </w:r>
      <w:r w:rsidRPr="00052D39">
        <w:t xml:space="preserve"> exploratory data analysis to identify patterns, trends, and insights.</w:t>
      </w:r>
    </w:p>
    <w:p w14:paraId="4E5A14B5" w14:textId="77777777" w:rsidR="00DE69E5" w:rsidRPr="00052D39" w:rsidRDefault="00DE69E5" w:rsidP="00DE69E5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052D39">
        <w:t>Develop</w:t>
      </w:r>
      <w:r>
        <w:t>ed</w:t>
      </w:r>
      <w:r w:rsidRPr="00052D39">
        <w:t xml:space="preserve"> </w:t>
      </w:r>
      <w:r>
        <w:t xml:space="preserve">econometrics </w:t>
      </w:r>
      <w:r w:rsidRPr="00052D39">
        <w:t xml:space="preserve">models and </w:t>
      </w:r>
      <w:r>
        <w:t>conducted research on</w:t>
      </w:r>
      <w:r w:rsidRPr="00052D39">
        <w:t xml:space="preserve"> causal inference </w:t>
      </w:r>
      <w:r>
        <w:t>through data bootstrapping.</w:t>
      </w:r>
    </w:p>
    <w:p w14:paraId="70D95438" w14:textId="77777777" w:rsidR="00DE69E5" w:rsidRPr="00052D39" w:rsidRDefault="00DE69E5" w:rsidP="00DE69E5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052D39">
        <w:t>Appl</w:t>
      </w:r>
      <w:r>
        <w:t xml:space="preserve">ied </w:t>
      </w:r>
      <w:r w:rsidRPr="00052D39">
        <w:t>Frequentist, Bayesian, and Machine Learning techniques for forecasting and analysis.</w:t>
      </w:r>
    </w:p>
    <w:p w14:paraId="5C80DAD5" w14:textId="77777777" w:rsidR="00DE69E5" w:rsidRPr="00052D39" w:rsidRDefault="00DE69E5" w:rsidP="00DE69E5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052D39">
        <w:t>Publish</w:t>
      </w:r>
      <w:r>
        <w:t xml:space="preserve">ed </w:t>
      </w:r>
      <w:r w:rsidRPr="00052D39">
        <w:t>research in academic journals and present findings at conferences.</w:t>
      </w:r>
    </w:p>
    <w:p w14:paraId="56580C32" w14:textId="77777777" w:rsidR="00DE69E5" w:rsidRPr="002E7D3A" w:rsidRDefault="00DE69E5" w:rsidP="00DE69E5">
      <w:pPr>
        <w:rPr>
          <w:sz w:val="10"/>
          <w:szCs w:val="10"/>
        </w:rPr>
      </w:pPr>
    </w:p>
    <w:p w14:paraId="0AD8CCCF" w14:textId="77777777" w:rsidR="00DE69E5" w:rsidRPr="005C1C47" w:rsidRDefault="00DE69E5" w:rsidP="00DE69E5">
      <w:pPr>
        <w:pStyle w:val="NormalWeb"/>
        <w:spacing w:before="0" w:beforeAutospacing="0" w:after="0" w:afterAutospacing="0"/>
        <w:rPr>
          <w:b/>
          <w:bCs/>
        </w:rPr>
      </w:pPr>
      <w:r w:rsidRPr="005C1C47">
        <w:rPr>
          <w:b/>
          <w:bCs/>
        </w:rPr>
        <w:t>Data Analyst Intern</w:t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rPr>
          <w:b/>
          <w:bCs/>
        </w:rPr>
        <w:tab/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  <w:t xml:space="preserve">           Oct. 2018 – July 2019</w:t>
      </w:r>
      <w:r>
        <w:br/>
      </w:r>
      <w:r w:rsidRPr="007D7716">
        <w:t>ZF Group</w:t>
      </w:r>
    </w:p>
    <w:p w14:paraId="3A35D13B" w14:textId="77777777" w:rsidR="00DE69E5" w:rsidRPr="005C1C47" w:rsidRDefault="00DE69E5" w:rsidP="00DE69E5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5C1C47">
        <w:rPr>
          <w:shd w:val="clear" w:color="auto" w:fill="FFFFFF"/>
        </w:rPr>
        <w:t xml:space="preserve">Developed and maintained Power BI dashboards for </w:t>
      </w:r>
      <w:r>
        <w:rPr>
          <w:shd w:val="clear" w:color="auto" w:fill="FFFFFF"/>
        </w:rPr>
        <w:t>Braking units.</w:t>
      </w:r>
    </w:p>
    <w:p w14:paraId="3DA88878" w14:textId="77777777" w:rsidR="00DE69E5" w:rsidRPr="00331F2A" w:rsidRDefault="00DE69E5" w:rsidP="00DE69E5">
      <w:pPr>
        <w:pStyle w:val="NormalWeb"/>
        <w:numPr>
          <w:ilvl w:val="0"/>
          <w:numId w:val="5"/>
        </w:numPr>
      </w:pPr>
      <w:r>
        <w:t>Developed and executed SQL queries to retrieve and analyze inventory data.</w:t>
      </w:r>
    </w:p>
    <w:p w14:paraId="05883ABD" w14:textId="77777777" w:rsidR="00DE69E5" w:rsidRPr="0066761C" w:rsidRDefault="00DE69E5" w:rsidP="00DE69E5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66761C">
        <w:rPr>
          <w:shd w:val="clear" w:color="auto" w:fill="FFFFFF"/>
        </w:rPr>
        <w:t>Managed data integration and transformation processes to ensure accurate and timely reporting.</w:t>
      </w:r>
    </w:p>
    <w:p w14:paraId="564221A7" w14:textId="77777777" w:rsidR="00DE69E5" w:rsidRPr="005C1C47" w:rsidRDefault="00DE69E5" w:rsidP="00DE69E5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5C1C47">
        <w:rPr>
          <w:shd w:val="clear" w:color="auto" w:fill="FFFFFF"/>
        </w:rPr>
        <w:lastRenderedPageBreak/>
        <w:t xml:space="preserve">Collaborated with </w:t>
      </w:r>
      <w:r>
        <w:rPr>
          <w:shd w:val="clear" w:color="auto" w:fill="FFFFFF"/>
        </w:rPr>
        <w:t>airbag and camera department</w:t>
      </w:r>
      <w:r w:rsidRPr="005C1C47">
        <w:rPr>
          <w:shd w:val="clear" w:color="auto" w:fill="FFFFFF"/>
        </w:rPr>
        <w:t xml:space="preserve"> to understand </w:t>
      </w:r>
      <w:r>
        <w:rPr>
          <w:shd w:val="clear" w:color="auto" w:fill="FFFFFF"/>
        </w:rPr>
        <w:t>r</w:t>
      </w:r>
      <w:r w:rsidRPr="005C1C47">
        <w:rPr>
          <w:shd w:val="clear" w:color="auto" w:fill="FFFFFF"/>
        </w:rPr>
        <w:t>eporting solutions</w:t>
      </w:r>
      <w:r>
        <w:rPr>
          <w:shd w:val="clear" w:color="auto" w:fill="FFFFFF"/>
        </w:rPr>
        <w:t xml:space="preserve"> for the vendors</w:t>
      </w:r>
    </w:p>
    <w:p w14:paraId="4211D7F6" w14:textId="77777777" w:rsidR="00DE69E5" w:rsidRPr="005C1C47" w:rsidRDefault="00DE69E5" w:rsidP="00DE69E5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5C1C47">
        <w:rPr>
          <w:shd w:val="clear" w:color="auto" w:fill="FFFFFF"/>
        </w:rPr>
        <w:t>Created and maintained documentation for data processes and reporting procedures.</w:t>
      </w:r>
    </w:p>
    <w:p w14:paraId="4196DF78" w14:textId="77777777" w:rsidR="00DE69E5" w:rsidRDefault="00DE69E5" w:rsidP="00DE69E5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5C1C47">
        <w:rPr>
          <w:shd w:val="clear" w:color="auto" w:fill="FFFFFF"/>
        </w:rPr>
        <w:t>Provided technical support to users, troubleshooting Power BI and SQL-related issues.</w:t>
      </w:r>
    </w:p>
    <w:p w14:paraId="5407D609" w14:textId="77777777" w:rsidR="00DE69E5" w:rsidRDefault="00DE69E5" w:rsidP="00DE69E5">
      <w:pPr>
        <w:ind w:left="360"/>
        <w:jc w:val="both"/>
        <w:rPr>
          <w:sz w:val="12"/>
          <w:szCs w:val="12"/>
          <w:shd w:val="clear" w:color="auto" w:fill="FFFFFF"/>
        </w:rPr>
      </w:pPr>
    </w:p>
    <w:p w14:paraId="4BAAF022" w14:textId="77777777" w:rsidR="00DE69E5" w:rsidRPr="002E7D3A" w:rsidRDefault="00DE69E5" w:rsidP="00DE69E5">
      <w:pPr>
        <w:ind w:left="360"/>
        <w:jc w:val="both"/>
        <w:rPr>
          <w:sz w:val="12"/>
          <w:szCs w:val="12"/>
          <w:shd w:val="clear" w:color="auto" w:fill="FFFFFF"/>
        </w:rPr>
      </w:pPr>
    </w:p>
    <w:p w14:paraId="77CB3286" w14:textId="77777777" w:rsidR="00DE69E5" w:rsidRPr="005C1C47" w:rsidRDefault="00DE69E5" w:rsidP="00DE69E5">
      <w:pPr>
        <w:jc w:val="both"/>
        <w:rPr>
          <w:b/>
          <w:bCs/>
        </w:rPr>
      </w:pPr>
      <w:r w:rsidRPr="005C1C47">
        <w:rPr>
          <w:b/>
          <w:bCs/>
        </w:rPr>
        <w:t>Education and Training</w:t>
      </w:r>
    </w:p>
    <w:p w14:paraId="495E2748" w14:textId="77777777" w:rsidR="00DE69E5" w:rsidRPr="005C1C47" w:rsidRDefault="00DE69E5" w:rsidP="00DE69E5">
      <w:pPr>
        <w:ind w:left="360"/>
        <w:jc w:val="both"/>
      </w:pPr>
      <w:r w:rsidRPr="005C1C47">
        <w:t>PhD Kansas State University (Economics and Econometrics)</w:t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  <w:t xml:space="preserve"> </w:t>
      </w:r>
      <w:r>
        <w:t xml:space="preserve"> </w:t>
      </w:r>
      <w:r w:rsidRPr="005C1C47">
        <w:t xml:space="preserve">  </w:t>
      </w:r>
      <w:r>
        <w:t xml:space="preserve">          </w:t>
      </w:r>
      <w:r w:rsidRPr="005C1C47">
        <w:t xml:space="preserve">  2025</w:t>
      </w:r>
    </w:p>
    <w:p w14:paraId="3C15BE83" w14:textId="77777777" w:rsidR="00DE69E5" w:rsidRPr="005C1C47" w:rsidRDefault="00DE69E5" w:rsidP="00DE69E5">
      <w:pPr>
        <w:ind w:left="360"/>
      </w:pPr>
      <w:r w:rsidRPr="005C1C47">
        <w:t>MSc. Eastern Illinois University (Economics)</w:t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  <w:t xml:space="preserve">                 </w:t>
      </w:r>
      <w:r>
        <w:t xml:space="preserve">          </w:t>
      </w:r>
      <w:r w:rsidRPr="005C1C47">
        <w:t xml:space="preserve"> 2019</w:t>
      </w:r>
    </w:p>
    <w:p w14:paraId="293A7AC3" w14:textId="77777777" w:rsidR="00DE69E5" w:rsidRPr="005C1C47" w:rsidRDefault="00DE69E5" w:rsidP="00DE69E5">
      <w:pPr>
        <w:ind w:left="360"/>
      </w:pPr>
      <w:r w:rsidRPr="005C1C47">
        <w:t>BSc. University of Lagos (Economics</w:t>
      </w:r>
      <w:r>
        <w:t>)</w:t>
      </w:r>
      <w:r w:rsidRPr="005C1C47">
        <w:tab/>
      </w:r>
      <w:r w:rsidRPr="005C1C47">
        <w:tab/>
      </w:r>
      <w:r w:rsidRPr="005C1C47">
        <w:tab/>
      </w:r>
      <w:r w:rsidRPr="005C1C47">
        <w:tab/>
      </w:r>
      <w:r w:rsidRPr="005C1C47">
        <w:tab/>
        <w:t xml:space="preserve">     </w:t>
      </w:r>
      <w:r w:rsidRPr="005C1C47">
        <w:tab/>
      </w:r>
      <w:r w:rsidRPr="005C1C47">
        <w:tab/>
        <w:t xml:space="preserve"> </w:t>
      </w:r>
      <w:r>
        <w:t xml:space="preserve">  </w:t>
      </w:r>
      <w:r w:rsidRPr="005C1C47">
        <w:t xml:space="preserve">          </w:t>
      </w:r>
      <w:r>
        <w:t xml:space="preserve">    </w:t>
      </w:r>
      <w:r w:rsidRPr="005C1C47">
        <w:t xml:space="preserve">           2015      </w:t>
      </w:r>
      <w:r w:rsidRPr="005C1C47">
        <w:rPr>
          <w:b/>
          <w:bCs/>
          <w:i/>
          <w:iCs/>
        </w:rPr>
        <w:t xml:space="preserve">  </w:t>
      </w:r>
    </w:p>
    <w:p w14:paraId="43845625" w14:textId="77777777" w:rsidR="00DE69E5" w:rsidRPr="002E7D3A" w:rsidRDefault="00DE69E5" w:rsidP="00DE69E5">
      <w:pPr>
        <w:jc w:val="both"/>
        <w:rPr>
          <w:sz w:val="8"/>
          <w:szCs w:val="8"/>
        </w:rPr>
      </w:pPr>
    </w:p>
    <w:p w14:paraId="46E991F9" w14:textId="77777777" w:rsidR="00DE69E5" w:rsidRPr="005C1C47" w:rsidRDefault="00DE69E5" w:rsidP="00DE69E5">
      <w:pPr>
        <w:jc w:val="both"/>
        <w:rPr>
          <w:b/>
          <w:bCs/>
        </w:rPr>
      </w:pPr>
      <w:r w:rsidRPr="005C1C47">
        <w:rPr>
          <w:b/>
          <w:bCs/>
        </w:rPr>
        <w:t xml:space="preserve">Relevant Coursework </w:t>
      </w:r>
    </w:p>
    <w:p w14:paraId="0991D0B5" w14:textId="77777777" w:rsidR="00DE69E5" w:rsidRPr="005C1C47" w:rsidRDefault="00DE69E5" w:rsidP="00DE69E5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5C1C47">
        <w:t>Advanced Econometrics</w:t>
      </w:r>
      <w:r>
        <w:t xml:space="preserve">, </w:t>
      </w:r>
      <w:r w:rsidRPr="005C1C47">
        <w:t>Economic Forecasting</w:t>
      </w:r>
      <w:r>
        <w:t xml:space="preserve">, </w:t>
      </w:r>
      <w:r w:rsidRPr="005C1C47">
        <w:t>Machine Learning</w:t>
      </w:r>
      <w:r>
        <w:t xml:space="preserve"> and </w:t>
      </w:r>
      <w:r w:rsidRPr="005C1C47">
        <w:t>Time Series Analysis</w:t>
      </w:r>
    </w:p>
    <w:p w14:paraId="5C268A87" w14:textId="0248292C" w:rsidR="0044089D" w:rsidRPr="00DE69E5" w:rsidRDefault="0044089D" w:rsidP="00DE69E5"/>
    <w:sectPr w:rsidR="0044089D" w:rsidRPr="00DE69E5" w:rsidSect="00D629B7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E0B20" w14:textId="77777777" w:rsidR="0021000D" w:rsidRDefault="0021000D">
      <w:r>
        <w:separator/>
      </w:r>
    </w:p>
  </w:endnote>
  <w:endnote w:type="continuationSeparator" w:id="0">
    <w:p w14:paraId="7F6E6763" w14:textId="77777777" w:rsidR="0021000D" w:rsidRDefault="0021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eastAsiaTheme="majorEastAsia"/>
      </w:rPr>
      <w:id w:val="903645146"/>
      <w:docPartObj>
        <w:docPartGallery w:val="Page Numbers (Bottom of Page)"/>
        <w:docPartUnique/>
      </w:docPartObj>
    </w:sdtPr>
    <w:sdtContent>
      <w:p w14:paraId="7B18D608" w14:textId="77777777" w:rsidR="00F575B3" w:rsidRDefault="00000000" w:rsidP="007E31D0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separate"/>
        </w:r>
        <w:r>
          <w:rPr>
            <w:rStyle w:val="PageNumber"/>
            <w:rFonts w:eastAsiaTheme="majorEastAsia"/>
            <w:noProof/>
          </w:rPr>
          <w:t>1</w: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02D7E08E" w14:textId="77777777" w:rsidR="00F575B3" w:rsidRDefault="00F57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eastAsiaTheme="majorEastAsia"/>
      </w:rPr>
      <w:id w:val="960693710"/>
      <w:docPartObj>
        <w:docPartGallery w:val="Page Numbers (Bottom of Page)"/>
        <w:docPartUnique/>
      </w:docPartObj>
    </w:sdtPr>
    <w:sdtContent>
      <w:p w14:paraId="3B7D1E06" w14:textId="77777777" w:rsidR="00F575B3" w:rsidRDefault="00000000" w:rsidP="007E31D0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separate"/>
        </w:r>
        <w:r>
          <w:rPr>
            <w:rStyle w:val="PageNumber"/>
            <w:rFonts w:eastAsiaTheme="majorEastAsia"/>
            <w:noProof/>
          </w:rPr>
          <w:t>1</w: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49F5AB57" w14:textId="77777777" w:rsidR="00F575B3" w:rsidRDefault="00F57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0BC41" w14:textId="77777777" w:rsidR="0021000D" w:rsidRDefault="0021000D">
      <w:r>
        <w:separator/>
      </w:r>
    </w:p>
  </w:footnote>
  <w:footnote w:type="continuationSeparator" w:id="0">
    <w:p w14:paraId="22B03BF6" w14:textId="77777777" w:rsidR="0021000D" w:rsidRDefault="0021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593"/>
    <w:multiLevelType w:val="multilevel"/>
    <w:tmpl w:val="53F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4920"/>
    <w:multiLevelType w:val="hybridMultilevel"/>
    <w:tmpl w:val="222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5305"/>
    <w:multiLevelType w:val="multilevel"/>
    <w:tmpl w:val="358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4110A"/>
    <w:multiLevelType w:val="hybridMultilevel"/>
    <w:tmpl w:val="E524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C5E"/>
    <w:multiLevelType w:val="hybridMultilevel"/>
    <w:tmpl w:val="315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4DB9"/>
    <w:multiLevelType w:val="multilevel"/>
    <w:tmpl w:val="DE8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3F2A"/>
    <w:multiLevelType w:val="hybridMultilevel"/>
    <w:tmpl w:val="D824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A39E2"/>
    <w:multiLevelType w:val="hybridMultilevel"/>
    <w:tmpl w:val="942E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90039"/>
    <w:multiLevelType w:val="hybridMultilevel"/>
    <w:tmpl w:val="8AA6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6639"/>
    <w:multiLevelType w:val="hybridMultilevel"/>
    <w:tmpl w:val="DA8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D74E6A"/>
    <w:multiLevelType w:val="multilevel"/>
    <w:tmpl w:val="FF2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8691C"/>
    <w:multiLevelType w:val="hybridMultilevel"/>
    <w:tmpl w:val="476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A5327"/>
    <w:multiLevelType w:val="hybridMultilevel"/>
    <w:tmpl w:val="886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C27116"/>
    <w:multiLevelType w:val="multilevel"/>
    <w:tmpl w:val="593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45DC9"/>
    <w:multiLevelType w:val="hybridMultilevel"/>
    <w:tmpl w:val="42C8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1AF"/>
    <w:multiLevelType w:val="multilevel"/>
    <w:tmpl w:val="E6A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10214"/>
    <w:multiLevelType w:val="multilevel"/>
    <w:tmpl w:val="B65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76BAA"/>
    <w:multiLevelType w:val="hybridMultilevel"/>
    <w:tmpl w:val="5AE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23697"/>
    <w:multiLevelType w:val="multilevel"/>
    <w:tmpl w:val="05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4718B"/>
    <w:multiLevelType w:val="multilevel"/>
    <w:tmpl w:val="3EE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E463B"/>
    <w:multiLevelType w:val="multilevel"/>
    <w:tmpl w:val="14D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C3F98"/>
    <w:multiLevelType w:val="hybridMultilevel"/>
    <w:tmpl w:val="CDC8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2462">
    <w:abstractNumId w:val="6"/>
  </w:num>
  <w:num w:numId="2" w16cid:durableId="261648079">
    <w:abstractNumId w:val="9"/>
  </w:num>
  <w:num w:numId="3" w16cid:durableId="711611713">
    <w:abstractNumId w:val="12"/>
  </w:num>
  <w:num w:numId="4" w16cid:durableId="1527333495">
    <w:abstractNumId w:val="1"/>
  </w:num>
  <w:num w:numId="5" w16cid:durableId="527834500">
    <w:abstractNumId w:val="3"/>
  </w:num>
  <w:num w:numId="6" w16cid:durableId="851455064">
    <w:abstractNumId w:val="15"/>
  </w:num>
  <w:num w:numId="7" w16cid:durableId="415440366">
    <w:abstractNumId w:val="16"/>
  </w:num>
  <w:num w:numId="8" w16cid:durableId="2005668035">
    <w:abstractNumId w:val="20"/>
  </w:num>
  <w:num w:numId="9" w16cid:durableId="1109280374">
    <w:abstractNumId w:val="10"/>
  </w:num>
  <w:num w:numId="10" w16cid:durableId="1247031550">
    <w:abstractNumId w:val="19"/>
  </w:num>
  <w:num w:numId="11" w16cid:durableId="1628049459">
    <w:abstractNumId w:val="13"/>
  </w:num>
  <w:num w:numId="12" w16cid:durableId="2066565591">
    <w:abstractNumId w:val="2"/>
  </w:num>
  <w:num w:numId="13" w16cid:durableId="718749602">
    <w:abstractNumId w:val="0"/>
  </w:num>
  <w:num w:numId="14" w16cid:durableId="82726910">
    <w:abstractNumId w:val="18"/>
  </w:num>
  <w:num w:numId="15" w16cid:durableId="1814716683">
    <w:abstractNumId w:val="5"/>
  </w:num>
  <w:num w:numId="16" w16cid:durableId="1527870016">
    <w:abstractNumId w:val="8"/>
  </w:num>
  <w:num w:numId="17" w16cid:durableId="1184592171">
    <w:abstractNumId w:val="11"/>
  </w:num>
  <w:num w:numId="18" w16cid:durableId="1424302134">
    <w:abstractNumId w:val="14"/>
  </w:num>
  <w:num w:numId="19" w16cid:durableId="838082189">
    <w:abstractNumId w:val="7"/>
  </w:num>
  <w:num w:numId="20" w16cid:durableId="1769036144">
    <w:abstractNumId w:val="17"/>
  </w:num>
  <w:num w:numId="21" w16cid:durableId="517157144">
    <w:abstractNumId w:val="4"/>
  </w:num>
  <w:num w:numId="22" w16cid:durableId="17488404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B7"/>
    <w:rsid w:val="0002370D"/>
    <w:rsid w:val="000238C2"/>
    <w:rsid w:val="00052D39"/>
    <w:rsid w:val="00077618"/>
    <w:rsid w:val="000A6C07"/>
    <w:rsid w:val="000A7D0B"/>
    <w:rsid w:val="000B7769"/>
    <w:rsid w:val="000D7638"/>
    <w:rsid w:val="000F63D7"/>
    <w:rsid w:val="00154971"/>
    <w:rsid w:val="00161923"/>
    <w:rsid w:val="001627A9"/>
    <w:rsid w:val="00180214"/>
    <w:rsid w:val="00185DCC"/>
    <w:rsid w:val="00191DF6"/>
    <w:rsid w:val="001A633E"/>
    <w:rsid w:val="001B0925"/>
    <w:rsid w:val="001B0EB5"/>
    <w:rsid w:val="001D3403"/>
    <w:rsid w:val="001E7861"/>
    <w:rsid w:val="0021000D"/>
    <w:rsid w:val="002241CE"/>
    <w:rsid w:val="002342DB"/>
    <w:rsid w:val="00263132"/>
    <w:rsid w:val="00264FE2"/>
    <w:rsid w:val="002938B9"/>
    <w:rsid w:val="002E1582"/>
    <w:rsid w:val="002E3403"/>
    <w:rsid w:val="002E7D3A"/>
    <w:rsid w:val="00331F2A"/>
    <w:rsid w:val="00332187"/>
    <w:rsid w:val="003439AA"/>
    <w:rsid w:val="003A39D8"/>
    <w:rsid w:val="003B2D85"/>
    <w:rsid w:val="003B43BF"/>
    <w:rsid w:val="003C27B4"/>
    <w:rsid w:val="003D0496"/>
    <w:rsid w:val="003E71A7"/>
    <w:rsid w:val="004148CB"/>
    <w:rsid w:val="0043266A"/>
    <w:rsid w:val="00435A90"/>
    <w:rsid w:val="0044089D"/>
    <w:rsid w:val="00445387"/>
    <w:rsid w:val="00445B51"/>
    <w:rsid w:val="004468AB"/>
    <w:rsid w:val="00455A57"/>
    <w:rsid w:val="00471830"/>
    <w:rsid w:val="004B1B23"/>
    <w:rsid w:val="004C34E3"/>
    <w:rsid w:val="004D4015"/>
    <w:rsid w:val="00553FC6"/>
    <w:rsid w:val="00592A99"/>
    <w:rsid w:val="005A7C1D"/>
    <w:rsid w:val="005B4F33"/>
    <w:rsid w:val="005C1C47"/>
    <w:rsid w:val="005D6AA5"/>
    <w:rsid w:val="005E52AC"/>
    <w:rsid w:val="005F0E66"/>
    <w:rsid w:val="00621832"/>
    <w:rsid w:val="00626084"/>
    <w:rsid w:val="0066761C"/>
    <w:rsid w:val="00670587"/>
    <w:rsid w:val="00684418"/>
    <w:rsid w:val="0069155F"/>
    <w:rsid w:val="00693A7C"/>
    <w:rsid w:val="006A2B54"/>
    <w:rsid w:val="006A4008"/>
    <w:rsid w:val="006A44AA"/>
    <w:rsid w:val="006A68ED"/>
    <w:rsid w:val="006B0196"/>
    <w:rsid w:val="006B3849"/>
    <w:rsid w:val="006D4F4F"/>
    <w:rsid w:val="006F07D8"/>
    <w:rsid w:val="007013A9"/>
    <w:rsid w:val="00713E3C"/>
    <w:rsid w:val="00773C99"/>
    <w:rsid w:val="00797CF7"/>
    <w:rsid w:val="007A2B6B"/>
    <w:rsid w:val="007B555E"/>
    <w:rsid w:val="007D7716"/>
    <w:rsid w:val="00803B64"/>
    <w:rsid w:val="0085134E"/>
    <w:rsid w:val="008B4424"/>
    <w:rsid w:val="008E5233"/>
    <w:rsid w:val="008E70EE"/>
    <w:rsid w:val="0091311D"/>
    <w:rsid w:val="00913F16"/>
    <w:rsid w:val="00925FBB"/>
    <w:rsid w:val="00946E13"/>
    <w:rsid w:val="009D3DC7"/>
    <w:rsid w:val="009F2497"/>
    <w:rsid w:val="009F3E66"/>
    <w:rsid w:val="009F470D"/>
    <w:rsid w:val="00A15C8E"/>
    <w:rsid w:val="00A430AE"/>
    <w:rsid w:val="00A44CE1"/>
    <w:rsid w:val="00A45BB3"/>
    <w:rsid w:val="00A51052"/>
    <w:rsid w:val="00A65015"/>
    <w:rsid w:val="00A8044D"/>
    <w:rsid w:val="00A901B7"/>
    <w:rsid w:val="00AA1017"/>
    <w:rsid w:val="00AB31AE"/>
    <w:rsid w:val="00AD4C01"/>
    <w:rsid w:val="00AD512C"/>
    <w:rsid w:val="00B046CA"/>
    <w:rsid w:val="00B30241"/>
    <w:rsid w:val="00B34D5C"/>
    <w:rsid w:val="00B4282C"/>
    <w:rsid w:val="00B52526"/>
    <w:rsid w:val="00BA7F8C"/>
    <w:rsid w:val="00BC1CB1"/>
    <w:rsid w:val="00BD35B3"/>
    <w:rsid w:val="00BF16B5"/>
    <w:rsid w:val="00BF3236"/>
    <w:rsid w:val="00C368A1"/>
    <w:rsid w:val="00C57A57"/>
    <w:rsid w:val="00C65DC5"/>
    <w:rsid w:val="00C754F2"/>
    <w:rsid w:val="00C77254"/>
    <w:rsid w:val="00CA1E16"/>
    <w:rsid w:val="00CA21B8"/>
    <w:rsid w:val="00CB1C67"/>
    <w:rsid w:val="00CB24D3"/>
    <w:rsid w:val="00D16CB6"/>
    <w:rsid w:val="00D316F7"/>
    <w:rsid w:val="00D359E4"/>
    <w:rsid w:val="00D53646"/>
    <w:rsid w:val="00D629B7"/>
    <w:rsid w:val="00D81A37"/>
    <w:rsid w:val="00DB3062"/>
    <w:rsid w:val="00DD4651"/>
    <w:rsid w:val="00DE13CD"/>
    <w:rsid w:val="00DE69E5"/>
    <w:rsid w:val="00DF2EB8"/>
    <w:rsid w:val="00E028AE"/>
    <w:rsid w:val="00E13A2A"/>
    <w:rsid w:val="00E34921"/>
    <w:rsid w:val="00E4732D"/>
    <w:rsid w:val="00E67CA6"/>
    <w:rsid w:val="00E9460B"/>
    <w:rsid w:val="00EA0D26"/>
    <w:rsid w:val="00EA3C52"/>
    <w:rsid w:val="00EE73E2"/>
    <w:rsid w:val="00EE78FD"/>
    <w:rsid w:val="00F00A48"/>
    <w:rsid w:val="00F429D1"/>
    <w:rsid w:val="00F575B3"/>
    <w:rsid w:val="00F639FE"/>
    <w:rsid w:val="00F75868"/>
    <w:rsid w:val="00F765DF"/>
    <w:rsid w:val="00F777AE"/>
    <w:rsid w:val="00FB71AB"/>
    <w:rsid w:val="00FD73C7"/>
    <w:rsid w:val="00FE0DA5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6FA"/>
  <w15:chartTrackingRefBased/>
  <w15:docId w15:val="{469DDA34-8942-2840-8FA8-140815C9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C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9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9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9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9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9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9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9B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D6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9B7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629B7"/>
  </w:style>
  <w:style w:type="character" w:styleId="Strong">
    <w:name w:val="Strong"/>
    <w:basedOn w:val="DefaultParagraphFont"/>
    <w:uiPriority w:val="22"/>
    <w:qFormat/>
    <w:rsid w:val="00D629B7"/>
    <w:rPr>
      <w:b/>
      <w:bCs/>
    </w:rPr>
  </w:style>
  <w:style w:type="character" w:styleId="Emphasis">
    <w:name w:val="Emphasis"/>
    <w:basedOn w:val="DefaultParagraphFont"/>
    <w:uiPriority w:val="20"/>
    <w:qFormat/>
    <w:rsid w:val="00D629B7"/>
    <w:rPr>
      <w:i/>
      <w:iCs/>
    </w:rPr>
  </w:style>
  <w:style w:type="paragraph" w:customStyle="1" w:styleId="p2">
    <w:name w:val="p2"/>
    <w:basedOn w:val="Normal"/>
    <w:rsid w:val="00052D39"/>
    <w:rPr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7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i.shodi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Shodipe</dc:creator>
  <cp:keywords/>
  <dc:description/>
  <cp:lastModifiedBy>Tomiwa Shodipe</cp:lastModifiedBy>
  <cp:revision>7</cp:revision>
  <cp:lastPrinted>2025-07-08T15:14:00Z</cp:lastPrinted>
  <dcterms:created xsi:type="dcterms:W3CDTF">2025-07-08T15:14:00Z</dcterms:created>
  <dcterms:modified xsi:type="dcterms:W3CDTF">2025-09-14T06:22:00Z</dcterms:modified>
</cp:coreProperties>
</file>