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92" w:lineRule="auto"/>
      </w:pPr>
      <w:bookmarkStart w:id="0" w:name="8038-1583058166986"/>
      <w:bookmarkEnd w:id="0"/>
      <w:r>
        <w:rPr>
          <w:rFonts w:ascii="Arial" w:hAnsi="Arial" w:eastAsia="Arial" w:cs="Arial"/>
          <w:b/>
          <w:color w:val="333333"/>
          <w:sz w:val="46"/>
        </w:rPr>
        <w:t>每日作业-Web APIs第01天</w:t>
      </w:r>
    </w:p>
    <w:p>
      <w:pPr>
        <w:spacing w:line="229" w:lineRule="auto"/>
      </w:pPr>
      <w:bookmarkStart w:id="1" w:name="7781-1583058167810"/>
      <w:bookmarkEnd w:id="1"/>
      <w:r>
        <w:rPr>
          <w:rFonts w:ascii="Arial" w:hAnsi="Arial" w:eastAsia="Arial" w:cs="Arial"/>
          <w:b/>
          <w:color w:val="333333"/>
          <w:sz w:val="32"/>
        </w:rPr>
        <w:t>1 - 输入框内容显示和隐藏（加强训练）</w:t>
      </w:r>
    </w:p>
    <w:p>
      <w:pPr>
        <w:numPr>
          <w:ilvl w:val="0"/>
          <w:numId w:val="1"/>
        </w:numPr>
      </w:pPr>
      <w:bookmarkStart w:id="2" w:name="2635-1583058167810"/>
      <w:bookmarkEnd w:id="2"/>
      <w:r>
        <w:rPr>
          <w:rFonts w:ascii="Arial" w:hAnsi="Arial" w:eastAsia="Arial" w:cs="Arial"/>
          <w:color w:val="333333"/>
          <w:sz w:val="24"/>
        </w:rPr>
        <w:t>题目描述</w:t>
      </w:r>
    </w:p>
    <w:p>
      <w:bookmarkStart w:id="3" w:name="9723-1583058167810"/>
      <w:bookmarkEnd w:id="3"/>
      <w:r>
        <w:rPr>
          <w:rFonts w:ascii="Arial" w:hAnsi="Arial" w:eastAsia="Arial" w:cs="Arial"/>
          <w:color w:val="333333"/>
          <w:sz w:val="24"/>
        </w:rPr>
        <w:t>仿世纪佳缘网，显示和隐藏输入框中的提示内容，具体表现如下图：</w:t>
      </w:r>
    </w:p>
    <w:p>
      <w:pPr>
        <w:rPr>
          <w:rFonts w:ascii="Arial" w:hAnsi="Arial" w:eastAsia="Arial" w:cs="Arial"/>
          <w:color w:val="333333"/>
          <w:sz w:val="24"/>
        </w:rPr>
      </w:pPr>
      <w:bookmarkStart w:id="4" w:name="6273-1583058167810"/>
      <w:bookmarkEnd w:id="4"/>
      <w:r>
        <w:rPr>
          <w:rFonts w:ascii="Arial" w:hAnsi="Arial" w:eastAsia="Arial" w:cs="Arial"/>
          <w:color w:val="333333"/>
          <w:sz w:val="24"/>
        </w:rPr>
        <w:t>1）输入框</w:t>
      </w:r>
      <w:r>
        <w:rPr>
          <w:rFonts w:ascii="Arial" w:hAnsi="Arial" w:eastAsia="Arial" w:cs="Arial"/>
          <w:color w:val="FF0000"/>
          <w:sz w:val="24"/>
        </w:rPr>
        <w:t>获得焦点</w:t>
      </w:r>
      <w:r>
        <w:rPr>
          <w:rFonts w:ascii="Arial" w:hAnsi="Arial" w:eastAsia="Arial" w:cs="Arial"/>
          <w:color w:val="333333"/>
          <w:sz w:val="24"/>
        </w:rPr>
        <w:t>，提示内容消失，边框变色</w:t>
      </w:r>
    </w:p>
    <w:p>
      <w:pPr>
        <w:rPr>
          <w:rFonts w:ascii="Arial" w:hAnsi="Arial" w:eastAsia="Arial" w:cs="Arial"/>
          <w:color w:val="333333"/>
          <w:sz w:val="24"/>
        </w:rPr>
      </w:pPr>
      <w:r>
        <w:drawing>
          <wp:inline distT="0" distB="0" distL="114300" distR="114300">
            <wp:extent cx="1805940" cy="579120"/>
            <wp:effectExtent l="0" t="0" r="762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Arial" w:cs="Arial"/>
          <w:color w:val="333333"/>
          <w:sz w:val="24"/>
        </w:rPr>
      </w:pPr>
    </w:p>
    <w:p>
      <w:pPr>
        <w:rPr>
          <w:rFonts w:ascii="Arial" w:hAnsi="Arial" w:eastAsia="Arial" w:cs="Arial"/>
          <w:color w:val="333333"/>
          <w:sz w:val="24"/>
        </w:rPr>
      </w:pPr>
      <w:bookmarkStart w:id="5" w:name="3386-1583058167810"/>
      <w:bookmarkEnd w:id="5"/>
      <w:r>
        <w:rPr>
          <w:rFonts w:ascii="Arial" w:hAnsi="Arial" w:eastAsia="Arial" w:cs="Arial"/>
          <w:color w:val="333333"/>
          <w:sz w:val="24"/>
        </w:rPr>
        <w:t>2）输入框</w:t>
      </w:r>
      <w:r>
        <w:rPr>
          <w:rFonts w:ascii="Arial" w:hAnsi="Arial" w:eastAsia="Arial" w:cs="Arial"/>
          <w:color w:val="FF0000"/>
          <w:sz w:val="24"/>
        </w:rPr>
        <w:t>失去焦点</w:t>
      </w:r>
      <w:r>
        <w:rPr>
          <w:rFonts w:ascii="Arial" w:hAnsi="Arial" w:eastAsia="Arial" w:cs="Arial"/>
          <w:color w:val="333333"/>
          <w:sz w:val="24"/>
        </w:rPr>
        <w:t>，如果内容为空，提示内容恢复，边框变色；</w:t>
      </w:r>
    </w:p>
    <w:p>
      <w:r>
        <w:drawing>
          <wp:inline distT="0" distB="0" distL="114300" distR="114300">
            <wp:extent cx="1935480" cy="64008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ascii="Arial" w:hAnsi="Arial" w:eastAsia="Arial" w:cs="Arial"/>
          <w:color w:val="333333"/>
          <w:sz w:val="24"/>
        </w:rPr>
        <w:t>如果内容不为空，只有边框变色</w:t>
      </w:r>
    </w:p>
    <w:p>
      <w:r>
        <w:drawing>
          <wp:inline distT="0" distB="0" distL="114300" distR="114300">
            <wp:extent cx="1988820" cy="502920"/>
            <wp:effectExtent l="0" t="0" r="762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6" w:name="1960-1583058167810"/>
      <w:bookmarkEnd w:id="6"/>
    </w:p>
    <w:p>
      <w:pPr>
        <w:numPr>
          <w:ilvl w:val="0"/>
          <w:numId w:val="0"/>
        </w:numPr>
        <w:rPr>
          <w:rFonts w:ascii="Arial" w:hAnsi="Arial" w:eastAsia="Arial" w:cs="Arial"/>
          <w:color w:val="333333"/>
          <w:sz w:val="24"/>
        </w:rPr>
      </w:pPr>
      <w:bookmarkStart w:id="7" w:name="9684-1583058167810"/>
      <w:bookmarkEnd w:id="7"/>
      <w:r>
        <w:rPr>
          <w:rFonts w:ascii="Arial" w:hAnsi="Arial" w:eastAsia="Arial" w:cs="Arial"/>
          <w:color w:val="333333"/>
          <w:sz w:val="24"/>
        </w:rPr>
        <w:t>训练目标</w:t>
      </w:r>
      <w:bookmarkStart w:id="8" w:name="5134-1583058167810"/>
      <w:bookmarkEnd w:id="8"/>
      <w:r>
        <w:rPr>
          <w:rFonts w:ascii="Arial" w:hAnsi="Arial" w:eastAsia="Arial" w:cs="Arial"/>
          <w:color w:val="333333"/>
          <w:sz w:val="24"/>
        </w:rPr>
        <w:t>能够操作元素的属性和样式属性</w:t>
      </w:r>
    </w:p>
    <w:p>
      <w:pPr>
        <w:numPr>
          <w:ilvl w:val="0"/>
          <w:numId w:val="0"/>
        </w:numPr>
        <w:rPr>
          <w:rFonts w:ascii="Arial" w:hAnsi="Arial" w:eastAsia="Arial" w:cs="Arial"/>
          <w:color w:val="333333"/>
          <w:sz w:val="24"/>
        </w:rPr>
      </w:pPr>
    </w:p>
    <w:p>
      <w:pPr>
        <w:numPr>
          <w:ilvl w:val="0"/>
          <w:numId w:val="0"/>
        </w:numPr>
      </w:pPr>
      <w:bookmarkStart w:id="9" w:name="7491-1583058167810"/>
      <w:bookmarkEnd w:id="9"/>
      <w:r>
        <w:rPr>
          <w:rFonts w:ascii="Arial" w:hAnsi="Arial" w:eastAsia="Arial" w:cs="Arial"/>
          <w:color w:val="333333"/>
          <w:sz w:val="24"/>
        </w:rPr>
        <w:t>训练提示</w:t>
      </w:r>
    </w:p>
    <w:p>
      <w:bookmarkStart w:id="10" w:name="7089-1583058167810"/>
      <w:bookmarkEnd w:id="10"/>
      <w:r>
        <w:rPr>
          <w:rFonts w:ascii="Arial" w:hAnsi="Arial" w:eastAsia="Arial" w:cs="Arial"/>
          <w:color w:val="333333"/>
          <w:sz w:val="24"/>
        </w:rPr>
        <w:t>1.给文本框注册获得焦点事件，清空value值，改变border的颜色</w:t>
      </w:r>
    </w:p>
    <w:p>
      <w:bookmarkStart w:id="11" w:name="4096-1583058167810"/>
      <w:bookmarkEnd w:id="11"/>
      <w:r>
        <w:rPr>
          <w:rFonts w:ascii="Arial" w:hAnsi="Arial" w:eastAsia="Arial" w:cs="Arial"/>
          <w:color w:val="333333"/>
          <w:sz w:val="24"/>
        </w:rPr>
        <w:t>2.给文本框注册失去焦点事件</w:t>
      </w:r>
    </w:p>
    <w:p>
      <w:bookmarkStart w:id="12" w:name="8388-1583058167810"/>
      <w:bookmarkEnd w:id="12"/>
      <w:r>
        <w:rPr>
          <w:rFonts w:ascii="Arial" w:hAnsi="Arial" w:eastAsia="Arial" w:cs="Arial"/>
          <w:color w:val="333333"/>
          <w:sz w:val="24"/>
        </w:rPr>
        <w:t>3.获取并判断文本框的内容</w:t>
      </w:r>
    </w:p>
    <w:p>
      <w:bookmarkStart w:id="13" w:name="8346-1583058167810"/>
      <w:bookmarkEnd w:id="13"/>
      <w:r>
        <w:rPr>
          <w:rFonts w:ascii="Arial" w:hAnsi="Arial" w:eastAsia="Arial" w:cs="Arial"/>
          <w:color w:val="333333"/>
          <w:sz w:val="24"/>
        </w:rPr>
        <w:t>4.内容为空，恢复提示内容，边框恢复原来的颜色</w:t>
      </w:r>
    </w:p>
    <w:p>
      <w:bookmarkStart w:id="14" w:name="6344-1583058167810"/>
      <w:bookmarkEnd w:id="14"/>
      <w:r>
        <w:rPr>
          <w:rFonts w:ascii="Arial" w:hAnsi="Arial" w:eastAsia="Arial" w:cs="Arial"/>
          <w:color w:val="333333"/>
          <w:sz w:val="24"/>
        </w:rPr>
        <w:t>5.内容不为空，边框恢复原来的颜色</w:t>
      </w:r>
    </w:p>
    <w:p>
      <w:pPr>
        <w:rPr>
          <w:rFonts w:ascii="Arial" w:hAnsi="Arial" w:eastAsia="Arial" w:cs="Arial"/>
          <w:color w:val="333333"/>
          <w:sz w:val="24"/>
        </w:rPr>
      </w:pPr>
      <w:bookmarkStart w:id="15" w:name="4048-1583058167810"/>
      <w:bookmarkEnd w:id="15"/>
    </w:p>
    <w:p>
      <w:pPr>
        <w:rPr>
          <w:rFonts w:ascii="Arial" w:hAnsi="Arial" w:eastAsia="Arial" w:cs="Arial"/>
          <w:color w:val="333333"/>
          <w:sz w:val="24"/>
        </w:rPr>
      </w:pPr>
    </w:p>
    <w:p>
      <w:pPr>
        <w:rPr>
          <w:rFonts w:ascii="Arial" w:hAnsi="Arial" w:eastAsia="Arial" w:cs="Arial"/>
          <w:color w:val="333333"/>
          <w:sz w:val="24"/>
        </w:rPr>
      </w:pPr>
    </w:p>
    <w:p>
      <w:pPr>
        <w:spacing w:line="229" w:lineRule="auto"/>
      </w:pPr>
      <w:bookmarkStart w:id="16" w:name="9613-1583058167810"/>
      <w:bookmarkEnd w:id="16"/>
      <w:r>
        <w:rPr>
          <w:rFonts w:ascii="Arial" w:hAnsi="Arial" w:eastAsia="Arial" w:cs="Arial"/>
          <w:b/>
          <w:color w:val="333333"/>
          <w:sz w:val="32"/>
        </w:rPr>
        <w:t>2 - 京东关闭广告（直接隐藏即可）（加强训练）</w:t>
      </w:r>
    </w:p>
    <w:p>
      <w:pPr>
        <w:numPr>
          <w:ilvl w:val="0"/>
          <w:numId w:val="0"/>
        </w:numPr>
      </w:pPr>
      <w:bookmarkStart w:id="17" w:name="9296-1583058167810"/>
      <w:bookmarkEnd w:id="17"/>
      <w:r>
        <w:rPr>
          <w:rFonts w:ascii="Arial" w:hAnsi="Arial" w:eastAsia="Arial" w:cs="Arial"/>
          <w:color w:val="333333"/>
          <w:sz w:val="24"/>
        </w:rPr>
        <w:t>题目描述</w:t>
      </w:r>
      <w:bookmarkStart w:id="18" w:name="3679-1583058167810"/>
      <w:bookmarkEnd w:id="18"/>
      <w:r>
        <w:rPr>
          <w:rFonts w:hint="eastAsia" w:ascii="Arial" w:hAnsi="Arial" w:eastAsia="宋体" w:cs="Arial"/>
          <w:color w:val="333333"/>
          <w:sz w:val="24"/>
          <w:lang w:val="en-US" w:eastAsia="zh-CN"/>
        </w:rPr>
        <w:t xml:space="preserve"> </w:t>
      </w:r>
      <w:r>
        <w:rPr>
          <w:rFonts w:ascii="Arial" w:hAnsi="Arial" w:eastAsia="Arial" w:cs="Arial"/>
          <w:color w:val="333333"/>
          <w:sz w:val="24"/>
        </w:rPr>
        <w:t>仿京东网，单击关闭广告，具体表现如下图：</w:t>
      </w:r>
    </w:p>
    <w:p>
      <w:bookmarkStart w:id="19" w:name="3190-1583058167810"/>
      <w:bookmarkEnd w:id="19"/>
      <w:r>
        <w:drawing>
          <wp:inline distT="0" distB="0" distL="114300" distR="114300">
            <wp:extent cx="5266690" cy="293370"/>
            <wp:effectExtent l="0" t="0" r="6350" b="1143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Arial" w:hAnsi="Arial" w:eastAsia="Arial" w:cs="Arial"/>
          <w:color w:val="333333"/>
          <w:sz w:val="24"/>
        </w:rPr>
      </w:pPr>
      <w:bookmarkStart w:id="20" w:name="5144-1583058167810"/>
      <w:bookmarkEnd w:id="20"/>
      <w:r>
        <w:rPr>
          <w:rFonts w:ascii="Arial" w:hAnsi="Arial" w:eastAsia="Arial" w:cs="Arial"/>
          <w:color w:val="333333"/>
          <w:sz w:val="24"/>
        </w:rPr>
        <w:t>训练目标</w:t>
      </w:r>
      <w:bookmarkStart w:id="21" w:name="2046-1583058167810"/>
      <w:bookmarkEnd w:id="21"/>
      <w:r>
        <w:rPr>
          <w:rFonts w:ascii="Arial" w:hAnsi="Arial" w:eastAsia="Arial" w:cs="Arial"/>
          <w:color w:val="333333"/>
          <w:sz w:val="24"/>
        </w:rPr>
        <w:t>能够操作元素的样式属性</w:t>
      </w:r>
    </w:p>
    <w:p>
      <w:pPr>
        <w:numPr>
          <w:ilvl w:val="0"/>
          <w:numId w:val="0"/>
        </w:numPr>
        <w:rPr>
          <w:rFonts w:ascii="Arial" w:hAnsi="Arial" w:eastAsia="Arial" w:cs="Arial"/>
          <w:color w:val="333333"/>
          <w:sz w:val="24"/>
        </w:rPr>
      </w:pPr>
    </w:p>
    <w:p>
      <w:pPr>
        <w:numPr>
          <w:ilvl w:val="0"/>
          <w:numId w:val="0"/>
        </w:numPr>
      </w:pPr>
      <w:bookmarkStart w:id="22" w:name="9085-1583058167810"/>
      <w:bookmarkEnd w:id="22"/>
      <w:r>
        <w:rPr>
          <w:rFonts w:ascii="Arial" w:hAnsi="Arial" w:eastAsia="Arial" w:cs="Arial"/>
          <w:color w:val="333333"/>
          <w:sz w:val="24"/>
        </w:rPr>
        <w:t>训练提示</w:t>
      </w:r>
    </w:p>
    <w:p>
      <w:bookmarkStart w:id="23" w:name="1818-1583058167810"/>
      <w:bookmarkEnd w:id="23"/>
      <w:r>
        <w:rPr>
          <w:rFonts w:ascii="Arial" w:hAnsi="Arial" w:eastAsia="Arial" w:cs="Arial"/>
          <w:color w:val="333333"/>
          <w:sz w:val="24"/>
        </w:rPr>
        <w:t>1.获取要操作的关闭按钮和广告元素</w:t>
      </w:r>
    </w:p>
    <w:p>
      <w:bookmarkStart w:id="24" w:name="8470-1583058167810"/>
      <w:bookmarkEnd w:id="24"/>
      <w:r>
        <w:rPr>
          <w:rFonts w:ascii="Arial" w:hAnsi="Arial" w:eastAsia="Arial" w:cs="Arial"/>
          <w:color w:val="333333"/>
          <w:sz w:val="24"/>
        </w:rPr>
        <w:t>2.关闭按钮注册单击事件</w:t>
      </w:r>
    </w:p>
    <w:p>
      <w:pPr>
        <w:rPr>
          <w:rFonts w:ascii="Arial" w:hAnsi="Arial" w:eastAsia="Arial" w:cs="Arial"/>
          <w:color w:val="333333"/>
          <w:sz w:val="24"/>
        </w:rPr>
      </w:pPr>
      <w:bookmarkStart w:id="25" w:name="4083-1583058167810"/>
      <w:bookmarkEnd w:id="25"/>
      <w:r>
        <w:rPr>
          <w:rFonts w:ascii="Arial" w:hAnsi="Arial" w:eastAsia="Arial" w:cs="Arial"/>
          <w:color w:val="333333"/>
          <w:sz w:val="24"/>
        </w:rPr>
        <w:t>3.隐藏广告元素</w:t>
      </w:r>
    </w:p>
    <w:p>
      <w:pPr>
        <w:rPr>
          <w:rFonts w:ascii="Arial" w:hAnsi="Arial" w:eastAsia="Arial" w:cs="Arial"/>
          <w:color w:val="333333"/>
          <w:sz w:val="24"/>
        </w:rPr>
      </w:pPr>
    </w:p>
    <w:p>
      <w:pPr>
        <w:rPr>
          <w:rFonts w:ascii="Arial" w:hAnsi="Arial" w:eastAsia="Arial" w:cs="Arial"/>
          <w:color w:val="333333"/>
          <w:sz w:val="24"/>
        </w:rPr>
      </w:pPr>
    </w:p>
    <w:p>
      <w:pPr>
        <w:spacing w:line="229" w:lineRule="auto"/>
      </w:pPr>
      <w:bookmarkStart w:id="26" w:name="9068-1583058167810"/>
      <w:bookmarkEnd w:id="26"/>
      <w:r>
        <w:rPr>
          <w:rFonts w:ascii="Arial" w:hAnsi="Arial" w:eastAsia="Arial" w:cs="Arial"/>
          <w:b/>
          <w:color w:val="333333"/>
          <w:sz w:val="32"/>
        </w:rPr>
        <w:t>3 - 新浪下拉菜单（加强训练）</w:t>
      </w:r>
    </w:p>
    <w:p>
      <w:pPr>
        <w:numPr>
          <w:ilvl w:val="0"/>
          <w:numId w:val="0"/>
        </w:numPr>
        <w:rPr>
          <w:rFonts w:ascii="Arial" w:hAnsi="Arial" w:eastAsia="Arial" w:cs="Arial"/>
          <w:color w:val="333333"/>
          <w:sz w:val="24"/>
        </w:rPr>
      </w:pPr>
      <w:bookmarkStart w:id="27" w:name="5090-1583058167810"/>
      <w:bookmarkEnd w:id="27"/>
      <w:r>
        <w:rPr>
          <w:rFonts w:ascii="Arial" w:hAnsi="Arial" w:eastAsia="Arial" w:cs="Arial"/>
          <w:color w:val="333333"/>
          <w:sz w:val="24"/>
        </w:rPr>
        <w:t>题目描述</w:t>
      </w:r>
      <w:bookmarkStart w:id="28" w:name="7783-1583058167810"/>
      <w:bookmarkEnd w:id="28"/>
      <w:r>
        <w:rPr>
          <w:rFonts w:hint="eastAsia" w:ascii="Arial" w:hAnsi="Arial" w:eastAsia="宋体" w:cs="Arial"/>
          <w:color w:val="333333"/>
          <w:sz w:val="24"/>
          <w:lang w:val="en-US" w:eastAsia="zh-CN"/>
        </w:rPr>
        <w:t xml:space="preserve"> </w:t>
      </w:r>
      <w:r>
        <w:rPr>
          <w:rFonts w:ascii="Arial" w:hAnsi="Arial" w:eastAsia="Arial" w:cs="Arial"/>
          <w:color w:val="333333"/>
          <w:sz w:val="24"/>
        </w:rPr>
        <w:t>仿新浪网，鼠标移入显示下拉菜单，鼠标移出隐藏下拉菜单，具体表现如下图：</w:t>
      </w:r>
    </w:p>
    <w:p>
      <w:pPr>
        <w:numPr>
          <w:ilvl w:val="0"/>
          <w:numId w:val="0"/>
        </w:numPr>
        <w:rPr>
          <w:rFonts w:ascii="Arial" w:hAnsi="Arial" w:eastAsia="Arial" w:cs="Arial"/>
          <w:color w:val="333333"/>
          <w:sz w:val="24"/>
        </w:rPr>
      </w:pPr>
    </w:p>
    <w:p>
      <w:pPr>
        <w:numPr>
          <w:ilvl w:val="0"/>
          <w:numId w:val="0"/>
        </w:numPr>
        <w:rPr>
          <w:rFonts w:ascii="Arial" w:hAnsi="Arial" w:eastAsia="Arial" w:cs="Arial"/>
          <w:color w:val="333333"/>
          <w:sz w:val="24"/>
        </w:rPr>
      </w:pPr>
      <w:r>
        <w:rPr>
          <w:rFonts w:ascii="Arial" w:hAnsi="Arial" w:eastAsia="Arial" w:cs="Arial"/>
          <w:color w:val="333333"/>
          <w:sz w:val="24"/>
        </w:rPr>
        <w:t>鼠标移入</w:t>
      </w:r>
      <w:r>
        <w:rPr>
          <w:rFonts w:hint="eastAsia" w:ascii="Arial" w:hAnsi="Arial" w:eastAsia="宋体" w:cs="Arial"/>
          <w:color w:val="333333"/>
          <w:sz w:val="24"/>
          <w:lang w:val="en-US" w:eastAsia="zh-CN"/>
        </w:rPr>
        <w:t>微博</w:t>
      </w:r>
      <w:r>
        <w:rPr>
          <w:rFonts w:ascii="Arial" w:hAnsi="Arial" w:eastAsia="Arial" w:cs="Arial"/>
          <w:color w:val="333333"/>
          <w:sz w:val="24"/>
        </w:rPr>
        <w:t>显示下拉菜单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929640" cy="1569720"/>
            <wp:effectExtent l="0" t="0" r="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鼠标移上私信,评论,@我时  也会相应改变背景颜色跟字体颜色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089660" cy="14935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ascii="Arial" w:hAnsi="Arial" w:eastAsia="Arial" w:cs="Arial"/>
          <w:color w:val="333333"/>
          <w:sz w:val="24"/>
        </w:rPr>
      </w:pPr>
    </w:p>
    <w:p>
      <w:pPr>
        <w:numPr>
          <w:ilvl w:val="0"/>
          <w:numId w:val="0"/>
        </w:numPr>
        <w:rPr>
          <w:rFonts w:ascii="Arial" w:hAnsi="Arial" w:eastAsia="Arial" w:cs="Arial"/>
          <w:color w:val="333333"/>
          <w:sz w:val="24"/>
        </w:rPr>
      </w:pPr>
      <w:r>
        <w:rPr>
          <w:rFonts w:ascii="Arial" w:hAnsi="Arial" w:eastAsia="Arial" w:cs="Arial"/>
          <w:color w:val="333333"/>
          <w:sz w:val="24"/>
        </w:rPr>
        <w:t>鼠标移出隐藏下拉菜单</w:t>
      </w:r>
    </w:p>
    <w:p>
      <w:pPr>
        <w:numPr>
          <w:ilvl w:val="0"/>
          <w:numId w:val="0"/>
        </w:numPr>
        <w:rPr>
          <w:rFonts w:ascii="Arial" w:hAnsi="Arial" w:eastAsia="Arial" w:cs="Arial"/>
          <w:color w:val="333333"/>
          <w:sz w:val="24"/>
        </w:rPr>
      </w:pPr>
    </w:p>
    <w:p>
      <w:bookmarkStart w:id="29" w:name="8633-1583058167810"/>
      <w:bookmarkEnd w:id="29"/>
      <w:r>
        <w:drawing>
          <wp:inline distT="0" distB="0" distL="114300" distR="114300">
            <wp:extent cx="929640" cy="1386840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numPr>
          <w:ilvl w:val="0"/>
          <w:numId w:val="0"/>
        </w:numPr>
        <w:rPr>
          <w:rFonts w:ascii="Arial" w:hAnsi="Arial" w:eastAsia="Arial" w:cs="Arial"/>
          <w:color w:val="333333"/>
          <w:sz w:val="24"/>
        </w:rPr>
      </w:pPr>
      <w:bookmarkStart w:id="30" w:name="9528-1583058167810"/>
      <w:bookmarkEnd w:id="30"/>
      <w:r>
        <w:rPr>
          <w:rFonts w:ascii="Arial" w:hAnsi="Arial" w:eastAsia="Arial" w:cs="Arial"/>
          <w:color w:val="333333"/>
          <w:sz w:val="24"/>
        </w:rPr>
        <w:t>训练目标</w:t>
      </w:r>
      <w:bookmarkStart w:id="31" w:name="4394-1583058167810"/>
      <w:bookmarkEnd w:id="31"/>
      <w:r>
        <w:rPr>
          <w:rFonts w:hint="eastAsia" w:ascii="Arial" w:hAnsi="Arial" w:eastAsia="宋体" w:cs="Arial"/>
          <w:color w:val="333333"/>
          <w:sz w:val="24"/>
          <w:lang w:val="en-US" w:eastAsia="zh-CN"/>
        </w:rPr>
        <w:t xml:space="preserve"> </w:t>
      </w:r>
      <w:r>
        <w:rPr>
          <w:rFonts w:ascii="Arial" w:hAnsi="Arial" w:eastAsia="Arial" w:cs="Arial"/>
          <w:color w:val="333333"/>
          <w:sz w:val="24"/>
        </w:rPr>
        <w:t>能够操作元素的样式属性</w:t>
      </w:r>
    </w:p>
    <w:p>
      <w:pPr>
        <w:numPr>
          <w:ilvl w:val="0"/>
          <w:numId w:val="0"/>
        </w:numPr>
        <w:rPr>
          <w:rFonts w:ascii="Arial" w:hAnsi="Arial" w:eastAsia="Arial" w:cs="Arial"/>
          <w:color w:val="333333"/>
          <w:sz w:val="24"/>
        </w:rPr>
      </w:pPr>
    </w:p>
    <w:p>
      <w:pPr>
        <w:numPr>
          <w:ilvl w:val="0"/>
          <w:numId w:val="0"/>
        </w:numPr>
      </w:pPr>
      <w:bookmarkStart w:id="32" w:name="8050-1583058167810"/>
      <w:bookmarkEnd w:id="32"/>
      <w:r>
        <w:rPr>
          <w:rFonts w:ascii="Arial" w:hAnsi="Arial" w:eastAsia="Arial" w:cs="Arial"/>
          <w:color w:val="333333"/>
          <w:sz w:val="24"/>
        </w:rPr>
        <w:t>训练提示</w:t>
      </w:r>
    </w:p>
    <w:p>
      <w:bookmarkStart w:id="33" w:name="4240-1583058167810"/>
      <w:bookmarkEnd w:id="33"/>
      <w:r>
        <w:rPr>
          <w:rFonts w:ascii="Arial" w:hAnsi="Arial" w:eastAsia="Arial" w:cs="Arial"/>
          <w:color w:val="333333"/>
          <w:sz w:val="24"/>
        </w:rPr>
        <w:t>1.获取要操作的“微博”和下拉菜单元素</w:t>
      </w:r>
    </w:p>
    <w:p>
      <w:bookmarkStart w:id="34" w:name="1715-1583058167810"/>
      <w:bookmarkEnd w:id="34"/>
      <w:r>
        <w:rPr>
          <w:rFonts w:ascii="Arial" w:hAnsi="Arial" w:eastAsia="Arial" w:cs="Arial"/>
          <w:color w:val="333333"/>
          <w:sz w:val="24"/>
        </w:rPr>
        <w:t>2.给“微博”注册鼠标移入事件，显示下拉菜单</w:t>
      </w:r>
    </w:p>
    <w:p>
      <w:pPr>
        <w:rPr>
          <w:rFonts w:ascii="Arial" w:hAnsi="Arial" w:eastAsia="Arial" w:cs="Arial"/>
          <w:color w:val="333333"/>
          <w:sz w:val="24"/>
        </w:rPr>
      </w:pPr>
      <w:bookmarkStart w:id="35" w:name="8020-1583058167810"/>
      <w:bookmarkEnd w:id="35"/>
      <w:r>
        <w:rPr>
          <w:rFonts w:ascii="Arial" w:hAnsi="Arial" w:eastAsia="Arial" w:cs="Arial"/>
          <w:color w:val="333333"/>
          <w:sz w:val="24"/>
        </w:rPr>
        <w:t>3.给“微博”注册鼠标移出事件，隐藏下拉菜单</w:t>
      </w:r>
    </w:p>
    <w:p>
      <w:pPr>
        <w:rPr>
          <w:rFonts w:ascii="Arial" w:hAnsi="Arial" w:eastAsia="Arial" w:cs="Arial"/>
          <w:color w:val="333333"/>
          <w:sz w:val="24"/>
        </w:rPr>
      </w:pPr>
    </w:p>
    <w:p>
      <w:pPr>
        <w:rPr>
          <w:rFonts w:ascii="Arial" w:hAnsi="Arial" w:eastAsia="Arial" w:cs="Arial"/>
          <w:color w:val="333333"/>
          <w:sz w:val="24"/>
        </w:rPr>
      </w:pPr>
    </w:p>
    <w:p>
      <w:pPr>
        <w:spacing w:line="229" w:lineRule="auto"/>
      </w:pPr>
      <w:bookmarkStart w:id="36" w:name="7049-1583058167810"/>
      <w:bookmarkEnd w:id="36"/>
      <w:r>
        <w:rPr>
          <w:rFonts w:ascii="Arial" w:hAnsi="Arial" w:eastAsia="Arial" w:cs="Arial"/>
          <w:b/>
          <w:color w:val="333333"/>
          <w:sz w:val="32"/>
        </w:rPr>
        <w:t>4 - 网页开关灯（加强训练）</w:t>
      </w:r>
    </w:p>
    <w:p>
      <w:pPr>
        <w:numPr>
          <w:ilvl w:val="0"/>
          <w:numId w:val="0"/>
        </w:numPr>
        <w:rPr>
          <w:rFonts w:ascii="Arial" w:hAnsi="Arial" w:eastAsia="Arial" w:cs="Arial"/>
          <w:color w:val="333333"/>
          <w:sz w:val="24"/>
        </w:rPr>
      </w:pPr>
      <w:bookmarkStart w:id="37" w:name="1085-1583058167810"/>
      <w:bookmarkEnd w:id="37"/>
      <w:r>
        <w:rPr>
          <w:rFonts w:ascii="Arial" w:hAnsi="Arial" w:eastAsia="Arial" w:cs="Arial"/>
          <w:color w:val="333333"/>
          <w:sz w:val="24"/>
        </w:rPr>
        <w:t>题目描述</w:t>
      </w:r>
      <w:bookmarkStart w:id="38" w:name="1928-1583058167810"/>
      <w:bookmarkEnd w:id="38"/>
      <w:r>
        <w:rPr>
          <w:rFonts w:hint="eastAsia" w:ascii="Arial" w:hAnsi="Arial" w:eastAsia="宋体" w:cs="Arial"/>
          <w:color w:val="333333"/>
          <w:sz w:val="24"/>
          <w:lang w:val="en-US" w:eastAsia="zh-CN"/>
        </w:rPr>
        <w:t xml:space="preserve">  </w:t>
      </w:r>
      <w:r>
        <w:rPr>
          <w:rFonts w:ascii="Arial" w:hAnsi="Arial" w:eastAsia="Arial" w:cs="Arial"/>
          <w:color w:val="333333"/>
          <w:sz w:val="24"/>
        </w:rPr>
        <w:t>单击按钮，控制网页开关灯，具体表现如下图：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ascii="Arial" w:hAnsi="Arial" w:eastAsia="Arial" w:cs="Arial"/>
          <w:color w:val="333333"/>
          <w:sz w:val="24"/>
        </w:rPr>
        <w:br w:type="page"/>
      </w:r>
      <w:r>
        <w:rPr>
          <w:rFonts w:hint="eastAsia" w:ascii="Arial" w:hAnsi="Arial" w:eastAsia="宋体" w:cs="Arial"/>
          <w:color w:val="333333"/>
          <w:sz w:val="24"/>
          <w:lang w:val="en-US" w:eastAsia="zh-CN"/>
        </w:rPr>
        <w:t>默认网页显示效果,有一个按钮</w:t>
      </w:r>
    </w:p>
    <w:p>
      <w:bookmarkStart w:id="39" w:name="3379-1583058167810"/>
      <w:bookmarkEnd w:id="39"/>
      <w:r>
        <w:drawing>
          <wp:inline distT="0" distB="0" distL="114300" distR="114300">
            <wp:extent cx="3848100" cy="2310130"/>
            <wp:effectExtent l="0" t="0" r="7620" b="635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="宋体"/>
          <w:lang w:val="en-US" w:eastAsia="zh-CN"/>
        </w:rPr>
      </w:pPr>
      <w:r>
        <w:rPr>
          <w:rFonts w:ascii="Arial" w:hAnsi="Arial" w:eastAsia="Arial" w:cs="Arial"/>
          <w:color w:val="333333"/>
          <w:sz w:val="24"/>
        </w:rPr>
        <w:t>单击按钮</w:t>
      </w:r>
      <w:r>
        <w:rPr>
          <w:rFonts w:hint="eastAsia" w:ascii="Arial" w:hAnsi="Arial" w:eastAsia="宋体" w:cs="Arial"/>
          <w:color w:val="333333"/>
          <w:sz w:val="24"/>
          <w:lang w:val="en-US" w:eastAsia="zh-CN"/>
        </w:rPr>
        <w:t>,body背景色变黑</w:t>
      </w:r>
    </w:p>
    <w:p>
      <w:bookmarkStart w:id="40" w:name="1339-1583058167810"/>
      <w:bookmarkEnd w:id="40"/>
      <w:r>
        <w:drawing>
          <wp:inline distT="0" distB="0" distL="0" distR="0">
            <wp:extent cx="5267325" cy="1271270"/>
            <wp:effectExtent l="0" t="0" r="5715" b="8890"/>
            <wp:docPr id="5" name="Drawing 4" descr="5507398274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550739827468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7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="宋体"/>
          <w:lang w:val="en-US" w:eastAsia="zh-CN"/>
        </w:rPr>
      </w:pPr>
      <w:r>
        <w:rPr>
          <w:rFonts w:hint="eastAsia" w:ascii="Arial" w:hAnsi="Arial" w:eastAsia="宋体" w:cs="Arial"/>
          <w:color w:val="333333"/>
          <w:sz w:val="24"/>
          <w:lang w:val="en-US" w:eastAsia="zh-CN"/>
        </w:rPr>
        <w:t>再</w:t>
      </w:r>
      <w:r>
        <w:rPr>
          <w:rFonts w:ascii="Arial" w:hAnsi="Arial" w:eastAsia="Arial" w:cs="Arial"/>
          <w:color w:val="333333"/>
          <w:sz w:val="24"/>
        </w:rPr>
        <w:t>单击按钮</w:t>
      </w:r>
      <w:r>
        <w:rPr>
          <w:rFonts w:hint="eastAsia" w:ascii="Arial" w:hAnsi="Arial" w:eastAsia="宋体" w:cs="Arial"/>
          <w:color w:val="333333"/>
          <w:sz w:val="24"/>
          <w:lang w:val="en-US" w:eastAsia="zh-CN"/>
        </w:rPr>
        <w:t>,body背景色变白</w:t>
      </w:r>
    </w:p>
    <w:p>
      <w:r>
        <w:drawing>
          <wp:inline distT="0" distB="0" distL="114300" distR="114300">
            <wp:extent cx="4823460" cy="2895600"/>
            <wp:effectExtent l="0" t="0" r="762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0"/>
        </w:numPr>
        <w:rPr>
          <w:rFonts w:ascii="Arial" w:hAnsi="Arial" w:eastAsia="Arial" w:cs="Arial"/>
          <w:color w:val="333333"/>
          <w:sz w:val="24"/>
        </w:rPr>
      </w:pPr>
      <w:bookmarkStart w:id="41" w:name="6195-1583058167810"/>
      <w:bookmarkEnd w:id="41"/>
      <w:r>
        <w:rPr>
          <w:rFonts w:ascii="Arial" w:hAnsi="Arial" w:eastAsia="Arial" w:cs="Arial"/>
          <w:color w:val="333333"/>
          <w:sz w:val="24"/>
        </w:rPr>
        <w:t>训练目标</w:t>
      </w:r>
      <w:bookmarkStart w:id="42" w:name="4898-1583058167810"/>
      <w:bookmarkEnd w:id="42"/>
      <w:r>
        <w:rPr>
          <w:rFonts w:hint="eastAsia" w:ascii="Arial" w:hAnsi="Arial" w:eastAsia="宋体" w:cs="Arial"/>
          <w:color w:val="333333"/>
          <w:sz w:val="24"/>
          <w:lang w:val="en-US" w:eastAsia="zh-CN"/>
        </w:rPr>
        <w:t xml:space="preserve">  </w:t>
      </w:r>
      <w:r>
        <w:rPr>
          <w:rFonts w:ascii="Arial" w:hAnsi="Arial" w:eastAsia="Arial" w:cs="Arial"/>
          <w:color w:val="333333"/>
          <w:sz w:val="24"/>
        </w:rPr>
        <w:t>能够操作元素的样式属性</w:t>
      </w:r>
    </w:p>
    <w:p>
      <w:pPr>
        <w:numPr>
          <w:ilvl w:val="0"/>
          <w:numId w:val="0"/>
        </w:numPr>
        <w:rPr>
          <w:rFonts w:ascii="Arial" w:hAnsi="Arial" w:eastAsia="Arial" w:cs="Arial"/>
          <w:color w:val="333333"/>
          <w:sz w:val="24"/>
        </w:rPr>
      </w:pPr>
    </w:p>
    <w:p>
      <w:pPr>
        <w:numPr>
          <w:ilvl w:val="0"/>
          <w:numId w:val="0"/>
        </w:numPr>
      </w:pPr>
      <w:bookmarkStart w:id="43" w:name="7663-1583058167810"/>
      <w:bookmarkEnd w:id="43"/>
      <w:r>
        <w:rPr>
          <w:rFonts w:ascii="Arial" w:hAnsi="Arial" w:eastAsia="Arial" w:cs="Arial"/>
          <w:color w:val="333333"/>
          <w:sz w:val="24"/>
        </w:rPr>
        <w:t>训练提示</w:t>
      </w:r>
    </w:p>
    <w:p>
      <w:bookmarkStart w:id="44" w:name="8830-1583058167810"/>
      <w:bookmarkEnd w:id="44"/>
      <w:r>
        <w:rPr>
          <w:rFonts w:ascii="Arial" w:hAnsi="Arial" w:eastAsia="Arial" w:cs="Arial"/>
          <w:color w:val="333333"/>
          <w:sz w:val="24"/>
        </w:rPr>
        <w:t>1.获取要操作的按钮和body元素</w:t>
      </w:r>
    </w:p>
    <w:p>
      <w:bookmarkStart w:id="45" w:name="3017-1583058167810"/>
      <w:bookmarkEnd w:id="45"/>
      <w:r>
        <w:rPr>
          <w:rFonts w:ascii="Arial" w:hAnsi="Arial" w:eastAsia="Arial" w:cs="Arial"/>
          <w:color w:val="333333"/>
          <w:sz w:val="24"/>
        </w:rPr>
        <w:t>2.给按钮注册单击事件</w:t>
      </w:r>
    </w:p>
    <w:p>
      <w:bookmarkStart w:id="46" w:name="7177-1583058167810"/>
      <w:bookmarkEnd w:id="46"/>
      <w:r>
        <w:rPr>
          <w:rFonts w:ascii="Arial" w:hAnsi="Arial" w:eastAsia="Arial" w:cs="Arial"/>
          <w:color w:val="333333"/>
          <w:sz w:val="24"/>
        </w:rPr>
        <w:t>3.使用全局变量记录灯的状态</w:t>
      </w:r>
    </w:p>
    <w:p>
      <w:pPr>
        <w:rPr>
          <w:rFonts w:ascii="Arial" w:hAnsi="Arial" w:eastAsia="Arial" w:cs="Arial"/>
          <w:color w:val="333333"/>
          <w:sz w:val="24"/>
        </w:rPr>
      </w:pPr>
      <w:bookmarkStart w:id="47" w:name="5565-1583058167810"/>
      <w:bookmarkEnd w:id="47"/>
      <w:r>
        <w:rPr>
          <w:rFonts w:ascii="Arial" w:hAnsi="Arial" w:eastAsia="Arial" w:cs="Arial"/>
          <w:color w:val="333333"/>
          <w:sz w:val="24"/>
        </w:rPr>
        <w:t>4.根据灯的状态，控制body元素的背景色，实现开关灯效果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color w:val="333333"/>
          <w:sz w:val="24"/>
        </w:rPr>
      </w:pPr>
      <w:bookmarkStart w:id="48" w:name="_GoBack"/>
      <w:bookmarkEnd w:id="48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1D3B42C9"/>
    <w:rsid w:val="1D4A4E41"/>
    <w:rsid w:val="29D52271"/>
    <w:rsid w:val="31380E03"/>
    <w:rsid w:val="32046CB1"/>
    <w:rsid w:val="36103824"/>
    <w:rsid w:val="36623A63"/>
    <w:rsid w:val="3C880D75"/>
    <w:rsid w:val="3CDB0964"/>
    <w:rsid w:val="43052468"/>
    <w:rsid w:val="5CCB3C4C"/>
    <w:rsid w:val="5E8725CB"/>
    <w:rsid w:val="64365888"/>
    <w:rsid w:val="6A3D520F"/>
    <w:rsid w:val="6C030B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Office_11.1.0.9440_F1E327BC-269C-435d-A152-05C5408002CA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2020-03-01T10:22:00Z</dcterms:created>
  <dc:creator>Apache POI</dc:creator>
  <cp:lastModifiedBy>安徒生丶不会写情书</cp:lastModifiedBy>
  <dcterms:modified xsi:type="dcterms:W3CDTF">2020-03-05T10:05:34Z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