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3275D" w14:textId="77777777" w:rsidR="00961ADB" w:rsidRDefault="00CC36E8" w:rsidP="00961ADB">
      <w:r>
        <w:rPr>
          <w:rFonts w:hint="eastAsia"/>
        </w:rPr>
        <w:t>T</w:t>
      </w:r>
      <w:r>
        <w:t>his is a simple tutorial to teach you how to use these codes to extract shell features and load these features for classification.</w:t>
      </w:r>
      <w:r w:rsidR="00041DF3">
        <w:t xml:space="preserve"> </w:t>
      </w:r>
      <w:r w:rsidR="00961ADB">
        <w:t>Before you run the program, please check the software requirements:</w:t>
      </w:r>
    </w:p>
    <w:p w14:paraId="6819F9B8" w14:textId="721D69BF" w:rsidR="00961ADB" w:rsidRDefault="00961ADB" w:rsidP="00961ADB">
      <w:pPr>
        <w:pStyle w:val="a3"/>
        <w:numPr>
          <w:ilvl w:val="0"/>
          <w:numId w:val="3"/>
        </w:numPr>
        <w:ind w:firstLineChars="0"/>
      </w:pPr>
      <w:r>
        <w:t>MATLAB 2018</w:t>
      </w:r>
      <w:r w:rsidR="00793F2D">
        <w:t>b</w:t>
      </w:r>
      <w:bookmarkStart w:id="0" w:name="_GoBack"/>
      <w:bookmarkEnd w:id="0"/>
    </w:p>
    <w:p w14:paraId="7B1B6BBE" w14:textId="2C92913D" w:rsidR="008B1C22" w:rsidRDefault="00961ADB" w:rsidP="00961ADB">
      <w:pPr>
        <w:pStyle w:val="a3"/>
        <w:numPr>
          <w:ilvl w:val="0"/>
          <w:numId w:val="3"/>
        </w:numPr>
        <w:ind w:firstLineChars="0"/>
      </w:pPr>
      <w:r>
        <w:t>Microsoft Excel</w:t>
      </w:r>
    </w:p>
    <w:p w14:paraId="7B1B6BBF" w14:textId="77777777" w:rsidR="00CC36E8" w:rsidRDefault="00CC36E8"/>
    <w:p w14:paraId="7B1B6BC0" w14:textId="77777777" w:rsidR="00CC36E8" w:rsidRDefault="00CC36E8" w:rsidP="00CC36E8">
      <w:pPr>
        <w:pStyle w:val="a3"/>
        <w:numPr>
          <w:ilvl w:val="0"/>
          <w:numId w:val="1"/>
        </w:numPr>
        <w:ind w:firstLineChars="0"/>
      </w:pPr>
      <w:r>
        <w:t>Color feature</w:t>
      </w:r>
    </w:p>
    <w:p w14:paraId="7B1B6BC1" w14:textId="77777777" w:rsidR="00CC36E8" w:rsidRDefault="00CC36E8" w:rsidP="00CC36E8">
      <w:r>
        <w:rPr>
          <w:rFonts w:hint="eastAsia"/>
        </w:rPr>
        <w:t>I</w:t>
      </w:r>
      <w:r>
        <w:t xml:space="preserve">n order to extract color feature, you need two </w:t>
      </w:r>
      <w:proofErr w:type="spellStart"/>
      <w:r>
        <w:t>matlab</w:t>
      </w:r>
      <w:proofErr w:type="spellEnd"/>
      <w:r>
        <w:t xml:space="preserve"> files: auto_color.im and </w:t>
      </w:r>
      <w:proofErr w:type="spellStart"/>
      <w:r>
        <w:t>color_feature.m</w:t>
      </w:r>
      <w:proofErr w:type="spellEnd"/>
      <w:r>
        <w:t xml:space="preserve"> respectively. Please put all shell images and two </w:t>
      </w:r>
      <w:proofErr w:type="spellStart"/>
      <w:r>
        <w:t>matlab</w:t>
      </w:r>
      <w:proofErr w:type="spellEnd"/>
      <w:r>
        <w:t xml:space="preserve"> files in a folder of the same path</w:t>
      </w:r>
      <w:r w:rsidR="003F6A7F">
        <w:t xml:space="preserve"> (Figure 1)</w:t>
      </w:r>
      <w:r>
        <w:t xml:space="preserve">, then open </w:t>
      </w:r>
      <w:proofErr w:type="spellStart"/>
      <w:r>
        <w:t>auto_color.m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, run it immediately. All extracted color feature data will be saved in an Excel file. </w:t>
      </w:r>
    </w:p>
    <w:p w14:paraId="7B1B6BC2" w14:textId="77777777" w:rsidR="00CC36E8" w:rsidRDefault="003F6A7F" w:rsidP="00CC36E8">
      <w:r>
        <w:rPr>
          <w:rFonts w:hint="eastAsia"/>
        </w:rPr>
        <w:t>W</w:t>
      </w:r>
      <w:r>
        <w:t xml:space="preserve">e also provide an example in color_feature_example.zip file, containing .m files and 160 shell images, you can attempt to run it as long as you want. </w:t>
      </w:r>
    </w:p>
    <w:p w14:paraId="7B1B6BC3" w14:textId="77777777" w:rsidR="00CC36E8" w:rsidRDefault="00CC36E8" w:rsidP="00CC36E8">
      <w:r>
        <w:rPr>
          <w:rFonts w:hint="eastAsia"/>
          <w:noProof/>
        </w:rPr>
        <w:drawing>
          <wp:inline distT="0" distB="0" distL="0" distR="0" wp14:anchorId="7B1B6BCE" wp14:editId="7B1B6BCF">
            <wp:extent cx="5271770" cy="35699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B6BC4" w14:textId="77777777" w:rsidR="00CC36E8" w:rsidRDefault="00CC36E8" w:rsidP="00CC36E8">
      <w:r>
        <w:t xml:space="preserve">Figure 1. </w:t>
      </w:r>
      <w:r w:rsidR="003F6A7F">
        <w:t xml:space="preserve">Color feature extraction. Put two .m files and all shell images in the same path folder. </w:t>
      </w:r>
    </w:p>
    <w:p w14:paraId="7B1B6BC5" w14:textId="77777777" w:rsidR="003F6A7F" w:rsidRDefault="003F6A7F" w:rsidP="00CC36E8"/>
    <w:p w14:paraId="7B1B6BC6" w14:textId="77777777" w:rsidR="00F00713" w:rsidRDefault="00F00713" w:rsidP="00F00713">
      <w:pPr>
        <w:pStyle w:val="a3"/>
        <w:numPr>
          <w:ilvl w:val="0"/>
          <w:numId w:val="1"/>
        </w:numPr>
        <w:ind w:firstLineChars="0"/>
      </w:pPr>
      <w:r>
        <w:t>Shape feature</w:t>
      </w:r>
    </w:p>
    <w:p w14:paraId="7B1B6BC7" w14:textId="77777777" w:rsidR="00F00713" w:rsidRDefault="00F00713" w:rsidP="00F00713">
      <w:r>
        <w:t xml:space="preserve">In order to extract shape feature, you need two </w:t>
      </w:r>
      <w:proofErr w:type="spellStart"/>
      <w:r>
        <w:t>matlab</w:t>
      </w:r>
      <w:proofErr w:type="spellEnd"/>
      <w:r>
        <w:t xml:space="preserve"> files: auto_shape.im and </w:t>
      </w:r>
      <w:proofErr w:type="spellStart"/>
      <w:r>
        <w:t>shape_extract.m</w:t>
      </w:r>
      <w:proofErr w:type="spellEnd"/>
      <w:r>
        <w:t xml:space="preserve"> respectively. Please put all shell images and two </w:t>
      </w:r>
      <w:proofErr w:type="spellStart"/>
      <w:r>
        <w:t>matlab</w:t>
      </w:r>
      <w:proofErr w:type="spellEnd"/>
      <w:r>
        <w:t xml:space="preserve"> files in a folder of the same path, then open </w:t>
      </w:r>
      <w:r w:rsidRPr="00F00713">
        <w:t>auto_shape.im</w:t>
      </w:r>
      <w:r>
        <w:t xml:space="preserve"> in </w:t>
      </w:r>
      <w:proofErr w:type="spellStart"/>
      <w:r>
        <w:t>matlab</w:t>
      </w:r>
      <w:proofErr w:type="spellEnd"/>
      <w:r>
        <w:t xml:space="preserve">, run it immediately. All extracted shape feature data will be saved in an Excel file. </w:t>
      </w:r>
    </w:p>
    <w:p w14:paraId="7B1B6BC8" w14:textId="77777777" w:rsidR="00F00713" w:rsidRDefault="00F00713" w:rsidP="00F00713">
      <w:r>
        <w:t>We also provide an example in shape_feature_example.zip file, containing .m files and 160 shell images, you can attempt to run it as long as you want.</w:t>
      </w:r>
    </w:p>
    <w:p w14:paraId="7B1B6BC9" w14:textId="77777777" w:rsidR="00F00713" w:rsidRDefault="00F00713" w:rsidP="00F00713"/>
    <w:p w14:paraId="7B1B6BCA" w14:textId="77777777" w:rsidR="009B3EDF" w:rsidRDefault="009B3EDF" w:rsidP="009B3EDF">
      <w:pPr>
        <w:pStyle w:val="a3"/>
        <w:numPr>
          <w:ilvl w:val="0"/>
          <w:numId w:val="1"/>
        </w:numPr>
        <w:ind w:firstLineChars="0"/>
      </w:pPr>
      <w:r>
        <w:t>Texture feature</w:t>
      </w:r>
    </w:p>
    <w:p w14:paraId="7B1B6BCB" w14:textId="77777777" w:rsidR="009B3EDF" w:rsidRDefault="009B3EDF" w:rsidP="009B3EDF">
      <w:r>
        <w:t xml:space="preserve">In order to extract </w:t>
      </w:r>
      <w:r w:rsidR="006647FF">
        <w:t>texture</w:t>
      </w:r>
      <w:r>
        <w:t xml:space="preserve"> feature, you need two </w:t>
      </w:r>
      <w:proofErr w:type="spellStart"/>
      <w:r>
        <w:t>matlab</w:t>
      </w:r>
      <w:proofErr w:type="spellEnd"/>
      <w:r>
        <w:t xml:space="preserve"> files: auto_texture.im and </w:t>
      </w:r>
      <w:proofErr w:type="spellStart"/>
      <w:r>
        <w:t>texture_extract.m</w:t>
      </w:r>
      <w:proofErr w:type="spellEnd"/>
      <w:r>
        <w:t xml:space="preserve"> respectively. Please put all shell images and two </w:t>
      </w:r>
      <w:proofErr w:type="spellStart"/>
      <w:r>
        <w:t>matlab</w:t>
      </w:r>
      <w:proofErr w:type="spellEnd"/>
      <w:r>
        <w:t xml:space="preserve"> files in a folder of the </w:t>
      </w:r>
      <w:r>
        <w:lastRenderedPageBreak/>
        <w:t xml:space="preserve">same path, then open </w:t>
      </w:r>
      <w:r w:rsidRPr="00F00713">
        <w:t>auto_</w:t>
      </w:r>
      <w:r>
        <w:t>texture</w:t>
      </w:r>
      <w:r w:rsidRPr="00F00713">
        <w:t>.im</w:t>
      </w:r>
      <w:r>
        <w:t xml:space="preserve"> in </w:t>
      </w:r>
      <w:proofErr w:type="spellStart"/>
      <w:r>
        <w:t>matlab</w:t>
      </w:r>
      <w:proofErr w:type="spellEnd"/>
      <w:r>
        <w:t xml:space="preserve">, run it immediately. All extracted texture feature data will be saved in an Excel file. </w:t>
      </w:r>
    </w:p>
    <w:p w14:paraId="7B1B6BCC" w14:textId="77777777" w:rsidR="009B3EDF" w:rsidRDefault="009B3EDF" w:rsidP="009B3EDF">
      <w:r>
        <w:t>We also provide an example in texture_feature_example.zip file, containing .</w:t>
      </w:r>
      <w:r w:rsidR="00AA4F09">
        <w:t xml:space="preserve">m files and </w:t>
      </w:r>
      <w:r w:rsidR="000C3C10">
        <w:t>8</w:t>
      </w:r>
      <w:r>
        <w:t>0 shell images, you can attempt to run it as long as you want.</w:t>
      </w:r>
    </w:p>
    <w:p w14:paraId="7B1B6BCD" w14:textId="77777777" w:rsidR="00F00713" w:rsidRPr="00AA4F09" w:rsidRDefault="00F00713" w:rsidP="00F00713"/>
    <w:sectPr w:rsidR="00F00713" w:rsidRPr="00AA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3F319" w14:textId="77777777" w:rsidR="00A47B1D" w:rsidRDefault="00A47B1D" w:rsidP="00041DF3">
      <w:r>
        <w:separator/>
      </w:r>
    </w:p>
  </w:endnote>
  <w:endnote w:type="continuationSeparator" w:id="0">
    <w:p w14:paraId="787975F4" w14:textId="77777777" w:rsidR="00A47B1D" w:rsidRDefault="00A47B1D" w:rsidP="0004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F7892" w14:textId="77777777" w:rsidR="00A47B1D" w:rsidRDefault="00A47B1D" w:rsidP="00041DF3">
      <w:r>
        <w:separator/>
      </w:r>
    </w:p>
  </w:footnote>
  <w:footnote w:type="continuationSeparator" w:id="0">
    <w:p w14:paraId="4CA31FAE" w14:textId="77777777" w:rsidR="00A47B1D" w:rsidRDefault="00A47B1D" w:rsidP="0004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78B"/>
    <w:multiLevelType w:val="hybridMultilevel"/>
    <w:tmpl w:val="B846D1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4B1BA4"/>
    <w:multiLevelType w:val="hybridMultilevel"/>
    <w:tmpl w:val="CEF06582"/>
    <w:lvl w:ilvl="0" w:tplc="747AD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DA000B"/>
    <w:multiLevelType w:val="hybridMultilevel"/>
    <w:tmpl w:val="9A96E0F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3E3"/>
    <w:rsid w:val="00041DF3"/>
    <w:rsid w:val="00095938"/>
    <w:rsid w:val="000C3C10"/>
    <w:rsid w:val="003F6A7F"/>
    <w:rsid w:val="006647FF"/>
    <w:rsid w:val="00793F2D"/>
    <w:rsid w:val="007D73E3"/>
    <w:rsid w:val="007E313E"/>
    <w:rsid w:val="00961ADB"/>
    <w:rsid w:val="00996FBB"/>
    <w:rsid w:val="009B3EDF"/>
    <w:rsid w:val="00A47B1D"/>
    <w:rsid w:val="00AA4F09"/>
    <w:rsid w:val="00CC36E8"/>
    <w:rsid w:val="00E743C4"/>
    <w:rsid w:val="00F0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6BBE"/>
  <w15:chartTrackingRefBased/>
  <w15:docId w15:val="{F551C1D1-4ECA-4D0D-B4FB-F816B048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6E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041DF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41DF3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41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41DF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41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41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Qi</dc:creator>
  <cp:keywords/>
  <dc:description/>
  <cp:lastModifiedBy>Zhang Qi</cp:lastModifiedBy>
  <cp:revision>12</cp:revision>
  <dcterms:created xsi:type="dcterms:W3CDTF">2019-07-16T14:13:00Z</dcterms:created>
  <dcterms:modified xsi:type="dcterms:W3CDTF">2019-07-25T10:24:00Z</dcterms:modified>
</cp:coreProperties>
</file>