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答辩记录</w:t>
      </w:r>
    </w:p>
    <w:p>
      <w:pPr>
        <w:snapToGrid w:val="0"/>
        <w:spacing w:before="156" w:beforeLines="50"/>
        <w:rPr>
          <w:rFonts w:hint="eastAsia" w:hAnsi="华文中宋" w:eastAsia="华文中宋"/>
          <w:szCs w:val="21"/>
        </w:rPr>
      </w:pPr>
      <w:r>
        <w:rPr>
          <w:rFonts w:hint="eastAsia" w:hAnsi="华文中宋" w:eastAsia="华文中宋"/>
          <w:sz w:val="24"/>
        </w:rPr>
        <w:t>答辩记录：</w:t>
      </w:r>
      <w:r>
        <w:rPr>
          <w:rFonts w:hAnsi="华文中宋" w:eastAsia="华文中宋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论文的修改意见：需要加一些电路图，有些地方的格式需要修改一下，通读论文改改错别字。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node服务器是自己做的吗？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是自己做的，从头到尾都是自己搭建的，用的技术栈是node.js，框架为express。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node服务器能处理高并发吗？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是可以处理高并发的，但是没有验证过。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多个esp32同时发起请求会不会有问题？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多个esp32同时发起请求的情况没有试过，但是用接口测试软件短时间频繁发送请求，服务器并不会出现问题。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其他人可以访问网站吗？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局域网之内的人是可以访问的，如果局域网之外的人想要访问网站，需要将node服务器和前端项目部署在云服务器上，之后才能访问到，本项目都是在本地运行的，所以只限本机或者是局域网内才能访问。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380EE"/>
    <w:multiLevelType w:val="singleLevel"/>
    <w:tmpl w:val="96B380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YzViODg4NTI3MTc2NjczOTJkOTc5ZGE3MzhhOGYifQ=="/>
  </w:docVars>
  <w:rsids>
    <w:rsidRoot w:val="00000000"/>
    <w:rsid w:val="0C243773"/>
    <w:rsid w:val="10DB0784"/>
    <w:rsid w:val="1D2C3EF7"/>
    <w:rsid w:val="1D8316F5"/>
    <w:rsid w:val="2B2F5B2C"/>
    <w:rsid w:val="2B766AB6"/>
    <w:rsid w:val="34416E86"/>
    <w:rsid w:val="6596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314</Characters>
  <Lines>0</Lines>
  <Paragraphs>0</Paragraphs>
  <TotalTime>0</TotalTime>
  <ScaleCrop>false</ScaleCrop>
  <LinksUpToDate>false</LinksUpToDate>
  <CharactersWithSpaces>321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2022-05-26T07:09:00Z</dcterms:created>
  <dc:creator>19101</dc:creator>
  <cp:lastModifiedBy>曾经拥有</cp:lastModifiedBy>
  <dcterms:modified xsi:type="dcterms:W3CDTF">2022-05-27T07:21:55Z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C3C4F0EC1D224F3090FAE4FEE0236C69</vt:lpwstr>
  </property>
</Properties>
</file>