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proofErr w:type="gramStart"/>
      <w:r w:rsidR="00E61BAB">
        <w:rPr>
          <w:rFonts w:ascii="Times New Roman" w:eastAsia="標楷體" w:hAnsi="Times New Roman" w:hint="eastAsia"/>
          <w:u w:val="single"/>
        </w:rPr>
        <w:t>資網</w:t>
      </w:r>
      <w:proofErr w:type="gramEnd"/>
      <w:r w:rsidR="00E61BAB">
        <w:rPr>
          <w:rFonts w:ascii="Times New Roman" w:eastAsia="標楷體" w:hAnsi="Times New Roman" w:hint="eastAsia"/>
          <w:u w:val="single"/>
        </w:rPr>
        <w:t>三</w:t>
      </w:r>
      <w:r w:rsidR="00E61BAB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  <w:u w:val="single"/>
        </w:rPr>
        <w:t xml:space="preserve">    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E61BAB">
        <w:rPr>
          <w:rFonts w:ascii="Times New Roman" w:eastAsia="標楷體" w:hAnsi="Times New Roman" w:hint="eastAsia"/>
          <w:u w:val="single"/>
        </w:rPr>
        <w:t>2</w:t>
      </w:r>
      <w:r w:rsidR="00E61BAB">
        <w:rPr>
          <w:rFonts w:ascii="Times New Roman" w:eastAsia="標楷體" w:hAnsi="Times New Roman"/>
          <w:u w:val="single"/>
        </w:rPr>
        <w:t>5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E61BAB">
        <w:rPr>
          <w:rFonts w:ascii="Times New Roman" w:eastAsia="標楷體" w:hAnsi="Times New Roman"/>
          <w:u w:val="single"/>
        </w:rPr>
        <w:t>D</w:t>
      </w:r>
      <w:r w:rsidR="00E61BAB">
        <w:rPr>
          <w:rFonts w:ascii="Times New Roman" w:eastAsia="標楷體" w:hAnsi="Times New Roman" w:hint="eastAsia"/>
          <w:u w:val="single"/>
        </w:rPr>
        <w:t>1</w:t>
      </w:r>
      <w:r w:rsidR="00E61BAB">
        <w:rPr>
          <w:rFonts w:ascii="Times New Roman" w:eastAsia="標楷體" w:hAnsi="Times New Roman"/>
          <w:u w:val="single"/>
        </w:rPr>
        <w:t>094181027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proofErr w:type="gramStart"/>
      <w:r w:rsidR="00E61BAB">
        <w:rPr>
          <w:rFonts w:ascii="Times New Roman" w:eastAsia="標楷體" w:hAnsi="Times New Roman" w:hint="eastAsia"/>
          <w:u w:val="single"/>
        </w:rPr>
        <w:t>張翔維</w:t>
      </w:r>
      <w:proofErr w:type="gramEnd"/>
      <w:r w:rsidRPr="009B06FA">
        <w:rPr>
          <w:rFonts w:ascii="Times New Roman" w:eastAsia="標楷體" w:hAnsi="Times New Roman"/>
          <w:u w:val="single"/>
        </w:rPr>
        <w:t xml:space="preserve">              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576B92">
      <w:pPr>
        <w:rPr>
          <w:rFonts w:ascii="Times New Roman" w:eastAsia="標楷體" w:hAnsi="Times New Roman"/>
        </w:rPr>
      </w:pPr>
      <w:r w:rsidRPr="00576B92">
        <w:rPr>
          <w:rFonts w:ascii="Times New Roman" w:eastAsia="標楷體" w:hAnsi="Times New Roman"/>
          <w:noProof/>
        </w:rPr>
        <w:drawing>
          <wp:inline distT="0" distB="0" distL="0" distR="0">
            <wp:extent cx="5234459" cy="3086100"/>
            <wp:effectExtent l="0" t="0" r="4445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92" cy="31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Wireshark</w:t>
      </w:r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576B92">
        <w:rPr>
          <w:rFonts w:ascii="Times New Roman" w:eastAsia="標楷體" w:hAnsi="Times New Roman" w:hint="eastAsia"/>
          <w:color w:val="FF0000"/>
        </w:rPr>
        <w:t>2</w:t>
      </w:r>
      <w:r w:rsidR="00576B92">
        <w:rPr>
          <w:rFonts w:ascii="Times New Roman" w:eastAsia="標楷體" w:hAnsi="Times New Roman"/>
          <w:color w:val="FF0000"/>
        </w:rPr>
        <w:t>5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576B92">
        <w:rPr>
          <w:rFonts w:ascii="Times New Roman" w:eastAsia="標楷體" w:hAnsi="Times New Roman" w:hint="eastAsia"/>
          <w:color w:val="FF0000"/>
        </w:rPr>
        <w:t>2</w:t>
      </w:r>
      <w:r w:rsidR="00576B92">
        <w:rPr>
          <w:rFonts w:ascii="Times New Roman" w:eastAsia="標楷體" w:hAnsi="Times New Roman"/>
          <w:color w:val="FF0000"/>
        </w:rPr>
        <w:t>5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576B92">
        <w:rPr>
          <w:rFonts w:ascii="Times New Roman" w:eastAsia="標楷體" w:hAnsi="Times New Roman" w:hint="eastAsia"/>
          <w:color w:val="FF0000"/>
        </w:rPr>
        <w:t>2</w:t>
      </w:r>
      <w:r w:rsidR="00576B92">
        <w:rPr>
          <w:rFonts w:ascii="Times New Roman" w:eastAsia="標楷體" w:hAnsi="Times New Roman"/>
          <w:color w:val="FF0000"/>
        </w:rPr>
        <w:t>5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576B92">
        <w:rPr>
          <w:rFonts w:ascii="Times New Roman" w:eastAsia="標楷體" w:hAnsi="Times New Roman" w:hint="eastAsia"/>
          <w:b/>
          <w:color w:val="FF0000"/>
        </w:rPr>
        <w:t>2</w:t>
      </w:r>
      <w:r w:rsidR="00576B92">
        <w:rPr>
          <w:rFonts w:ascii="Times New Roman" w:eastAsia="標楷體" w:hAnsi="Times New Roman"/>
          <w:b/>
          <w:color w:val="FF0000"/>
        </w:rPr>
        <w:t>5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576B92">
        <w:rPr>
          <w:rFonts w:ascii="Times New Roman" w:eastAsia="標楷體" w:hAnsi="Times New Roman" w:hint="eastAsia"/>
          <w:b/>
          <w:color w:val="FF0000"/>
        </w:rPr>
        <w:t>2</w:t>
      </w:r>
      <w:r w:rsidR="00576B92">
        <w:rPr>
          <w:rFonts w:ascii="Times New Roman" w:eastAsia="標楷體" w:hAnsi="Times New Roman"/>
          <w:b/>
          <w:color w:val="FF0000"/>
        </w:rPr>
        <w:t>5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576B92">
        <w:rPr>
          <w:rFonts w:ascii="Times New Roman" w:eastAsia="標楷體" w:hAnsi="Times New Roman" w:hint="eastAsia"/>
          <w:b/>
          <w:color w:val="FF0000"/>
        </w:rPr>
        <w:t>2</w:t>
      </w:r>
      <w:r w:rsidR="00576B92">
        <w:rPr>
          <w:rFonts w:ascii="Times New Roman" w:eastAsia="標楷體" w:hAnsi="Times New Roman"/>
          <w:b/>
          <w:color w:val="FF0000"/>
        </w:rPr>
        <w:t>5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576B92">
        <w:rPr>
          <w:rFonts w:ascii="Times New Roman" w:eastAsia="標楷體" w:hAnsi="Times New Roman" w:hint="eastAsia"/>
          <w:b/>
          <w:color w:val="FF0000"/>
        </w:rPr>
        <w:t>2</w:t>
      </w:r>
      <w:r w:rsidR="00576B92">
        <w:rPr>
          <w:rFonts w:ascii="Times New Roman" w:eastAsia="標楷體" w:hAnsi="Times New Roman"/>
          <w:b/>
          <w:color w:val="FF0000"/>
        </w:rPr>
        <w:t>5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576B92">
        <w:rPr>
          <w:rFonts w:ascii="Times New Roman" w:eastAsia="標楷體" w:hAnsi="Times New Roman" w:hint="eastAsia"/>
          <w:color w:val="FF0000"/>
        </w:rPr>
        <w:t>2</w:t>
      </w:r>
      <w:r w:rsidR="00576B92">
        <w:rPr>
          <w:rFonts w:ascii="Times New Roman" w:eastAsia="標楷體" w:hAnsi="Times New Roman"/>
          <w:color w:val="FF0000"/>
        </w:rPr>
        <w:t>5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576E9D" w:rsidRPr="009B06FA" w:rsidRDefault="006147FD" w:rsidP="00576E9D">
      <w:pPr>
        <w:rPr>
          <w:rFonts w:ascii="Times New Roman" w:eastAsia="標楷體" w:hAnsi="Times New Roman"/>
        </w:rPr>
      </w:pPr>
      <w:r w:rsidRPr="006147FD">
        <w:rPr>
          <w:rFonts w:ascii="Times New Roman" w:eastAsia="標楷體" w:hAnsi="Times New Roman"/>
          <w:noProof/>
        </w:rPr>
        <w:drawing>
          <wp:inline distT="0" distB="0" distL="0" distR="0">
            <wp:extent cx="5512707" cy="2011680"/>
            <wp:effectExtent l="0" t="0" r="0" b="762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442" cy="20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34672D" w:rsidRPr="009B06FA" w:rsidRDefault="006147FD" w:rsidP="00B7293C">
      <w:pPr>
        <w:ind w:left="360"/>
        <w:rPr>
          <w:rFonts w:ascii="Times New Roman" w:eastAsia="標楷體" w:hAnsi="Times New Roman"/>
        </w:rPr>
      </w:pPr>
      <w:r w:rsidRPr="006147FD">
        <w:rPr>
          <w:rFonts w:ascii="Times New Roman" w:eastAsia="標楷體" w:hAnsi="Times New Roman"/>
          <w:noProof/>
        </w:rPr>
        <w:drawing>
          <wp:inline distT="0" distB="0" distL="0" distR="0">
            <wp:extent cx="5353031" cy="2979420"/>
            <wp:effectExtent l="0" t="0" r="63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929" cy="29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C419FC" w:rsidP="00B7293C">
      <w:pPr>
        <w:ind w:left="360"/>
        <w:rPr>
          <w:rFonts w:ascii="Times New Roman" w:eastAsia="標楷體" w:hAnsi="Times New Roman"/>
        </w:rPr>
      </w:pPr>
      <w:r w:rsidRPr="00C419FC">
        <w:rPr>
          <w:rFonts w:ascii="Times New Roman" w:eastAsia="標楷體" w:hAnsi="Times New Roman"/>
          <w:noProof/>
        </w:rPr>
        <w:drawing>
          <wp:inline distT="0" distB="0" distL="0" distR="0">
            <wp:extent cx="5434068" cy="3002280"/>
            <wp:effectExtent l="0" t="0" r="0" b="762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083" cy="300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lastRenderedPageBreak/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D7570" w:rsidRPr="002D757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D7570" w:rsidRPr="002D757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D7570" w:rsidRPr="002D757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D7570" w:rsidRPr="002D757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D7570" w:rsidRPr="002D757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D7570" w:rsidRPr="002D757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  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00:0c:29:9d:52:76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00:0c:29:c5:ab:31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10.1.25.1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10.1.25.3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B07705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00:0c:29:9d:52:76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10.1.25.3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077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10.1.25.1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C7FE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372804" w:rsidRDefault="002C1930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這次的實驗讓我們實作檢查</w:t>
      </w:r>
      <w:r>
        <w:rPr>
          <w:rFonts w:ascii="Times New Roman" w:eastAsia="標楷體" w:hAnsi="Times New Roman" w:hint="eastAsia"/>
          <w:spacing w:val="16"/>
          <w:szCs w:val="24"/>
        </w:rPr>
        <w:t>ARP</w:t>
      </w:r>
      <w:r>
        <w:rPr>
          <w:rFonts w:ascii="Times New Roman" w:eastAsia="標楷體" w:hAnsi="Times New Roman" w:hint="eastAsia"/>
          <w:spacing w:val="16"/>
          <w:szCs w:val="24"/>
        </w:rPr>
        <w:t>封包</w:t>
      </w:r>
      <w:r w:rsidR="00245592">
        <w:rPr>
          <w:rFonts w:ascii="Times New Roman" w:eastAsia="標楷體" w:hAnsi="Times New Roman" w:hint="eastAsia"/>
          <w:spacing w:val="16"/>
          <w:szCs w:val="24"/>
        </w:rPr>
        <w:t>，讓我們更了解</w:t>
      </w:r>
      <w:r w:rsidR="00245592">
        <w:rPr>
          <w:rFonts w:ascii="Times New Roman" w:eastAsia="標楷體" w:hAnsi="Times New Roman" w:hint="eastAsia"/>
          <w:spacing w:val="16"/>
          <w:szCs w:val="24"/>
        </w:rPr>
        <w:t>ARP</w:t>
      </w:r>
      <w:r w:rsidR="00245592">
        <w:rPr>
          <w:rFonts w:ascii="Times New Roman" w:eastAsia="標楷體" w:hAnsi="Times New Roman" w:hint="eastAsia"/>
          <w:spacing w:val="16"/>
          <w:szCs w:val="24"/>
        </w:rPr>
        <w:t>封包的資訊，</w:t>
      </w:r>
      <w:r w:rsidR="00D5454A">
        <w:rPr>
          <w:rFonts w:ascii="Times New Roman" w:eastAsia="標楷體" w:hAnsi="Times New Roman" w:hint="eastAsia"/>
          <w:spacing w:val="16"/>
          <w:szCs w:val="24"/>
        </w:rPr>
        <w:t>藉由在終端機上打指令修改</w:t>
      </w:r>
      <w:r w:rsidR="008F4575">
        <w:rPr>
          <w:rFonts w:ascii="Times New Roman" w:eastAsia="標楷體" w:hAnsi="Times New Roman" w:hint="eastAsia"/>
          <w:spacing w:val="16"/>
          <w:szCs w:val="24"/>
        </w:rPr>
        <w:t>IP</w:t>
      </w:r>
      <w:r w:rsidR="00D5454A">
        <w:rPr>
          <w:rFonts w:ascii="Times New Roman" w:eastAsia="標楷體" w:hAnsi="Times New Roman" w:hint="eastAsia"/>
          <w:spacing w:val="16"/>
          <w:szCs w:val="24"/>
        </w:rPr>
        <w:t>以及設定虛擬機的</w:t>
      </w:r>
      <w:r w:rsidR="00D5454A">
        <w:rPr>
          <w:rFonts w:ascii="Times New Roman" w:eastAsia="標楷體" w:hAnsi="Times New Roman" w:hint="eastAsia"/>
          <w:spacing w:val="16"/>
          <w:szCs w:val="24"/>
        </w:rPr>
        <w:t>LAN</w:t>
      </w:r>
      <w:r w:rsidR="00D5454A">
        <w:rPr>
          <w:rFonts w:ascii="Times New Roman" w:eastAsia="標楷體" w:hAnsi="Times New Roman" w:hint="eastAsia"/>
          <w:spacing w:val="16"/>
          <w:szCs w:val="24"/>
        </w:rPr>
        <w:t>，讓兩台虛擬機可以藉由</w:t>
      </w:r>
      <w:r w:rsidR="00D5454A">
        <w:rPr>
          <w:rFonts w:ascii="Times New Roman" w:eastAsia="標楷體" w:hAnsi="Times New Roman" w:hint="eastAsia"/>
          <w:spacing w:val="16"/>
          <w:szCs w:val="24"/>
        </w:rPr>
        <w:t>LAN</w:t>
      </w:r>
      <w:r w:rsidR="00D5454A">
        <w:rPr>
          <w:rFonts w:ascii="Times New Roman" w:eastAsia="標楷體" w:hAnsi="Times New Roman" w:hint="eastAsia"/>
          <w:spacing w:val="16"/>
          <w:szCs w:val="24"/>
        </w:rPr>
        <w:t>互聯，並可以互傳封包，</w:t>
      </w:r>
      <w:r w:rsidR="00D64660">
        <w:rPr>
          <w:rFonts w:ascii="Times New Roman" w:eastAsia="標楷體" w:hAnsi="Times New Roman" w:hint="eastAsia"/>
          <w:spacing w:val="16"/>
          <w:szCs w:val="24"/>
        </w:rPr>
        <w:t>學習</w:t>
      </w:r>
      <w:r w:rsidR="00D5454A">
        <w:rPr>
          <w:rFonts w:ascii="Times New Roman" w:eastAsia="標楷體" w:hAnsi="Times New Roman" w:hint="eastAsia"/>
          <w:spacing w:val="16"/>
          <w:szCs w:val="24"/>
        </w:rPr>
        <w:t>ARP</w:t>
      </w:r>
      <w:r w:rsidR="00D5454A">
        <w:rPr>
          <w:rFonts w:ascii="Times New Roman" w:eastAsia="標楷體" w:hAnsi="Times New Roman" w:hint="eastAsia"/>
          <w:spacing w:val="16"/>
          <w:szCs w:val="24"/>
        </w:rPr>
        <w:t>協定的相關</w:t>
      </w:r>
      <w:r w:rsidR="00D64660">
        <w:rPr>
          <w:rFonts w:ascii="Times New Roman" w:eastAsia="標楷體" w:hAnsi="Times New Roman" w:hint="eastAsia"/>
          <w:spacing w:val="16"/>
          <w:szCs w:val="24"/>
        </w:rPr>
        <w:t>知識</w:t>
      </w:r>
      <w:r w:rsidR="00D5454A">
        <w:rPr>
          <w:rFonts w:ascii="Times New Roman" w:eastAsia="標楷體" w:hAnsi="Times New Roman" w:hint="eastAsia"/>
          <w:spacing w:val="16"/>
          <w:szCs w:val="24"/>
        </w:rPr>
        <w:t>。我覺得這個實驗除了能讓我們對於網路的運作更加的熟悉</w:t>
      </w:r>
      <w:proofErr w:type="gramStart"/>
      <w:r w:rsidR="00D5454A">
        <w:rPr>
          <w:rFonts w:ascii="Times New Roman" w:eastAsia="標楷體" w:hAnsi="Times New Roman" w:hint="eastAsia"/>
          <w:spacing w:val="16"/>
          <w:szCs w:val="24"/>
        </w:rPr>
        <w:t>以外，</w:t>
      </w:r>
      <w:proofErr w:type="gramEnd"/>
      <w:r w:rsidR="00D5454A">
        <w:rPr>
          <w:rFonts w:ascii="Times New Roman" w:eastAsia="標楷體" w:hAnsi="Times New Roman" w:hint="eastAsia"/>
          <w:spacing w:val="16"/>
          <w:szCs w:val="24"/>
        </w:rPr>
        <w:t>除了單純的理論，還有實際的操作，更能幫助我們在未來職場上或解決網路問題時能更加得心應手</w:t>
      </w:r>
      <w:r w:rsidR="008F4575">
        <w:rPr>
          <w:rFonts w:ascii="Times New Roman" w:eastAsia="標楷體" w:hAnsi="Times New Roman" w:hint="eastAsia"/>
          <w:spacing w:val="16"/>
          <w:szCs w:val="24"/>
        </w:rPr>
        <w:t>，雖然細節有點繁雜，但對於學習研究網路這門學問來說，嚴謹的操作是十分必要的。希望以後理論基礎更加豐富以後可以操作的更上手，不會因為一點小問題就卡住。</w:t>
      </w:r>
    </w:p>
    <w:p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A70" w:rsidRDefault="00B47A70" w:rsidP="00DB0CA9">
      <w:r>
        <w:separator/>
      </w:r>
    </w:p>
  </w:endnote>
  <w:endnote w:type="continuationSeparator" w:id="0">
    <w:p w:rsidR="00B47A70" w:rsidRDefault="00B47A70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A70" w:rsidRDefault="00B47A70" w:rsidP="00DB0CA9">
      <w:r>
        <w:separator/>
      </w:r>
    </w:p>
  </w:footnote>
  <w:footnote w:type="continuationSeparator" w:id="0">
    <w:p w:rsidR="00B47A70" w:rsidRDefault="00B47A70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846AE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5592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C1930"/>
    <w:rsid w:val="002D7570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B92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47FD"/>
    <w:rsid w:val="006169AF"/>
    <w:rsid w:val="006211CE"/>
    <w:rsid w:val="0063602A"/>
    <w:rsid w:val="00641BD6"/>
    <w:rsid w:val="00641CE0"/>
    <w:rsid w:val="0065540B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D0F81"/>
    <w:rsid w:val="008E58E1"/>
    <w:rsid w:val="008F16C7"/>
    <w:rsid w:val="008F387B"/>
    <w:rsid w:val="008F3AC7"/>
    <w:rsid w:val="008F4575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07705"/>
    <w:rsid w:val="00B15554"/>
    <w:rsid w:val="00B22488"/>
    <w:rsid w:val="00B27864"/>
    <w:rsid w:val="00B36E79"/>
    <w:rsid w:val="00B400B0"/>
    <w:rsid w:val="00B40DC3"/>
    <w:rsid w:val="00B47A70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9FC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5454A"/>
    <w:rsid w:val="00D64660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1BAB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C7FE3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D75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757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E03F2-E62B-4600-8F0A-D6DB639F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37</cp:revision>
  <cp:lastPrinted>2011-09-29T02:16:00Z</cp:lastPrinted>
  <dcterms:created xsi:type="dcterms:W3CDTF">2021-08-25T10:01:00Z</dcterms:created>
  <dcterms:modified xsi:type="dcterms:W3CDTF">2022-10-31T11:31:00Z</dcterms:modified>
</cp:coreProperties>
</file>