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F497D"/>
          <w:sz w:val="56"/>
          <w:szCs w:val="56"/>
        </w:rPr>
        <w:t xml:space="preserve">Chatbot Generator Agent</w:t>
      </w:r>
    </w:p>
    <w:p>
      <w:pPr>
        <w:spacing w:after="120" w:before="0"/>
        <w:jc w:val="center"/>
      </w:pPr>
      <w:r>
        <w:rPr>
          <w:rFonts w:ascii="Arial" w:cs="Arial" w:eastAsia="Arial" w:hAnsi="Arial"/>
          <w:b/>
          <w:bCs/>
          <w:color w:val="2E74B5"/>
          <w:sz w:val="40"/>
          <w:szCs w:val="40"/>
        </w:rPr>
        <w:t xml:space="preserve">시스템 아키텍처 설계서</w:t>
      </w:r>
    </w:p>
    <w:p>
      <w:pPr>
        <w:pBdr>
          <w:bottom w:val="single" w:color="1F497D" w:sz="8" w:space="1"/>
        </w:pBdr>
        <w:spacing w:after="400" w:before="0"/>
        <w:jc w:val="center"/>
      </w:pPr>
      <w:r>
        <w:rPr>
          <w:rFonts w:ascii="Arial" w:cs="Arial" w:eastAsia="Arial" w:hAnsi="Arial"/>
          <w:i/>
          <w:iCs/>
          <w:color w:val="555555"/>
          <w:sz w:val="24"/>
          <w:szCs w:val="24"/>
        </w:rPr>
        <w:t xml:space="preserve">System Architecture &amp; Operations Specification</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문서 버전</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작성일</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2026년 5월</w:t>
            </w:r>
          </w:p>
        </w:tc>
      </w:tr>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설계 철학</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기본은 가볍게, 설계는 단단하게, 수정은 안전하게</w:t>
            </w:r>
          </w:p>
        </w:tc>
      </w:tr>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시스템 약칭</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CGA (Chatbot Generator Agent)</w:t>
            </w:r>
          </w:p>
        </w:tc>
      </w:tr>
    </w:tbl>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1. 시스템 개요 (System Overview)</w:t>
      </w:r>
    </w:p>
    <w:p>
      <w:pPr>
        <w:spacing w:after="0" w:before="80"/>
      </w:pPr>
      <w:r>
        <w:t xml:space="preserve"/>
      </w:r>
    </w:p>
    <w:p>
      <w:pPr>
        <w:pStyle w:val="Heading2"/>
        <w:spacing w:after="120" w:before="240"/>
      </w:pPr>
      <w:r>
        <w:rPr>
          <w:rFonts w:ascii="Arial" w:cs="Arial" w:eastAsia="Arial" w:hAnsi="Arial"/>
          <w:b/>
          <w:bCs/>
          <w:color w:val="2E74B5"/>
          <w:sz w:val="26"/>
          <w:szCs w:val="26"/>
        </w:rPr>
        <w:t xml:space="preserve">1.1 시스템 목적</w:t>
      </w:r>
    </w:p>
    <w:p>
      <w:pPr>
        <w:spacing w:after="60" w:before="60"/>
        <w:ind/>
      </w:pPr>
      <w:r>
        <w:rPr>
          <w:rFonts w:ascii="Arial" w:cs="Arial" w:eastAsia="Arial" w:hAnsi="Arial"/>
          <w:b w:val="false"/>
          <w:bCs w:val="false"/>
          <w:color w:val="000000"/>
          <w:sz w:val="22"/>
          <w:szCs w:val="22"/>
        </w:rPr>
        <w:t xml:space="preserve">Chatbot Generator Agent(이하 CGA)는 기업 운영자가 복잡한 코딩이나 프롬프트 엔지니어링 없이, 두 가지 입력 데이터만으로 고성능 엔터프라이즈 챗봇을 빌드·검증·배포하고 동적으로 진화시킬 수 있는 운영형 챗봇 팩토리 플랫폼이다.</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7" w:val="clear"/>
            <w:tcMar>
              <w:top w:type="dxa" w:w="120"/>
              <w:left w:type="dxa" w:w="200"/>
              <w:bottom w:type="dxa" w:w="120"/>
              <w:right w:type="dxa" w:w="200"/>
            </w:tcMar>
          </w:tcPr>
          <w:p>
            <w:pPr>
              <w:spacing w:after="80" w:before="0"/>
            </w:pPr>
            <w:r>
              <w:rPr>
                <w:rFonts w:ascii="Arial" w:cs="Arial" w:eastAsia="Arial" w:hAnsi="Arial"/>
                <w:b/>
                <w:bCs/>
                <w:color w:val="1F497D"/>
                <w:sz w:val="22"/>
                <w:szCs w:val="22"/>
              </w:rPr>
              <w:t xml:space="preserve">핵심 입력 소스 (2가지)</w:t>
            </w:r>
          </w:p>
          <w:p>
            <w:pPr>
              <w:spacing w:after="40" w:before="40"/>
            </w:pPr>
            <w:r>
              <w:rPr>
                <w:rFonts w:ascii="Arial" w:cs="Arial" w:eastAsia="Arial" w:hAnsi="Arial"/>
                <w:sz w:val="20"/>
                <w:szCs w:val="20"/>
              </w:rPr>
              <w:t xml:space="preserve">① 질문 형태의 학습 문장 — 운영자가 원하는 의도(Intent) 개수(N개)를 지정하여 입력</w:t>
            </w:r>
          </w:p>
          <w:p>
            <w:pPr>
              <w:spacing w:after="40" w:before="40"/>
            </w:pPr>
            <w:r>
              <w:rPr>
                <w:rFonts w:ascii="Arial" w:cs="Arial" w:eastAsia="Arial" w:hAnsi="Arial"/>
                <w:sz w:val="20"/>
                <w:szCs w:val="20"/>
              </w:rPr>
              <w:t xml:space="preserve">② PDF 형태의 지식 문서 — 추출할 예상 질문 개수(M개)를 지정하여 업로드</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1.2 설계 원칙</w:t>
      </w:r>
    </w:p>
    <w:p>
      <w:pPr>
        <w:pStyle w:val="ListParagraph"/>
        <w:numPr>
          <w:ilvl w:val="0"/>
          <w:numId w:val="2"/>
        </w:numPr>
        <w:spacing w:after="40" w:before="40"/>
      </w:pPr>
      <w:r>
        <w:rPr>
          <w:rFonts w:ascii="Arial" w:cs="Arial" w:eastAsia="Arial" w:hAnsi="Arial"/>
          <w:sz w:val="22"/>
          <w:szCs w:val="22"/>
        </w:rPr>
        <w:t xml:space="preserve">사용자 및 운영자가 Python 명령어 또는 Docker 스크립트를 직접 실행하지 않는다.</w:t>
      </w:r>
    </w:p>
    <w:p>
      <w:pPr>
        <w:pStyle w:val="ListParagraph"/>
        <w:numPr>
          <w:ilvl w:val="0"/>
          <w:numId w:val="2"/>
        </w:numPr>
        <w:spacing w:after="40" w:before="40"/>
      </w:pPr>
      <w:r>
        <w:rPr>
          <w:rFonts w:ascii="Arial" w:cs="Arial" w:eastAsia="Arial" w:hAnsi="Arial"/>
          <w:sz w:val="22"/>
          <w:szCs w:val="22"/>
        </w:rPr>
        <w:t xml:space="preserve">챗봇 생성·분석·배포는 시스템이 자동 또는 화면(UI) 기반으로 처리한다.</w:t>
      </w:r>
    </w:p>
    <w:p>
      <w:pPr>
        <w:pStyle w:val="ListParagraph"/>
        <w:numPr>
          <w:ilvl w:val="0"/>
          <w:numId w:val="2"/>
        </w:numPr>
        <w:spacing w:after="40" w:before="40"/>
      </w:pPr>
      <w:r>
        <w:rPr>
          <w:rFonts w:ascii="Arial" w:cs="Arial" w:eastAsia="Arial" w:hAnsi="Arial"/>
          <w:sz w:val="22"/>
          <w:szCs w:val="22"/>
        </w:rPr>
        <w:t xml:space="preserve">결과 확인은 DB/CLI가 아닌 화면과 API로 수행한다.</w:t>
      </w:r>
    </w:p>
    <w:p>
      <w:pPr>
        <w:pStyle w:val="ListParagraph"/>
        <w:numPr>
          <w:ilvl w:val="0"/>
          <w:numId w:val="2"/>
        </w:numPr>
        <w:spacing w:after="40" w:before="40"/>
      </w:pPr>
      <w:r>
        <w:rPr>
          <w:rFonts w:ascii="Arial" w:cs="Arial" w:eastAsia="Arial" w:hAnsi="Arial"/>
          <w:sz w:val="22"/>
          <w:szCs w:val="22"/>
        </w:rPr>
        <w:t xml:space="preserve">이상 상태는 시스템이 먼저 감지하여 운영 대시보드에 알람/경고로 표시한다.</w:t>
      </w:r>
    </w:p>
    <w:p>
      <w:pPr>
        <w:pStyle w:val="ListParagraph"/>
        <w:numPr>
          <w:ilvl w:val="0"/>
          <w:numId w:val="2"/>
        </w:numPr>
        <w:spacing w:after="40" w:before="40"/>
      </w:pPr>
      <w:r>
        <w:rPr>
          <w:rFonts w:ascii="Arial" w:cs="Arial" w:eastAsia="Arial" w:hAnsi="Arial"/>
          <w:sz w:val="22"/>
          <w:szCs w:val="22"/>
        </w:rPr>
        <w:t xml:space="preserve">설계는 내부 구조보다 실제 사용 흐름과 운영 흐름을 먼저 정의한다.</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1.3 경쟁 솔루션 대비 차별점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2526"/>
      </w:tblGrid>
      <w:tr>
        <w:tc>
          <w:tcPr>
            <w:tcW w:type="dxa" w:w="2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비교 항목</w:t>
            </w:r>
          </w:p>
        </w:tc>
        <w:tc>
          <w:tcPr>
            <w:tcW w:type="dxa" w:w="13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Dify</w:t>
            </w:r>
          </w:p>
        </w:tc>
        <w:tc>
          <w:tcPr>
            <w:tcW w:type="dxa" w:w="13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GPT Builder</w:t>
            </w:r>
          </w:p>
        </w:tc>
        <w:tc>
          <w:tcPr>
            <w:tcW w:type="dxa" w:w="13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CrewAI</w:t>
            </w:r>
          </w:p>
        </w:tc>
        <w:tc>
          <w:tcPr>
            <w:tcW w:type="dxa" w:w="25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CGA (본 시스템)</w:t>
            </w:r>
          </w:p>
        </w:tc>
      </w:tr>
      <w:tr>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주요 타겟</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AI 엔지니어</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일반 개인</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전문 개발자</w:t>
            </w:r>
          </w:p>
        </w:tc>
        <w:tc>
          <w:tcPr>
            <w:tcW w:type="dxa" w:w="25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현업 운영자</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형태</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복잡한 비주얼 노드</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단순 채팅 창</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없음 (Pure Code)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의도 템플릿 + 시나리오 에디터</w:t>
            </w:r>
          </w:p>
        </w:tc>
      </w:tr>
      <w:tr>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인프라 독립성</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Docker 지원</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OpenAI 종속</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코드 배포</w:t>
            </w:r>
          </w:p>
        </w:tc>
        <w:tc>
          <w:tcPr>
            <w:tcW w:type="dxa" w:w="25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공용/자체 컨테이너 자동배포</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NLU 비용 제어</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중심(고비용)</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LLM(고비용)</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LLM(고비용)</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자체 시멘틱 엔진으로 비용 방어</w:t>
            </w:r>
          </w:p>
        </w:tc>
      </w:tr>
      <w:tr>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국내 채널 연동</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별도 커스텀 개발</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불가능</w:t>
            </w:r>
          </w:p>
        </w:tc>
        <w:tc>
          <w:tcPr>
            <w:tcW w:type="dxa" w:w="1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불가능</w:t>
            </w:r>
          </w:p>
        </w:tc>
        <w:tc>
          <w:tcPr>
            <w:tcW w:type="dxa" w:w="25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Web/설치형/카카오톡 네이티브 지원</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동적 의도 확장</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수동 로그 확인 후 재저장</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불가능</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불가능</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런타임 실시간 자동 감지 및 승인 루프</w:t>
            </w:r>
          </w:p>
        </w:tc>
      </w:tr>
    </w:tbl>
    <w:p>
      <w:pPr>
        <w:spacing w:after="0" w:before="200"/>
      </w:pPr>
      <w:r>
        <w:t xml:space="preserve"/>
      </w:r>
    </w:p>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2. 전체 사용 및 운영 흐름 (User &amp; Operations Flow)</w:t>
      </w:r>
    </w:p>
    <w:p>
      <w:pPr>
        <w:spacing w:after="0" w:before="80"/>
      </w:pPr>
      <w:r>
        <w:t xml:space="preserve"/>
      </w:r>
    </w:p>
    <w:p>
      <w:pPr>
        <w:pStyle w:val="Heading2"/>
        <w:spacing w:after="120" w:before="240"/>
      </w:pPr>
      <w:r>
        <w:rPr>
          <w:rFonts w:ascii="Arial" w:cs="Arial" w:eastAsia="Arial" w:hAnsi="Arial"/>
          <w:b/>
          <w:bCs/>
          <w:color w:val="2E74B5"/>
          <w:sz w:val="26"/>
          <w:szCs w:val="26"/>
        </w:rPr>
        <w:t xml:space="preserve">2.1 단계 1 — 데이터 인입 및 LLM 초안 생성 (Build Phase)</w:t>
      </w:r>
    </w:p>
    <w:p>
      <w:pPr>
        <w:spacing w:after="60" w:before="60"/>
        <w:ind/>
      </w:pPr>
      <w:r>
        <w:rPr>
          <w:rFonts w:ascii="Arial" w:cs="Arial" w:eastAsia="Arial" w:hAnsi="Arial"/>
          <w:b w:val="false"/>
          <w:bCs w:val="false"/>
          <w:color w:val="000000"/>
          <w:sz w:val="22"/>
          <w:szCs w:val="22"/>
        </w:rPr>
        <w:t xml:space="preserve">운영자는 UI 화면에서 아래 두 가지 데이터를 입력한다. 이후의 모든 처리는 시스템이 자동으로 수행한다.</w:t>
      </w:r>
    </w:p>
    <w:p>
      <w:pPr>
        <w:spacing w:after="0" w:before="80"/>
      </w:pPr>
      <w:r>
        <w:t xml:space="preserve"/>
      </w:r>
    </w:p>
    <w:p>
      <w:pPr>
        <w:pStyle w:val="Heading3"/>
        <w:spacing w:after="80" w:before="200"/>
      </w:pPr>
      <w:r>
        <w:rPr>
          <w:rFonts w:ascii="Arial" w:cs="Arial" w:eastAsia="Arial" w:hAnsi="Arial"/>
          <w:b/>
          <w:bCs/>
          <w:color w:val="404040"/>
          <w:sz w:val="24"/>
          <w:szCs w:val="24"/>
        </w:rPr>
        <w:t xml:space="preserve">① 학습 문장 기반 의도 분류 흐름</w:t>
      </w:r>
    </w:p>
    <w:p>
      <w:pPr>
        <w:pStyle w:val="ListParagraph"/>
        <w:numPr>
          <w:ilvl w:val="0"/>
          <w:numId w:val="3"/>
        </w:numPr>
        <w:spacing w:after="40" w:before="40"/>
      </w:pPr>
      <w:r>
        <w:rPr>
          <w:rFonts w:ascii="Arial" w:cs="Arial" w:eastAsia="Arial" w:hAnsi="Arial"/>
          <w:sz w:val="22"/>
          <w:szCs w:val="22"/>
        </w:rPr>
        <w:t xml:space="preserve">운영자가 UI 화면에서 질문 형태의 학습 문장 더미를 입력하고, 원하는 의도 개수(N개)를 지정한다.</w:t>
      </w:r>
    </w:p>
    <w:p>
      <w:pPr>
        <w:pStyle w:val="ListParagraph"/>
        <w:numPr>
          <w:ilvl w:val="0"/>
          <w:numId w:val="3"/>
        </w:numPr>
        <w:spacing w:after="40" w:before="40"/>
      </w:pPr>
      <w:r>
        <w:rPr>
          <w:rFonts w:ascii="Arial" w:cs="Arial" w:eastAsia="Arial" w:hAnsi="Arial"/>
          <w:sz w:val="22"/>
          <w:szCs w:val="22"/>
        </w:rPr>
        <w:t xml:space="preserve">시스템 백엔드가 LLM을 호출하여 학습 문장들을 분석하고, 정확히 N개의 의도(Intent) 그룹으로 자동 분류한다.</w:t>
      </w:r>
    </w:p>
    <w:p>
      <w:pPr>
        <w:pStyle w:val="ListParagraph"/>
        <w:numPr>
          <w:ilvl w:val="0"/>
          <w:numId w:val="3"/>
        </w:numPr>
        <w:spacing w:after="40" w:before="40"/>
      </w:pPr>
      <w:r>
        <w:rPr>
          <w:rFonts w:ascii="Arial" w:cs="Arial" w:eastAsia="Arial" w:hAnsi="Arial"/>
          <w:sz w:val="22"/>
          <w:szCs w:val="22"/>
        </w:rPr>
        <w:t xml:space="preserve">분류된 N개의 의도 초안이 DB 임시 영역에 적재되고, 운영자 화면에 시각적으로 표시된다.</w:t>
      </w:r>
    </w:p>
    <w:p>
      <w:pPr>
        <w:spacing w:after="0" w:before="80"/>
      </w:pPr>
      <w:r>
        <w:t xml:space="preserve"/>
      </w:r>
    </w:p>
    <w:p>
      <w:pPr>
        <w:pStyle w:val="Heading3"/>
        <w:spacing w:after="80" w:before="200"/>
      </w:pPr>
      <w:r>
        <w:rPr>
          <w:rFonts w:ascii="Arial" w:cs="Arial" w:eastAsia="Arial" w:hAnsi="Arial"/>
          <w:b/>
          <w:bCs/>
          <w:color w:val="404040"/>
          <w:sz w:val="24"/>
          <w:szCs w:val="24"/>
        </w:rPr>
        <w:t xml:space="preserve">② PDF 지식 기반 예상 질문 역추출 흐름</w:t>
      </w:r>
    </w:p>
    <w:p>
      <w:pPr>
        <w:pStyle w:val="ListParagraph"/>
        <w:numPr>
          <w:ilvl w:val="0"/>
          <w:numId w:val="3"/>
        </w:numPr>
        <w:spacing w:after="40" w:before="40"/>
      </w:pPr>
      <w:r>
        <w:rPr>
          <w:rFonts w:ascii="Arial" w:cs="Arial" w:eastAsia="Arial" w:hAnsi="Arial"/>
          <w:sz w:val="22"/>
          <w:szCs w:val="22"/>
        </w:rPr>
        <w:t xml:space="preserve">운영자가 UI 화면에서 PDF 지식 문서를 업로드하고, 추출할 예상 질문 개수(M개)를 지정한다.</w:t>
      </w:r>
    </w:p>
    <w:p>
      <w:pPr>
        <w:pStyle w:val="ListParagraph"/>
        <w:numPr>
          <w:ilvl w:val="0"/>
          <w:numId w:val="3"/>
        </w:numPr>
        <w:spacing w:after="40" w:before="40"/>
      </w:pPr>
      <w:r>
        <w:rPr>
          <w:rFonts w:ascii="Arial" w:cs="Arial" w:eastAsia="Arial" w:hAnsi="Arial"/>
          <w:sz w:val="22"/>
          <w:szCs w:val="22"/>
        </w:rPr>
        <w:t xml:space="preserve">시스템 백엔드가 LLM을 통해 PDF 전문을 분석하고, 실제 사용자가 던질 법한 M개의 예상 질문을 역추출한다.</w:t>
      </w:r>
    </w:p>
    <w:p>
      <w:pPr>
        <w:pStyle w:val="ListParagraph"/>
        <w:numPr>
          <w:ilvl w:val="0"/>
          <w:numId w:val="3"/>
        </w:numPr>
        <w:spacing w:after="40" w:before="40"/>
      </w:pPr>
      <w:r>
        <w:rPr>
          <w:rFonts w:ascii="Arial" w:cs="Arial" w:eastAsia="Arial" w:hAnsi="Arial"/>
          <w:sz w:val="22"/>
          <w:szCs w:val="22"/>
        </w:rPr>
        <w:t xml:space="preserve">추출된 M개의 예상 질문 목록이 운영자 화면에 표시된다.</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2.2 단계 2 — 운영자 편집 및 시나리오 매핑 (Human-in-the-Loop)</w:t>
      </w:r>
    </w:p>
    <w:p>
      <w:pPr>
        <w:spacing w:after="60" w:before="60"/>
        <w:ind/>
      </w:pPr>
      <w:r>
        <w:rPr>
          <w:rFonts w:ascii="Arial" w:cs="Arial" w:eastAsia="Arial" w:hAnsi="Arial"/>
          <w:b w:val="false"/>
          <w:bCs w:val="false"/>
          <w:color w:val="000000"/>
          <w:sz w:val="22"/>
          <w:szCs w:val="22"/>
        </w:rPr>
        <w:t xml:space="preserve">시스템이 생성한 초안을 운영자가 화면에서 검토하고 확정하는 단계이다. 모든 수정은 UI 화면에서 처리된다.</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의도 조정: 유사 의도 합치기 / 불필요한 의도 삭제 / 누락 의도 추가</w:t>
      </w:r>
    </w:p>
    <w:p>
      <w:pPr>
        <w:pStyle w:val="ListParagraph"/>
        <w:numPr>
          <w:ilvl w:val="0"/>
          <w:numId w:val="2"/>
        </w:numPr>
        <w:spacing w:after="40" w:before="40"/>
      </w:pPr>
      <w:r>
        <w:rPr>
          <w:rFonts w:ascii="Arial" w:cs="Arial" w:eastAsia="Arial" w:hAnsi="Arial"/>
          <w:sz w:val="22"/>
          <w:szCs w:val="22"/>
        </w:rPr>
        <w:t xml:space="preserve">답변 매핑 (일반 사용자): 확정된 각 의도에 고정 답변 텍스트를 직접 입력</w:t>
      </w:r>
    </w:p>
    <w:p>
      <w:pPr>
        <w:pStyle w:val="ListParagraph"/>
        <w:numPr>
          <w:ilvl w:val="0"/>
          <w:numId w:val="2"/>
        </w:numPr>
        <w:spacing w:after="40" w:before="40"/>
      </w:pPr>
      <w:r>
        <w:rPr>
          <w:rFonts w:ascii="Arial" w:cs="Arial" w:eastAsia="Arial" w:hAnsi="Arial"/>
          <w:sz w:val="22"/>
          <w:szCs w:val="22"/>
        </w:rPr>
        <w:t xml:space="preserve">시나리오 구성 (고급 사용자): 시나리오 에디터를 통해 조건 분기 및 대화 흐름 블록 구성</w:t>
      </w:r>
    </w:p>
    <w:p>
      <w:pPr>
        <w:pStyle w:val="ListParagraph"/>
        <w:numPr>
          <w:ilvl w:val="0"/>
          <w:numId w:val="2"/>
        </w:numPr>
        <w:spacing w:after="40" w:before="40"/>
      </w:pPr>
      <w:r>
        <w:rPr>
          <w:rFonts w:ascii="Arial" w:cs="Arial" w:eastAsia="Arial" w:hAnsi="Arial"/>
          <w:sz w:val="22"/>
          <w:szCs w:val="22"/>
        </w:rPr>
        <w:t xml:space="preserve">배포 전 검증: 화면 내 테스트 채팅 창에서 사전 동작 확인</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0"/>
            </w:pPr>
            <w:r>
              <w:rPr>
                <w:rFonts w:ascii="Arial" w:cs="Arial" w:eastAsia="Arial" w:hAnsi="Arial"/>
                <w:b/>
                <w:bCs/>
                <w:color w:val="1F497D"/>
                <w:sz w:val="22"/>
                <w:szCs w:val="22"/>
              </w:rPr>
              <w:t xml:space="preserve">시나리오 에디터 — 고급 사용자 기능</w:t>
            </w:r>
          </w:p>
          <w:p>
            <w:pPr>
              <w:spacing w:after="40" w:before="40"/>
            </w:pPr>
            <w:r>
              <w:rPr>
                <w:rFonts w:ascii="Arial" w:cs="Arial" w:eastAsia="Arial" w:hAnsi="Arial"/>
                <w:sz w:val="20"/>
                <w:szCs w:val="20"/>
              </w:rPr>
              <w:t xml:space="preserve">단순한 질문-답변 매핑을 넘어, 조건 분기(If/Else)·메시지 카드·버튼·연속 대화 흐름을 블록 기반으로 구성</w:t>
            </w:r>
          </w:p>
          <w:p>
            <w:pPr>
              <w:spacing w:after="40" w:before="40"/>
            </w:pPr>
            <w:r>
              <w:rPr>
                <w:rFonts w:ascii="Arial" w:cs="Arial" w:eastAsia="Arial" w:hAnsi="Arial"/>
                <w:sz w:val="20"/>
                <w:szCs w:val="20"/>
              </w:rPr>
              <w:t xml:space="preserve">일반 운영자는 고정 답변 매핑으로 바로 챗봇 생성 가능 (시나리오 구성은 선택 사항)</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2.3 단계 3 — 챗봇 빌드 및 배포 (Finalization)</w:t>
      </w:r>
    </w:p>
    <w:p>
      <w:pPr>
        <w:pStyle w:val="ListParagraph"/>
        <w:numPr>
          <w:ilvl w:val="0"/>
          <w:numId w:val="3"/>
        </w:numPr>
        <w:spacing w:after="40" w:before="40"/>
      </w:pPr>
      <w:r>
        <w:rPr>
          <w:rFonts w:ascii="Arial" w:cs="Arial" w:eastAsia="Arial" w:hAnsi="Arial"/>
          <w:sz w:val="22"/>
          <w:szCs w:val="22"/>
        </w:rPr>
        <w:t xml:space="preserve">운영자가 '완성' 버튼을 클릭하면 시스템이 조정된 의도·답변·시나리오 데이터를 규격화된 Chatbot Dynamic Template JSON으로 컴파일한다.</w:t>
      </w:r>
    </w:p>
    <w:p>
      <w:pPr>
        <w:pStyle w:val="ListParagraph"/>
        <w:numPr>
          <w:ilvl w:val="0"/>
          <w:numId w:val="3"/>
        </w:numPr>
        <w:spacing w:after="40" w:before="40"/>
      </w:pPr>
      <w:r>
        <w:rPr>
          <w:rFonts w:ascii="Arial" w:cs="Arial" w:eastAsia="Arial" w:hAnsi="Arial"/>
          <w:sz w:val="22"/>
          <w:szCs w:val="22"/>
        </w:rPr>
        <w:t xml:space="preserve">인프라 환경(공용 서버 / 자체 독립 서버)에 따라 시스템이 배포를 자동 처리한다. 운영자는 스크립트를 직접 실행하지 않는다.</w:t>
      </w:r>
    </w:p>
    <w:p>
      <w:pPr>
        <w:pStyle w:val="ListParagraph"/>
        <w:numPr>
          <w:ilvl w:val="0"/>
          <w:numId w:val="3"/>
        </w:numPr>
        <w:spacing w:after="40" w:before="40"/>
      </w:pPr>
      <w:r>
        <w:rPr>
          <w:rFonts w:ascii="Arial" w:cs="Arial" w:eastAsia="Arial" w:hAnsi="Arial"/>
          <w:sz w:val="22"/>
          <w:szCs w:val="22"/>
        </w:rPr>
        <w:t xml:space="preserve">배포 완료 후 등록된 메신저 채널(Web, 설치형 프로그램, 카카오톡)에서 즉시 서비스된다.</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2.4 단계 4 — 무중단 런타임 및 동적 의도 확장 (Runtime Phase)</w:t>
      </w:r>
    </w:p>
    <w:p>
      <w:pPr>
        <w:spacing w:after="60" w:before="60"/>
        <w:ind/>
      </w:pPr>
      <w:r>
        <w:rPr>
          <w:rFonts w:ascii="Arial" w:cs="Arial" w:eastAsia="Arial" w:hAnsi="Arial"/>
          <w:b w:val="false"/>
          <w:bCs w:val="false"/>
          <w:color w:val="000000"/>
          <w:sz w:val="22"/>
          <w:szCs w:val="22"/>
        </w:rPr>
        <w:t xml:space="preserve">챗봇 서비스 운영 중 사전에 정의하지 않은 새로운 유형의 사용자 질문이 인입될 경우, 시스템이 자동으로 감지하고 처리한다.</w:t>
      </w:r>
    </w:p>
    <w:p>
      <w:pPr>
        <w:spacing w:after="0" w:before="80"/>
      </w:pPr>
      <w:r>
        <w:t xml:space="preserve"/>
      </w:r>
    </w:p>
    <w:p>
      <w:pPr>
        <w:pStyle w:val="ListParagraph"/>
        <w:numPr>
          <w:ilvl w:val="0"/>
          <w:numId w:val="3"/>
        </w:numPr>
        <w:spacing w:after="40" w:before="40"/>
      </w:pPr>
      <w:r>
        <w:rPr>
          <w:rFonts w:ascii="Arial" w:cs="Arial" w:eastAsia="Arial" w:hAnsi="Arial"/>
          <w:sz w:val="22"/>
          <w:szCs w:val="22"/>
        </w:rPr>
        <w:t xml:space="preserve">런타임 엔진이 인입 질문과 기존 의도들 간의 유사도를 측정하여 설정 임계치 미달 시 '미정의 의도(Unknown Intent)'로 분류한다.</w:t>
      </w:r>
    </w:p>
    <w:p>
      <w:pPr>
        <w:pStyle w:val="ListParagraph"/>
        <w:numPr>
          <w:ilvl w:val="0"/>
          <w:numId w:val="3"/>
        </w:numPr>
        <w:spacing w:after="40" w:before="40"/>
      </w:pPr>
      <w:r>
        <w:rPr>
          <w:rFonts w:ascii="Arial" w:cs="Arial" w:eastAsia="Arial" w:hAnsi="Arial"/>
          <w:sz w:val="22"/>
          <w:szCs w:val="22"/>
        </w:rPr>
        <w:t xml:space="preserve">시스템 백엔드가 PDF RAG 컨텍스트를 탐색하여 현재 질문에 대한 임시 답변을 먼저 생성하여 사용자에게 제공한다. (서비스 무중단)</w:t>
      </w:r>
    </w:p>
    <w:p>
      <w:pPr>
        <w:pStyle w:val="ListParagraph"/>
        <w:numPr>
          <w:ilvl w:val="0"/>
          <w:numId w:val="3"/>
        </w:numPr>
        <w:spacing w:after="40" w:before="40"/>
      </w:pPr>
      <w:r>
        <w:rPr>
          <w:rFonts w:ascii="Arial" w:cs="Arial" w:eastAsia="Arial" w:hAnsi="Arial"/>
          <w:sz w:val="22"/>
          <w:szCs w:val="22"/>
        </w:rPr>
        <w:t xml:space="preserve">동시에, 해당 질문을 대표하는 신규 의도명과 최적화된 프롬프트를 LLM이 자동 생성하여 승인 대기 큐(PENDING_APPROVAL)에 적재한다.</w:t>
      </w:r>
    </w:p>
    <w:p>
      <w:pPr>
        <w:pStyle w:val="ListParagraph"/>
        <w:numPr>
          <w:ilvl w:val="0"/>
          <w:numId w:val="3"/>
        </w:numPr>
        <w:spacing w:after="40" w:before="40"/>
      </w:pPr>
      <w:r>
        <w:rPr>
          <w:rFonts w:ascii="Arial" w:cs="Arial" w:eastAsia="Arial" w:hAnsi="Arial"/>
          <w:sz w:val="22"/>
          <w:szCs w:val="22"/>
        </w:rPr>
        <w:t xml:space="preserve">운영 대시보드 화면에 [경고: 미정의 의도 감지 - 승인 대기 중] 알람이 즉시 발생한다.</w:t>
      </w:r>
    </w:p>
    <w:p>
      <w:pPr>
        <w:pStyle w:val="ListParagraph"/>
        <w:numPr>
          <w:ilvl w:val="0"/>
          <w:numId w:val="3"/>
        </w:numPr>
        <w:spacing w:after="40" w:before="40"/>
      </w:pPr>
      <w:r>
        <w:rPr>
          <w:rFonts w:ascii="Arial" w:cs="Arial" w:eastAsia="Arial" w:hAnsi="Arial"/>
          <w:sz w:val="22"/>
          <w:szCs w:val="22"/>
        </w:rPr>
        <w:t xml:space="preserve">운영자가 화면에서 생성된 신규 의도와 프롬프트를 검토 후 '승인' 버튼을 누르면, 서버 재시작 없이 런타임 템플릿에 동적 병합(Merge)되어 즉시 반영된다.</w:t>
      </w:r>
    </w:p>
    <w:p>
      <w:pPr>
        <w:spacing w:after="0" w:before="200"/>
      </w:pPr>
      <w:r>
        <w:t xml:space="preserve"/>
      </w:r>
    </w:p>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3. 4×4 하이브리드 NLU 및 답변 라우팅 매트릭스</w:t>
      </w:r>
    </w:p>
    <w:p>
      <w:pPr>
        <w:spacing w:after="0" w:before="80"/>
      </w:pPr>
      <w:r>
        <w:t xml:space="preserve"/>
      </w:r>
    </w:p>
    <w:p>
      <w:pPr>
        <w:spacing w:after="60" w:before="60"/>
        <w:ind/>
      </w:pPr>
      <w:r>
        <w:rPr>
          <w:rFonts w:ascii="Arial" w:cs="Arial" w:eastAsia="Arial" w:hAnsi="Arial"/>
          <w:b w:val="false"/>
          <w:bCs w:val="false"/>
          <w:color w:val="000000"/>
          <w:sz w:val="22"/>
          <w:szCs w:val="22"/>
        </w:rPr>
        <w:t xml:space="preserve">본 시스템의 핵심 차별점이다. 모든 질문을 무거운 LLM 런타임으로 밀어 넣는 기성 솔루션의 고비용 구조와 달리, 4대 NLU 엔진과 4대 답변 유형의 매트릭스 조합을 통해 초고속 추론(Latency 최소화)과 운영 비용의 철저한 방어벽을 구축한다.</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3.1 4대 NLU (자연어 이해) 엔진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2826"/>
      </w:tblGrid>
      <w:tr>
        <w:tc>
          <w:tcPr>
            <w:tcW w:type="dxa" w:w="1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엔진</w:t>
            </w:r>
          </w:p>
        </w:tc>
        <w:tc>
          <w:tcPr>
            <w:tcW w:type="dxa" w:w="1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유형</w:t>
            </w:r>
          </w:p>
        </w:tc>
        <w:tc>
          <w:tcPr>
            <w:tcW w:type="dxa" w:w="3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특징</w:t>
            </w:r>
          </w:p>
        </w:tc>
        <w:tc>
          <w:tcPr>
            <w:tcW w:type="dxa" w:w="28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권장 사용 시나리오</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ML 엔진</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내부</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전통적 머신러닝(SVM, FastText 등) 기반 초고속 추론 / 비용 0</w:t>
            </w:r>
          </w:p>
        </w:tc>
        <w:tc>
          <w:tcPr>
            <w:tcW w:type="dxa" w:w="28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명확하고 단순한 의도 분류 (인사말, 단순 안내)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자체개발 시멘틱 엔진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내부 (주력)</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형태소 분석 + 자소 유사도 + 사내 임베딩 모델 / 보안 환경 최적화</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보안이 중요한 사내 업무 도메인 질문 80% 처리</w:t>
            </w:r>
          </w:p>
        </w:tc>
      </w:tr>
      <w:tr>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외부 시멘틱 엔진 A</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외부 상용</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타사 고성능 NLU API 연동 / 내부 엔진 보완 및 교차 검증</w:t>
            </w:r>
          </w:p>
        </w:tc>
        <w:tc>
          <w:tcPr>
            <w:tcW w:type="dxa" w:w="28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내부 엔진 임계치 미달 시 보완 또는 다중 검증</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외부 시멘틱 엔진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외부 상용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서브 상용 NLU API 레이어 / 장애 시 페일오버(Failover)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외부 시멘틱 엔진 A 장애 시 대체 운용</w:t>
            </w:r>
          </w:p>
        </w:tc>
      </w:tr>
    </w:tbl>
    <w:p>
      <w:pPr>
        <w:spacing w:after="0" w:before="160"/>
      </w:pPr>
      <w:r>
        <w:t xml:space="preserve"/>
      </w:r>
    </w:p>
    <w:p>
      <w:pPr>
        <w:pStyle w:val="Heading2"/>
        <w:spacing w:after="120" w:before="240"/>
      </w:pPr>
      <w:r>
        <w:rPr>
          <w:rFonts w:ascii="Arial" w:cs="Arial" w:eastAsia="Arial" w:hAnsi="Arial"/>
          <w:b/>
          <w:bCs/>
          <w:color w:val="2E74B5"/>
          <w:sz w:val="26"/>
          <w:szCs w:val="26"/>
        </w:rPr>
        <w:t xml:space="preserve">3.2 4대 답변 유형</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1200"/>
        <w:gridCol w:w="626"/>
      </w:tblGrid>
      <w:tr>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유형</w:t>
            </w:r>
          </w:p>
        </w:tc>
        <w:tc>
          <w:tcPr>
            <w:tcW w:type="dxa" w:w="3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처리 방식</w:t>
            </w:r>
          </w:p>
        </w:tc>
        <w:tc>
          <w:tcPr>
            <w:tcW w:type="dxa" w:w="1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호출</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환각 리스크</w:t>
            </w:r>
          </w:p>
        </w:tc>
        <w:tc>
          <w:tcPr>
            <w:tcW w:type="dxa" w:w="6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비용</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① 고정 답변</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사전 입력 텍스트 또는 시나리오 블록 즉시 출력</w:t>
            </w:r>
          </w:p>
        </w:tc>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없음</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제로</w:t>
            </w:r>
          </w:p>
        </w:tc>
        <w:tc>
          <w:tcPr>
            <w:tcW w:type="dxa" w:w="6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② 시멘틱엔진 RAG 답변</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자체/외부 시멘틱 엔진이 지식 컨텍스트를 색인하여 직접 반환</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없음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제로</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최소</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③ LLM엔진 RAG 답변</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PDF 벡터 DB 검색 후 LLM이 자연어 문장으로 생성하여 답변</w:t>
            </w:r>
          </w:p>
        </w:tc>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있음</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낮음 (RAG)</w:t>
            </w:r>
          </w:p>
        </w:tc>
        <w:tc>
          <w:tcPr>
            <w:tcW w:type="dxa" w:w="6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중간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④ LLM엔진 인터넷 검색 답변</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외부 검색 API 결과를 LLM이 실시간 요약하여 답변</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있음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중간</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높음</w:t>
            </w:r>
          </w:p>
        </w:tc>
      </w:tr>
    </w:tbl>
    <w:p>
      <w:pPr>
        <w:spacing w:after="0" w:before="160"/>
      </w:pPr>
      <w:r>
        <w:t xml:space="preserve"/>
      </w:r>
    </w:p>
    <w:p>
      <w:pPr>
        <w:pStyle w:val="Heading2"/>
        <w:spacing w:after="120" w:before="240"/>
      </w:pPr>
      <w:r>
        <w:rPr>
          <w:rFonts w:ascii="Arial" w:cs="Arial" w:eastAsia="Arial" w:hAnsi="Arial"/>
          <w:b/>
          <w:bCs/>
          <w:color w:val="2E74B5"/>
          <w:sz w:val="26"/>
          <w:szCs w:val="26"/>
        </w:rPr>
        <w:t xml:space="preserve">3.3 매트릭스 제어 원칙</w:t>
      </w:r>
    </w:p>
    <w:p>
      <w:pPr>
        <w:spacing w:after="60" w:before="60"/>
        <w:ind/>
      </w:pPr>
      <w:r>
        <w:rPr>
          <w:rFonts w:ascii="Arial" w:cs="Arial" w:eastAsia="Arial" w:hAnsi="Arial"/>
          <w:b w:val="false"/>
          <w:bCs w:val="false"/>
          <w:color w:val="000000"/>
          <w:sz w:val="22"/>
          <w:szCs w:val="22"/>
        </w:rPr>
        <w:t xml:space="preserve">운영자는 시나리오 에디터 화면을 통해 의도별로 NLU 엔진과 답변 유형의 조합 규칙을 직접 설정한다.</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0"/>
            </w:pPr>
            <w:r>
              <w:rPr>
                <w:rFonts w:ascii="Arial" w:cs="Arial" w:eastAsia="Arial" w:hAnsi="Arial"/>
                <w:b/>
                <w:bCs/>
                <w:color w:val="1F497D"/>
                <w:sz w:val="22"/>
                <w:szCs w:val="22"/>
              </w:rPr>
              <w:t xml:space="preserve">최적 비용 제어 전략 (권장)</w:t>
            </w:r>
          </w:p>
          <w:p>
            <w:pPr>
              <w:spacing w:after="40" w:before="40"/>
            </w:pPr>
            <w:r>
              <w:rPr>
                <w:rFonts w:ascii="Arial" w:cs="Arial" w:eastAsia="Arial" w:hAnsi="Arial"/>
                <w:sz w:val="20"/>
                <w:szCs w:val="20"/>
              </w:rPr>
              <w:t xml:space="preserve">일상적인 단순 반복 질문 약 80% → [자체개발 시멘틱 엔진] × [① 고정 답변 / ② 시멘틱 RAG] 조합으로 처리</w:t>
            </w:r>
          </w:p>
          <w:p>
            <w:pPr>
              <w:spacing w:after="40" w:before="40"/>
            </w:pPr>
            <w:r>
              <w:rPr>
                <w:rFonts w:ascii="Arial" w:cs="Arial" w:eastAsia="Arial" w:hAnsi="Arial"/>
                <w:sz w:val="20"/>
                <w:szCs w:val="20"/>
              </w:rPr>
              <w:t xml:space="preserve">위 조합만으로도 실제 운영 비용을 거의 0에 수렴시킬 수 있음</w:t>
            </w:r>
          </w:p>
          <w:p>
            <w:pPr>
              <w:spacing w:after="40" w:before="40"/>
            </w:pPr>
            <w:r>
              <w:rPr>
                <w:rFonts w:ascii="Arial" w:cs="Arial" w:eastAsia="Arial" w:hAnsi="Arial"/>
                <w:sz w:val="20"/>
                <w:szCs w:val="20"/>
              </w:rPr>
              <w:t xml:space="preserve">복합 판단이 필요한 약 20% → [③ LLM RAG] 또는 [④ 인터넷 검색] 동적 개방</w:t>
            </w:r>
          </w:p>
          <w:p>
            <w:pPr>
              <w:spacing w:after="40" w:before="40"/>
            </w:pPr>
            <w:r>
              <w:rPr>
                <w:rFonts w:ascii="Arial" w:cs="Arial" w:eastAsia="Arial" w:hAnsi="Arial"/>
                <w:sz w:val="20"/>
                <w:szCs w:val="20"/>
              </w:rPr>
              <w:t xml:space="preserve">결과: LLM 고비용 없이 기업 운영 환경에서 안정적·경제적인 챗봇 서비스 구현</w:t>
            </w:r>
          </w:p>
        </w:tc>
      </w:tr>
    </w:tbl>
    <w:p>
      <w:pPr>
        <w:spacing w:after="0" w:before="200"/>
      </w:pPr>
      <w:r>
        <w:t xml:space="preserve"/>
      </w:r>
    </w:p>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4. 하이브리드 인프라 배포 아키텍처</w:t>
      </w:r>
    </w:p>
    <w:p>
      <w:pPr>
        <w:spacing w:after="0" w:before="80"/>
      </w:pPr>
      <w:r>
        <w:t xml:space="preserve"/>
      </w:r>
    </w:p>
    <w:p>
      <w:pPr>
        <w:spacing w:after="60" w:before="60"/>
        <w:ind/>
      </w:pPr>
      <w:r>
        <w:rPr>
          <w:rFonts w:ascii="Arial" w:cs="Arial" w:eastAsia="Arial" w:hAnsi="Arial"/>
          <w:b w:val="false"/>
          <w:bCs w:val="false"/>
          <w:color w:val="000000"/>
          <w:sz w:val="22"/>
          <w:szCs w:val="22"/>
        </w:rPr>
        <w:t xml:space="preserve">모든 배포 제어는 관리자 화면 및 시스템 API 간 통신으로 처리된다. 운영자는 서버에 직접 접속하여 스크립트나 Docker 명령어를 실행하지 않는다.</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4.1 전체 아키텍처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메신저 프론트엔드 채널 (Frontend) ]</w:t>
            </w:r>
          </w:p>
          <w:p>
            <w:pPr>
              <w:spacing w:after="20" w:before="20"/>
            </w:pPr>
            <w:r>
              <w:rPr>
                <w:rFonts w:ascii="Courier New" w:cs="Courier New" w:eastAsia="Courier New" w:hAnsi="Courier New"/>
                <w:color w:val="D4D4D4"/>
                <w:sz w:val="18"/>
                <w:szCs w:val="18"/>
              </w:rPr>
              <w:t xml:space="preserve">  ├── Web 챗봇 위젯 컴포넌트</w:t>
            </w:r>
          </w:p>
          <w:p>
            <w:pPr>
              <w:spacing w:after="20" w:before="20"/>
            </w:pPr>
            <w:r>
              <w:rPr>
                <w:rFonts w:ascii="Courier New" w:cs="Courier New" w:eastAsia="Courier New" w:hAnsi="Courier New"/>
                <w:color w:val="D4D4D4"/>
                <w:sz w:val="18"/>
                <w:szCs w:val="18"/>
              </w:rPr>
              <w:t xml:space="preserve">  ├── 설치형 프로그램 (Electron / Flutter 기반 PC·모바일 앱)</w:t>
            </w:r>
          </w:p>
          <w:p>
            <w:pPr>
              <w:spacing w:after="20" w:before="20"/>
            </w:pPr>
            <w:r>
              <w:rPr>
                <w:rFonts w:ascii="Courier New" w:cs="Courier New" w:eastAsia="Courier New" w:hAnsi="Courier New"/>
                <w:color w:val="D4D4D4"/>
                <w:sz w:val="18"/>
                <w:szCs w:val="18"/>
              </w:rPr>
              <w:t xml:space="preserve">  └── 카카오톡 채널 (Kakao i 오픈빌더 Webhook 봇 연동)</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[표준 REST API / WebSocket (라우팅 주소 동적 전환)]</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[선택 A] 공용 공유형 서버 (Shared Multi-tenant SaaS)       │</w:t>
            </w:r>
          </w:p>
          <w:p>
            <w:pPr>
              <w:spacing w:after="20" w:before="20"/>
            </w:pPr>
            <w:r>
              <w:rPr>
                <w:rFonts w:ascii="Courier New" w:cs="Courier New" w:eastAsia="Courier New" w:hAnsi="Courier New"/>
                <w:color w:val="D4D4D4"/>
                <w:sz w:val="18"/>
                <w:szCs w:val="18"/>
              </w:rPr>
              <w:t xml:space="preserve">  │   - Meta DB 내 Tenant ID 격리로 다중 고객사 논리적 분리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또는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[선택 B] 자체 독립형 서버 (Dedicated On-Premise Container) │</w:t>
            </w:r>
          </w:p>
          <w:p>
            <w:pPr>
              <w:spacing w:after="20" w:before="20"/>
            </w:pPr>
            <w:r>
              <w:rPr>
                <w:rFonts w:ascii="Courier New" w:cs="Courier New" w:eastAsia="Courier New" w:hAnsi="Courier New"/>
                <w:color w:val="D4D4D4"/>
                <w:sz w:val="18"/>
                <w:szCs w:val="18"/>
              </w:rPr>
              <w:t xml:space="preserve">  │   - 화면 클릭 시 Docker API 원격 호출로 컨테이너 자동 생성   │</w:t>
            </w:r>
          </w:p>
          <w:p>
            <w:pPr>
              <w:spacing w:after="20" w:before="20"/>
            </w:pPr>
            <w:r>
              <w:rPr>
                <w:rFonts w:ascii="Courier New" w:cs="Courier New" w:eastAsia="Courier New" w:hAnsi="Courier New"/>
                <w:color w:val="D4D4D4"/>
                <w:sz w:val="18"/>
                <w:szCs w:val="18"/>
              </w:rPr>
              <w:t xml:space="preserve">  │   - 챗봇 런타임 엔진 + 템플릿 JSON + PDF RAG 볼륨 자동 주입  │</w:t>
            </w:r>
          </w:p>
          <w:p>
            <w:pPr>
              <w:spacing w:after="20" w:before="20"/>
            </w:pPr>
            <w:r>
              <w:rPr>
                <w:rFonts w:ascii="Courier New" w:cs="Courier New" w:eastAsia="Courier New" w:hAnsi="Courier New"/>
                <w:color w:val="D4D4D4"/>
                <w:sz w:val="18"/>
                <w:szCs w:val="18"/>
              </w:rPr>
              <w:t xml:space="preserve">  └────────────────────────────────────────────────────────────┘</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4.2 배포 유형별 운영 흐름</w:t>
      </w:r>
    </w:p>
    <w:p>
      <w:pPr>
        <w:pStyle w:val="Heading3"/>
        <w:spacing w:after="80" w:before="200"/>
      </w:pPr>
      <w:r>
        <w:rPr>
          <w:rFonts w:ascii="Arial" w:cs="Arial" w:eastAsia="Arial" w:hAnsi="Arial"/>
          <w:b/>
          <w:bCs/>
          <w:color w:val="404040"/>
          <w:sz w:val="24"/>
          <w:szCs w:val="24"/>
        </w:rPr>
        <w:t xml:space="preserve">[선택 A] 공용 공유형 서버 배포</w:t>
      </w:r>
    </w:p>
    <w:p>
      <w:pPr>
        <w:pStyle w:val="ListParagraph"/>
        <w:numPr>
          <w:ilvl w:val="0"/>
          <w:numId w:val="3"/>
        </w:numPr>
        <w:spacing w:after="40" w:before="40"/>
      </w:pPr>
      <w:r>
        <w:rPr>
          <w:rFonts w:ascii="Arial" w:cs="Arial" w:eastAsia="Arial" w:hAnsi="Arial"/>
          <w:sz w:val="22"/>
          <w:szCs w:val="22"/>
        </w:rPr>
        <w:t xml:space="preserve">운영자가 화면에서 의도·답변 설정을 완료하고 '공용 서버 배포'를 클릭한다.</w:t>
      </w:r>
    </w:p>
    <w:p>
      <w:pPr>
        <w:pStyle w:val="ListParagraph"/>
        <w:numPr>
          <w:ilvl w:val="0"/>
          <w:numId w:val="3"/>
        </w:numPr>
        <w:spacing w:after="40" w:before="40"/>
      </w:pPr>
      <w:r>
        <w:rPr>
          <w:rFonts w:ascii="Arial" w:cs="Arial" w:eastAsia="Arial" w:hAnsi="Arial"/>
          <w:sz w:val="22"/>
          <w:szCs w:val="22"/>
        </w:rPr>
        <w:t xml:space="preserve">시스템이 공용 서버의 Meta DB에 해당 챗봇의 고유 Tenant ID와 Template JSON을 적재하고 status를 ACTIVE로 변경한다.</w:t>
      </w:r>
    </w:p>
    <w:p>
      <w:pPr>
        <w:pStyle w:val="ListParagraph"/>
        <w:numPr>
          <w:ilvl w:val="0"/>
          <w:numId w:val="3"/>
        </w:numPr>
        <w:spacing w:after="40" w:before="40"/>
      </w:pPr>
      <w:r>
        <w:rPr>
          <w:rFonts w:ascii="Arial" w:cs="Arial" w:eastAsia="Arial" w:hAnsi="Arial"/>
          <w:sz w:val="22"/>
          <w:szCs w:val="22"/>
        </w:rPr>
        <w:t xml:space="preserve">Web / 설치형 프로그램: 공용 서버 API 엔드포인트에 접속하여 즉시 서비스 시작</w:t>
      </w:r>
    </w:p>
    <w:p>
      <w:pPr>
        <w:pStyle w:val="ListParagraph"/>
        <w:numPr>
          <w:ilvl w:val="0"/>
          <w:numId w:val="3"/>
        </w:numPr>
        <w:spacing w:after="40" w:before="40"/>
      </w:pPr>
      <w:r>
        <w:rPr>
          <w:rFonts w:ascii="Arial" w:cs="Arial" w:eastAsia="Arial" w:hAnsi="Arial"/>
          <w:sz w:val="22"/>
          <w:szCs w:val="22"/>
        </w:rPr>
        <w:t xml:space="preserve">카카오톡 채널: 공용 서버의 Webhook URL을 카카오 채널 관리자 센터에 등록하면 즉시 서비스</w:t>
      </w:r>
    </w:p>
    <w:p>
      <w:pPr>
        <w:spacing w:after="0" w:before="100"/>
      </w:pPr>
      <w:r>
        <w:t xml:space="preserve"/>
      </w:r>
    </w:p>
    <w:p>
      <w:pPr>
        <w:pStyle w:val="Heading3"/>
        <w:spacing w:after="80" w:before="200"/>
      </w:pPr>
      <w:r>
        <w:rPr>
          <w:rFonts w:ascii="Arial" w:cs="Arial" w:eastAsia="Arial" w:hAnsi="Arial"/>
          <w:b/>
          <w:bCs/>
          <w:color w:val="404040"/>
          <w:sz w:val="24"/>
          <w:szCs w:val="24"/>
        </w:rPr>
        <w:t xml:space="preserve">[선택 B] 자체 독립형 서버 배포 (자동 컨테이너 프로비저닝)</w:t>
      </w:r>
    </w:p>
    <w:p>
      <w:pPr>
        <w:pStyle w:val="ListParagraph"/>
        <w:numPr>
          <w:ilvl w:val="0"/>
          <w:numId w:val="3"/>
        </w:numPr>
        <w:spacing w:after="40" w:before="40"/>
      </w:pPr>
      <w:r>
        <w:rPr>
          <w:rFonts w:ascii="Arial" w:cs="Arial" w:eastAsia="Arial" w:hAnsi="Arial"/>
          <w:sz w:val="22"/>
          <w:szCs w:val="22"/>
        </w:rPr>
        <w:t xml:space="preserve">운영자가 화면에서 대상 서버 IP 및 인증 정보를 입력하고 '독립 컨테이너 배포'를 클릭한다.</w:t>
      </w:r>
    </w:p>
    <w:p>
      <w:pPr>
        <w:pStyle w:val="ListParagraph"/>
        <w:numPr>
          <w:ilvl w:val="0"/>
          <w:numId w:val="3"/>
        </w:numPr>
        <w:spacing w:after="40" w:before="40"/>
      </w:pPr>
      <w:r>
        <w:rPr>
          <w:rFonts w:ascii="Arial" w:cs="Arial" w:eastAsia="Arial" w:hAnsi="Arial"/>
          <w:sz w:val="22"/>
          <w:szCs w:val="22"/>
        </w:rPr>
        <w:t xml:space="preserve">시스템 백엔드가 Docker API를 원격으로 호출하여 챗봇 공통 런타임 이미지를 대상 서버에 Pull한다.</w:t>
      </w:r>
    </w:p>
    <w:p>
      <w:pPr>
        <w:pStyle w:val="ListParagraph"/>
        <w:numPr>
          <w:ilvl w:val="0"/>
          <w:numId w:val="3"/>
        </w:numPr>
        <w:spacing w:after="40" w:before="40"/>
      </w:pPr>
      <w:r>
        <w:rPr>
          <w:rFonts w:ascii="Arial" w:cs="Arial" w:eastAsia="Arial" w:hAnsi="Arial"/>
          <w:sz w:val="22"/>
          <w:szCs w:val="22"/>
        </w:rPr>
        <w:t xml:space="preserve">생성된 챗봇 전용 Template JSON과 PDF RAG 볼륨이 컨테이너 환경변수 및 마운트 경로에 자동 주입되며 컨테이너가 구동(Run)된다.</w:t>
      </w:r>
    </w:p>
    <w:p>
      <w:pPr>
        <w:pStyle w:val="ListParagraph"/>
        <w:numPr>
          <w:ilvl w:val="0"/>
          <w:numId w:val="3"/>
        </w:numPr>
        <w:spacing w:after="40" w:before="40"/>
      </w:pPr>
      <w:r>
        <w:rPr>
          <w:rFonts w:ascii="Arial" w:cs="Arial" w:eastAsia="Arial" w:hAnsi="Arial"/>
          <w:sz w:val="22"/>
          <w:szCs w:val="22"/>
        </w:rPr>
        <w:t xml:space="preserve">대상 서버의 리버스 프록시(Nginx)가 자동 설정되어 외부 API 엔드포인트가 노출된다.</w:t>
      </w:r>
    </w:p>
    <w:p>
      <w:pPr>
        <w:pStyle w:val="ListParagraph"/>
        <w:numPr>
          <w:ilvl w:val="0"/>
          <w:numId w:val="3"/>
        </w:numPr>
        <w:spacing w:after="40" w:before="40"/>
      </w:pPr>
      <w:r>
        <w:rPr>
          <w:rFonts w:ascii="Arial" w:cs="Arial" w:eastAsia="Arial" w:hAnsi="Arial"/>
          <w:sz w:val="22"/>
          <w:szCs w:val="22"/>
        </w:rPr>
        <w:t xml:space="preserve">Web, 설치형 프로그램, 카카오톡 Webhook이 해당 자체 서버 주소로 연결되어 서비스가 시작된다.</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4.3 메신저 채널별 연동 스펙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채널</w:t>
            </w:r>
          </w:p>
        </w:tc>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프로토콜</w:t>
            </w:r>
          </w:p>
        </w:tc>
        <w:tc>
          <w:tcPr>
            <w:tcW w:type="dxa" w:w="2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응답 방식</w:t>
            </w:r>
          </w:p>
        </w:tc>
        <w:tc>
          <w:tcPr>
            <w:tcW w:type="dxa" w:w="22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특이사항</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Web 챗봇</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WebSocket / SSE</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스트리밍 (실시간 타이핑 효과)</w:t>
            </w:r>
          </w:p>
        </w:tc>
        <w:tc>
          <w:tcPr>
            <w:tcW w:type="dxa" w:w="2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Bearer-JWT 인증</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설치형 프로그램</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 SSE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스트리밍 (실시간 타이핑 효과)</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Electron/Flutter 네이티브 앱</w:t>
            </w:r>
          </w:p>
        </w:tc>
      </w:tr>
      <w:tr>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카카오톡</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HTTPS Webhook</w:t>
            </w:r>
          </w:p>
        </w:tc>
        <w:tc>
          <w:tcPr>
            <w:tcW w:type="dxa" w:w="2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완성된 JSON 일괄 반환 (5초 이내)</w:t>
            </w:r>
          </w:p>
        </w:tc>
        <w:tc>
          <w:tcPr>
            <w:tcW w:type="dxa" w:w="2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Kakao i 오픈빌더 스킬 응답 규격 준수 필수</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0"/>
            </w:pPr>
            <w:r>
              <w:rPr>
                <w:rFonts w:ascii="Arial" w:cs="Arial" w:eastAsia="Arial" w:hAnsi="Arial"/>
                <w:b/>
                <w:bCs/>
                <w:color w:val="1F497D"/>
                <w:sz w:val="22"/>
                <w:szCs w:val="22"/>
              </w:rPr>
              <w:t xml:space="preserve">카카오톡 연동 주의사항</w:t>
            </w:r>
          </w:p>
          <w:p>
            <w:pPr>
              <w:spacing w:after="40" w:before="40"/>
            </w:pPr>
            <w:r>
              <w:rPr>
                <w:rFonts w:ascii="Arial" w:cs="Arial" w:eastAsia="Arial" w:hAnsi="Arial"/>
                <w:sz w:val="20"/>
                <w:szCs w:val="20"/>
              </w:rPr>
              <w:t xml:space="preserve">카카오톡은 스트리밍 응답을 지원하지 않으며, 5초 이내에 완성된 JSON을 반환해야 함</w:t>
            </w:r>
          </w:p>
          <w:p>
            <w:pPr>
              <w:spacing w:after="40" w:before="40"/>
            </w:pPr>
            <w:r>
              <w:rPr>
                <w:rFonts w:ascii="Arial" w:cs="Arial" w:eastAsia="Arial" w:hAnsi="Arial"/>
                <w:sz w:val="20"/>
                <w:szCs w:val="20"/>
              </w:rPr>
              <w:t xml:space="preserve">채널 커넥터가 LLM 답변 완료까지 내부 대기 후 카카오 i 오픈빌더 스킬 응답 포맷으로 변환하여 전달</w:t>
            </w:r>
          </w:p>
          <w:p>
            <w:pPr>
              <w:spacing w:after="40" w:before="40"/>
            </w:pPr>
            <w:r>
              <w:rPr>
                <w:rFonts w:ascii="Arial" w:cs="Arial" w:eastAsia="Arial" w:hAnsi="Arial"/>
                <w:sz w:val="20"/>
                <w:szCs w:val="20"/>
              </w:rPr>
              <w:t xml:space="preserve">Dify 등 글로벌 솔루션과 달리 본 시스템은 카카오톡을 우선 지원 채널로 네이티브 구현</w:t>
            </w:r>
          </w:p>
        </w:tc>
      </w:tr>
    </w:tbl>
    <w:p>
      <w:pPr>
        <w:spacing w:after="0" w:before="200"/>
      </w:pPr>
      <w:r>
        <w:t xml:space="preserve"/>
      </w:r>
    </w:p>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5. 이상 감지 및 예외 처리 운영 설계</w:t>
      </w:r>
    </w:p>
    <w:p>
      <w:pPr>
        <w:spacing w:after="0" w:before="80"/>
      </w:pPr>
      <w:r>
        <w:t xml:space="preserve"/>
      </w:r>
    </w:p>
    <w:p>
      <w:pPr>
        <w:pStyle w:val="Heading2"/>
        <w:spacing w:after="120" w:before="240"/>
      </w:pPr>
      <w:r>
        <w:rPr>
          <w:rFonts w:ascii="Arial" w:cs="Arial" w:eastAsia="Arial" w:hAnsi="Arial"/>
          <w:b/>
          <w:bCs/>
          <w:color w:val="2E74B5"/>
          <w:sz w:val="26"/>
          <w:szCs w:val="26"/>
        </w:rPr>
        <w:t xml:space="preserve">5.1 시스템 선감지 및 알람 정책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00"/>
        <w:gridCol w:w="2126"/>
      </w:tblGrid>
      <w:tr>
        <w:tc>
          <w:tcPr>
            <w:tcW w:type="dxa" w:w="25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감지 조건</w:t>
            </w:r>
          </w:p>
        </w:tc>
        <w:tc>
          <w:tcPr>
            <w:tcW w:type="dxa" w:w="2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감지 주체</w:t>
            </w:r>
          </w:p>
        </w:tc>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알람 형태</w:t>
            </w:r>
          </w:p>
        </w:tc>
        <w:tc>
          <w:tcPr>
            <w:tcW w:type="dxa" w:w="21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운영자 조치</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Template JSON 필수 필드 누락 또는 파싱 실패</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Schema Validator</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[경고] 템플릿 파싱 실패 - Prompt 누락</w:t>
            </w:r>
          </w:p>
        </w:tc>
        <w:tc>
          <w:tcPr>
            <w:tcW w:type="dxa" w:w="21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화면에서 입력값 재확인 및 재생성</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자체 독립형 서버 컨테이너 응답 없음</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컨테이너 헬스체크 모듈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[위험] 자체 서버 컨테이너 응답 없음</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화면에서 컨테이너 재시작 버튼 클릭</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카카오톡 Webhook 응답 3회 이상 타임아웃</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채널 모니터링 모듈</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[위험] 카카오톡 채널 응답 불가</w:t>
            </w:r>
          </w:p>
        </w:tc>
        <w:tc>
          <w:tcPr>
            <w:tcW w:type="dxa" w:w="21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Webhook URL 재등록 또는 서버 점검</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미정의 의도(Unknown Intent) 인입</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런타임 의도 매칭 모듈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[알림] 미정의 의도 감지 - 승인 대기 중</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신규 의도·프롬프트 검토 후 승인/거부</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연동 Tool API 응답 오류 또는 타임아웃</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Tool Router 모듈</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[알림] 연동 API 오류</w:t>
            </w:r>
          </w:p>
        </w:tc>
        <w:tc>
          <w:tcPr>
            <w:tcW w:type="dxa" w:w="21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Fallback 메시지 확인 및 API 상태 점검</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5.2 Fallback(대안 응답) 처리 정책</w:t>
      </w:r>
    </w:p>
    <w:p>
      <w:pPr>
        <w:pStyle w:val="Heading3"/>
        <w:spacing w:after="80" w:before="200"/>
      </w:pPr>
      <w:r>
        <w:rPr>
          <w:rFonts w:ascii="Arial" w:cs="Arial" w:eastAsia="Arial" w:hAnsi="Arial"/>
          <w:b/>
          <w:bCs/>
          <w:color w:val="404040"/>
          <w:sz w:val="24"/>
          <w:szCs w:val="24"/>
        </w:rPr>
        <w:t xml:space="preserve">미정의 의도 인입 시 실시간 처리 (Pending 상태)</w:t>
      </w:r>
    </w:p>
    <w:p>
      <w:pPr>
        <w:spacing w:after="60" w:before="60"/>
        <w:ind/>
      </w:pPr>
      <w:r>
        <w:rPr>
          <w:rFonts w:ascii="Arial" w:cs="Arial" w:eastAsia="Arial" w:hAnsi="Arial"/>
          <w:b w:val="false"/>
          <w:bCs w:val="false"/>
          <w:color w:val="000000"/>
          <w:sz w:val="22"/>
          <w:szCs w:val="22"/>
        </w:rPr>
        <w:t xml:space="preserve">신규 의도가 시스템에 의해 생성되어 운영자 승인 대기(PENDING_APPROVAL) 상태일 때, 해당 질문을 던진 실제 사용자에게는 다음 Fallback 방식으로 즉시 대응한다.</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RAG Fallback (기본 권장): 승인 전이지만 PDF RAG 검색으로 관련 문서 본문을 참조하여 LLM이 임시 답변을 생성하여 제공. 서비스 무중단 유지.</w:t>
      </w:r>
    </w:p>
    <w:p>
      <w:pPr>
        <w:pStyle w:val="ListParagraph"/>
        <w:numPr>
          <w:ilvl w:val="0"/>
          <w:numId w:val="2"/>
        </w:numPr>
        <w:spacing w:after="40" w:before="40"/>
      </w:pPr>
      <w:r>
        <w:rPr>
          <w:rFonts w:ascii="Arial" w:cs="Arial" w:eastAsia="Arial" w:hAnsi="Arial"/>
          <w:sz w:val="22"/>
          <w:szCs w:val="22"/>
        </w:rPr>
        <w:t xml:space="preserve">Buffer Fallback (선택): '처음 인입된 질문 유형으로, 정확한 답변을 위해 담당자 확인 중입니다.'라는 기본 안내를 제공.</w:t>
      </w:r>
    </w:p>
    <w:p>
      <w:pPr>
        <w:spacing w:after="0" w:before="80"/>
      </w:pPr>
      <w:r>
        <w:t xml:space="preserve"/>
      </w:r>
    </w:p>
    <w:p>
      <w:pPr>
        <w:pStyle w:val="Heading3"/>
        <w:spacing w:after="80" w:before="200"/>
      </w:pPr>
      <w:r>
        <w:rPr>
          <w:rFonts w:ascii="Arial" w:cs="Arial" w:eastAsia="Arial" w:hAnsi="Arial"/>
          <w:b/>
          <w:bCs/>
          <w:color w:val="404040"/>
          <w:sz w:val="24"/>
          <w:szCs w:val="24"/>
        </w:rPr>
        <w:t xml:space="preserve">연동 Tool API 오류 시 Fallback</w:t>
      </w:r>
    </w:p>
    <w:p>
      <w:pPr>
        <w:spacing w:after="60" w:before="60"/>
        <w:ind/>
      </w:pPr>
      <w:r>
        <w:rPr>
          <w:rFonts w:ascii="Arial" w:cs="Arial" w:eastAsia="Arial" w:hAnsi="Arial"/>
          <w:b w:val="false"/>
          <w:bCs w:val="false"/>
          <w:color w:val="000000"/>
          <w:sz w:val="22"/>
          <w:szCs w:val="22"/>
        </w:rPr>
        <w:t xml:space="preserve">챗봇이 참조하는 외부 API(Tool Connections)가 응답하지 않거나 오류를 반환할 때, 런타임 엔진은 전체 서비스를 중단하는 대신 표준 Fallback 메시지를 출력한다.</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7" w:val="clear"/>
            <w:tcMar>
              <w:top w:type="dxa" w:w="120"/>
              <w:left w:type="dxa" w:w="200"/>
              <w:bottom w:type="dxa" w:w="120"/>
              <w:right w:type="dxa" w:w="200"/>
            </w:tcMar>
          </w:tcPr>
          <w:p>
            <w:pPr>
              <w:spacing w:after="80" w:before="0"/>
            </w:pPr>
            <w:r>
              <w:rPr>
                <w:rFonts w:ascii="Arial" w:cs="Arial" w:eastAsia="Arial" w:hAnsi="Arial"/>
                <w:b/>
                <w:bCs/>
                <w:color w:val="1F497D"/>
                <w:sz w:val="22"/>
                <w:szCs w:val="22"/>
              </w:rPr>
              <w:t xml:space="preserve">표준 Fallback 메시지 예시</w:t>
            </w:r>
          </w:p>
          <w:p>
            <w:pPr>
              <w:spacing w:after="40" w:before="40"/>
            </w:pPr>
            <w:r>
              <w:rPr>
                <w:rFonts w:ascii="Arial" w:cs="Arial" w:eastAsia="Arial" w:hAnsi="Arial"/>
                <w:sz w:val="20"/>
                <w:szCs w:val="20"/>
              </w:rPr>
              <w:t xml:space="preserve">"현재 연동 시스템 오류로 확인이 어렵습니다. 잠시 후 다시 시도해 주세요."</w:t>
            </w:r>
          </w:p>
          <w:p>
            <w:pPr>
              <w:spacing w:after="40" w:before="40"/>
            </w:pPr>
            <w:r>
              <w:rPr>
                <w:rFonts w:ascii="Arial" w:cs="Arial" w:eastAsia="Arial" w:hAnsi="Arial"/>
                <w:sz w:val="20"/>
                <w:szCs w:val="20"/>
              </w:rPr>
              <w:t xml:space="preserve">위 Fallback 메시지는 Template JSON의 tool_connections 규격 내 예외 처리 항목에 표준으로 내장됨</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5.3 버전 관리 및 롤백</w:t>
      </w:r>
    </w:p>
    <w:p>
      <w:pPr>
        <w:pStyle w:val="ListParagraph"/>
        <w:numPr>
          <w:ilvl w:val="0"/>
          <w:numId w:val="2"/>
        </w:numPr>
        <w:spacing w:after="40" w:before="40"/>
      </w:pPr>
      <w:r>
        <w:rPr>
          <w:rFonts w:ascii="Arial" w:cs="Arial" w:eastAsia="Arial" w:hAnsi="Arial"/>
          <w:sz w:val="22"/>
          <w:szCs w:val="22"/>
        </w:rPr>
        <w:t xml:space="preserve">모든 챗봇 템플릿은 변경 시 자동으로 버전이 증가한다. (예: v1.0.0 → v1.0.1)</w:t>
      </w:r>
    </w:p>
    <w:p>
      <w:pPr>
        <w:pStyle w:val="ListParagraph"/>
        <w:numPr>
          <w:ilvl w:val="0"/>
          <w:numId w:val="2"/>
        </w:numPr>
        <w:spacing w:after="40" w:before="40"/>
      </w:pPr>
      <w:r>
        <w:rPr>
          <w:rFonts w:ascii="Arial" w:cs="Arial" w:eastAsia="Arial" w:hAnsi="Arial"/>
          <w:sz w:val="22"/>
          <w:szCs w:val="22"/>
        </w:rPr>
        <w:t xml:space="preserve">신규 배포 챗봇에서 이상이 감지되면 운영 화면에서 클릭 한 번으로 이전 안정 버전의 템플릿으로 즉시 원복(Rollback)한다.</w:t>
      </w:r>
    </w:p>
    <w:p>
      <w:pPr>
        <w:pStyle w:val="ListParagraph"/>
        <w:numPr>
          <w:ilvl w:val="0"/>
          <w:numId w:val="2"/>
        </w:numPr>
        <w:spacing w:after="40" w:before="40"/>
      </w:pPr>
      <w:r>
        <w:rPr>
          <w:rFonts w:ascii="Arial" w:cs="Arial" w:eastAsia="Arial" w:hAnsi="Arial"/>
          <w:sz w:val="22"/>
          <w:szCs w:val="22"/>
        </w:rPr>
        <w:t xml:space="preserve">모든 버전 이력은 Meta DB에 보관되며 운영자가 화면에서 비교 조회할 수 있다.</w:t>
      </w:r>
    </w:p>
    <w:p>
      <w:pPr>
        <w:spacing w:after="0" w:before="200"/>
      </w:pPr>
      <w:r>
        <w:t xml:space="preserve"/>
      </w:r>
    </w:p>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6. 시스템 코어 데이터 규격 (Schema)</w:t>
      </w:r>
    </w:p>
    <w:p>
      <w:pPr>
        <w:spacing w:after="0" w:before="80"/>
      </w:pPr>
      <w:r>
        <w:t xml:space="preserve"/>
      </w:r>
    </w:p>
    <w:p>
      <w:pPr>
        <w:spacing w:after="60" w:before="60"/>
        <w:ind/>
      </w:pPr>
      <w:r>
        <w:rPr>
          <w:rFonts w:ascii="Arial" w:cs="Arial" w:eastAsia="Arial" w:hAnsi="Arial"/>
          <w:b w:val="false"/>
          <w:bCs w:val="false"/>
          <w:color w:val="000000"/>
          <w:sz w:val="22"/>
          <w:szCs w:val="22"/>
        </w:rPr>
        <w:t xml:space="preserve">시스템의 모든 제어는 아래 표준 JSON 스키마로 관리된다. 의도별 NLU 엔진 설정, 답변 유형, 시나리오 연결, 동적 확장 승인 상태 등이 하나의 Chatbot Dynamic Template JSON으로 표현된다.</w:t>
      </w:r>
    </w:p>
    <w:p>
      <w:pPr>
        <w:spacing w:after="0" w:before="100"/>
      </w:pPr>
      <w:r>
        <w:t xml:space="preserve"/>
      </w:r>
    </w:p>
    <w:p>
      <w:pPr>
        <w:pStyle w:val="Heading2"/>
        <w:spacing w:after="120" w:before="240"/>
      </w:pPr>
      <w:r>
        <w:rPr>
          <w:rFonts w:ascii="Arial" w:cs="Arial" w:eastAsia="Arial" w:hAnsi="Arial"/>
          <w:b/>
          <w:bCs/>
          <w:color w:val="2E74B5"/>
          <w:sz w:val="26"/>
          <w:szCs w:val="26"/>
        </w:rPr>
        <w:t xml:space="preserve">6.1 Chatbot Dynamic Template JSON 표준 규격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"chatbot_id": "BOT-COMPANY-2026-X1",</w:t>
            </w:r>
          </w:p>
          <w:p>
            <w:pPr>
              <w:spacing w:after="20" w:before="20"/>
            </w:pPr>
            <w:r>
              <w:rPr>
                <w:rFonts w:ascii="Courier New" w:cs="Courier New" w:eastAsia="Courier New" w:hAnsi="Courier New"/>
                <w:color w:val="D4D4D4"/>
                <w:sz w:val="18"/>
                <w:szCs w:val="18"/>
              </w:rPr>
              <w:t xml:space="preserve">  "chatbot_name": "사내 가이드 지원 봇",</w:t>
            </w:r>
          </w:p>
          <w:p>
            <w:pPr>
              <w:spacing w:after="20" w:before="20"/>
            </w:pPr>
            <w:r>
              <w:rPr>
                <w:rFonts w:ascii="Courier New" w:cs="Courier New" w:eastAsia="Courier New" w:hAnsi="Courier New"/>
                <w:color w:val="D4D4D4"/>
                <w:sz w:val="18"/>
                <w:szCs w:val="18"/>
              </w:rPr>
              <w:t xml:space="preserve">  "version": "v1.0.0",</w:t>
            </w:r>
          </w:p>
          <w:p>
            <w:pPr>
              <w:spacing w:after="20" w:before="20"/>
            </w:pPr>
            <w:r>
              <w:rPr>
                <w:rFonts w:ascii="Courier New" w:cs="Courier New" w:eastAsia="Courier New" w:hAnsi="Courier New"/>
                <w:color w:val="D4D4D4"/>
                <w:sz w:val="18"/>
                <w:szCs w:val="18"/>
              </w:rPr>
              <w:t xml:space="preserve">  "status": "ACTIVE",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"infrastructure": {</w:t>
            </w:r>
          </w:p>
          <w:p>
            <w:pPr>
              <w:spacing w:after="20" w:before="20"/>
            </w:pPr>
            <w:r>
              <w:rPr>
                <w:rFonts w:ascii="Courier New" w:cs="Courier New" w:eastAsia="Courier New" w:hAnsi="Courier New"/>
                <w:color w:val="D4D4D4"/>
                <w:sz w:val="18"/>
                <w:szCs w:val="18"/>
              </w:rPr>
              <w:t xml:space="preserve">    "deployment_type": "DEDICATED_CONTAINER",  // SHARED or DEDICATED_CONTAINER</w:t>
            </w:r>
          </w:p>
          <w:p>
            <w:pPr>
              <w:spacing w:after="20" w:before="20"/>
            </w:pPr>
            <w:r>
              <w:rPr>
                <w:rFonts w:ascii="Courier New" w:cs="Courier New" w:eastAsia="Courier New" w:hAnsi="Courier New"/>
                <w:color w:val="D4D4D4"/>
                <w:sz w:val="18"/>
                <w:szCs w:val="18"/>
              </w:rPr>
              <w:t xml:space="preserve">    "target_server_ip": "10.100.45.12",</w:t>
            </w:r>
          </w:p>
          <w:p>
            <w:pPr>
              <w:spacing w:after="20" w:before="20"/>
            </w:pPr>
            <w:r>
              <w:rPr>
                <w:rFonts w:ascii="Courier New" w:cs="Courier New" w:eastAsia="Courier New" w:hAnsi="Courier New"/>
                <w:color w:val="D4D4D4"/>
                <w:sz w:val="18"/>
                <w:szCs w:val="18"/>
              </w:rPr>
              <w:t xml:space="preserve">    "container_status": "RUNNING"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"channels": {</w:t>
            </w:r>
          </w:p>
          <w:p>
            <w:pPr>
              <w:spacing w:after="20" w:before="20"/>
            </w:pPr>
            <w:r>
              <w:rPr>
                <w:rFonts w:ascii="Courier New" w:cs="Courier New" w:eastAsia="Courier New" w:hAnsi="Courier New"/>
                <w:color w:val="D4D4D4"/>
                <w:sz w:val="18"/>
                <w:szCs w:val="18"/>
              </w:rPr>
              <w:t xml:space="preserve">    "web_widget": { "enabled": true, "stream": true },</w:t>
            </w:r>
          </w:p>
          <w:p>
            <w:pPr>
              <w:spacing w:after="20" w:before="20"/>
            </w:pPr>
            <w:r>
              <w:rPr>
                <w:rFonts w:ascii="Courier New" w:cs="Courier New" w:eastAsia="Courier New" w:hAnsi="Courier New"/>
                <w:color w:val="D4D4D4"/>
                <w:sz w:val="18"/>
                <w:szCs w:val="18"/>
              </w:rPr>
              <w:t xml:space="preserve">    "desktop_app": { "enabled": true, "stream": true },</w:t>
            </w:r>
          </w:p>
          <w:p>
            <w:pPr>
              <w:spacing w:after="20" w:before="20"/>
            </w:pPr>
            <w:r>
              <w:rPr>
                <w:rFonts w:ascii="Courier New" w:cs="Courier New" w:eastAsia="Courier New" w:hAnsi="Courier New"/>
                <w:color w:val="D4D4D4"/>
                <w:sz w:val="18"/>
                <w:szCs w:val="18"/>
              </w:rPr>
              <w:t xml:space="preserve">    "kakaotalk": { "enabled": true, "webhook_url": "/api/v1/webhook/kakao"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"intents_configs":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"intent_id": "INT-001",</w:t>
            </w:r>
          </w:p>
          <w:p>
            <w:pPr>
              <w:spacing w:after="20" w:before="20"/>
            </w:pPr>
            <w:r>
              <w:rPr>
                <w:rFonts w:ascii="Courier New" w:cs="Courier New" w:eastAsia="Courier New" w:hAnsi="Courier New"/>
                <w:color w:val="D4D4D4"/>
                <w:sz w:val="18"/>
                <w:szCs w:val="18"/>
              </w:rPr>
              <w:t xml:space="preserve">      "intent_name": "출장비_정산_규정",</w:t>
            </w:r>
          </w:p>
          <w:p>
            <w:pPr>
              <w:spacing w:after="20" w:before="20"/>
            </w:pPr>
            <w:r>
              <w:rPr>
                <w:rFonts w:ascii="Courier New" w:cs="Courier New" w:eastAsia="Courier New" w:hAnsi="Courier New"/>
                <w:color w:val="D4D4D4"/>
                <w:sz w:val="18"/>
                <w:szCs w:val="18"/>
              </w:rPr>
              <w:t xml:space="preserve">      "status": "APPROVED",</w:t>
            </w:r>
          </w:p>
          <w:p>
            <w:pPr>
              <w:spacing w:after="20" w:before="20"/>
            </w:pPr>
            <w:r>
              <w:rPr>
                <w:rFonts w:ascii="Courier New" w:cs="Courier New" w:eastAsia="Courier New" w:hAnsi="Courier New"/>
                <w:color w:val="D4D4D4"/>
                <w:sz w:val="18"/>
                <w:szCs w:val="18"/>
              </w:rPr>
              <w:t xml:space="preserve">      "nlu_engine": "LOCAL_SEMANTIC_ENGINE",  // ML / LOCAL_SEMANTIC / EXT_SEMANTIC_A / EXT_SEMANTIC_B</w:t>
            </w:r>
          </w:p>
          <w:p>
            <w:pPr>
              <w:spacing w:after="20" w:before="20"/>
            </w:pPr>
            <w:r>
              <w:rPr>
                <w:rFonts w:ascii="Courier New" w:cs="Courier New" w:eastAsia="Courier New" w:hAnsi="Courier New"/>
                <w:color w:val="D4D4D4"/>
                <w:sz w:val="18"/>
                <w:szCs w:val="18"/>
              </w:rPr>
              <w:t xml:space="preserve">      "answer_type": "SEMANTIC_RAG_ANSWER",   // FIXED / SEMANTIC_RAG / LLM_RAG / LLM_INTERNET</w:t>
            </w:r>
          </w:p>
          <w:p>
            <w:pPr>
              <w:spacing w:after="20" w:before="20"/>
            </w:pPr>
            <w:r>
              <w:rPr>
                <w:rFonts w:ascii="Courier New" w:cs="Courier New" w:eastAsia="Courier New" w:hAnsi="Courier New"/>
                <w:color w:val="D4D4D4"/>
                <w:sz w:val="18"/>
                <w:szCs w:val="18"/>
              </w:rPr>
              <w:t xml:space="preserve">      "scenario_config": {</w:t>
            </w:r>
          </w:p>
          <w:p>
            <w:pPr>
              <w:spacing w:after="20" w:before="20"/>
            </w:pPr>
            <w:r>
              <w:rPr>
                <w:rFonts w:ascii="Courier New" w:cs="Courier New" w:eastAsia="Courier New" w:hAnsi="Courier New"/>
                <w:color w:val="D4D4D4"/>
                <w:sz w:val="18"/>
                <w:szCs w:val="18"/>
              </w:rPr>
              <w:t xml:space="preserve">        "is_complex_scenario": false,</w:t>
            </w:r>
          </w:p>
          <w:p>
            <w:pPr>
              <w:spacing w:after="20" w:before="20"/>
            </w:pPr>
            <w:r>
              <w:rPr>
                <w:rFonts w:ascii="Courier New" w:cs="Courier New" w:eastAsia="Courier New" w:hAnsi="Courier New"/>
                <w:color w:val="D4D4D4"/>
                <w:sz w:val="18"/>
                <w:szCs w:val="18"/>
              </w:rPr>
              <w:t xml:space="preserve">        "scenario_node_id": null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"sample_questions": ["해외 출장비 영수증 정산 어떻게 해?", "출장비 한도 알려줘"]</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"intent_id": "INT-TEMP-999",</w:t>
            </w:r>
          </w:p>
          <w:p>
            <w:pPr>
              <w:spacing w:after="20" w:before="20"/>
            </w:pPr>
            <w:r>
              <w:rPr>
                <w:rFonts w:ascii="Courier New" w:cs="Courier New" w:eastAsia="Courier New" w:hAnsi="Courier New"/>
                <w:color w:val="D4D4D4"/>
                <w:sz w:val="18"/>
                <w:szCs w:val="18"/>
              </w:rPr>
              <w:t xml:space="preserve">      "intent_name": "동적_감지_법인카드_한도_조회",</w:t>
            </w:r>
          </w:p>
          <w:p>
            <w:pPr>
              <w:spacing w:after="20" w:before="20"/>
            </w:pPr>
            <w:r>
              <w:rPr>
                <w:rFonts w:ascii="Courier New" w:cs="Courier New" w:eastAsia="Courier New" w:hAnsi="Courier New"/>
                <w:color w:val="D4D4D4"/>
                <w:sz w:val="18"/>
                <w:szCs w:val="18"/>
              </w:rPr>
              <w:t xml:space="preserve">      "status": "PENDING_APPROVAL",           // 시스템이 자동 생성 — 운영자 승인 대기</w:t>
            </w:r>
          </w:p>
          <w:p>
            <w:pPr>
              <w:spacing w:after="20" w:before="20"/>
            </w:pPr>
            <w:r>
              <w:rPr>
                <w:rFonts w:ascii="Courier New" w:cs="Courier New" w:eastAsia="Courier New" w:hAnsi="Courier New"/>
                <w:color w:val="D4D4D4"/>
                <w:sz w:val="18"/>
                <w:szCs w:val="18"/>
              </w:rPr>
              <w:t xml:space="preserve">      "nlu_engine": "LOCAL_SEMANTIC_ENGINE",</w:t>
            </w:r>
          </w:p>
          <w:p>
            <w:pPr>
              <w:spacing w:after="20" w:before="20"/>
            </w:pPr>
            <w:r>
              <w:rPr>
                <w:rFonts w:ascii="Courier New" w:cs="Courier New" w:eastAsia="Courier New" w:hAnsi="Courier New"/>
                <w:color w:val="D4D4D4"/>
                <w:sz w:val="18"/>
                <w:szCs w:val="18"/>
              </w:rPr>
              <w:t xml:space="preserve">      "answer_type": "LLM_RAG_ANSWER",</w:t>
            </w:r>
          </w:p>
          <w:p>
            <w:pPr>
              <w:spacing w:after="20" w:before="20"/>
            </w:pPr>
            <w:r>
              <w:rPr>
                <w:rFonts w:ascii="Courier New" w:cs="Courier New" w:eastAsia="Courier New" w:hAnsi="Courier New"/>
                <w:color w:val="D4D4D4"/>
                <w:sz w:val="18"/>
                <w:szCs w:val="18"/>
              </w:rPr>
              <w:t xml:space="preserve">      "generated_prompt": "당신은 사내 복지 및 카드 한도 안내원입니다...",</w:t>
            </w:r>
          </w:p>
          <w:p>
            <w:pPr>
              <w:spacing w:after="20" w:before="20"/>
            </w:pPr>
            <w:r>
              <w:rPr>
                <w:rFonts w:ascii="Courier New" w:cs="Courier New" w:eastAsia="Courier New" w:hAnsi="Courier New"/>
                <w:color w:val="D4D4D4"/>
                <w:sz w:val="18"/>
                <w:szCs w:val="18"/>
              </w:rPr>
              <w:t xml:space="preserve">      "scenario_config": { "is_complex_scenario": false, "scenario_node_id": null },</w:t>
            </w:r>
          </w:p>
          <w:p>
            <w:pPr>
              <w:spacing w:after="20" w:before="20"/>
            </w:pPr>
            <w:r>
              <w:rPr>
                <w:rFonts w:ascii="Courier New" w:cs="Courier New" w:eastAsia="Courier New" w:hAnsi="Courier New"/>
                <w:color w:val="D4D4D4"/>
                <w:sz w:val="18"/>
                <w:szCs w:val="18"/>
              </w:rPr>
              <w:t xml:space="preserve">      "sample_questions": ["대리 직급 법인카드 한도가 얼마인가요?"]</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6.2 의도 상태(Status) 코드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226"/>
      </w:tblGrid>
      <w:tr>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값</w:t>
            </w:r>
          </w:p>
        </w:tc>
        <w:tc>
          <w:tcPr>
            <w:tcW w:type="dxa" w:w="2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의미</w:t>
            </w:r>
          </w:p>
        </w:tc>
        <w:tc>
          <w:tcPr>
            <w:tcW w:type="dxa" w:w="1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처리 주체</w:t>
            </w:r>
          </w:p>
        </w:tc>
        <w:tc>
          <w:tcPr>
            <w:tcW w:type="dxa" w:w="22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다음 가능 상태</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DRAFT</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LLM이 생성한 초안, 운영자 편집 전</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시스템 자동 생성</w:t>
            </w:r>
          </w:p>
        </w:tc>
        <w:tc>
          <w:tcPr>
            <w:tcW w:type="dxa" w:w="2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APPROVED / DELETED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운영자가 검토·확정한 활성 의도</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운영자 승인</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DEPRECATED</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PENDING_APPROVAL</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런타임 미정의 감지 후 자동 생성된 신규 의도 후보</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시스템 자동 생성</w:t>
            </w:r>
          </w:p>
        </w:tc>
        <w:tc>
          <w:tcPr>
            <w:tcW w:type="dxa" w:w="2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APPROVED /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운영자가 거부한 신규 의도 후보</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운영자 거부</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없음 (보관)</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DEPRECATED</w:t>
            </w:r>
          </w:p>
        </w:tc>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버전 업데이트 등으로 비활성화된 의도</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시스템/운영자</w:t>
            </w:r>
          </w:p>
        </w:tc>
        <w:tc>
          <w:tcPr>
            <w:tcW w:type="dxa" w:w="2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없음 (이력 보관)</w:t>
            </w:r>
          </w:p>
        </w:tc>
      </w:tr>
    </w:tbl>
    <w:p>
      <w:pPr>
        <w:spacing w:after="0" w:before="200"/>
      </w:pPr>
      <w:r>
        <w:t xml:space="preserve"/>
      </w:r>
    </w:p>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7. 시스템 내부 아키텍처 및 컴포넌트</w:t>
      </w:r>
    </w:p>
    <w:p>
      <w:pPr>
        <w:spacing w:after="0" w:before="80"/>
      </w:pPr>
      <w:r>
        <w:t xml:space="preserve"/>
      </w:r>
    </w:p>
    <w:p>
      <w:pPr>
        <w:spacing w:after="60" w:before="60"/>
        <w:ind/>
      </w:pPr>
      <w:r>
        <w:rPr>
          <w:rFonts w:ascii="Arial" w:cs="Arial" w:eastAsia="Arial" w:hAnsi="Arial"/>
          <w:b w:val="false"/>
          <w:bCs w:val="false"/>
          <w:color w:val="000000"/>
          <w:sz w:val="22"/>
          <w:szCs w:val="22"/>
        </w:rPr>
        <w:t xml:space="preserve">각 컴포넌트는 느슨한 결합(Loose Coupling) 형태로 분리 설계하여, Generator 엔진에 장애가 발생하더라도 이미 배포된 챗봇의 런타임 서비스에는 영향을 주지 않도록 한다.</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사용자 / 운영자 UI 화면 ]</w:t>
            </w:r>
          </w:p>
          <w:p>
            <w:pPr>
              <w:spacing w:after="20" w:before="20"/>
            </w:pPr>
            <w:r>
              <w:rPr>
                <w:rFonts w:ascii="Courier New" w:cs="Courier New" w:eastAsia="Courier New" w:hAnsi="Courier New"/>
                <w:color w:val="D4D4D4"/>
                <w:sz w:val="18"/>
                <w:szCs w:val="18"/>
              </w:rPr>
              <w:t xml:space="preserve">        │  (REST API)</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1. Generator Agent Core Engine (챗봇 자동 생성 엔진)              │</w:t>
            </w:r>
          </w:p>
          <w:p>
            <w:pPr>
              <w:spacing w:after="20" w:before="20"/>
            </w:pPr>
            <w:r>
              <w:rPr>
                <w:rFonts w:ascii="Courier New" w:cs="Courier New" w:eastAsia="Courier New" w:hAnsi="Courier New"/>
                <w:color w:val="D4D4D4"/>
                <w:sz w:val="18"/>
                <w:szCs w:val="18"/>
              </w:rPr>
              <w:t xml:space="preserve">│     - Intent Analyzer   : 학습 문장/PDF 분석 및 의도 카테고리 분류  │</w:t>
            </w:r>
          </w:p>
          <w:p>
            <w:pPr>
              <w:spacing w:after="20" w:before="20"/>
            </w:pPr>
            <w:r>
              <w:rPr>
                <w:rFonts w:ascii="Courier New" w:cs="Courier New" w:eastAsia="Courier New" w:hAnsi="Courier New"/>
                <w:color w:val="D4D4D4"/>
                <w:sz w:val="18"/>
                <w:szCs w:val="18"/>
              </w:rPr>
              <w:t xml:space="preserve">│     - Prompt Generator  : 페르소나 및 제약조건 자동 생성·주입       │</w:t>
            </w:r>
          </w:p>
          <w:p>
            <w:pPr>
              <w:spacing w:after="20" w:before="20"/>
            </w:pPr>
            <w:r>
              <w:rPr>
                <w:rFonts w:ascii="Courier New" w:cs="Courier New" w:eastAsia="Courier New" w:hAnsi="Courier New"/>
                <w:color w:val="D4D4D4"/>
                <w:sz w:val="18"/>
                <w:szCs w:val="18"/>
              </w:rPr>
              <w:t xml:space="preserve">│     - Schema Validator  : 생성된 JSON이 표준 규격에 맞는지 자동 검증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(저장 및 배포)</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2. System Management &amp; Storage (운영 및 저장소)                  │</w:t>
            </w:r>
          </w:p>
          <w:p>
            <w:pPr>
              <w:spacing w:after="20" w:before="20"/>
            </w:pPr>
            <w:r>
              <w:rPr>
                <w:rFonts w:ascii="Courier New" w:cs="Courier New" w:eastAsia="Courier New" w:hAnsi="Courier New"/>
                <w:color w:val="D4D4D4"/>
                <w:sz w:val="18"/>
                <w:szCs w:val="18"/>
              </w:rPr>
              <w:t xml:space="preserve">│     - Meta DB         : Template JSON 및 챗봇 버전·상태 관리       │</w:t>
            </w:r>
          </w:p>
          <w:p>
            <w:pPr>
              <w:spacing w:after="20" w:before="20"/>
            </w:pPr>
            <w:r>
              <w:rPr>
                <w:rFonts w:ascii="Courier New" w:cs="Courier New" w:eastAsia="Courier New" w:hAnsi="Courier New"/>
                <w:color w:val="D4D4D4"/>
                <w:sz w:val="18"/>
                <w:szCs w:val="18"/>
              </w:rPr>
              <w:t xml:space="preserve">│     - Anomaly Detector: 생성 실패 / API 지연 / 미정의 의도 실시간 감지│</w:t>
            </w:r>
          </w:p>
          <w:p>
            <w:pPr>
              <w:spacing w:after="20" w:before="20"/>
            </w:pPr>
            <w:r>
              <w:rPr>
                <w:rFonts w:ascii="Courier New" w:cs="Courier New" w:eastAsia="Courier New" w:hAnsi="Courier New"/>
                <w:color w:val="D4D4D4"/>
                <w:sz w:val="18"/>
                <w:szCs w:val="18"/>
              </w:rPr>
              <w:t xml:space="preserve">│     - Deployment Engine: Docker API 원격 호출로 컨테이너 자동 배포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(동적 로딩)</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3. Chatbot Runtime Engine (실제 대화 서비스 엔진)                 │</w:t>
            </w:r>
          </w:p>
          <w:p>
            <w:pPr>
              <w:spacing w:after="20" w:before="20"/>
            </w:pPr>
            <w:r>
              <w:rPr>
                <w:rFonts w:ascii="Courier New" w:cs="Courier New" w:eastAsia="Courier New" w:hAnsi="Courier New"/>
                <w:color w:val="D4D4D4"/>
                <w:sz w:val="18"/>
                <w:szCs w:val="18"/>
              </w:rPr>
              <w:t xml:space="preserve">│     - Orchestrator    : 배포된 JSON 파싱 → 대화 컨텍스트 구성      │</w:t>
            </w:r>
          </w:p>
          <w:p>
            <w:pPr>
              <w:spacing w:after="20" w:before="20"/>
            </w:pPr>
            <w:r>
              <w:rPr>
                <w:rFonts w:ascii="Courier New" w:cs="Courier New" w:eastAsia="Courier New" w:hAnsi="Courier New"/>
                <w:color w:val="D4D4D4"/>
                <w:sz w:val="18"/>
                <w:szCs w:val="18"/>
              </w:rPr>
              <w:t xml:space="preserve">│     - NLU Router      : 4대 엔진 중 의도별 지정 엔진으로 라우팅     │</w:t>
            </w:r>
          </w:p>
          <w:p>
            <w:pPr>
              <w:spacing w:after="20" w:before="20"/>
            </w:pPr>
            <w:r>
              <w:rPr>
                <w:rFonts w:ascii="Courier New" w:cs="Courier New" w:eastAsia="Courier New" w:hAnsi="Courier New"/>
                <w:color w:val="D4D4D4"/>
                <w:sz w:val="18"/>
                <w:szCs w:val="18"/>
              </w:rPr>
              <w:t xml:space="preserve">│     - Answer Router   : NLU 결과를 4대 답변 유형으로 분기·처리      │</w:t>
            </w:r>
          </w:p>
          <w:p>
            <w:pPr>
              <w:spacing w:after="20" w:before="20"/>
            </w:pPr>
            <w:r>
              <w:rPr>
                <w:rFonts w:ascii="Courier New" w:cs="Courier New" w:eastAsia="Courier New" w:hAnsi="Courier New"/>
                <w:color w:val="D4D4D4"/>
                <w:sz w:val="18"/>
                <w:szCs w:val="18"/>
              </w:rPr>
              <w:t xml:space="preserve">│     - RAG / Tool Connector: Vector DB 및 외부 API 실시간 연동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7.1 핵심 컴포넌트 역할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컴포넌트</w:t>
            </w:r>
          </w:p>
        </w:tc>
        <w:tc>
          <w:tcPr>
            <w:tcW w:type="dxa" w:w="66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역할</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Intent Analyzer</w:t>
            </w:r>
          </w:p>
        </w:tc>
        <w:tc>
          <w:tcPr>
            <w:tcW w:type="dxa" w:w="66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사용자의 학습 문장이나 PDF 입력을 분석하여 적합한 템플릿 카테고리 및 N개의 의도 그룹을 분류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Validator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LLM이 생성한 프롬프트·설정 정보가 표준 JSON Schema를 만족하는지 배포 전 자동 검증. 미달 시 화면에 에러 알람 발생</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Anomaly Detector</w:t>
            </w:r>
          </w:p>
        </w:tc>
        <w:tc>
          <w:tcPr>
            <w:tcW w:type="dxa" w:w="66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생성 실패, API 지연, 컨테이너 다운, 미정의 의도 인입 등을 실시간으로 감지하여 운영 대시보드에 알람 발생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Engine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운영자의 화면 클릭에 따라 Docker API를 원격 호출하여 컨테이너를 자동 프로비저닝하고 Template JSON을 주입</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NLU Router</w:t>
            </w:r>
          </w:p>
        </w:tc>
        <w:tc>
          <w:tcPr>
            <w:tcW w:type="dxa" w:w="66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인입 질문을 의도별로 설정된 4대 NLU 엔진 중 지정 엔진으로 라우팅하여 유사도 점수 및 최종 의도 판정</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Router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NLU 판정 결과를 기반으로 4대 답변 유형(고정/시멘틱RAG/LLM RAG/인터넷) 중 설정된 방식으로 답변 생성·반환</w:t>
            </w:r>
          </w:p>
        </w:tc>
      </w:tr>
    </w:tbl>
    <w:p>
      <w:pPr>
        <w:spacing w:after="0" w:before="200"/>
      </w:pPr>
      <w:r>
        <w:t xml:space="preserve"/>
      </w:r>
    </w:p>
    <w:p>
      <w:r>
        <w:br w:type="page"/>
      </w:r>
    </w:p>
    <w:p>
      <w:pPr>
        <w:pStyle w:val="Heading1"/>
        <w:pBdr>
          <w:bottom w:val="single" w:color="1F497D" w:sz="6" w:space="1"/>
        </w:pBdr>
        <w:spacing w:after="180" w:before="360"/>
      </w:pPr>
      <w:r>
        <w:rPr>
          <w:rFonts w:ascii="Arial" w:cs="Arial" w:eastAsia="Arial" w:hAnsi="Arial"/>
          <w:b/>
          <w:bCs/>
          <w:color w:val="1F497D"/>
          <w:sz w:val="32"/>
          <w:szCs w:val="32"/>
        </w:rPr>
        <w:t xml:space="preserve">8. 현재 구현 현황 및 향후 개발 방향</w:t>
      </w:r>
    </w:p>
    <w:p>
      <w:pPr>
        <w:spacing w:after="0" w:before="80"/>
      </w:pPr>
      <w:r>
        <w:t xml:space="preserve"/>
      </w:r>
    </w:p>
    <w:p>
      <w:pPr>
        <w:pStyle w:val="Heading2"/>
        <w:spacing w:after="120" w:before="240"/>
      </w:pPr>
      <w:r>
        <w:rPr>
          <w:rFonts w:ascii="Arial" w:cs="Arial" w:eastAsia="Arial" w:hAnsi="Arial"/>
          <w:b/>
          <w:bCs/>
          <w:color w:val="2E74B5"/>
          <w:sz w:val="26"/>
          <w:szCs w:val="26"/>
        </w:rPr>
        <w:t xml:space="preserve">8.1 현재 구현 진행 중인 핵심 기능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c>
          <w:tcPr>
            <w:tcW w:type="dxa" w:w="3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기능</w:t>
            </w:r>
          </w:p>
        </w:tc>
        <w:tc>
          <w:tcPr>
            <w:tcW w:type="dxa" w:w="1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상태</w:t>
            </w:r>
          </w:p>
        </w:tc>
        <w:tc>
          <w:tcPr>
            <w:tcW w:type="dxa" w:w="4226"/>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비고</w:t>
            </w:r>
          </w:p>
        </w:tc>
      </w:tr>
      <w:tr>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시나리오 구성 에디터</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개발 중</w:t>
            </w:r>
          </w:p>
        </w:tc>
        <w:tc>
          <w:tcPr>
            <w:tcW w:type="dxa" w:w="4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고급 사용자용 조건 분기·대화 흐름 블록 에디터</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학습 문장 기반 의도 분류 (LLM)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설계 완료</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N개 지정 분류 로직</w:t>
            </w:r>
          </w:p>
        </w:tc>
      </w:tr>
      <w:tr>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PDF 기반 예상 질문 역추출 (LLM)</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설계 완료</w:t>
            </w:r>
          </w:p>
        </w:tc>
        <w:tc>
          <w:tcPr>
            <w:tcW w:type="dxa" w:w="4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M개 지정 추출 로직</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자체개발 시멘틱 엔진 (NLU)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개발 중</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주력 NLU 엔진 — 런타임 비용 방어막</w:t>
            </w:r>
          </w:p>
        </w:tc>
      </w:tr>
      <w:tr>
        <w:tc>
          <w:tcPr>
            <w:tcW w:type="dxa" w:w="3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동적 의도 확장 및 승인 루프</w:t>
            </w:r>
          </w:p>
        </w:tc>
        <w:tc>
          <w:tcPr>
            <w:tcW w:type="dxa" w:w="1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설계 완료</w:t>
            </w:r>
          </w:p>
        </w:tc>
        <w:tc>
          <w:tcPr>
            <w:tcW w:type="dxa" w:w="4226"/>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미정의 의도 실시간 감지 → 자동 생성 → 운영자 승인</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멀티 채널 배포 (Web/카카오톡)</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설계 완료</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채널 커넥터 인터페이스 규격 확정</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8.2 전체를 엮는 통합 작업 방향</w:t>
      </w:r>
    </w:p>
    <w:p>
      <w:pPr>
        <w:spacing w:after="60" w:before="60"/>
        <w:ind/>
      </w:pPr>
      <w:r>
        <w:rPr>
          <w:rFonts w:ascii="Arial" w:cs="Arial" w:eastAsia="Arial" w:hAnsi="Arial"/>
          <w:b w:val="false"/>
          <w:bCs w:val="false"/>
          <w:color w:val="000000"/>
          <w:sz w:val="22"/>
          <w:szCs w:val="22"/>
        </w:rPr>
        <w:t xml:space="preserve">현재 개별적으로 개발 중인 핵심 기능들을 하나의 운영형 시스템으로 통합할 때의 핵심 원칙은 다음과 같다.</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시나리오 에디터의 아웃풋 데이터 구조를 Template JSON의 scenario_config 영역 스펙에 맞추어 정합성을 확보한다.</w:t>
      </w:r>
    </w:p>
    <w:p>
      <w:pPr>
        <w:pStyle w:val="ListParagraph"/>
        <w:numPr>
          <w:ilvl w:val="0"/>
          <w:numId w:val="2"/>
        </w:numPr>
        <w:spacing w:after="40" w:before="40"/>
      </w:pPr>
      <w:r>
        <w:rPr>
          <w:rFonts w:ascii="Arial" w:cs="Arial" w:eastAsia="Arial" w:hAnsi="Arial"/>
          <w:sz w:val="22"/>
          <w:szCs w:val="22"/>
        </w:rPr>
        <w:t xml:space="preserve">자체 시멘틱 엔진의 의도 판정 결과(점수)와 NLU Router가 사용하는 인터페이스를 표준화하여 4대 엔진이 동일한 방식으로 결과를 반환하도록 설계한다.</w:t>
      </w:r>
    </w:p>
    <w:p>
      <w:pPr>
        <w:pStyle w:val="ListParagraph"/>
        <w:numPr>
          <w:ilvl w:val="0"/>
          <w:numId w:val="2"/>
        </w:numPr>
        <w:spacing w:after="40" w:before="40"/>
      </w:pPr>
      <w:r>
        <w:rPr>
          <w:rFonts w:ascii="Arial" w:cs="Arial" w:eastAsia="Arial" w:hAnsi="Arial"/>
          <w:sz w:val="22"/>
          <w:szCs w:val="22"/>
        </w:rPr>
        <w:t xml:space="preserve">Anomaly Detector가 모든 레이어(Generator, Runtime, 채널)에서 발생하는 이상 이벤트를 단일 알람 큐로 수렴하여 운영 대시보드에 통합 표시한다.</w:t>
      </w:r>
    </w:p>
    <w:p>
      <w:pPr>
        <w:pStyle w:val="ListParagraph"/>
        <w:numPr>
          <w:ilvl w:val="0"/>
          <w:numId w:val="2"/>
        </w:numPr>
        <w:spacing w:after="40" w:before="40"/>
      </w:pPr>
      <w:r>
        <w:rPr>
          <w:rFonts w:ascii="Arial" w:cs="Arial" w:eastAsia="Arial" w:hAnsi="Arial"/>
          <w:sz w:val="22"/>
          <w:szCs w:val="22"/>
        </w:rPr>
        <w:t xml:space="preserve">Dify 등 기성 솔루션이 해결하지 못한 '동적 의도 확장 승인 루프'와 '자체 시멘틱 엔진을 통한 비용 절감'을 화면(UI)으로 시각적으로 증명하는 것이 통합 작업의 최우선 목표이다.</w:t>
      </w:r>
    </w:p>
    <w:p>
      <w:pPr>
        <w:spacing w:after="0" w:before="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2026-05-17T13:33:02.802Z</dcterms:created>
  <dcterms:modified xsi:type="dcterms:W3CDTF">2026-05-17T13:33:02.802Z</dcterms:modified>
</cp:coreProperties>
</file>

<file path=docProps/custom.xml><?xml version="1.0" encoding="utf-8"?>
<Properties xmlns="http://schemas.openxmlformats.org/officeDocument/2006/custom-properties" xmlns:vt="http://schemas.openxmlformats.org/officeDocument/2006/docPropsVTypes"/>
</file>