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Noto Sans CJK KR" w:hAnsi="Noto Sans CJK KR" w:eastAsia="Noto Sans CJK KR"/>
          <w:b/>
          <w:color w:val="19355C"/>
          <w:sz w:val="56"/>
        </w:rPr>
        <w:t>Chatbot Generator Agent</w:t>
      </w:r>
    </w:p>
    <w:p>
      <w:pPr>
        <w:jc w:val="center"/>
      </w:pPr>
      <w:r>
        <w:rPr>
          <w:rFonts w:ascii="Noto Sans CJK KR" w:hAnsi="Noto Sans CJK KR" w:eastAsia="Noto Sans CJK KR"/>
          <w:b/>
          <w:color w:val="465064"/>
          <w:sz w:val="40"/>
        </w:rPr>
        <w:t>시스템 설계서</w:t>
      </w:r>
    </w:p>
    <w:p>
      <w:pPr>
        <w:spacing w:before="240"/>
        <w:jc w:val="center"/>
      </w:pPr>
      <w:r>
        <w:rPr>
          <w:rFonts w:ascii="Noto Sans CJK KR" w:hAnsi="Noto Sans CJK KR" w:eastAsia="Noto Sans CJK KR"/>
          <w:color w:val="505050"/>
          <w:sz w:val="22"/>
        </w:rPr>
        <w:t>학습 문장·PDF 지식 기반 챗봇 자동 생성 및 하이브리드 NLU 운영 아키텍처</w:t>
      </w:r>
    </w:p>
    <w:p>
      <w:pPr>
        <w:spacing w:before="160"/>
        <w:jc w:val="center"/>
      </w:pPr>
      <w:r>
        <w:rPr>
          <w:rFonts w:ascii="Noto Sans CJK KR" w:hAnsi="Noto Sans CJK KR" w:eastAsia="Noto Sans CJK KR"/>
          <w:color w:val="646464"/>
          <w:sz w:val="20"/>
        </w:rPr>
        <w:t>Version 0.9 Draft  |  2026-05-17</w:t>
      </w:r>
    </w:p>
    <w:p>
      <w:r>
        <w:br w:type="page"/>
      </w:r>
    </w:p>
    <w:p>
      <w:pPr>
        <w:pStyle w:val="Heading1"/>
      </w:pPr>
      <w:r>
        <w:t>문서 정보</w:t>
      </w:r>
    </w:p>
    <w:tbl>
      <w:tblPr>
        <w:tblStyle w:val="TableGrid"/>
        <w:tblW w:type="auto" w:w="0"/>
        <w:jc w:val="center"/>
        <w:tblLook w:firstColumn="1" w:firstRow="1" w:lastColumn="0" w:lastRow="0" w:noHBand="0" w:noVBand="1" w:val="04A0"/>
      </w:tblPr>
      <w:tblGrid>
        <w:gridCol w:w="4986"/>
        <w:gridCol w:w="4986"/>
      </w:tblGrid>
      <w:tr>
        <w:tc>
          <w:tcPr>
            <w:tcW w:type="dxa" w:w="4986"/>
            <w:shd w:fill="E9EEF7"/>
            <w:vAlign w:val="center"/>
          </w:tcPr>
          <w:p>
            <w:pPr>
              <w:spacing w:after="0"/>
            </w:pPr>
            <w:r/>
            <w:r>
              <w:rPr>
                <w:rFonts w:ascii="Noto Sans CJK KR" w:hAnsi="Noto Sans CJK KR" w:eastAsia="Noto Sans CJK KR"/>
                <w:b/>
                <w:sz w:val="18"/>
              </w:rPr>
              <w:t>문서명</w:t>
            </w:r>
          </w:p>
        </w:tc>
        <w:tc>
          <w:tcPr>
            <w:tcW w:type="dxa" w:w="4986"/>
            <w:vAlign w:val="center"/>
          </w:tcPr>
          <w:p>
            <w:pPr>
              <w:spacing w:after="0"/>
            </w:pPr>
            <w:r/>
            <w:r>
              <w:rPr>
                <w:rFonts w:ascii="Noto Sans CJK KR" w:hAnsi="Noto Sans CJK KR" w:eastAsia="Noto Sans CJK KR"/>
                <w:b w:val="0"/>
                <w:sz w:val="18"/>
              </w:rPr>
              <w:t>Chatbot Generator Agent 시스템 설계서</w:t>
            </w:r>
          </w:p>
        </w:tc>
      </w:tr>
      <w:tr>
        <w:tc>
          <w:tcPr>
            <w:tcW w:type="dxa" w:w="4986"/>
            <w:shd w:fill="E9EEF7"/>
            <w:vAlign w:val="center"/>
          </w:tcPr>
          <w:p>
            <w:pPr>
              <w:spacing w:after="0"/>
            </w:pPr>
            <w:r/>
            <w:r>
              <w:rPr>
                <w:rFonts w:ascii="Noto Sans CJK KR" w:hAnsi="Noto Sans CJK KR" w:eastAsia="Noto Sans CJK KR"/>
                <w:b/>
                <w:sz w:val="18"/>
              </w:rPr>
              <w:t>목적</w:t>
            </w:r>
          </w:p>
        </w:tc>
        <w:tc>
          <w:tcPr>
            <w:tcW w:type="dxa" w:w="4986"/>
            <w:vAlign w:val="center"/>
          </w:tcPr>
          <w:p>
            <w:pPr>
              <w:spacing w:after="0"/>
            </w:pPr>
            <w:r/>
            <w:r>
              <w:rPr>
                <w:rFonts w:ascii="Noto Sans CJK KR" w:hAnsi="Noto Sans CJK KR" w:eastAsia="Noto Sans CJK KR"/>
                <w:b w:val="0"/>
                <w:sz w:val="18"/>
              </w:rPr>
              <w:t>대화에서 논의된 챗봇 자동 생성 시스템 개념을 제품 설계 문서 형태로 정리</w:t>
            </w:r>
          </w:p>
        </w:tc>
      </w:tr>
      <w:tr>
        <w:tc>
          <w:tcPr>
            <w:tcW w:type="dxa" w:w="4986"/>
            <w:shd w:fill="E9EEF7"/>
            <w:vAlign w:val="center"/>
          </w:tcPr>
          <w:p>
            <w:pPr>
              <w:spacing w:after="0"/>
            </w:pPr>
            <w:r/>
            <w:r>
              <w:rPr>
                <w:rFonts w:ascii="Noto Sans CJK KR" w:hAnsi="Noto Sans CJK KR" w:eastAsia="Noto Sans CJK KR"/>
                <w:b/>
                <w:sz w:val="18"/>
              </w:rPr>
              <w:t>작성 기준</w:t>
            </w:r>
          </w:p>
        </w:tc>
        <w:tc>
          <w:tcPr>
            <w:tcW w:type="dxa" w:w="4986"/>
            <w:vAlign w:val="center"/>
          </w:tcPr>
          <w:p>
            <w:pPr>
              <w:spacing w:after="0"/>
            </w:pPr>
            <w:r/>
            <w:r>
              <w:rPr>
                <w:rFonts w:ascii="Noto Sans CJK KR" w:hAnsi="Noto Sans CJK KR" w:eastAsia="Noto Sans CJK KR"/>
                <w:b w:val="0"/>
                <w:sz w:val="18"/>
              </w:rPr>
              <w:t>사용자 제공 메모 및 대화 내용 기반</w:t>
            </w:r>
          </w:p>
        </w:tc>
      </w:tr>
      <w:tr>
        <w:tc>
          <w:tcPr>
            <w:tcW w:type="dxa" w:w="4986"/>
            <w:shd w:fill="E9EEF7"/>
            <w:vAlign w:val="center"/>
          </w:tcPr>
          <w:p>
            <w:pPr>
              <w:spacing w:after="0"/>
            </w:pPr>
            <w:r/>
            <w:r>
              <w:rPr>
                <w:rFonts w:ascii="Noto Sans CJK KR" w:hAnsi="Noto Sans CJK KR" w:eastAsia="Noto Sans CJK KR"/>
                <w:b/>
                <w:sz w:val="18"/>
              </w:rPr>
              <w:t>문서 성격</w:t>
            </w:r>
          </w:p>
        </w:tc>
        <w:tc>
          <w:tcPr>
            <w:tcW w:type="dxa" w:w="4986"/>
            <w:vAlign w:val="center"/>
          </w:tcPr>
          <w:p>
            <w:pPr>
              <w:spacing w:after="0"/>
            </w:pPr>
            <w:r/>
            <w:r>
              <w:rPr>
                <w:rFonts w:ascii="Noto Sans CJK KR" w:hAnsi="Noto Sans CJK KR" w:eastAsia="Noto Sans CJK KR"/>
                <w:b w:val="0"/>
                <w:sz w:val="18"/>
              </w:rPr>
              <w:t>상위 설계서 / 시스템 아키텍처 / 운영 흐름 정의서</w:t>
            </w:r>
          </w:p>
        </w:tc>
      </w:tr>
      <w:tr>
        <w:tc>
          <w:tcPr>
            <w:tcW w:type="dxa" w:w="4986"/>
            <w:shd w:fill="E9EEF7"/>
            <w:vAlign w:val="center"/>
          </w:tcPr>
          <w:p>
            <w:pPr>
              <w:spacing w:after="0"/>
            </w:pPr>
            <w:r/>
            <w:r>
              <w:rPr>
                <w:rFonts w:ascii="Noto Sans CJK KR" w:hAnsi="Noto Sans CJK KR" w:eastAsia="Noto Sans CJK KR"/>
                <w:b/>
                <w:sz w:val="18"/>
              </w:rPr>
              <w:t>주의</w:t>
            </w:r>
          </w:p>
        </w:tc>
        <w:tc>
          <w:tcPr>
            <w:tcW w:type="dxa" w:w="4986"/>
            <w:vAlign w:val="center"/>
          </w:tcPr>
          <w:p>
            <w:pPr>
              <w:spacing w:after="0"/>
            </w:pPr>
            <w:r/>
            <w:r>
              <w:rPr>
                <w:rFonts w:ascii="Noto Sans CJK KR" w:hAnsi="Noto Sans CJK KR" w:eastAsia="Noto Sans CJK KR"/>
                <w:b w:val="0"/>
                <w:sz w:val="18"/>
              </w:rPr>
              <w:t>외부 제품 비교 내용은 본 문서의 핵심 설계 범위 밖이며, 실제 사업화 전 별도 시장·기술 검증 필요</w:t>
            </w:r>
          </w:p>
        </w:tc>
      </w:tr>
    </w:tbl>
    <w:p>
      <w:pPr>
        <w:pStyle w:val="SmallNote"/>
      </w:pPr>
      <w:r>
        <w:rPr>
          <w:i/>
        </w:rPr>
        <w:t>작성 원칙: 추상적 칭찬보다 실제 구현 가능한 구조, 운영 흐름, 데이터 규격, 리스크를 우선 정리함.</w:t>
      </w:r>
    </w:p>
    <w:p>
      <w:pPr>
        <w:pStyle w:val="Heading1"/>
      </w:pPr>
      <w:r>
        <w:t>1. Executive Summary</w:t>
      </w:r>
    </w:p>
    <w:p>
      <w:r>
        <w:t>Chatbot Generator Agent(CGA)는 사용자가 입력한 학습 문장과 PDF 지식을 기반으로 의도(Intent), 답변 방식, 시나리오, RAG 지식, 배포 채널을 자동 구성하는 챗봇 생성·운영 플랫폼이다.</w:t>
      </w:r>
    </w:p>
    <w:p>
      <w:r>
        <w:t>핵심은 모든 질문을 LLM으로 처리하는 것이 아니라, 빌드 단계에서는 LLM을 활용해 의도와 질문 후보를 생성하고, 런타임 단계에서는 ML 엔진·자체 시멘틱 엔진·외부 시멘틱 엔진·LLM RAG를 목적별로 조합하는 하이브리드 구조다.</w:t>
      </w:r>
    </w:p>
    <w:p>
      <w:r>
        <w:t>따라서 이 시스템의 본질은 “챗봇을 한 번 생성하는 도구”가 아니라, 의도 생성, 운영자 검수, 시나리오 구성, 배포, 미정의 질문 감지, 신규 의도 승인까지 포함하는 챗봇 생애주기 관리 시스템이다.</w:t>
      </w:r>
    </w:p>
    <w:tbl>
      <w:tblPr>
        <w:tblStyle w:val="TableGrid"/>
        <w:tblW w:type="auto" w:w="0"/>
        <w:jc w:val="center"/>
        <w:tblLook w:firstColumn="1" w:firstRow="1" w:lastColumn="0" w:lastRow="0" w:noHBand="0" w:noVBand="1" w:val="04A0"/>
      </w:tblPr>
      <w:tblGrid>
        <w:gridCol w:w="4986"/>
        <w:gridCol w:w="4986"/>
      </w:tblGrid>
      <w:tr>
        <w:tc>
          <w:tcPr>
            <w:tcW w:type="dxa" w:w="1984"/>
            <w:shd w:fill="1F4E79"/>
          </w:tcPr>
          <w:p>
            <w:pPr>
              <w:spacing w:after="0"/>
            </w:pPr>
            <w:r/>
            <w:r>
              <w:rPr>
                <w:rFonts w:ascii="Noto Sans CJK KR" w:hAnsi="Noto Sans CJK KR" w:eastAsia="Noto Sans CJK KR"/>
                <w:b/>
                <w:color w:val="FFFFFF"/>
                <w:sz w:val="18"/>
              </w:rPr>
              <w:t>핵심 가치</w:t>
            </w:r>
          </w:p>
        </w:tc>
        <w:tc>
          <w:tcPr>
            <w:tcW w:type="dxa" w:w="7087"/>
            <w:shd w:fill="1F4E79"/>
          </w:tcPr>
          <w:p>
            <w:pPr>
              <w:spacing w:after="0"/>
            </w:pPr>
            <w:r/>
            <w:r>
              <w:rPr>
                <w:rFonts w:ascii="Noto Sans CJK KR" w:hAnsi="Noto Sans CJK KR" w:eastAsia="Noto Sans CJK KR"/>
                <w:b/>
                <w:color w:val="FFFFFF"/>
                <w:sz w:val="18"/>
              </w:rPr>
              <w:t>설명</w:t>
            </w:r>
          </w:p>
        </w:tc>
      </w:tr>
      <w:tr>
        <w:tc>
          <w:tcPr>
            <w:tcW w:type="dxa" w:w="1984"/>
          </w:tcPr>
          <w:p>
            <w:pPr>
              <w:spacing w:after="0"/>
            </w:pPr>
            <w:r/>
            <w:r>
              <w:rPr>
                <w:rFonts w:ascii="Noto Sans CJK KR" w:hAnsi="Noto Sans CJK KR" w:eastAsia="Noto Sans CJK KR"/>
                <w:b w:val="0"/>
                <w:sz w:val="18"/>
              </w:rPr>
              <w:t>입력 단순화</w:t>
            </w:r>
          </w:p>
        </w:tc>
        <w:tc>
          <w:tcPr>
            <w:tcW w:type="dxa" w:w="7087"/>
          </w:tcPr>
          <w:p>
            <w:pPr>
              <w:spacing w:after="0"/>
            </w:pPr>
            <w:r/>
            <w:r>
              <w:rPr>
                <w:rFonts w:ascii="Noto Sans CJK KR" w:hAnsi="Noto Sans CJK KR" w:eastAsia="Noto Sans CJK KR"/>
                <w:b w:val="0"/>
                <w:sz w:val="18"/>
              </w:rPr>
              <w:t>학습 문장 더미와 PDF 지식 문서만으로 챗봇 초안 생성</w:t>
            </w:r>
          </w:p>
        </w:tc>
      </w:tr>
      <w:tr>
        <w:tc>
          <w:tcPr>
            <w:tcW w:type="dxa" w:w="1984"/>
          </w:tcPr>
          <w:p>
            <w:pPr>
              <w:spacing w:after="0"/>
            </w:pPr>
            <w:r/>
            <w:r>
              <w:rPr>
                <w:rFonts w:ascii="Noto Sans CJK KR" w:hAnsi="Noto Sans CJK KR" w:eastAsia="Noto Sans CJK KR"/>
                <w:b w:val="0"/>
                <w:sz w:val="18"/>
              </w:rPr>
              <w:t>운영자 검수</w:t>
            </w:r>
          </w:p>
        </w:tc>
        <w:tc>
          <w:tcPr>
            <w:tcW w:type="dxa" w:w="7087"/>
          </w:tcPr>
          <w:p>
            <w:pPr>
              <w:spacing w:after="0"/>
            </w:pPr>
            <w:r/>
            <w:r>
              <w:rPr>
                <w:rFonts w:ascii="Noto Sans CJK KR" w:hAnsi="Noto Sans CJK KR" w:eastAsia="Noto Sans CJK KR"/>
                <w:b w:val="0"/>
                <w:sz w:val="18"/>
              </w:rPr>
              <w:t>LLM 결과를 그대로 배포하지 않고, 의도 병합·삭제·추가와 답변 매핑을 거침</w:t>
            </w:r>
          </w:p>
        </w:tc>
      </w:tr>
      <w:tr>
        <w:tc>
          <w:tcPr>
            <w:tcW w:type="dxa" w:w="1984"/>
          </w:tcPr>
          <w:p>
            <w:pPr>
              <w:spacing w:after="0"/>
            </w:pPr>
            <w:r/>
            <w:r>
              <w:rPr>
                <w:rFonts w:ascii="Noto Sans CJK KR" w:hAnsi="Noto Sans CJK KR" w:eastAsia="Noto Sans CJK KR"/>
                <w:b w:val="0"/>
                <w:sz w:val="18"/>
              </w:rPr>
              <w:t>비용 통제</w:t>
            </w:r>
          </w:p>
        </w:tc>
        <w:tc>
          <w:tcPr>
            <w:tcW w:type="dxa" w:w="7087"/>
          </w:tcPr>
          <w:p>
            <w:pPr>
              <w:spacing w:after="0"/>
            </w:pPr>
            <w:r/>
            <w:r>
              <w:rPr>
                <w:rFonts w:ascii="Noto Sans CJK KR" w:hAnsi="Noto Sans CJK KR" w:eastAsia="Noto Sans CJK KR"/>
                <w:b w:val="0"/>
                <w:sz w:val="18"/>
              </w:rPr>
              <w:t>단순 반복 질문은 고정 답변·시멘틱 엔진으로 처리하고 LLM 호출을 최소화</w:t>
            </w:r>
          </w:p>
        </w:tc>
      </w:tr>
      <w:tr>
        <w:tc>
          <w:tcPr>
            <w:tcW w:type="dxa" w:w="1984"/>
          </w:tcPr>
          <w:p>
            <w:pPr>
              <w:spacing w:after="0"/>
            </w:pPr>
            <w:r/>
            <w:r>
              <w:rPr>
                <w:rFonts w:ascii="Noto Sans CJK KR" w:hAnsi="Noto Sans CJK KR" w:eastAsia="Noto Sans CJK KR"/>
                <w:b w:val="0"/>
                <w:sz w:val="18"/>
              </w:rPr>
              <w:t>동적 확장</w:t>
            </w:r>
          </w:p>
        </w:tc>
        <w:tc>
          <w:tcPr>
            <w:tcW w:type="dxa" w:w="7087"/>
          </w:tcPr>
          <w:p>
            <w:pPr>
              <w:spacing w:after="0"/>
            </w:pPr>
            <w:r/>
            <w:r>
              <w:rPr>
                <w:rFonts w:ascii="Noto Sans CJK KR" w:hAnsi="Noto Sans CJK KR" w:eastAsia="Noto Sans CJK KR"/>
                <w:b w:val="0"/>
                <w:sz w:val="18"/>
              </w:rPr>
              <w:t>미정의 질문 발생 시 신규 의도와 프롬프트 후보를 생성해 승인 대기 상태로 전환</w:t>
            </w:r>
          </w:p>
        </w:tc>
      </w:tr>
      <w:tr>
        <w:tc>
          <w:tcPr>
            <w:tcW w:type="dxa" w:w="1984"/>
          </w:tcPr>
          <w:p>
            <w:pPr>
              <w:spacing w:after="0"/>
            </w:pPr>
            <w:r/>
            <w:r>
              <w:rPr>
                <w:rFonts w:ascii="Noto Sans CJK KR" w:hAnsi="Noto Sans CJK KR" w:eastAsia="Noto Sans CJK KR"/>
                <w:b w:val="0"/>
                <w:sz w:val="18"/>
              </w:rPr>
              <w:t>한국형 채널</w:t>
            </w:r>
          </w:p>
        </w:tc>
        <w:tc>
          <w:tcPr>
            <w:tcW w:type="dxa" w:w="7087"/>
          </w:tcPr>
          <w:p>
            <w:pPr>
              <w:spacing w:after="0"/>
            </w:pPr>
            <w:r/>
            <w:r>
              <w:rPr>
                <w:rFonts w:ascii="Noto Sans CJK KR" w:hAnsi="Noto Sans CJK KR" w:eastAsia="Noto Sans CJK KR"/>
                <w:b w:val="0"/>
                <w:sz w:val="18"/>
              </w:rPr>
              <w:t>Web, 설치형 프로그램, 카카오톡을 우선 연동 채널로 고려</w:t>
            </w:r>
          </w:p>
        </w:tc>
      </w:tr>
      <w:tr>
        <w:tc>
          <w:tcPr>
            <w:tcW w:type="dxa" w:w="1984"/>
          </w:tcPr>
          <w:p>
            <w:pPr>
              <w:spacing w:after="0"/>
            </w:pPr>
            <w:r/>
            <w:r>
              <w:rPr>
                <w:rFonts w:ascii="Noto Sans CJK KR" w:hAnsi="Noto Sans CJK KR" w:eastAsia="Noto Sans CJK KR"/>
                <w:b w:val="0"/>
                <w:sz w:val="18"/>
              </w:rPr>
              <w:t>배포 유연성</w:t>
            </w:r>
          </w:p>
        </w:tc>
        <w:tc>
          <w:tcPr>
            <w:tcW w:type="dxa" w:w="7087"/>
          </w:tcPr>
          <w:p>
            <w:pPr>
              <w:spacing w:after="0"/>
            </w:pPr>
            <w:r/>
            <w:r>
              <w:rPr>
                <w:rFonts w:ascii="Noto Sans CJK KR" w:hAnsi="Noto Sans CJK KR" w:eastAsia="Noto Sans CJK KR"/>
                <w:b w:val="0"/>
                <w:sz w:val="18"/>
              </w:rPr>
              <w:t>공용 서버와 자체 독립 서버 컨테이너 배포를 모두 지원하는 구조</w:t>
            </w:r>
          </w:p>
        </w:tc>
      </w:tr>
    </w:tbl>
    <w:p/>
    <w:p>
      <w:pPr>
        <w:pStyle w:val="Heading1"/>
      </w:pPr>
      <w:r>
        <w:t>2. 용어 및 개념 정의</w:t>
      </w:r>
    </w:p>
    <w:tbl>
      <w:tblPr>
        <w:tblStyle w:val="TableGrid"/>
        <w:tblW w:type="auto" w:w="0"/>
        <w:jc w:val="center"/>
        <w:tblLook w:firstColumn="1" w:firstRow="1" w:lastColumn="0" w:lastRow="0" w:noHBand="0" w:noVBand="1" w:val="04A0"/>
      </w:tblPr>
      <w:tblGrid>
        <w:gridCol w:w="4986"/>
        <w:gridCol w:w="4986"/>
      </w:tblGrid>
      <w:tr>
        <w:tc>
          <w:tcPr>
            <w:tcW w:type="dxa" w:w="2268"/>
            <w:shd w:fill="1F4E79"/>
          </w:tcPr>
          <w:p>
            <w:pPr>
              <w:spacing w:after="0"/>
            </w:pPr>
            <w:r/>
            <w:r>
              <w:rPr>
                <w:rFonts w:ascii="Noto Sans CJK KR" w:hAnsi="Noto Sans CJK KR" w:eastAsia="Noto Sans CJK KR"/>
                <w:b/>
                <w:color w:val="FFFFFF"/>
                <w:sz w:val="18"/>
              </w:rPr>
              <w:t>용어</w:t>
            </w:r>
          </w:p>
        </w:tc>
        <w:tc>
          <w:tcPr>
            <w:tcW w:type="dxa" w:w="6804"/>
            <w:shd w:fill="1F4E79"/>
          </w:tcPr>
          <w:p>
            <w:pPr>
              <w:spacing w:after="0"/>
            </w:pPr>
            <w:r/>
            <w:r>
              <w:rPr>
                <w:rFonts w:ascii="Noto Sans CJK KR" w:hAnsi="Noto Sans CJK KR" w:eastAsia="Noto Sans CJK KR"/>
                <w:b/>
                <w:color w:val="FFFFFF"/>
                <w:sz w:val="18"/>
              </w:rPr>
              <w:t>정의</w:t>
            </w:r>
          </w:p>
        </w:tc>
      </w:tr>
      <w:tr>
        <w:tc>
          <w:tcPr>
            <w:tcW w:type="dxa" w:w="2268"/>
          </w:tcPr>
          <w:p>
            <w:pPr>
              <w:spacing w:after="0"/>
            </w:pPr>
            <w:r/>
            <w:r>
              <w:rPr>
                <w:rFonts w:ascii="Noto Sans CJK KR" w:hAnsi="Noto Sans CJK KR" w:eastAsia="Noto Sans CJK KR"/>
                <w:b w:val="0"/>
                <w:sz w:val="18"/>
              </w:rPr>
              <w:t>Chatbot Generator Agent</w:t>
            </w:r>
          </w:p>
        </w:tc>
        <w:tc>
          <w:tcPr>
            <w:tcW w:type="dxa" w:w="6804"/>
          </w:tcPr>
          <w:p>
            <w:pPr>
              <w:spacing w:after="0"/>
            </w:pPr>
            <w:r/>
            <w:r>
              <w:rPr>
                <w:rFonts w:ascii="Noto Sans CJK KR" w:hAnsi="Noto Sans CJK KR" w:eastAsia="Noto Sans CJK KR"/>
                <w:b w:val="0"/>
                <w:sz w:val="18"/>
              </w:rPr>
              <w:t>챗봇의 의도, 답변 방식, 시나리오, 지식 연결, 채널 설정을 생성·관리하는 상위 에이전트 시스템</w:t>
            </w:r>
          </w:p>
        </w:tc>
      </w:tr>
      <w:tr>
        <w:tc>
          <w:tcPr>
            <w:tcW w:type="dxa" w:w="2268"/>
          </w:tcPr>
          <w:p>
            <w:pPr>
              <w:spacing w:after="0"/>
            </w:pPr>
            <w:r/>
            <w:r>
              <w:rPr>
                <w:rFonts w:ascii="Noto Sans CJK KR" w:hAnsi="Noto Sans CJK KR" w:eastAsia="Noto Sans CJK KR"/>
                <w:b w:val="0"/>
                <w:sz w:val="18"/>
              </w:rPr>
              <w:t>Chatbot Generator Template</w:t>
            </w:r>
          </w:p>
        </w:tc>
        <w:tc>
          <w:tcPr>
            <w:tcW w:type="dxa" w:w="6804"/>
          </w:tcPr>
          <w:p>
            <w:pPr>
              <w:spacing w:after="0"/>
            </w:pPr>
            <w:r/>
            <w:r>
              <w:rPr>
                <w:rFonts w:ascii="Noto Sans CJK KR" w:hAnsi="Noto Sans CJK KR" w:eastAsia="Noto Sans CJK KR"/>
                <w:b w:val="0"/>
                <w:sz w:val="18"/>
              </w:rPr>
              <w:t>생성된 챗봇을 런타임에서 실행하기 위한 표준 설정 데이터. JSON/YAML 형태로 관리 가능</w:t>
            </w:r>
          </w:p>
        </w:tc>
      </w:tr>
      <w:tr>
        <w:tc>
          <w:tcPr>
            <w:tcW w:type="dxa" w:w="2268"/>
          </w:tcPr>
          <w:p>
            <w:pPr>
              <w:spacing w:after="0"/>
            </w:pPr>
            <w:r/>
            <w:r>
              <w:rPr>
                <w:rFonts w:ascii="Noto Sans CJK KR" w:hAnsi="Noto Sans CJK KR" w:eastAsia="Noto Sans CJK KR"/>
                <w:b w:val="0"/>
                <w:sz w:val="18"/>
              </w:rPr>
              <w:t>Intent</w:t>
            </w:r>
          </w:p>
        </w:tc>
        <w:tc>
          <w:tcPr>
            <w:tcW w:type="dxa" w:w="6804"/>
          </w:tcPr>
          <w:p>
            <w:pPr>
              <w:spacing w:after="0"/>
            </w:pPr>
            <w:r/>
            <w:r>
              <w:rPr>
                <w:rFonts w:ascii="Noto Sans CJK KR" w:hAnsi="Noto Sans CJK KR" w:eastAsia="Noto Sans CJK KR"/>
                <w:b w:val="0"/>
                <w:sz w:val="18"/>
              </w:rPr>
              <w:t>사용자 질문이 의미하는 목적 또는 업무 요청의 분류 단위</w:t>
            </w:r>
          </w:p>
        </w:tc>
      </w:tr>
      <w:tr>
        <w:tc>
          <w:tcPr>
            <w:tcW w:type="dxa" w:w="2268"/>
          </w:tcPr>
          <w:p>
            <w:pPr>
              <w:spacing w:after="0"/>
            </w:pPr>
            <w:r/>
            <w:r>
              <w:rPr>
                <w:rFonts w:ascii="Noto Sans CJK KR" w:hAnsi="Noto Sans CJK KR" w:eastAsia="Noto Sans CJK KR"/>
                <w:b w:val="0"/>
                <w:sz w:val="18"/>
              </w:rPr>
              <w:t>Scenario</w:t>
            </w:r>
          </w:p>
        </w:tc>
        <w:tc>
          <w:tcPr>
            <w:tcW w:type="dxa" w:w="6804"/>
          </w:tcPr>
          <w:p>
            <w:pPr>
              <w:spacing w:after="0"/>
            </w:pPr>
            <w:r/>
            <w:r>
              <w:rPr>
                <w:rFonts w:ascii="Noto Sans CJK KR" w:hAnsi="Noto Sans CJK KR" w:eastAsia="Noto Sans CJK KR"/>
                <w:b w:val="0"/>
                <w:sz w:val="18"/>
              </w:rPr>
              <w:t>단순 답변이 아니라 조건, 분기, 후속 질문, 액션을 포함하는 대화 흐름</w:t>
            </w:r>
          </w:p>
        </w:tc>
      </w:tr>
      <w:tr>
        <w:tc>
          <w:tcPr>
            <w:tcW w:type="dxa" w:w="2268"/>
          </w:tcPr>
          <w:p>
            <w:pPr>
              <w:spacing w:after="0"/>
            </w:pPr>
            <w:r/>
            <w:r>
              <w:rPr>
                <w:rFonts w:ascii="Noto Sans CJK KR" w:hAnsi="Noto Sans CJK KR" w:eastAsia="Noto Sans CJK KR"/>
                <w:b w:val="0"/>
                <w:sz w:val="18"/>
              </w:rPr>
              <w:t>NLU Engine</w:t>
            </w:r>
          </w:p>
        </w:tc>
        <w:tc>
          <w:tcPr>
            <w:tcW w:type="dxa" w:w="6804"/>
          </w:tcPr>
          <w:p>
            <w:pPr>
              <w:spacing w:after="0"/>
            </w:pPr>
            <w:r/>
            <w:r>
              <w:rPr>
                <w:rFonts w:ascii="Noto Sans CJK KR" w:hAnsi="Noto Sans CJK KR" w:eastAsia="Noto Sans CJK KR"/>
                <w:b w:val="0"/>
                <w:sz w:val="18"/>
              </w:rPr>
              <w:t>사용자의 자연어 질문을 의도와 엔티티로 해석하는 엔진</w:t>
            </w:r>
          </w:p>
        </w:tc>
      </w:tr>
      <w:tr>
        <w:tc>
          <w:tcPr>
            <w:tcW w:type="dxa" w:w="2268"/>
          </w:tcPr>
          <w:p>
            <w:pPr>
              <w:spacing w:after="0"/>
            </w:pPr>
            <w:r/>
            <w:r>
              <w:rPr>
                <w:rFonts w:ascii="Noto Sans CJK KR" w:hAnsi="Noto Sans CJK KR" w:eastAsia="Noto Sans CJK KR"/>
                <w:b w:val="0"/>
                <w:sz w:val="18"/>
              </w:rPr>
              <w:t>RAG</w:t>
            </w:r>
          </w:p>
        </w:tc>
        <w:tc>
          <w:tcPr>
            <w:tcW w:type="dxa" w:w="6804"/>
          </w:tcPr>
          <w:p>
            <w:pPr>
              <w:spacing w:after="0"/>
            </w:pPr>
            <w:r/>
            <w:r>
              <w:rPr>
                <w:rFonts w:ascii="Noto Sans CJK KR" w:hAnsi="Noto Sans CJK KR" w:eastAsia="Noto Sans CJK KR"/>
                <w:b w:val="0"/>
                <w:sz w:val="18"/>
              </w:rPr>
              <w:t>PDF 등 지식 문서를 검색한 뒤 답변 생성 또는 근거 제공에 사용하는 구조</w:t>
            </w:r>
          </w:p>
        </w:tc>
      </w:tr>
      <w:tr>
        <w:tc>
          <w:tcPr>
            <w:tcW w:type="dxa" w:w="2268"/>
          </w:tcPr>
          <w:p>
            <w:pPr>
              <w:spacing w:after="0"/>
            </w:pPr>
            <w:r/>
            <w:r>
              <w:rPr>
                <w:rFonts w:ascii="Noto Sans CJK KR" w:hAnsi="Noto Sans CJK KR" w:eastAsia="Noto Sans CJK KR"/>
                <w:b w:val="0"/>
                <w:sz w:val="18"/>
              </w:rPr>
              <w:t>Pending Approval</w:t>
            </w:r>
          </w:p>
        </w:tc>
        <w:tc>
          <w:tcPr>
            <w:tcW w:type="dxa" w:w="6804"/>
          </w:tcPr>
          <w:p>
            <w:pPr>
              <w:spacing w:after="0"/>
            </w:pPr>
            <w:r/>
            <w:r>
              <w:rPr>
                <w:rFonts w:ascii="Noto Sans CJK KR" w:hAnsi="Noto Sans CJK KR" w:eastAsia="Noto Sans CJK KR"/>
                <w:b w:val="0"/>
                <w:sz w:val="18"/>
              </w:rPr>
              <w:t>시스템이 새 의도 또는 프롬프트 후보를 생성했지만 운영자 승인이 아직 완료되지 않은 상태</w:t>
            </w:r>
          </w:p>
        </w:tc>
      </w:tr>
    </w:tbl>
    <w:p/>
    <w:p>
      <w:pPr>
        <w:pStyle w:val="Heading1"/>
      </w:pPr>
      <w:r>
        <w:t>3. 시스템 목표와 비목표</w:t>
      </w:r>
    </w:p>
    <w:p>
      <w:pPr>
        <w:pStyle w:val="Heading2"/>
      </w:pPr>
      <w:r>
        <w:t>3.1. 목표</w:t>
      </w:r>
    </w:p>
    <w:p>
      <w:pPr>
        <w:pStyle w:val="ListBullet"/>
        <w:spacing w:after="40"/>
      </w:pPr>
      <w:r>
        <w:rPr>
          <w:rFonts w:ascii="Noto Sans CJK KR" w:hAnsi="Noto Sans CJK KR" w:eastAsia="Noto Sans CJK KR"/>
          <w:sz w:val="20"/>
        </w:rPr>
        <w:t>비개발자 또는 운영자가 복잡한 프롬프트 엔지니어링 없이 챗봇 초안을 생성할 수 있게 함.</w:t>
      </w:r>
    </w:p>
    <w:p>
      <w:pPr>
        <w:pStyle w:val="ListBullet"/>
        <w:spacing w:after="40"/>
      </w:pPr>
      <w:r>
        <w:rPr>
          <w:rFonts w:ascii="Noto Sans CJK KR" w:hAnsi="Noto Sans CJK KR" w:eastAsia="Noto Sans CJK KR"/>
          <w:sz w:val="20"/>
        </w:rPr>
        <w:t>학습 문장 기반 의도 분류와 PDF 기반 질문 추출을 자동화함.</w:t>
      </w:r>
    </w:p>
    <w:p>
      <w:pPr>
        <w:pStyle w:val="ListBullet"/>
        <w:spacing w:after="40"/>
      </w:pPr>
      <w:r>
        <w:rPr>
          <w:rFonts w:ascii="Noto Sans CJK KR" w:hAnsi="Noto Sans CJK KR" w:eastAsia="Noto Sans CJK KR"/>
          <w:sz w:val="20"/>
        </w:rPr>
        <w:t>운영자가 의도와 답변, 시나리오를 화면에서 검수·편집할 수 있게 함.</w:t>
      </w:r>
    </w:p>
    <w:p>
      <w:pPr>
        <w:pStyle w:val="ListBullet"/>
        <w:spacing w:after="40"/>
      </w:pPr>
      <w:r>
        <w:rPr>
          <w:rFonts w:ascii="Noto Sans CJK KR" w:hAnsi="Noto Sans CJK KR" w:eastAsia="Noto Sans CJK KR"/>
          <w:sz w:val="20"/>
        </w:rPr>
        <w:t>런타임 비용을 낮추기 위해 자체 시멘틱 엔진을 핵심 라우팅 수단으로 활용함.</w:t>
      </w:r>
    </w:p>
    <w:p>
      <w:pPr>
        <w:pStyle w:val="ListBullet"/>
        <w:spacing w:after="40"/>
      </w:pPr>
      <w:r>
        <w:rPr>
          <w:rFonts w:ascii="Noto Sans CJK KR" w:hAnsi="Noto Sans CJK KR" w:eastAsia="Noto Sans CJK KR"/>
          <w:sz w:val="20"/>
        </w:rPr>
        <w:t>사전에 정의되지 않은 질문을 신규 의도 후보로 전환하고 승인 후 템플릿에 반영함.</w:t>
      </w:r>
    </w:p>
    <w:p>
      <w:pPr>
        <w:pStyle w:val="ListBullet"/>
        <w:spacing w:after="40"/>
      </w:pPr>
      <w:r>
        <w:rPr>
          <w:rFonts w:ascii="Noto Sans CJK KR" w:hAnsi="Noto Sans CJK KR" w:eastAsia="Noto Sans CJK KR"/>
          <w:sz w:val="20"/>
        </w:rPr>
        <w:t>Web, 설치형 프로그램, 카카오톡을 공통 런타임 API에 연결함.</w:t>
      </w:r>
    </w:p>
    <w:p>
      <w:pPr>
        <w:pStyle w:val="ListBullet"/>
        <w:spacing w:after="40"/>
      </w:pPr>
      <w:r>
        <w:rPr>
          <w:rFonts w:ascii="Noto Sans CJK KR" w:hAnsi="Noto Sans CJK KR" w:eastAsia="Noto Sans CJK KR"/>
          <w:sz w:val="20"/>
        </w:rPr>
        <w:t>공용 SaaS형 배포와 고객사 독립 컨테이너 배포를 모두 지원함.</w:t>
      </w:r>
    </w:p>
    <w:p>
      <w:pPr>
        <w:pStyle w:val="Heading2"/>
      </w:pPr>
      <w:r>
        <w:t>3.2. 비목표</w:t>
      </w:r>
    </w:p>
    <w:p>
      <w:pPr>
        <w:pStyle w:val="ListBullet"/>
        <w:spacing w:after="40"/>
      </w:pPr>
      <w:r>
        <w:rPr>
          <w:rFonts w:ascii="Noto Sans CJK KR" w:hAnsi="Noto Sans CJK KR" w:eastAsia="Noto Sans CJK KR"/>
          <w:sz w:val="20"/>
        </w:rPr>
        <w:t>초기 버전에서 모든 업무 자동화 API와 모든 메신저 채널을 지원하는 것은 비목표.</w:t>
      </w:r>
    </w:p>
    <w:p>
      <w:pPr>
        <w:pStyle w:val="ListBullet"/>
        <w:spacing w:after="40"/>
      </w:pPr>
      <w:r>
        <w:rPr>
          <w:rFonts w:ascii="Noto Sans CJK KR" w:hAnsi="Noto Sans CJK KR" w:eastAsia="Noto Sans CJK KR"/>
          <w:sz w:val="20"/>
        </w:rPr>
        <w:t>모든 질문을 LLM으로 처리하는 범용 AI 플랫폼을 만드는 것은 비목표.</w:t>
      </w:r>
    </w:p>
    <w:p>
      <w:pPr>
        <w:pStyle w:val="ListBullet"/>
        <w:spacing w:after="40"/>
      </w:pPr>
      <w:r>
        <w:rPr>
          <w:rFonts w:ascii="Noto Sans CJK KR" w:hAnsi="Noto Sans CJK KR" w:eastAsia="Noto Sans CJK KR"/>
          <w:sz w:val="20"/>
        </w:rPr>
        <w:t>운영자 승인 없이 LLM이 생성한 신규 의도와 프롬프트를 즉시 운영 반영하는 것은 비목표.</w:t>
      </w:r>
    </w:p>
    <w:p>
      <w:pPr>
        <w:pStyle w:val="ListBullet"/>
        <w:spacing w:after="40"/>
      </w:pPr>
      <w:r>
        <w:rPr>
          <w:rFonts w:ascii="Noto Sans CJK KR" w:hAnsi="Noto Sans CJK KR" w:eastAsia="Noto Sans CJK KR"/>
          <w:sz w:val="20"/>
        </w:rPr>
        <w:t>Dify, Copilot Studio 등 기성 플랫폼 전체 기능을 복제하는 것은 비목표.</w:t>
      </w:r>
    </w:p>
    <w:p>
      <w:pPr>
        <w:pStyle w:val="Heading1"/>
      </w:pPr>
      <w:r>
        <w:t>4. 사용자 유형 및 권한 모델</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1F4E79"/>
          </w:tcPr>
          <w:p>
            <w:pPr>
              <w:spacing w:after="0"/>
            </w:pPr>
            <w:r/>
            <w:r>
              <w:rPr>
                <w:rFonts w:ascii="Noto Sans CJK KR" w:hAnsi="Noto Sans CJK KR" w:eastAsia="Noto Sans CJK KR"/>
                <w:b/>
                <w:color w:val="FFFFFF"/>
                <w:sz w:val="18"/>
              </w:rPr>
              <w:t>사용자 유형</w:t>
            </w:r>
          </w:p>
        </w:tc>
        <w:tc>
          <w:tcPr>
            <w:tcW w:type="dxa" w:w="2835"/>
            <w:shd w:fill="1F4E79"/>
          </w:tcPr>
          <w:p>
            <w:pPr>
              <w:spacing w:after="0"/>
            </w:pPr>
            <w:r/>
            <w:r>
              <w:rPr>
                <w:rFonts w:ascii="Noto Sans CJK KR" w:hAnsi="Noto Sans CJK KR" w:eastAsia="Noto Sans CJK KR"/>
                <w:b/>
                <w:color w:val="FFFFFF"/>
                <w:sz w:val="18"/>
              </w:rPr>
              <w:t>주요 역할</w:t>
            </w:r>
          </w:p>
        </w:tc>
        <w:tc>
          <w:tcPr>
            <w:tcW w:type="dxa" w:w="4536"/>
            <w:shd w:fill="1F4E79"/>
          </w:tcPr>
          <w:p>
            <w:pPr>
              <w:spacing w:after="0"/>
            </w:pPr>
            <w:r/>
            <w:r>
              <w:rPr>
                <w:rFonts w:ascii="Noto Sans CJK KR" w:hAnsi="Noto Sans CJK KR" w:eastAsia="Noto Sans CJK KR"/>
                <w:b/>
                <w:color w:val="FFFFFF"/>
                <w:sz w:val="18"/>
              </w:rPr>
              <w:t>허용 기능</w:t>
            </w:r>
          </w:p>
        </w:tc>
      </w:tr>
      <w:tr>
        <w:tc>
          <w:tcPr>
            <w:tcW w:type="dxa" w:w="1701"/>
          </w:tcPr>
          <w:p>
            <w:pPr>
              <w:spacing w:after="0"/>
            </w:pPr>
            <w:r/>
            <w:r>
              <w:rPr>
                <w:rFonts w:ascii="Noto Sans CJK KR" w:hAnsi="Noto Sans CJK KR" w:eastAsia="Noto Sans CJK KR"/>
                <w:b w:val="0"/>
                <w:sz w:val="18"/>
              </w:rPr>
              <w:t>일반 운영자</w:t>
            </w:r>
          </w:p>
        </w:tc>
        <w:tc>
          <w:tcPr>
            <w:tcW w:type="dxa" w:w="2835"/>
          </w:tcPr>
          <w:p>
            <w:pPr>
              <w:spacing w:after="0"/>
            </w:pPr>
            <w:r/>
            <w:r>
              <w:rPr>
                <w:rFonts w:ascii="Noto Sans CJK KR" w:hAnsi="Noto Sans CJK KR" w:eastAsia="Noto Sans CJK KR"/>
                <w:b w:val="0"/>
                <w:sz w:val="18"/>
              </w:rPr>
              <w:t>챗봇 생성 및 기본 답변 등록</w:t>
            </w:r>
          </w:p>
        </w:tc>
        <w:tc>
          <w:tcPr>
            <w:tcW w:type="dxa" w:w="4536"/>
          </w:tcPr>
          <w:p>
            <w:pPr>
              <w:spacing w:after="0"/>
            </w:pPr>
            <w:r/>
            <w:r>
              <w:rPr>
                <w:rFonts w:ascii="Noto Sans CJK KR" w:hAnsi="Noto Sans CJK KR" w:eastAsia="Noto Sans CJK KR"/>
                <w:b w:val="0"/>
                <w:sz w:val="18"/>
              </w:rPr>
              <w:t>학습 문장 입력, PDF 업로드, 의도 편집, 고정 답변 입력, 배포 요청</w:t>
            </w:r>
          </w:p>
        </w:tc>
      </w:tr>
      <w:tr>
        <w:tc>
          <w:tcPr>
            <w:tcW w:type="dxa" w:w="1701"/>
          </w:tcPr>
          <w:p>
            <w:pPr>
              <w:spacing w:after="0"/>
            </w:pPr>
            <w:r/>
            <w:r>
              <w:rPr>
                <w:rFonts w:ascii="Noto Sans CJK KR" w:hAnsi="Noto Sans CJK KR" w:eastAsia="Noto Sans CJK KR"/>
                <w:b w:val="0"/>
                <w:sz w:val="18"/>
              </w:rPr>
              <w:t>고급 운영자</w:t>
            </w:r>
          </w:p>
        </w:tc>
        <w:tc>
          <w:tcPr>
            <w:tcW w:type="dxa" w:w="2835"/>
          </w:tcPr>
          <w:p>
            <w:pPr>
              <w:spacing w:after="0"/>
            </w:pPr>
            <w:r/>
            <w:r>
              <w:rPr>
                <w:rFonts w:ascii="Noto Sans CJK KR" w:hAnsi="Noto Sans CJK KR" w:eastAsia="Noto Sans CJK KR"/>
                <w:b w:val="0"/>
                <w:sz w:val="18"/>
              </w:rPr>
              <w:t>시나리오와 엔진 라우팅 구성</w:t>
            </w:r>
          </w:p>
        </w:tc>
        <w:tc>
          <w:tcPr>
            <w:tcW w:type="dxa" w:w="4536"/>
          </w:tcPr>
          <w:p>
            <w:pPr>
              <w:spacing w:after="0"/>
            </w:pPr>
            <w:r/>
            <w:r>
              <w:rPr>
                <w:rFonts w:ascii="Noto Sans CJK KR" w:hAnsi="Noto Sans CJK KR" w:eastAsia="Noto Sans CJK KR"/>
                <w:b w:val="0"/>
                <w:sz w:val="18"/>
              </w:rPr>
              <w:t>시나리오 에디터 사용, NLU 엔진 선택, 답변 유형 선택, 조건 분기 설정</w:t>
            </w:r>
          </w:p>
        </w:tc>
      </w:tr>
      <w:tr>
        <w:tc>
          <w:tcPr>
            <w:tcW w:type="dxa" w:w="1701"/>
          </w:tcPr>
          <w:p>
            <w:pPr>
              <w:spacing w:after="0"/>
            </w:pPr>
            <w:r/>
            <w:r>
              <w:rPr>
                <w:rFonts w:ascii="Noto Sans CJK KR" w:hAnsi="Noto Sans CJK KR" w:eastAsia="Noto Sans CJK KR"/>
                <w:b w:val="0"/>
                <w:sz w:val="18"/>
              </w:rPr>
              <w:t>시스템 관리자</w:t>
            </w:r>
          </w:p>
        </w:tc>
        <w:tc>
          <w:tcPr>
            <w:tcW w:type="dxa" w:w="2835"/>
          </w:tcPr>
          <w:p>
            <w:pPr>
              <w:spacing w:after="0"/>
            </w:pPr>
            <w:r/>
            <w:r>
              <w:rPr>
                <w:rFonts w:ascii="Noto Sans CJK KR" w:hAnsi="Noto Sans CJK KR" w:eastAsia="Noto Sans CJK KR"/>
                <w:b w:val="0"/>
                <w:sz w:val="18"/>
              </w:rPr>
              <w:t>인프라와 보안 운영</w:t>
            </w:r>
          </w:p>
        </w:tc>
        <w:tc>
          <w:tcPr>
            <w:tcW w:type="dxa" w:w="4536"/>
          </w:tcPr>
          <w:p>
            <w:pPr>
              <w:spacing w:after="0"/>
            </w:pPr>
            <w:r/>
            <w:r>
              <w:rPr>
                <w:rFonts w:ascii="Noto Sans CJK KR" w:hAnsi="Noto Sans CJK KR" w:eastAsia="Noto Sans CJK KR"/>
                <w:b w:val="0"/>
                <w:sz w:val="18"/>
              </w:rPr>
              <w:t>테넌트 관리, 채널 인증, 컨테이너 배포, 모니터링, 롤백</w:t>
            </w:r>
          </w:p>
        </w:tc>
      </w:tr>
      <w:tr>
        <w:tc>
          <w:tcPr>
            <w:tcW w:type="dxa" w:w="1701"/>
          </w:tcPr>
          <w:p>
            <w:pPr>
              <w:spacing w:after="0"/>
            </w:pPr>
            <w:r/>
            <w:r>
              <w:rPr>
                <w:rFonts w:ascii="Noto Sans CJK KR" w:hAnsi="Noto Sans CJK KR" w:eastAsia="Noto Sans CJK KR"/>
                <w:b w:val="0"/>
                <w:sz w:val="18"/>
              </w:rPr>
              <w:t>검수자</w:t>
            </w:r>
          </w:p>
        </w:tc>
        <w:tc>
          <w:tcPr>
            <w:tcW w:type="dxa" w:w="2835"/>
          </w:tcPr>
          <w:p>
            <w:pPr>
              <w:spacing w:after="0"/>
            </w:pPr>
            <w:r/>
            <w:r>
              <w:rPr>
                <w:rFonts w:ascii="Noto Sans CJK KR" w:hAnsi="Noto Sans CJK KR" w:eastAsia="Noto Sans CJK KR"/>
                <w:b w:val="0"/>
                <w:sz w:val="18"/>
              </w:rPr>
              <w:t>신규 의도 승인</w:t>
            </w:r>
          </w:p>
        </w:tc>
        <w:tc>
          <w:tcPr>
            <w:tcW w:type="dxa" w:w="4536"/>
          </w:tcPr>
          <w:p>
            <w:pPr>
              <w:spacing w:after="0"/>
            </w:pPr>
            <w:r/>
            <w:r>
              <w:rPr>
                <w:rFonts w:ascii="Noto Sans CJK KR" w:hAnsi="Noto Sans CJK KR" w:eastAsia="Noto Sans CJK KR"/>
                <w:b w:val="0"/>
                <w:sz w:val="18"/>
              </w:rPr>
              <w:t>Pending Approval 검토, 승인/반려, 프롬프트 수정</w:t>
            </w:r>
          </w:p>
        </w:tc>
      </w:tr>
      <w:tr>
        <w:tc>
          <w:tcPr>
            <w:tcW w:type="dxa" w:w="1701"/>
          </w:tcPr>
          <w:p>
            <w:pPr>
              <w:spacing w:after="0"/>
            </w:pPr>
            <w:r/>
            <w:r>
              <w:rPr>
                <w:rFonts w:ascii="Noto Sans CJK KR" w:hAnsi="Noto Sans CJK KR" w:eastAsia="Noto Sans CJK KR"/>
                <w:b w:val="0"/>
                <w:sz w:val="18"/>
              </w:rPr>
              <w:t>최종 사용자</w:t>
            </w:r>
          </w:p>
        </w:tc>
        <w:tc>
          <w:tcPr>
            <w:tcW w:type="dxa" w:w="2835"/>
          </w:tcPr>
          <w:p>
            <w:pPr>
              <w:spacing w:after="0"/>
            </w:pPr>
            <w:r/>
            <w:r>
              <w:rPr>
                <w:rFonts w:ascii="Noto Sans CJK KR" w:hAnsi="Noto Sans CJK KR" w:eastAsia="Noto Sans CJK KR"/>
                <w:b w:val="0"/>
                <w:sz w:val="18"/>
              </w:rPr>
              <w:t>챗봇 사용</w:t>
            </w:r>
          </w:p>
        </w:tc>
        <w:tc>
          <w:tcPr>
            <w:tcW w:type="dxa" w:w="4536"/>
          </w:tcPr>
          <w:p>
            <w:pPr>
              <w:spacing w:after="0"/>
            </w:pPr>
            <w:r/>
            <w:r>
              <w:rPr>
                <w:rFonts w:ascii="Noto Sans CJK KR" w:hAnsi="Noto Sans CJK KR" w:eastAsia="Noto Sans CJK KR"/>
                <w:b w:val="0"/>
                <w:sz w:val="18"/>
              </w:rPr>
              <w:t>Web, 설치형 프로그램, 카카오톡을 통한 질문 입력</w:t>
            </w:r>
          </w:p>
        </w:tc>
      </w:tr>
    </w:tbl>
    <w:p/>
    <w:p>
      <w:pPr>
        <w:pStyle w:val="Heading1"/>
      </w:pPr>
      <w:r>
        <w:t>5. 입력 데이터 모델</w:t>
      </w:r>
    </w:p>
    <w:p>
      <w:r>
        <w:t>CGA의 입력은 크게 두 가지다. 첫째, 질문 형태의 학습 문장이다. 둘째, PDF 형태의 지식 문서다. 두 입력 모두 사용자가 원하는 생성 개수를 지정한다는 점이 중요하다.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71"/>
            <w:shd w:fill="1F4E79"/>
          </w:tcPr>
          <w:p>
            <w:pPr>
              <w:spacing w:after="0"/>
            </w:pPr>
            <w:r/>
            <w:r>
              <w:rPr>
                <w:rFonts w:ascii="Noto Sans CJK KR" w:hAnsi="Noto Sans CJK KR" w:eastAsia="Noto Sans CJK KR"/>
                <w:b/>
                <w:color w:val="FFFFFF"/>
                <w:sz w:val="18"/>
              </w:rPr>
              <w:t>입력 유형</w:t>
            </w:r>
          </w:p>
        </w:tc>
        <w:tc>
          <w:tcPr>
            <w:tcW w:type="dxa" w:w="1984"/>
            <w:shd w:fill="1F4E79"/>
          </w:tcPr>
          <w:p>
            <w:pPr>
              <w:spacing w:after="0"/>
            </w:pPr>
            <w:r/>
            <w:r>
              <w:rPr>
                <w:rFonts w:ascii="Noto Sans CJK KR" w:hAnsi="Noto Sans CJK KR" w:eastAsia="Noto Sans CJK KR"/>
                <w:b/>
                <w:color w:val="FFFFFF"/>
                <w:sz w:val="18"/>
              </w:rPr>
              <w:t>사용자 지정값</w:t>
            </w:r>
          </w:p>
        </w:tc>
        <w:tc>
          <w:tcPr>
            <w:tcW w:type="dxa" w:w="2664"/>
            <w:shd w:fill="1F4E79"/>
          </w:tcPr>
          <w:p>
            <w:pPr>
              <w:spacing w:after="0"/>
            </w:pPr>
            <w:r/>
            <w:r>
              <w:rPr>
                <w:rFonts w:ascii="Noto Sans CJK KR" w:hAnsi="Noto Sans CJK KR" w:eastAsia="Noto Sans CJK KR"/>
                <w:b/>
                <w:color w:val="FFFFFF"/>
                <w:sz w:val="18"/>
              </w:rPr>
              <w:t>LLM 처리 결과</w:t>
            </w:r>
          </w:p>
        </w:tc>
        <w:tc>
          <w:tcPr>
            <w:tcW w:type="dxa" w:w="2551"/>
            <w:shd w:fill="1F4E79"/>
          </w:tcPr>
          <w:p>
            <w:pPr>
              <w:spacing w:after="0"/>
            </w:pPr>
            <w:r/>
            <w:r>
              <w:rPr>
                <w:rFonts w:ascii="Noto Sans CJK KR" w:hAnsi="Noto Sans CJK KR" w:eastAsia="Noto Sans CJK KR"/>
                <w:b/>
                <w:color w:val="FFFFFF"/>
                <w:sz w:val="18"/>
              </w:rPr>
              <w:t>운영자 후속 작업</w:t>
            </w:r>
          </w:p>
        </w:tc>
      </w:tr>
      <w:tr>
        <w:tc>
          <w:tcPr>
            <w:tcW w:type="dxa" w:w="1871"/>
          </w:tcPr>
          <w:p>
            <w:pPr>
              <w:spacing w:after="0"/>
            </w:pPr>
            <w:r/>
            <w:r>
              <w:rPr>
                <w:rFonts w:ascii="Noto Sans CJK KR" w:hAnsi="Noto Sans CJK KR" w:eastAsia="Noto Sans CJK KR"/>
                <w:b w:val="0"/>
                <w:sz w:val="18"/>
              </w:rPr>
              <w:t>질문형 학습 문장</w:t>
            </w:r>
          </w:p>
        </w:tc>
        <w:tc>
          <w:tcPr>
            <w:tcW w:type="dxa" w:w="1984"/>
          </w:tcPr>
          <w:p>
            <w:pPr>
              <w:spacing w:after="0"/>
            </w:pPr>
            <w:r/>
            <w:r>
              <w:rPr>
                <w:rFonts w:ascii="Noto Sans CJK KR" w:hAnsi="Noto Sans CJK KR" w:eastAsia="Noto Sans CJK KR"/>
                <w:b w:val="0"/>
                <w:sz w:val="18"/>
              </w:rPr>
              <w:t>생성할 의도 개수 N</w:t>
            </w:r>
          </w:p>
        </w:tc>
        <w:tc>
          <w:tcPr>
            <w:tcW w:type="dxa" w:w="2664"/>
          </w:tcPr>
          <w:p>
            <w:pPr>
              <w:spacing w:after="0"/>
            </w:pPr>
            <w:r/>
            <w:r>
              <w:rPr>
                <w:rFonts w:ascii="Noto Sans CJK KR" w:hAnsi="Noto Sans CJK KR" w:eastAsia="Noto Sans CJK KR"/>
                <w:b w:val="0"/>
                <w:sz w:val="18"/>
              </w:rPr>
              <w:t>N개의 의도 그룹과 대표 질문 후보</w:t>
            </w:r>
          </w:p>
        </w:tc>
        <w:tc>
          <w:tcPr>
            <w:tcW w:type="dxa" w:w="2551"/>
          </w:tcPr>
          <w:p>
            <w:pPr>
              <w:spacing w:after="0"/>
            </w:pPr>
            <w:r/>
            <w:r>
              <w:rPr>
                <w:rFonts w:ascii="Noto Sans CJK KR" w:hAnsi="Noto Sans CJK KR" w:eastAsia="Noto Sans CJK KR"/>
                <w:b w:val="0"/>
                <w:sz w:val="18"/>
              </w:rPr>
              <w:t>의도 병합·삭제·추가, 답변 또는 시나리오 매핑</w:t>
            </w:r>
          </w:p>
        </w:tc>
      </w:tr>
      <w:tr>
        <w:tc>
          <w:tcPr>
            <w:tcW w:type="dxa" w:w="1871"/>
          </w:tcPr>
          <w:p>
            <w:pPr>
              <w:spacing w:after="0"/>
            </w:pPr>
            <w:r/>
            <w:r>
              <w:rPr>
                <w:rFonts w:ascii="Noto Sans CJK KR" w:hAnsi="Noto Sans CJK KR" w:eastAsia="Noto Sans CJK KR"/>
                <w:b w:val="0"/>
                <w:sz w:val="18"/>
              </w:rPr>
              <w:t>PDF 지식 문서</w:t>
            </w:r>
          </w:p>
        </w:tc>
        <w:tc>
          <w:tcPr>
            <w:tcW w:type="dxa" w:w="1984"/>
          </w:tcPr>
          <w:p>
            <w:pPr>
              <w:spacing w:after="0"/>
            </w:pPr>
            <w:r/>
            <w:r>
              <w:rPr>
                <w:rFonts w:ascii="Noto Sans CJK KR" w:hAnsi="Noto Sans CJK KR" w:eastAsia="Noto Sans CJK KR"/>
                <w:b w:val="0"/>
                <w:sz w:val="18"/>
              </w:rPr>
              <w:t>추출할 질문/의도 개수 M</w:t>
            </w:r>
          </w:p>
        </w:tc>
        <w:tc>
          <w:tcPr>
            <w:tcW w:type="dxa" w:w="2664"/>
          </w:tcPr>
          <w:p>
            <w:pPr>
              <w:spacing w:after="0"/>
            </w:pPr>
            <w:r/>
            <w:r>
              <w:rPr>
                <w:rFonts w:ascii="Noto Sans CJK KR" w:hAnsi="Noto Sans CJK KR" w:eastAsia="Noto Sans CJK KR"/>
                <w:b w:val="0"/>
                <w:sz w:val="18"/>
              </w:rPr>
              <w:t>문서 기반 예상 질문과 의도 후보, RAG 지식 인덱스 후보</w:t>
            </w:r>
          </w:p>
        </w:tc>
        <w:tc>
          <w:tcPr>
            <w:tcW w:type="dxa" w:w="2551"/>
          </w:tcPr>
          <w:p>
            <w:pPr>
              <w:spacing w:after="0"/>
            </w:pPr>
            <w:r/>
            <w:r>
              <w:rPr>
                <w:rFonts w:ascii="Noto Sans CJK KR" w:hAnsi="Noto Sans CJK KR" w:eastAsia="Noto Sans CJK KR"/>
                <w:b w:val="0"/>
                <w:sz w:val="18"/>
              </w:rPr>
              <w:t>질문 삭제·추가, 의도 확정, RAG 답변 방식 선택</w:t>
            </w:r>
          </w:p>
        </w:tc>
      </w:tr>
    </w:tbl>
    <w:p/>
    <w:p>
      <w:pPr>
        <w:pStyle w:val="Heading1"/>
      </w:pPr>
      <w:r>
        <w:t>6. 빌드 단계 운영 흐름</w:t>
      </w:r>
    </w:p>
    <w:p>
      <w:pPr>
        <w:pStyle w:val="Heading2"/>
      </w:pPr>
      <w:r>
        <w:t>6.1. 질문형 학습 문장 기반 챗봇 생성</w:t>
      </w:r>
    </w:p>
    <w:p>
      <w:pPr>
        <w:pStyle w:val="ListNumber"/>
        <w:spacing w:after="40"/>
      </w:pPr>
      <w:r>
        <w:rPr>
          <w:rFonts w:ascii="Noto Sans CJK KR" w:hAnsi="Noto Sans CJK KR" w:eastAsia="Noto Sans CJK KR"/>
          <w:sz w:val="20"/>
        </w:rPr>
        <w:t>운영자가 질문 형태의 학습 문장 더미를 업로드하거나 붙여넣음.</w:t>
      </w:r>
    </w:p>
    <w:p>
      <w:pPr>
        <w:pStyle w:val="ListNumber"/>
        <w:spacing w:after="40"/>
      </w:pPr>
      <w:r>
        <w:rPr>
          <w:rFonts w:ascii="Noto Sans CJK KR" w:hAnsi="Noto Sans CJK KR" w:eastAsia="Noto Sans CJK KR"/>
          <w:sz w:val="20"/>
        </w:rPr>
        <w:t>운영자가 생성할 의도 개수 N을 입력함.</w:t>
      </w:r>
    </w:p>
    <w:p>
      <w:pPr>
        <w:pStyle w:val="ListNumber"/>
        <w:spacing w:after="40"/>
      </w:pPr>
      <w:r>
        <w:rPr>
          <w:rFonts w:ascii="Noto Sans CJK KR" w:hAnsi="Noto Sans CJK KR" w:eastAsia="Noto Sans CJK KR"/>
          <w:sz w:val="20"/>
        </w:rPr>
        <w:t>LLM이 문장 간 의미 유사도와 주제를 분석하여 N개의 의도 후보를 생성함.</w:t>
      </w:r>
    </w:p>
    <w:p>
      <w:pPr>
        <w:pStyle w:val="ListNumber"/>
        <w:spacing w:after="40"/>
      </w:pPr>
      <w:r>
        <w:rPr>
          <w:rFonts w:ascii="Noto Sans CJK KR" w:hAnsi="Noto Sans CJK KR" w:eastAsia="Noto Sans CJK KR"/>
          <w:sz w:val="20"/>
        </w:rPr>
        <w:t>운영자는 의도 후보를 그대로 사용하거나 병합·삭제·추가함.</w:t>
      </w:r>
    </w:p>
    <w:p>
      <w:pPr>
        <w:pStyle w:val="ListNumber"/>
        <w:spacing w:after="40"/>
      </w:pPr>
      <w:r>
        <w:rPr>
          <w:rFonts w:ascii="Noto Sans CJK KR" w:hAnsi="Noto Sans CJK KR" w:eastAsia="Noto Sans CJK KR"/>
          <w:sz w:val="20"/>
        </w:rPr>
        <w:t>각 의도에 고정 답변, 시멘틱 RAG, LLM RAG, 인터넷 검색 답변 중 하나를 매핑함.</w:t>
      </w:r>
    </w:p>
    <w:p>
      <w:pPr>
        <w:pStyle w:val="ListNumber"/>
        <w:spacing w:after="40"/>
      </w:pPr>
      <w:r>
        <w:rPr>
          <w:rFonts w:ascii="Noto Sans CJK KR" w:hAnsi="Noto Sans CJK KR" w:eastAsia="Noto Sans CJK KR"/>
          <w:sz w:val="20"/>
        </w:rPr>
        <w:t>필요 시 고급 사용자가 시나리오 에디터에서 조건 분기와 후속 흐름을 구성함.</w:t>
      </w:r>
    </w:p>
    <w:p>
      <w:pPr>
        <w:pStyle w:val="ListNumber"/>
        <w:spacing w:after="40"/>
      </w:pPr>
      <w:r>
        <w:rPr>
          <w:rFonts w:ascii="Noto Sans CJK KR" w:hAnsi="Noto Sans CJK KR" w:eastAsia="Noto Sans CJK KR"/>
          <w:sz w:val="20"/>
        </w:rPr>
        <w:t>검수 완료 후 Chatbot Dynamic Template으로 컴파일함.</w:t>
      </w:r>
    </w:p>
    <w:p>
      <w:pPr>
        <w:pStyle w:val="Heading2"/>
      </w:pPr>
      <w:r>
        <w:t>6.2. PDF 지식 기반 챗봇 생성</w:t>
      </w:r>
    </w:p>
    <w:p>
      <w:pPr>
        <w:pStyle w:val="ListNumber"/>
        <w:spacing w:after="40"/>
      </w:pPr>
      <w:r>
        <w:rPr>
          <w:rFonts w:ascii="Noto Sans CJK KR" w:hAnsi="Noto Sans CJK KR" w:eastAsia="Noto Sans CJK KR"/>
          <w:sz w:val="20"/>
        </w:rPr>
        <w:t>운영자가 PDF 지식 문서를 업로드함.</w:t>
      </w:r>
    </w:p>
    <w:p>
      <w:pPr>
        <w:pStyle w:val="ListNumber"/>
        <w:spacing w:after="40"/>
      </w:pPr>
      <w:r>
        <w:rPr>
          <w:rFonts w:ascii="Noto Sans CJK KR" w:hAnsi="Noto Sans CJK KR" w:eastAsia="Noto Sans CJK KR"/>
          <w:sz w:val="20"/>
        </w:rPr>
        <w:t>운영자가 문서에서 추출할 예상 질문 또는 의도 개수 M을 입력함.</w:t>
      </w:r>
    </w:p>
    <w:p>
      <w:pPr>
        <w:pStyle w:val="ListNumber"/>
        <w:spacing w:after="40"/>
      </w:pPr>
      <w:r>
        <w:rPr>
          <w:rFonts w:ascii="Noto Sans CJK KR" w:hAnsi="Noto Sans CJK KR" w:eastAsia="Noto Sans CJK KR"/>
          <w:sz w:val="20"/>
        </w:rPr>
        <w:t>시스템이 PDF를 파싱하고 청크 단위로 분리함.</w:t>
      </w:r>
    </w:p>
    <w:p>
      <w:pPr>
        <w:pStyle w:val="ListNumber"/>
        <w:spacing w:after="40"/>
      </w:pPr>
      <w:r>
        <w:rPr>
          <w:rFonts w:ascii="Noto Sans CJK KR" w:hAnsi="Noto Sans CJK KR" w:eastAsia="Noto Sans CJK KR"/>
          <w:sz w:val="20"/>
        </w:rPr>
        <w:t>LLM이 문서 핵심 내용을 기반으로 실제 사용자가 물어볼 가능성이 높은 질문 후보를 생성함.</w:t>
      </w:r>
    </w:p>
    <w:p>
      <w:pPr>
        <w:pStyle w:val="ListNumber"/>
        <w:spacing w:after="40"/>
      </w:pPr>
      <w:r>
        <w:rPr>
          <w:rFonts w:ascii="Noto Sans CJK KR" w:hAnsi="Noto Sans CJK KR" w:eastAsia="Noto Sans CJK KR"/>
          <w:sz w:val="20"/>
        </w:rPr>
        <w:t>시스템이 PDF 기반 RAG 색인을 구축함.</w:t>
      </w:r>
    </w:p>
    <w:p>
      <w:pPr>
        <w:pStyle w:val="ListNumber"/>
        <w:spacing w:after="40"/>
      </w:pPr>
      <w:r>
        <w:rPr>
          <w:rFonts w:ascii="Noto Sans CJK KR" w:hAnsi="Noto Sans CJK KR" w:eastAsia="Noto Sans CJK KR"/>
          <w:sz w:val="20"/>
        </w:rPr>
        <w:t>운영자는 질문 후보를 추가·삭제하고 의도별 답변 유형을 선택함.</w:t>
      </w:r>
    </w:p>
    <w:p>
      <w:pPr>
        <w:pStyle w:val="ListNumber"/>
        <w:spacing w:after="40"/>
      </w:pPr>
      <w:r>
        <w:rPr>
          <w:rFonts w:ascii="Noto Sans CJK KR" w:hAnsi="Noto Sans CJK KR" w:eastAsia="Noto Sans CJK KR"/>
          <w:sz w:val="20"/>
        </w:rPr>
        <w:t>검수 완료 후 PDF RAG 설정과 의도 라우팅 규칙이 템플릿에 포함됨.</w:t>
      </w:r>
    </w:p>
    <w:p>
      <w:pPr>
        <w:pStyle w:val="Heading1"/>
      </w:pPr>
      <w:r>
        <w:t>7. Runtime 단계 운영 흐름</w:t>
      </w:r>
    </w:p>
    <w:p>
      <w:pPr>
        <w:pStyle w:val="CodeBlock"/>
        <w:keepLines/>
        <w:shd w:fill="F4F6F8"/>
      </w:pPr>
      <w:r>
        <w:rPr>
          <w:rFonts w:ascii="DejaVu Sans Mono" w:hAnsi="DejaVu Sans Mono" w:eastAsia="DejaVu Sans Mono"/>
          <w:sz w:val="16"/>
        </w:rPr>
        <w:t>[사용자 질문 인입: Web / 설치형 프로그램 / 카카오톡]</w:t>
        <w:br/>
        <w:t xml:space="preserve">        │</w:t>
        <w:br/>
        <w:t xml:space="preserve">        ▼</w:t>
        <w:br/>
        <w:t>[Channel Connector]</w:t>
        <w:br/>
        <w:t xml:space="preserve">        │  - 채널별 메시지 포맷 표준화</w:t>
        <w:br/>
        <w:t xml:space="preserve">        ▼</w:t>
        <w:br/>
        <w:t>[NLU Router]</w:t>
        <w:br/>
        <w:t xml:space="preserve">        │  - ML / 자체 시멘틱 / 외부 시멘틱 / LLM 기반 판정</w:t>
        <w:br/>
        <w:t xml:space="preserve">        ▼</w:t>
        <w:br/>
        <w:t>[Rule Orchestrator]</w:t>
        <w:br/>
        <w:t xml:space="preserve">        │  - 의도, 시나리오, 답변 유형, 권한, 채널 제약 확인</w:t>
        <w:br/>
        <w:t xml:space="preserve">        ▼</w:t>
        <w:br/>
        <w:t>[Answer Engine]</w:t>
        <w:br/>
        <w:t xml:space="preserve">        ├─ 고정 답변</w:t>
        <w:br/>
        <w:t xml:space="preserve">        ├─ 시멘틱엔진 RAG 답변</w:t>
        <w:br/>
        <w:t xml:space="preserve">        ├─ LLM엔진 RAG 답변</w:t>
        <w:br/>
        <w:t xml:space="preserve">        └─ LLM엔진 인터넷 검색 답변</w:t>
        <w:br/>
        <w:t xml:space="preserve">        ▼</w:t>
        <w:br/>
        <w:t>[Response Formatter]</w:t>
        <w:br/>
        <w:t xml:space="preserve">        │  - Web/App: 스트리밍 가능</w:t>
        <w:br/>
        <w:t xml:space="preserve">        │  - KakaoTalk: Webhook 응답 포맷 변환</w:t>
        <w:br/>
        <w:t xml:space="preserve">        ▼</w:t>
        <w:br/>
        <w:t>[사용자 응답 반환 + 로그/품질 지표 적재]</w:t>
      </w:r>
    </w:p>
    <w:p>
      <w:pPr>
        <w:pStyle w:val="Heading1"/>
      </w:pPr>
      <w:r>
        <w:t>8. 미정의 질문 감지 및 동적 의도 확장</w:t>
      </w:r>
    </w:p>
    <w:p>
      <w:r>
        <w:t>이 설계의 핵심 차별점은 런타임에서 Unknown Intent를 단순 로그로 남기는 데 그치지 않고, 신규 의도 후보와 프롬프트를 생성하여 운영자 승인 흐름으로 연결한다는 점이다.</w:t>
      </w:r>
    </w:p>
    <w:p>
      <w:pPr>
        <w:pStyle w:val="ListNumber"/>
        <w:spacing w:after="40"/>
      </w:pPr>
      <w:r>
        <w:rPr>
          <w:rFonts w:ascii="Noto Sans CJK KR" w:hAnsi="Noto Sans CJK KR" w:eastAsia="Noto Sans CJK KR"/>
          <w:sz w:val="20"/>
        </w:rPr>
        <w:t>사용자 질문이 기존 의도와 충분히 매칭되지 않으면 Unknown Intent로 분류함.</w:t>
      </w:r>
    </w:p>
    <w:p>
      <w:pPr>
        <w:pStyle w:val="ListNumber"/>
        <w:spacing w:after="40"/>
      </w:pPr>
      <w:r>
        <w:rPr>
          <w:rFonts w:ascii="Noto Sans CJK KR" w:hAnsi="Noto Sans CJK KR" w:eastAsia="Noto Sans CJK KR"/>
          <w:sz w:val="20"/>
        </w:rPr>
        <w:t>시스템은 해당 질문과 RAG 검색 결과를 함께 분석해 신규 의도 후보를 생성함.</w:t>
      </w:r>
    </w:p>
    <w:p>
      <w:pPr>
        <w:pStyle w:val="ListNumber"/>
        <w:spacing w:after="40"/>
      </w:pPr>
      <w:r>
        <w:rPr>
          <w:rFonts w:ascii="Noto Sans CJK KR" w:hAnsi="Noto Sans CJK KR" w:eastAsia="Noto Sans CJK KR"/>
          <w:sz w:val="20"/>
        </w:rPr>
        <w:t>신규 의도에 필요한 프롬프트, 샘플 질문, 추천 답변 유형을 자동 생성함.</w:t>
      </w:r>
    </w:p>
    <w:p>
      <w:pPr>
        <w:pStyle w:val="ListNumber"/>
        <w:spacing w:after="40"/>
      </w:pPr>
      <w:r>
        <w:rPr>
          <w:rFonts w:ascii="Noto Sans CJK KR" w:hAnsi="Noto Sans CJK KR" w:eastAsia="Noto Sans CJK KR"/>
          <w:sz w:val="20"/>
        </w:rPr>
        <w:t>상태를 PENDING_APPROVAL로 저장하고 운영자 대시보드에 승인 요청 알림을 표시함.</w:t>
      </w:r>
    </w:p>
    <w:p>
      <w:pPr>
        <w:pStyle w:val="ListNumber"/>
        <w:spacing w:after="40"/>
      </w:pPr>
      <w:r>
        <w:rPr>
          <w:rFonts w:ascii="Noto Sans CJK KR" w:hAnsi="Noto Sans CJK KR" w:eastAsia="Noto Sans CJK KR"/>
          <w:sz w:val="20"/>
        </w:rPr>
        <w:t>운영자가 승인하면 기존 템플릿에 의도와 프롬프트를 병합함.</w:t>
      </w:r>
    </w:p>
    <w:p>
      <w:pPr>
        <w:pStyle w:val="ListNumber"/>
        <w:spacing w:after="40"/>
      </w:pPr>
      <w:r>
        <w:rPr>
          <w:rFonts w:ascii="Noto Sans CJK KR" w:hAnsi="Noto Sans CJK KR" w:eastAsia="Noto Sans CJK KR"/>
          <w:sz w:val="20"/>
        </w:rPr>
        <w:t>운영자가 반려하면 해당 질문은 학습 제외 또는 별도 보류 상태로 관리함.</w:t>
      </w:r>
    </w:p>
    <w:tbl>
      <w:tblPr>
        <w:tblStyle w:val="TableGrid"/>
        <w:tblW w:type="auto" w:w="0"/>
        <w:jc w:val="center"/>
        <w:tblLook w:firstColumn="1" w:firstRow="1" w:lastColumn="0" w:lastRow="0" w:noHBand="0" w:noVBand="1" w:val="04A0"/>
      </w:tblPr>
      <w:tblGrid>
        <w:gridCol w:w="3324"/>
        <w:gridCol w:w="3324"/>
        <w:gridCol w:w="3324"/>
      </w:tblGrid>
      <w:tr>
        <w:tc>
          <w:tcPr>
            <w:tcW w:type="dxa" w:w="1927"/>
            <w:shd w:fill="1F4E79"/>
          </w:tcPr>
          <w:p>
            <w:pPr>
              <w:spacing w:after="0"/>
            </w:pPr>
            <w:r/>
            <w:r>
              <w:rPr>
                <w:rFonts w:ascii="Noto Sans CJK KR" w:hAnsi="Noto Sans CJK KR" w:eastAsia="Noto Sans CJK KR"/>
                <w:b/>
                <w:color w:val="FFFFFF"/>
                <w:sz w:val="18"/>
              </w:rPr>
              <w:t>상태</w:t>
            </w:r>
          </w:p>
        </w:tc>
        <w:tc>
          <w:tcPr>
            <w:tcW w:type="dxa" w:w="3685"/>
            <w:shd w:fill="1F4E79"/>
          </w:tcPr>
          <w:p>
            <w:pPr>
              <w:spacing w:after="0"/>
            </w:pPr>
            <w:r/>
            <w:r>
              <w:rPr>
                <w:rFonts w:ascii="Noto Sans CJK KR" w:hAnsi="Noto Sans CJK KR" w:eastAsia="Noto Sans CJK KR"/>
                <w:b/>
                <w:color w:val="FFFFFF"/>
                <w:sz w:val="18"/>
              </w:rPr>
              <w:t>의미</w:t>
            </w:r>
          </w:p>
        </w:tc>
        <w:tc>
          <w:tcPr>
            <w:tcW w:type="dxa" w:w="3458"/>
            <w:shd w:fill="1F4E79"/>
          </w:tcPr>
          <w:p>
            <w:pPr>
              <w:spacing w:after="0"/>
            </w:pPr>
            <w:r/>
            <w:r>
              <w:rPr>
                <w:rFonts w:ascii="Noto Sans CJK KR" w:hAnsi="Noto Sans CJK KR" w:eastAsia="Noto Sans CJK KR"/>
                <w:b/>
                <w:color w:val="FFFFFF"/>
                <w:sz w:val="18"/>
              </w:rPr>
              <w:t>운영 처리</w:t>
            </w:r>
          </w:p>
        </w:tc>
      </w:tr>
      <w:tr>
        <w:tc>
          <w:tcPr>
            <w:tcW w:type="dxa" w:w="1927"/>
          </w:tcPr>
          <w:p>
            <w:pPr>
              <w:spacing w:after="0"/>
            </w:pPr>
            <w:r/>
            <w:r>
              <w:rPr>
                <w:rFonts w:ascii="Noto Sans CJK KR" w:hAnsi="Noto Sans CJK KR" w:eastAsia="Noto Sans CJK KR"/>
                <w:b w:val="0"/>
                <w:sz w:val="18"/>
              </w:rPr>
              <w:t>APPROVED</w:t>
            </w:r>
          </w:p>
        </w:tc>
        <w:tc>
          <w:tcPr>
            <w:tcW w:type="dxa" w:w="3685"/>
          </w:tcPr>
          <w:p>
            <w:pPr>
              <w:spacing w:after="0"/>
            </w:pPr>
            <w:r/>
            <w:r>
              <w:rPr>
                <w:rFonts w:ascii="Noto Sans CJK KR" w:hAnsi="Noto Sans CJK KR" w:eastAsia="Noto Sans CJK KR"/>
                <w:b w:val="0"/>
                <w:sz w:val="18"/>
              </w:rPr>
              <w:t>검수 완료 후 실제 런타임에 사용 가능한 의도</w:t>
            </w:r>
          </w:p>
        </w:tc>
        <w:tc>
          <w:tcPr>
            <w:tcW w:type="dxa" w:w="3458"/>
          </w:tcPr>
          <w:p>
            <w:pPr>
              <w:spacing w:after="0"/>
            </w:pPr>
            <w:r/>
            <w:r>
              <w:rPr>
                <w:rFonts w:ascii="Noto Sans CJK KR" w:hAnsi="Noto Sans CJK KR" w:eastAsia="Noto Sans CJK KR"/>
                <w:b w:val="0"/>
                <w:sz w:val="18"/>
              </w:rPr>
              <w:t>즉시 라우팅 가능</w:t>
            </w:r>
          </w:p>
        </w:tc>
      </w:tr>
      <w:tr>
        <w:tc>
          <w:tcPr>
            <w:tcW w:type="dxa" w:w="1927"/>
          </w:tcPr>
          <w:p>
            <w:pPr>
              <w:spacing w:after="0"/>
            </w:pPr>
            <w:r/>
            <w:r>
              <w:rPr>
                <w:rFonts w:ascii="Noto Sans CJK KR" w:hAnsi="Noto Sans CJK KR" w:eastAsia="Noto Sans CJK KR"/>
                <w:b w:val="0"/>
                <w:sz w:val="18"/>
              </w:rPr>
              <w:t>PENDING_APPROVAL</w:t>
            </w:r>
          </w:p>
        </w:tc>
        <w:tc>
          <w:tcPr>
            <w:tcW w:type="dxa" w:w="3685"/>
          </w:tcPr>
          <w:p>
            <w:pPr>
              <w:spacing w:after="0"/>
            </w:pPr>
            <w:r/>
            <w:r>
              <w:rPr>
                <w:rFonts w:ascii="Noto Sans CJK KR" w:hAnsi="Noto Sans CJK KR" w:eastAsia="Noto Sans CJK KR"/>
                <w:b w:val="0"/>
                <w:sz w:val="18"/>
              </w:rPr>
              <w:t>시스템이 자동 생성했으나 아직 승인되지 않은 의도</w:t>
            </w:r>
          </w:p>
        </w:tc>
        <w:tc>
          <w:tcPr>
            <w:tcW w:type="dxa" w:w="3458"/>
          </w:tcPr>
          <w:p>
            <w:pPr>
              <w:spacing w:after="0"/>
            </w:pPr>
            <w:r/>
            <w:r>
              <w:rPr>
                <w:rFonts w:ascii="Noto Sans CJK KR" w:hAnsi="Noto Sans CJK KR" w:eastAsia="Noto Sans CJK KR"/>
                <w:b w:val="0"/>
                <w:sz w:val="18"/>
              </w:rPr>
              <w:t>운영자 검토 필요</w:t>
            </w:r>
          </w:p>
        </w:tc>
      </w:tr>
      <w:tr>
        <w:tc>
          <w:tcPr>
            <w:tcW w:type="dxa" w:w="1927"/>
          </w:tcPr>
          <w:p>
            <w:pPr>
              <w:spacing w:after="0"/>
            </w:pPr>
            <w:r/>
            <w:r>
              <w:rPr>
                <w:rFonts w:ascii="Noto Sans CJK KR" w:hAnsi="Noto Sans CJK KR" w:eastAsia="Noto Sans CJK KR"/>
                <w:b w:val="0"/>
                <w:sz w:val="18"/>
              </w:rPr>
              <w:t>REJECTED</w:t>
            </w:r>
          </w:p>
        </w:tc>
        <w:tc>
          <w:tcPr>
            <w:tcW w:type="dxa" w:w="3685"/>
          </w:tcPr>
          <w:p>
            <w:pPr>
              <w:spacing w:after="0"/>
            </w:pPr>
            <w:r/>
            <w:r>
              <w:rPr>
                <w:rFonts w:ascii="Noto Sans CJK KR" w:hAnsi="Noto Sans CJK KR" w:eastAsia="Noto Sans CJK KR"/>
                <w:b w:val="0"/>
                <w:sz w:val="18"/>
              </w:rPr>
              <w:t>운영자가 반려한 후보</w:t>
            </w:r>
          </w:p>
        </w:tc>
        <w:tc>
          <w:tcPr>
            <w:tcW w:type="dxa" w:w="3458"/>
          </w:tcPr>
          <w:p>
            <w:pPr>
              <w:spacing w:after="0"/>
            </w:pPr>
            <w:r/>
            <w:r>
              <w:rPr>
                <w:rFonts w:ascii="Noto Sans CJK KR" w:hAnsi="Noto Sans CJK KR" w:eastAsia="Noto Sans CJK KR"/>
                <w:b w:val="0"/>
                <w:sz w:val="18"/>
              </w:rPr>
              <w:t>학습 제외 또는 재검토 큐 이동</w:t>
            </w:r>
          </w:p>
        </w:tc>
      </w:tr>
      <w:tr>
        <w:tc>
          <w:tcPr>
            <w:tcW w:type="dxa" w:w="1927"/>
          </w:tcPr>
          <w:p>
            <w:pPr>
              <w:spacing w:after="0"/>
            </w:pPr>
            <w:r/>
            <w:r>
              <w:rPr>
                <w:rFonts w:ascii="Noto Sans CJK KR" w:hAnsi="Noto Sans CJK KR" w:eastAsia="Noto Sans CJK KR"/>
                <w:b w:val="0"/>
                <w:sz w:val="18"/>
              </w:rPr>
              <w:t>DEPRECATED</w:t>
            </w:r>
          </w:p>
        </w:tc>
        <w:tc>
          <w:tcPr>
            <w:tcW w:type="dxa" w:w="3685"/>
          </w:tcPr>
          <w:p>
            <w:pPr>
              <w:spacing w:after="0"/>
            </w:pPr>
            <w:r/>
            <w:r>
              <w:rPr>
                <w:rFonts w:ascii="Noto Sans CJK KR" w:hAnsi="Noto Sans CJK KR" w:eastAsia="Noto Sans CJK KR"/>
                <w:b w:val="0"/>
                <w:sz w:val="18"/>
              </w:rPr>
              <w:t>이전 버전에서 사용했으나 현재는 비활성화된 의도</w:t>
            </w:r>
          </w:p>
        </w:tc>
        <w:tc>
          <w:tcPr>
            <w:tcW w:type="dxa" w:w="3458"/>
          </w:tcPr>
          <w:p>
            <w:pPr>
              <w:spacing w:after="0"/>
            </w:pPr>
            <w:r/>
            <w:r>
              <w:rPr>
                <w:rFonts w:ascii="Noto Sans CJK KR" w:hAnsi="Noto Sans CJK KR" w:eastAsia="Noto Sans CJK KR"/>
                <w:b w:val="0"/>
                <w:sz w:val="18"/>
              </w:rPr>
              <w:t>롤백 가능 상태로 보관</w:t>
            </w:r>
          </w:p>
        </w:tc>
      </w:tr>
    </w:tbl>
    <w:p/>
    <w:p>
      <w:pPr>
        <w:pStyle w:val="Heading1"/>
      </w:pPr>
      <w:r>
        <w:t>9. 시나리오 에디터 설계</w:t>
      </w:r>
    </w:p>
    <w:p>
      <w:r>
        <w:t>의도에 단순 답변을 바로 입력할 수도 있지만, 고급 사용자는 시나리오를 구성할 수 있어야 한다. 단, Dify류의 자유 노드 방식은 강력하지만 복잡도가 높기 때문에, 초기 제품은 “제한된 자유도”를 가진 실무형 에디터가 더 현실적이다.</w:t>
      </w:r>
    </w:p>
    <w:tbl>
      <w:tblPr>
        <w:tblStyle w:val="TableGrid"/>
        <w:tblW w:type="auto" w:w="0"/>
        <w:jc w:val="center"/>
        <w:tblLook w:firstColumn="1" w:firstRow="1" w:lastColumn="0" w:lastRow="0" w:noHBand="0" w:noVBand="1" w:val="04A0"/>
      </w:tblPr>
      <w:tblGrid>
        <w:gridCol w:w="4986"/>
        <w:gridCol w:w="4986"/>
      </w:tblGrid>
      <w:tr>
        <w:tc>
          <w:tcPr>
            <w:tcW w:type="dxa" w:w="2268"/>
            <w:shd w:fill="1F4E79"/>
          </w:tcPr>
          <w:p>
            <w:pPr>
              <w:spacing w:after="0"/>
            </w:pPr>
            <w:r/>
            <w:r>
              <w:rPr>
                <w:rFonts w:ascii="Noto Sans CJK KR" w:hAnsi="Noto Sans CJK KR" w:eastAsia="Noto Sans CJK KR"/>
                <w:b/>
                <w:color w:val="FFFFFF"/>
                <w:sz w:val="18"/>
              </w:rPr>
              <w:t>구성 요소</w:t>
            </w:r>
          </w:p>
        </w:tc>
        <w:tc>
          <w:tcPr>
            <w:tcW w:type="dxa" w:w="6804"/>
            <w:shd w:fill="1F4E79"/>
          </w:tcPr>
          <w:p>
            <w:pPr>
              <w:spacing w:after="0"/>
            </w:pPr>
            <w:r/>
            <w:r>
              <w:rPr>
                <w:rFonts w:ascii="Noto Sans CJK KR" w:hAnsi="Noto Sans CJK KR" w:eastAsia="Noto Sans CJK KR"/>
                <w:b/>
                <w:color w:val="FFFFFF"/>
                <w:sz w:val="18"/>
              </w:rPr>
              <w:t>설명</w:t>
            </w:r>
          </w:p>
        </w:tc>
      </w:tr>
      <w:tr>
        <w:tc>
          <w:tcPr>
            <w:tcW w:type="dxa" w:w="2268"/>
          </w:tcPr>
          <w:p>
            <w:pPr>
              <w:spacing w:after="0"/>
            </w:pPr>
            <w:r/>
            <w:r>
              <w:rPr>
                <w:rFonts w:ascii="Noto Sans CJK KR" w:hAnsi="Noto Sans CJK KR" w:eastAsia="Noto Sans CJK KR"/>
                <w:b w:val="0"/>
                <w:sz w:val="18"/>
              </w:rPr>
              <w:t>Scenario Node</w:t>
            </w:r>
          </w:p>
        </w:tc>
        <w:tc>
          <w:tcPr>
            <w:tcW w:type="dxa" w:w="6804"/>
          </w:tcPr>
          <w:p>
            <w:pPr>
              <w:spacing w:after="0"/>
            </w:pPr>
            <w:r/>
            <w:r>
              <w:rPr>
                <w:rFonts w:ascii="Noto Sans CJK KR" w:hAnsi="Noto Sans CJK KR" w:eastAsia="Noto Sans CJK KR"/>
                <w:b w:val="0"/>
                <w:sz w:val="18"/>
              </w:rPr>
              <w:t>대화 흐름의 한 단계. 질문, 답변, 조건, 액션 중 하나를 가짐</w:t>
            </w:r>
          </w:p>
        </w:tc>
      </w:tr>
      <w:tr>
        <w:tc>
          <w:tcPr>
            <w:tcW w:type="dxa" w:w="2268"/>
          </w:tcPr>
          <w:p>
            <w:pPr>
              <w:spacing w:after="0"/>
            </w:pPr>
            <w:r/>
            <w:r>
              <w:rPr>
                <w:rFonts w:ascii="Noto Sans CJK KR" w:hAnsi="Noto Sans CJK KR" w:eastAsia="Noto Sans CJK KR"/>
                <w:b w:val="0"/>
                <w:sz w:val="18"/>
              </w:rPr>
              <w:t>Condition Branch</w:t>
            </w:r>
          </w:p>
        </w:tc>
        <w:tc>
          <w:tcPr>
            <w:tcW w:type="dxa" w:w="6804"/>
          </w:tcPr>
          <w:p>
            <w:pPr>
              <w:spacing w:after="0"/>
            </w:pPr>
            <w:r/>
            <w:r>
              <w:rPr>
                <w:rFonts w:ascii="Noto Sans CJK KR" w:hAnsi="Noto Sans CJK KR" w:eastAsia="Noto Sans CJK KR"/>
                <w:b w:val="0"/>
                <w:sz w:val="18"/>
              </w:rPr>
              <w:t>사용자 응답, 엔티티, 권한, 채널, 이전 상태에 따른 분기</w:t>
            </w:r>
          </w:p>
        </w:tc>
      </w:tr>
      <w:tr>
        <w:tc>
          <w:tcPr>
            <w:tcW w:type="dxa" w:w="2268"/>
          </w:tcPr>
          <w:p>
            <w:pPr>
              <w:spacing w:after="0"/>
            </w:pPr>
            <w:r/>
            <w:r>
              <w:rPr>
                <w:rFonts w:ascii="Noto Sans CJK KR" w:hAnsi="Noto Sans CJK KR" w:eastAsia="Noto Sans CJK KR"/>
                <w:b w:val="0"/>
                <w:sz w:val="18"/>
              </w:rPr>
              <w:t>Answer Block</w:t>
            </w:r>
          </w:p>
        </w:tc>
        <w:tc>
          <w:tcPr>
            <w:tcW w:type="dxa" w:w="6804"/>
          </w:tcPr>
          <w:p>
            <w:pPr>
              <w:spacing w:after="0"/>
            </w:pPr>
            <w:r/>
            <w:r>
              <w:rPr>
                <w:rFonts w:ascii="Noto Sans CJK KR" w:hAnsi="Noto Sans CJK KR" w:eastAsia="Noto Sans CJK KR"/>
                <w:b w:val="0"/>
                <w:sz w:val="18"/>
              </w:rPr>
              <w:t>고정 답변, RAG 답변, LLM 답변 등 실제 출력 블록</w:t>
            </w:r>
          </w:p>
        </w:tc>
      </w:tr>
      <w:tr>
        <w:tc>
          <w:tcPr>
            <w:tcW w:type="dxa" w:w="2268"/>
          </w:tcPr>
          <w:p>
            <w:pPr>
              <w:spacing w:after="0"/>
            </w:pPr>
            <w:r/>
            <w:r>
              <w:rPr>
                <w:rFonts w:ascii="Noto Sans CJK KR" w:hAnsi="Noto Sans CJK KR" w:eastAsia="Noto Sans CJK KR"/>
                <w:b w:val="0"/>
                <w:sz w:val="18"/>
              </w:rPr>
              <w:t>Action Block</w:t>
            </w:r>
          </w:p>
        </w:tc>
        <w:tc>
          <w:tcPr>
            <w:tcW w:type="dxa" w:w="6804"/>
          </w:tcPr>
          <w:p>
            <w:pPr>
              <w:spacing w:after="0"/>
            </w:pPr>
            <w:r/>
            <w:r>
              <w:rPr>
                <w:rFonts w:ascii="Noto Sans CJK KR" w:hAnsi="Noto Sans CJK KR" w:eastAsia="Noto Sans CJK KR"/>
                <w:b w:val="0"/>
                <w:sz w:val="18"/>
              </w:rPr>
              <w:t>외부 API 호출, 담당자 연결, 티켓 생성 등 행동 실행 블록</w:t>
            </w:r>
          </w:p>
        </w:tc>
      </w:tr>
      <w:tr>
        <w:tc>
          <w:tcPr>
            <w:tcW w:type="dxa" w:w="2268"/>
          </w:tcPr>
          <w:p>
            <w:pPr>
              <w:spacing w:after="0"/>
            </w:pPr>
            <w:r/>
            <w:r>
              <w:rPr>
                <w:rFonts w:ascii="Noto Sans CJK KR" w:hAnsi="Noto Sans CJK KR" w:eastAsia="Noto Sans CJK KR"/>
                <w:b w:val="0"/>
                <w:sz w:val="18"/>
              </w:rPr>
              <w:t>Fallback Block</w:t>
            </w:r>
          </w:p>
        </w:tc>
        <w:tc>
          <w:tcPr>
            <w:tcW w:type="dxa" w:w="6804"/>
          </w:tcPr>
          <w:p>
            <w:pPr>
              <w:spacing w:after="0"/>
            </w:pPr>
            <w:r/>
            <w:r>
              <w:rPr>
                <w:rFonts w:ascii="Noto Sans CJK KR" w:hAnsi="Noto Sans CJK KR" w:eastAsia="Noto Sans CJK KR"/>
                <w:b w:val="0"/>
                <w:sz w:val="18"/>
              </w:rPr>
              <w:t>의도 불명확, API 실패, RAG 근거 부족 시의 대체 응답</w:t>
            </w:r>
          </w:p>
        </w:tc>
      </w:tr>
      <w:tr>
        <w:tc>
          <w:tcPr>
            <w:tcW w:type="dxa" w:w="2268"/>
          </w:tcPr>
          <w:p>
            <w:pPr>
              <w:spacing w:after="0"/>
            </w:pPr>
            <w:r/>
            <w:r>
              <w:rPr>
                <w:rFonts w:ascii="Noto Sans CJK KR" w:hAnsi="Noto Sans CJK KR" w:eastAsia="Noto Sans CJK KR"/>
                <w:b w:val="0"/>
                <w:sz w:val="18"/>
              </w:rPr>
              <w:t>Approval Gate</w:t>
            </w:r>
          </w:p>
        </w:tc>
        <w:tc>
          <w:tcPr>
            <w:tcW w:type="dxa" w:w="6804"/>
          </w:tcPr>
          <w:p>
            <w:pPr>
              <w:spacing w:after="0"/>
            </w:pPr>
            <w:r/>
            <w:r>
              <w:rPr>
                <w:rFonts w:ascii="Noto Sans CJK KR" w:hAnsi="Noto Sans CJK KR" w:eastAsia="Noto Sans CJK KR"/>
                <w:b w:val="0"/>
                <w:sz w:val="18"/>
              </w:rPr>
              <w:t>운영자 승인 전에는 실제 배포되지 않도록 막는 검수 단계</w:t>
            </w:r>
          </w:p>
        </w:tc>
      </w:tr>
    </w:tbl>
    <w:p/>
    <w:p>
      <w:pPr>
        <w:pStyle w:val="Heading2"/>
      </w:pPr>
      <w:r>
        <w:t>9.1. 시나리오 에디터 MVP 원칙</w:t>
      </w:r>
    </w:p>
    <w:p>
      <w:pPr>
        <w:pStyle w:val="ListBullet"/>
        <w:spacing w:after="40"/>
      </w:pPr>
      <w:r>
        <w:rPr>
          <w:rFonts w:ascii="Noto Sans CJK KR" w:hAnsi="Noto Sans CJK KR" w:eastAsia="Noto Sans CJK KR"/>
          <w:sz w:val="20"/>
        </w:rPr>
        <w:t>초기 버전은 완전 자유 노드 그래프보다 “폼 기반 + 제한된 분기”가 안전함.</w:t>
      </w:r>
    </w:p>
    <w:p>
      <w:pPr>
        <w:pStyle w:val="ListBullet"/>
        <w:spacing w:after="40"/>
      </w:pPr>
      <w:r>
        <w:rPr>
          <w:rFonts w:ascii="Noto Sans CJK KR" w:hAnsi="Noto Sans CJK KR" w:eastAsia="Noto Sans CJK KR"/>
          <w:sz w:val="20"/>
        </w:rPr>
        <w:t>일반 운영자는 의도별 답변 매핑만 사용하게 하고, 시나리오 기능은 고급 모드로 분리하는 것이 현실적임.</w:t>
      </w:r>
    </w:p>
    <w:p>
      <w:pPr>
        <w:pStyle w:val="ListBullet"/>
        <w:spacing w:after="40"/>
      </w:pPr>
      <w:r>
        <w:rPr>
          <w:rFonts w:ascii="Noto Sans CJK KR" w:hAnsi="Noto Sans CJK KR" w:eastAsia="Noto Sans CJK KR"/>
          <w:sz w:val="20"/>
        </w:rPr>
        <w:t>노드가 많아질수록 유지보수가 급격히 어려워지므로, 노드 수 제한·순환 참조 방지·미연결 노드 검사를 필수로 둬야 함.</w:t>
      </w:r>
    </w:p>
    <w:p>
      <w:pPr>
        <w:pStyle w:val="ListBullet"/>
        <w:spacing w:after="40"/>
      </w:pPr>
      <w:r>
        <w:rPr>
          <w:rFonts w:ascii="Noto Sans CJK KR" w:hAnsi="Noto Sans CJK KR" w:eastAsia="Noto Sans CJK KR"/>
          <w:sz w:val="20"/>
        </w:rPr>
        <w:t>시나리오 배포 전 테스트 대화 시뮬레이터가 반드시 필요함.</w:t>
      </w:r>
    </w:p>
    <w:p>
      <w:pPr>
        <w:pStyle w:val="Heading1"/>
      </w:pPr>
      <w:r>
        <w:t>10. 4×4 하이브리드 NLU 및 답변 매트릭스</w:t>
      </w:r>
    </w:p>
    <w:p>
      <w:pPr>
        <w:pStyle w:val="Heading2"/>
      </w:pPr>
      <w:r>
        <w:t>10.1. NLU 엔진 4종</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71"/>
            <w:shd w:fill="1F4E79"/>
          </w:tcPr>
          <w:p>
            <w:pPr>
              <w:spacing w:after="0"/>
            </w:pPr>
            <w:r/>
            <w:r>
              <w:rPr>
                <w:rFonts w:ascii="Noto Sans CJK KR" w:hAnsi="Noto Sans CJK KR" w:eastAsia="Noto Sans CJK KR"/>
                <w:b/>
                <w:color w:val="FFFFFF"/>
                <w:sz w:val="18"/>
              </w:rPr>
              <w:t>NLU 엔진</w:t>
            </w:r>
          </w:p>
        </w:tc>
        <w:tc>
          <w:tcPr>
            <w:tcW w:type="dxa" w:w="2608"/>
            <w:shd w:fill="1F4E79"/>
          </w:tcPr>
          <w:p>
            <w:pPr>
              <w:spacing w:after="0"/>
            </w:pPr>
            <w:r/>
            <w:r>
              <w:rPr>
                <w:rFonts w:ascii="Noto Sans CJK KR" w:hAnsi="Noto Sans CJK KR" w:eastAsia="Noto Sans CJK KR"/>
                <w:b/>
                <w:color w:val="FFFFFF"/>
                <w:sz w:val="18"/>
              </w:rPr>
              <w:t>역할</w:t>
            </w:r>
          </w:p>
        </w:tc>
        <w:tc>
          <w:tcPr>
            <w:tcW w:type="dxa" w:w="2494"/>
            <w:shd w:fill="1F4E79"/>
          </w:tcPr>
          <w:p>
            <w:pPr>
              <w:spacing w:after="0"/>
            </w:pPr>
            <w:r/>
            <w:r>
              <w:rPr>
                <w:rFonts w:ascii="Noto Sans CJK KR" w:hAnsi="Noto Sans CJK KR" w:eastAsia="Noto Sans CJK KR"/>
                <w:b/>
                <w:color w:val="FFFFFF"/>
                <w:sz w:val="18"/>
              </w:rPr>
              <w:t>장점</w:t>
            </w:r>
          </w:p>
        </w:tc>
        <w:tc>
          <w:tcPr>
            <w:tcW w:type="dxa" w:w="2097"/>
            <w:shd w:fill="1F4E79"/>
          </w:tcPr>
          <w:p>
            <w:pPr>
              <w:spacing w:after="0"/>
            </w:pPr>
            <w:r/>
            <w:r>
              <w:rPr>
                <w:rFonts w:ascii="Noto Sans CJK KR" w:hAnsi="Noto Sans CJK KR" w:eastAsia="Noto Sans CJK KR"/>
                <w:b/>
                <w:color w:val="FFFFFF"/>
                <w:sz w:val="18"/>
              </w:rPr>
              <w:t>주의점</w:t>
            </w:r>
          </w:p>
        </w:tc>
      </w:tr>
      <w:tr>
        <w:tc>
          <w:tcPr>
            <w:tcW w:type="dxa" w:w="1871"/>
          </w:tcPr>
          <w:p>
            <w:pPr>
              <w:spacing w:after="0"/>
            </w:pPr>
            <w:r/>
            <w:r>
              <w:rPr>
                <w:rFonts w:ascii="Noto Sans CJK KR" w:hAnsi="Noto Sans CJK KR" w:eastAsia="Noto Sans CJK KR"/>
                <w:b w:val="0"/>
                <w:sz w:val="18"/>
              </w:rPr>
              <w:t>ML 엔진</w:t>
            </w:r>
          </w:p>
        </w:tc>
        <w:tc>
          <w:tcPr>
            <w:tcW w:type="dxa" w:w="2608"/>
          </w:tcPr>
          <w:p>
            <w:pPr>
              <w:spacing w:after="0"/>
            </w:pPr>
            <w:r/>
            <w:r>
              <w:rPr>
                <w:rFonts w:ascii="Noto Sans CJK KR" w:hAnsi="Noto Sans CJK KR" w:eastAsia="Noto Sans CJK KR"/>
                <w:b w:val="0"/>
                <w:sz w:val="18"/>
              </w:rPr>
              <w:t>명확한 반복 의도를 빠르게 분류</w:t>
            </w:r>
          </w:p>
        </w:tc>
        <w:tc>
          <w:tcPr>
            <w:tcW w:type="dxa" w:w="2494"/>
          </w:tcPr>
          <w:p>
            <w:pPr>
              <w:spacing w:after="0"/>
            </w:pPr>
            <w:r/>
            <w:r>
              <w:rPr>
                <w:rFonts w:ascii="Noto Sans CJK KR" w:hAnsi="Noto Sans CJK KR" w:eastAsia="Noto Sans CJK KR"/>
                <w:b w:val="0"/>
                <w:sz w:val="18"/>
              </w:rPr>
              <w:t>저비용, 빠른 응답, 예측 가능</w:t>
            </w:r>
          </w:p>
        </w:tc>
        <w:tc>
          <w:tcPr>
            <w:tcW w:type="dxa" w:w="2097"/>
          </w:tcPr>
          <w:p>
            <w:pPr>
              <w:spacing w:after="0"/>
            </w:pPr>
            <w:r/>
            <w:r>
              <w:rPr>
                <w:rFonts w:ascii="Noto Sans CJK KR" w:hAnsi="Noto Sans CJK KR" w:eastAsia="Noto Sans CJK KR"/>
                <w:b w:val="0"/>
                <w:sz w:val="18"/>
              </w:rPr>
              <w:t>초기 학습 데이터 품질에 민감</w:t>
            </w:r>
          </w:p>
        </w:tc>
      </w:tr>
      <w:tr>
        <w:tc>
          <w:tcPr>
            <w:tcW w:type="dxa" w:w="1871"/>
          </w:tcPr>
          <w:p>
            <w:pPr>
              <w:spacing w:after="0"/>
            </w:pPr>
            <w:r/>
            <w:r>
              <w:rPr>
                <w:rFonts w:ascii="Noto Sans CJK KR" w:hAnsi="Noto Sans CJK KR" w:eastAsia="Noto Sans CJK KR"/>
                <w:b w:val="0"/>
                <w:sz w:val="18"/>
              </w:rPr>
              <w:t>자체개발 시멘틱 엔진</w:t>
            </w:r>
          </w:p>
        </w:tc>
        <w:tc>
          <w:tcPr>
            <w:tcW w:type="dxa" w:w="2608"/>
          </w:tcPr>
          <w:p>
            <w:pPr>
              <w:spacing w:after="0"/>
            </w:pPr>
            <w:r/>
            <w:r>
              <w:rPr>
                <w:rFonts w:ascii="Noto Sans CJK KR" w:hAnsi="Noto Sans CJK KR" w:eastAsia="Noto Sans CJK KR"/>
                <w:b w:val="0"/>
                <w:sz w:val="18"/>
              </w:rPr>
              <w:t>한국어·도메인 용어 기반 의미 매칭</w:t>
            </w:r>
          </w:p>
        </w:tc>
        <w:tc>
          <w:tcPr>
            <w:tcW w:type="dxa" w:w="2494"/>
          </w:tcPr>
          <w:p>
            <w:pPr>
              <w:spacing w:after="0"/>
            </w:pPr>
            <w:r/>
            <w:r>
              <w:rPr>
                <w:rFonts w:ascii="Noto Sans CJK KR" w:hAnsi="Noto Sans CJK KR" w:eastAsia="Noto Sans CJK KR"/>
                <w:b w:val="0"/>
                <w:sz w:val="18"/>
              </w:rPr>
              <w:t>보안, 비용, 제어권, 커스터마이징 강점</w:t>
            </w:r>
          </w:p>
        </w:tc>
        <w:tc>
          <w:tcPr>
            <w:tcW w:type="dxa" w:w="2097"/>
          </w:tcPr>
          <w:p>
            <w:pPr>
              <w:spacing w:after="0"/>
            </w:pPr>
            <w:r/>
            <w:r>
              <w:rPr>
                <w:rFonts w:ascii="Noto Sans CJK KR" w:hAnsi="Noto Sans CJK KR" w:eastAsia="Noto Sans CJK KR"/>
                <w:b w:val="0"/>
                <w:sz w:val="18"/>
              </w:rPr>
              <w:t>품질 평가 지표와 운영 UI가 필요</w:t>
            </w:r>
          </w:p>
        </w:tc>
      </w:tr>
      <w:tr>
        <w:tc>
          <w:tcPr>
            <w:tcW w:type="dxa" w:w="1871"/>
          </w:tcPr>
          <w:p>
            <w:pPr>
              <w:spacing w:after="0"/>
            </w:pPr>
            <w:r/>
            <w:r>
              <w:rPr>
                <w:rFonts w:ascii="Noto Sans CJK KR" w:hAnsi="Noto Sans CJK KR" w:eastAsia="Noto Sans CJK KR"/>
                <w:b w:val="0"/>
                <w:sz w:val="18"/>
              </w:rPr>
              <w:t>외부 시멘틱 엔진 A</w:t>
            </w:r>
          </w:p>
        </w:tc>
        <w:tc>
          <w:tcPr>
            <w:tcW w:type="dxa" w:w="2608"/>
          </w:tcPr>
          <w:p>
            <w:pPr>
              <w:spacing w:after="0"/>
            </w:pPr>
            <w:r/>
            <w:r>
              <w:rPr>
                <w:rFonts w:ascii="Noto Sans CJK KR" w:hAnsi="Noto Sans CJK KR" w:eastAsia="Noto Sans CJK KR"/>
                <w:b w:val="0"/>
                <w:sz w:val="18"/>
              </w:rPr>
              <w:t>상용 NLU 보완 또는 교차 검증</w:t>
            </w:r>
          </w:p>
        </w:tc>
        <w:tc>
          <w:tcPr>
            <w:tcW w:type="dxa" w:w="2494"/>
          </w:tcPr>
          <w:p>
            <w:pPr>
              <w:spacing w:after="0"/>
            </w:pPr>
            <w:r/>
            <w:r>
              <w:rPr>
                <w:rFonts w:ascii="Noto Sans CJK KR" w:hAnsi="Noto Sans CJK KR" w:eastAsia="Noto Sans CJK KR"/>
                <w:b w:val="0"/>
                <w:sz w:val="18"/>
              </w:rPr>
              <w:t>초기 품질 확보가 쉬움</w:t>
            </w:r>
          </w:p>
        </w:tc>
        <w:tc>
          <w:tcPr>
            <w:tcW w:type="dxa" w:w="2097"/>
          </w:tcPr>
          <w:p>
            <w:pPr>
              <w:spacing w:after="0"/>
            </w:pPr>
            <w:r/>
            <w:r>
              <w:rPr>
                <w:rFonts w:ascii="Noto Sans CJK KR" w:hAnsi="Noto Sans CJK KR" w:eastAsia="Noto Sans CJK KR"/>
                <w:b w:val="0"/>
                <w:sz w:val="18"/>
              </w:rPr>
              <w:t>비용·벤더 종속·데이터 반출 리스크</w:t>
            </w:r>
          </w:p>
        </w:tc>
      </w:tr>
      <w:tr>
        <w:tc>
          <w:tcPr>
            <w:tcW w:type="dxa" w:w="1871"/>
          </w:tcPr>
          <w:p>
            <w:pPr>
              <w:spacing w:after="0"/>
            </w:pPr>
            <w:r/>
            <w:r>
              <w:rPr>
                <w:rFonts w:ascii="Noto Sans CJK KR" w:hAnsi="Noto Sans CJK KR" w:eastAsia="Noto Sans CJK KR"/>
                <w:b w:val="0"/>
                <w:sz w:val="18"/>
              </w:rPr>
              <w:t>외부 시멘틱 엔진 B</w:t>
            </w:r>
          </w:p>
        </w:tc>
        <w:tc>
          <w:tcPr>
            <w:tcW w:type="dxa" w:w="2608"/>
          </w:tcPr>
          <w:p>
            <w:pPr>
              <w:spacing w:after="0"/>
            </w:pPr>
            <w:r/>
            <w:r>
              <w:rPr>
                <w:rFonts w:ascii="Noto Sans CJK KR" w:hAnsi="Noto Sans CJK KR" w:eastAsia="Noto Sans CJK KR"/>
                <w:b w:val="0"/>
                <w:sz w:val="18"/>
              </w:rPr>
              <w:t>대체 벤더 또는 특수 도메인 처리</w:t>
            </w:r>
          </w:p>
        </w:tc>
        <w:tc>
          <w:tcPr>
            <w:tcW w:type="dxa" w:w="2494"/>
          </w:tcPr>
          <w:p>
            <w:pPr>
              <w:spacing w:after="0"/>
            </w:pPr>
            <w:r/>
            <w:r>
              <w:rPr>
                <w:rFonts w:ascii="Noto Sans CJK KR" w:hAnsi="Noto Sans CJK KR" w:eastAsia="Noto Sans CJK KR"/>
                <w:b w:val="0"/>
                <w:sz w:val="18"/>
              </w:rPr>
              <w:t>장애 대응 및 비교 평가 가능</w:t>
            </w:r>
          </w:p>
        </w:tc>
        <w:tc>
          <w:tcPr>
            <w:tcW w:type="dxa" w:w="2097"/>
          </w:tcPr>
          <w:p>
            <w:pPr>
              <w:spacing w:after="0"/>
            </w:pPr>
            <w:r/>
            <w:r>
              <w:rPr>
                <w:rFonts w:ascii="Noto Sans CJK KR" w:hAnsi="Noto Sans CJK KR" w:eastAsia="Noto Sans CJK KR"/>
                <w:b w:val="0"/>
                <w:sz w:val="18"/>
              </w:rPr>
              <w:t>엔진별 점수 정규화 필요</w:t>
            </w:r>
          </w:p>
        </w:tc>
      </w:tr>
    </w:tbl>
    <w:p/>
    <w:p>
      <w:pPr>
        <w:pStyle w:val="Heading2"/>
      </w:pPr>
      <w:r>
        <w:t>10.2. 답변 유형 4종</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84"/>
            <w:shd w:fill="1F4E79"/>
          </w:tcPr>
          <w:p>
            <w:pPr>
              <w:spacing w:after="0"/>
            </w:pPr>
            <w:r/>
            <w:r>
              <w:rPr>
                <w:rFonts w:ascii="Noto Sans CJK KR" w:hAnsi="Noto Sans CJK KR" w:eastAsia="Noto Sans CJK KR"/>
                <w:b/>
                <w:color w:val="FFFFFF"/>
                <w:sz w:val="18"/>
              </w:rPr>
              <w:t>답변 유형</w:t>
            </w:r>
          </w:p>
        </w:tc>
        <w:tc>
          <w:tcPr>
            <w:tcW w:type="dxa" w:w="2835"/>
            <w:shd w:fill="1F4E79"/>
          </w:tcPr>
          <w:p>
            <w:pPr>
              <w:spacing w:after="0"/>
            </w:pPr>
            <w:r/>
            <w:r>
              <w:rPr>
                <w:rFonts w:ascii="Noto Sans CJK KR" w:hAnsi="Noto Sans CJK KR" w:eastAsia="Noto Sans CJK KR"/>
                <w:b/>
                <w:color w:val="FFFFFF"/>
                <w:sz w:val="18"/>
              </w:rPr>
              <w:t>사용 조건</w:t>
            </w:r>
          </w:p>
        </w:tc>
        <w:tc>
          <w:tcPr>
            <w:tcW w:type="dxa" w:w="2154"/>
            <w:shd w:fill="1F4E79"/>
          </w:tcPr>
          <w:p>
            <w:pPr>
              <w:spacing w:after="0"/>
            </w:pPr>
            <w:r/>
            <w:r>
              <w:rPr>
                <w:rFonts w:ascii="Noto Sans CJK KR" w:hAnsi="Noto Sans CJK KR" w:eastAsia="Noto Sans CJK KR"/>
                <w:b/>
                <w:color w:val="FFFFFF"/>
                <w:sz w:val="18"/>
              </w:rPr>
              <w:t>장점</w:t>
            </w:r>
          </w:p>
        </w:tc>
        <w:tc>
          <w:tcPr>
            <w:tcW w:type="dxa" w:w="2097"/>
            <w:shd w:fill="1F4E79"/>
          </w:tcPr>
          <w:p>
            <w:pPr>
              <w:spacing w:after="0"/>
            </w:pPr>
            <w:r/>
            <w:r>
              <w:rPr>
                <w:rFonts w:ascii="Noto Sans CJK KR" w:hAnsi="Noto Sans CJK KR" w:eastAsia="Noto Sans CJK KR"/>
                <w:b/>
                <w:color w:val="FFFFFF"/>
                <w:sz w:val="18"/>
              </w:rPr>
              <w:t>대표 예시</w:t>
            </w:r>
          </w:p>
        </w:tc>
      </w:tr>
      <w:tr>
        <w:tc>
          <w:tcPr>
            <w:tcW w:type="dxa" w:w="1984"/>
          </w:tcPr>
          <w:p>
            <w:pPr>
              <w:spacing w:after="0"/>
            </w:pPr>
            <w:r/>
            <w:r>
              <w:rPr>
                <w:rFonts w:ascii="Noto Sans CJK KR" w:hAnsi="Noto Sans CJK KR" w:eastAsia="Noto Sans CJK KR"/>
                <w:b w:val="0"/>
                <w:sz w:val="18"/>
              </w:rPr>
              <w:t>고정 답변</w:t>
            </w:r>
          </w:p>
        </w:tc>
        <w:tc>
          <w:tcPr>
            <w:tcW w:type="dxa" w:w="2835"/>
          </w:tcPr>
          <w:p>
            <w:pPr>
              <w:spacing w:after="0"/>
            </w:pPr>
            <w:r/>
            <w:r>
              <w:rPr>
                <w:rFonts w:ascii="Noto Sans CJK KR" w:hAnsi="Noto Sans CJK KR" w:eastAsia="Noto Sans CJK KR"/>
                <w:b w:val="0"/>
                <w:sz w:val="18"/>
              </w:rPr>
              <w:t>오답 허용 범위가 거의 없는 규정·안내</w:t>
            </w:r>
          </w:p>
        </w:tc>
        <w:tc>
          <w:tcPr>
            <w:tcW w:type="dxa" w:w="2154"/>
          </w:tcPr>
          <w:p>
            <w:pPr>
              <w:spacing w:after="0"/>
            </w:pPr>
            <w:r/>
            <w:r>
              <w:rPr>
                <w:rFonts w:ascii="Noto Sans CJK KR" w:hAnsi="Noto Sans CJK KR" w:eastAsia="Noto Sans CJK KR"/>
                <w:b w:val="0"/>
                <w:sz w:val="18"/>
              </w:rPr>
              <w:t>비용 0, 완전 통제</w:t>
            </w:r>
          </w:p>
        </w:tc>
        <w:tc>
          <w:tcPr>
            <w:tcW w:type="dxa" w:w="2097"/>
          </w:tcPr>
          <w:p>
            <w:pPr>
              <w:spacing w:after="0"/>
            </w:pPr>
            <w:r/>
            <w:r>
              <w:rPr>
                <w:rFonts w:ascii="Noto Sans CJK KR" w:hAnsi="Noto Sans CJK KR" w:eastAsia="Noto Sans CJK KR"/>
                <w:b w:val="0"/>
                <w:sz w:val="18"/>
              </w:rPr>
              <w:t>운영 시간, 전화번호, 정산 기준</w:t>
            </w:r>
          </w:p>
        </w:tc>
      </w:tr>
      <w:tr>
        <w:tc>
          <w:tcPr>
            <w:tcW w:type="dxa" w:w="1984"/>
          </w:tcPr>
          <w:p>
            <w:pPr>
              <w:spacing w:after="0"/>
            </w:pPr>
            <w:r/>
            <w:r>
              <w:rPr>
                <w:rFonts w:ascii="Noto Sans CJK KR" w:hAnsi="Noto Sans CJK KR" w:eastAsia="Noto Sans CJK KR"/>
                <w:b w:val="0"/>
                <w:sz w:val="18"/>
              </w:rPr>
              <w:t>시멘틱엔진 RAG 답변</w:t>
            </w:r>
          </w:p>
        </w:tc>
        <w:tc>
          <w:tcPr>
            <w:tcW w:type="dxa" w:w="2835"/>
          </w:tcPr>
          <w:p>
            <w:pPr>
              <w:spacing w:after="0"/>
            </w:pPr>
            <w:r/>
            <w:r>
              <w:rPr>
                <w:rFonts w:ascii="Noto Sans CJK KR" w:hAnsi="Noto Sans CJK KR" w:eastAsia="Noto Sans CJK KR"/>
                <w:b w:val="0"/>
                <w:sz w:val="18"/>
              </w:rPr>
              <w:t>문서 근거를 그대로 찾아 안내해야 하는 경우</w:t>
            </w:r>
          </w:p>
        </w:tc>
        <w:tc>
          <w:tcPr>
            <w:tcW w:type="dxa" w:w="2154"/>
          </w:tcPr>
          <w:p>
            <w:pPr>
              <w:spacing w:after="0"/>
            </w:pPr>
            <w:r/>
            <w:r>
              <w:rPr>
                <w:rFonts w:ascii="Noto Sans CJK KR" w:hAnsi="Noto Sans CJK KR" w:eastAsia="Noto Sans CJK KR"/>
                <w:b w:val="0"/>
                <w:sz w:val="18"/>
              </w:rPr>
              <w:t>환각 최소화, 빠른 응답</w:t>
            </w:r>
          </w:p>
        </w:tc>
        <w:tc>
          <w:tcPr>
            <w:tcW w:type="dxa" w:w="2097"/>
          </w:tcPr>
          <w:p>
            <w:pPr>
              <w:spacing w:after="0"/>
            </w:pPr>
            <w:r/>
            <w:r>
              <w:rPr>
                <w:rFonts w:ascii="Noto Sans CJK KR" w:hAnsi="Noto Sans CJK KR" w:eastAsia="Noto Sans CJK KR"/>
                <w:b w:val="0"/>
                <w:sz w:val="18"/>
              </w:rPr>
              <w:t>매뉴얼 문단 기반 안내</w:t>
            </w:r>
          </w:p>
        </w:tc>
      </w:tr>
      <w:tr>
        <w:tc>
          <w:tcPr>
            <w:tcW w:type="dxa" w:w="1984"/>
          </w:tcPr>
          <w:p>
            <w:pPr>
              <w:spacing w:after="0"/>
            </w:pPr>
            <w:r/>
            <w:r>
              <w:rPr>
                <w:rFonts w:ascii="Noto Sans CJK KR" w:hAnsi="Noto Sans CJK KR" w:eastAsia="Noto Sans CJK KR"/>
                <w:b w:val="0"/>
                <w:sz w:val="18"/>
              </w:rPr>
              <w:t>LLM엔진 RAG 답변</w:t>
            </w:r>
          </w:p>
        </w:tc>
        <w:tc>
          <w:tcPr>
            <w:tcW w:type="dxa" w:w="2835"/>
          </w:tcPr>
          <w:p>
            <w:pPr>
              <w:spacing w:after="0"/>
            </w:pPr>
            <w:r/>
            <w:r>
              <w:rPr>
                <w:rFonts w:ascii="Noto Sans CJK KR" w:hAnsi="Noto Sans CJK KR" w:eastAsia="Noto Sans CJK KR"/>
                <w:b w:val="0"/>
                <w:sz w:val="18"/>
              </w:rPr>
              <w:t>문서 근거를 자연어로 재구성해야 하는 경우</w:t>
            </w:r>
          </w:p>
        </w:tc>
        <w:tc>
          <w:tcPr>
            <w:tcW w:type="dxa" w:w="2154"/>
          </w:tcPr>
          <w:p>
            <w:pPr>
              <w:spacing w:after="0"/>
            </w:pPr>
            <w:r/>
            <w:r>
              <w:rPr>
                <w:rFonts w:ascii="Noto Sans CJK KR" w:hAnsi="Noto Sans CJK KR" w:eastAsia="Noto Sans CJK KR"/>
                <w:b w:val="0"/>
                <w:sz w:val="18"/>
              </w:rPr>
              <w:t>사용자 친화적 답변</w:t>
            </w:r>
          </w:p>
        </w:tc>
        <w:tc>
          <w:tcPr>
            <w:tcW w:type="dxa" w:w="2097"/>
          </w:tcPr>
          <w:p>
            <w:pPr>
              <w:spacing w:after="0"/>
            </w:pPr>
            <w:r/>
            <w:r>
              <w:rPr>
                <w:rFonts w:ascii="Noto Sans CJK KR" w:hAnsi="Noto Sans CJK KR" w:eastAsia="Noto Sans CJK KR"/>
                <w:b w:val="0"/>
                <w:sz w:val="18"/>
              </w:rPr>
              <w:t>복합 규정 설명, 비교 안내</w:t>
            </w:r>
          </w:p>
        </w:tc>
      </w:tr>
      <w:tr>
        <w:tc>
          <w:tcPr>
            <w:tcW w:type="dxa" w:w="1984"/>
          </w:tcPr>
          <w:p>
            <w:pPr>
              <w:spacing w:after="0"/>
            </w:pPr>
            <w:r/>
            <w:r>
              <w:rPr>
                <w:rFonts w:ascii="Noto Sans CJK KR" w:hAnsi="Noto Sans CJK KR" w:eastAsia="Noto Sans CJK KR"/>
                <w:b w:val="0"/>
                <w:sz w:val="18"/>
              </w:rPr>
              <w:t>LLM엔진 인터넷 검색 답변</w:t>
            </w:r>
          </w:p>
        </w:tc>
        <w:tc>
          <w:tcPr>
            <w:tcW w:type="dxa" w:w="2835"/>
          </w:tcPr>
          <w:p>
            <w:pPr>
              <w:spacing w:after="0"/>
            </w:pPr>
            <w:r/>
            <w:r>
              <w:rPr>
                <w:rFonts w:ascii="Noto Sans CJK KR" w:hAnsi="Noto Sans CJK KR" w:eastAsia="Noto Sans CJK KR"/>
                <w:b w:val="0"/>
                <w:sz w:val="18"/>
              </w:rPr>
              <w:t>내부 지식 밖 최신 정보가 필요한 경우</w:t>
            </w:r>
          </w:p>
        </w:tc>
        <w:tc>
          <w:tcPr>
            <w:tcW w:type="dxa" w:w="2154"/>
          </w:tcPr>
          <w:p>
            <w:pPr>
              <w:spacing w:after="0"/>
            </w:pPr>
            <w:r/>
            <w:r>
              <w:rPr>
                <w:rFonts w:ascii="Noto Sans CJK KR" w:hAnsi="Noto Sans CJK KR" w:eastAsia="Noto Sans CJK KR"/>
                <w:b w:val="0"/>
                <w:sz w:val="18"/>
              </w:rPr>
              <w:t>외부 정보 대응 가능</w:t>
            </w:r>
          </w:p>
        </w:tc>
        <w:tc>
          <w:tcPr>
            <w:tcW w:type="dxa" w:w="2097"/>
          </w:tcPr>
          <w:p>
            <w:pPr>
              <w:spacing w:after="0"/>
            </w:pPr>
            <w:r/>
            <w:r>
              <w:rPr>
                <w:rFonts w:ascii="Noto Sans CJK KR" w:hAnsi="Noto Sans CJK KR" w:eastAsia="Noto Sans CJK KR"/>
                <w:b w:val="0"/>
                <w:sz w:val="18"/>
              </w:rPr>
              <w:t>최신 정책, 시장 정보, 외부 자료 요약</w:t>
            </w:r>
          </w:p>
        </w:tc>
      </w:tr>
    </w:tbl>
    <w:p/>
    <w:p>
      <w:pPr>
        <w:pStyle w:val="Heading2"/>
      </w:pPr>
      <w:r>
        <w:t>10.3. 라우팅 원칙</w:t>
      </w:r>
    </w:p>
    <w:p>
      <w:pPr>
        <w:pStyle w:val="ListBullet"/>
        <w:spacing w:after="40"/>
      </w:pPr>
      <w:r>
        <w:rPr>
          <w:rFonts w:ascii="Noto Sans CJK KR" w:hAnsi="Noto Sans CJK KR" w:eastAsia="Noto Sans CJK KR"/>
          <w:sz w:val="20"/>
        </w:rPr>
        <w:t>정확성과 비용을 동시에 고려하여 “가벼운 엔진 먼저, 무거운 엔진 나중” 순서로 라우팅함.</w:t>
      </w:r>
    </w:p>
    <w:p>
      <w:pPr>
        <w:pStyle w:val="ListBullet"/>
        <w:spacing w:after="40"/>
      </w:pPr>
      <w:r>
        <w:rPr>
          <w:rFonts w:ascii="Noto Sans CJK KR" w:hAnsi="Noto Sans CJK KR" w:eastAsia="Noto Sans CJK KR"/>
          <w:sz w:val="20"/>
        </w:rPr>
        <w:t>고정 답변으로 충분한 의도는 LLM 호출을 금지하는 옵션이 필요함.</w:t>
      </w:r>
    </w:p>
    <w:p>
      <w:pPr>
        <w:pStyle w:val="ListBullet"/>
        <w:spacing w:after="40"/>
      </w:pPr>
      <w:r>
        <w:rPr>
          <w:rFonts w:ascii="Noto Sans CJK KR" w:hAnsi="Noto Sans CJK KR" w:eastAsia="Noto Sans CJK KR"/>
          <w:sz w:val="20"/>
        </w:rPr>
        <w:t>시멘틱 엔진 점수가 임계치 이상이면 LLM을 호출하지 않음.</w:t>
      </w:r>
    </w:p>
    <w:p>
      <w:pPr>
        <w:pStyle w:val="ListBullet"/>
        <w:spacing w:after="40"/>
      </w:pPr>
      <w:r>
        <w:rPr>
          <w:rFonts w:ascii="Noto Sans CJK KR" w:hAnsi="Noto Sans CJK KR" w:eastAsia="Noto Sans CJK KR"/>
          <w:sz w:val="20"/>
        </w:rPr>
        <w:t>RAG 근거가 부족하면 LLM이 임의 답변을 만들지 못하도록 Fallback을 우선 적용함.</w:t>
      </w:r>
    </w:p>
    <w:p>
      <w:pPr>
        <w:pStyle w:val="ListBullet"/>
        <w:spacing w:after="40"/>
      </w:pPr>
      <w:r>
        <w:rPr>
          <w:rFonts w:ascii="Noto Sans CJK KR" w:hAnsi="Noto Sans CJK KR" w:eastAsia="Noto Sans CJK KR"/>
          <w:sz w:val="20"/>
        </w:rPr>
        <w:t>인터넷 검색 답변은 보안·정책상 허용된 챗봇 또는 의도에만 제한적으로 열어야 함.</w:t>
      </w:r>
    </w:p>
    <w:p>
      <w:pPr>
        <w:pStyle w:val="Heading1"/>
      </w:pPr>
      <w:r>
        <w:t>11. 채널 및 메시징 아키텍처</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fill="1F4E79"/>
          </w:tcPr>
          <w:p>
            <w:pPr>
              <w:spacing w:after="0"/>
            </w:pPr>
            <w:r/>
            <w:r>
              <w:rPr>
                <w:rFonts w:ascii="Noto Sans CJK KR" w:hAnsi="Noto Sans CJK KR" w:eastAsia="Noto Sans CJK KR"/>
                <w:b/>
                <w:color w:val="FFFFFF"/>
                <w:sz w:val="18"/>
              </w:rPr>
              <w:t>채널</w:t>
            </w:r>
          </w:p>
        </w:tc>
        <w:tc>
          <w:tcPr>
            <w:tcW w:type="dxa" w:w="2268"/>
            <w:shd w:fill="1F4E79"/>
          </w:tcPr>
          <w:p>
            <w:pPr>
              <w:spacing w:after="0"/>
            </w:pPr>
            <w:r/>
            <w:r>
              <w:rPr>
                <w:rFonts w:ascii="Noto Sans CJK KR" w:hAnsi="Noto Sans CJK KR" w:eastAsia="Noto Sans CJK KR"/>
                <w:b/>
                <w:color w:val="FFFFFF"/>
                <w:sz w:val="18"/>
              </w:rPr>
              <w:t>통신 방식</w:t>
            </w:r>
          </w:p>
        </w:tc>
        <w:tc>
          <w:tcPr>
            <w:tcW w:type="dxa" w:w="2551"/>
            <w:shd w:fill="1F4E79"/>
          </w:tcPr>
          <w:p>
            <w:pPr>
              <w:spacing w:after="0"/>
            </w:pPr>
            <w:r/>
            <w:r>
              <w:rPr>
                <w:rFonts w:ascii="Noto Sans CJK KR" w:hAnsi="Noto Sans CJK KR" w:eastAsia="Noto Sans CJK KR"/>
                <w:b/>
                <w:color w:val="FFFFFF"/>
                <w:sz w:val="18"/>
              </w:rPr>
              <w:t>특징</w:t>
            </w:r>
          </w:p>
        </w:tc>
        <w:tc>
          <w:tcPr>
            <w:tcW w:type="dxa" w:w="2551"/>
            <w:shd w:fill="1F4E79"/>
          </w:tcPr>
          <w:p>
            <w:pPr>
              <w:spacing w:after="0"/>
            </w:pPr>
            <w:r/>
            <w:r>
              <w:rPr>
                <w:rFonts w:ascii="Noto Sans CJK KR" w:hAnsi="Noto Sans CJK KR" w:eastAsia="Noto Sans CJK KR"/>
                <w:b/>
                <w:color w:val="FFFFFF"/>
                <w:sz w:val="18"/>
              </w:rPr>
              <w:t>설계 포인트</w:t>
            </w:r>
          </w:p>
        </w:tc>
      </w:tr>
      <w:tr>
        <w:tc>
          <w:tcPr>
            <w:tcW w:type="dxa" w:w="1701"/>
          </w:tcPr>
          <w:p>
            <w:pPr>
              <w:spacing w:after="0"/>
            </w:pPr>
            <w:r/>
            <w:r>
              <w:rPr>
                <w:rFonts w:ascii="Noto Sans CJK KR" w:hAnsi="Noto Sans CJK KR" w:eastAsia="Noto Sans CJK KR"/>
                <w:b w:val="0"/>
                <w:sz w:val="18"/>
              </w:rPr>
              <w:t>Web 챗봇</w:t>
            </w:r>
          </w:p>
        </w:tc>
        <w:tc>
          <w:tcPr>
            <w:tcW w:type="dxa" w:w="2268"/>
          </w:tcPr>
          <w:p>
            <w:pPr>
              <w:spacing w:after="0"/>
            </w:pPr>
            <w:r/>
            <w:r>
              <w:rPr>
                <w:rFonts w:ascii="Noto Sans CJK KR" w:hAnsi="Noto Sans CJK KR" w:eastAsia="Noto Sans CJK KR"/>
                <w:b w:val="0"/>
                <w:sz w:val="18"/>
              </w:rPr>
              <w:t>REST + SSE 또는 WebSocket</w:t>
            </w:r>
          </w:p>
        </w:tc>
        <w:tc>
          <w:tcPr>
            <w:tcW w:type="dxa" w:w="2551"/>
          </w:tcPr>
          <w:p>
            <w:pPr>
              <w:spacing w:after="0"/>
            </w:pPr>
            <w:r/>
            <w:r>
              <w:rPr>
                <w:rFonts w:ascii="Noto Sans CJK KR" w:hAnsi="Noto Sans CJK KR" w:eastAsia="Noto Sans CJK KR"/>
                <w:b w:val="0"/>
                <w:sz w:val="18"/>
              </w:rPr>
              <w:t>스트리밍 답변과 UI 커스터마이징 가능</w:t>
            </w:r>
          </w:p>
        </w:tc>
        <w:tc>
          <w:tcPr>
            <w:tcW w:type="dxa" w:w="2551"/>
          </w:tcPr>
          <w:p>
            <w:pPr>
              <w:spacing w:after="0"/>
            </w:pPr>
            <w:r/>
            <w:r>
              <w:rPr>
                <w:rFonts w:ascii="Noto Sans CJK KR" w:hAnsi="Noto Sans CJK KR" w:eastAsia="Noto Sans CJK KR"/>
                <w:b w:val="0"/>
                <w:sz w:val="18"/>
              </w:rPr>
              <w:t>위젯 SDK, 테넌트별 테마, 인증 처리</w:t>
            </w:r>
          </w:p>
        </w:tc>
      </w:tr>
      <w:tr>
        <w:tc>
          <w:tcPr>
            <w:tcW w:type="dxa" w:w="1701"/>
          </w:tcPr>
          <w:p>
            <w:pPr>
              <w:spacing w:after="0"/>
            </w:pPr>
            <w:r/>
            <w:r>
              <w:rPr>
                <w:rFonts w:ascii="Noto Sans CJK KR" w:hAnsi="Noto Sans CJK KR" w:eastAsia="Noto Sans CJK KR"/>
                <w:b w:val="0"/>
                <w:sz w:val="18"/>
              </w:rPr>
              <w:t>설치형 프로그램</w:t>
            </w:r>
          </w:p>
        </w:tc>
        <w:tc>
          <w:tcPr>
            <w:tcW w:type="dxa" w:w="2268"/>
          </w:tcPr>
          <w:p>
            <w:pPr>
              <w:spacing w:after="0"/>
            </w:pPr>
            <w:r/>
            <w:r>
              <w:rPr>
                <w:rFonts w:ascii="Noto Sans CJK KR" w:hAnsi="Noto Sans CJK KR" w:eastAsia="Noto Sans CJK KR"/>
                <w:b w:val="0"/>
                <w:sz w:val="18"/>
              </w:rPr>
              <w:t>REST + SSE/WebSocket</w:t>
            </w:r>
          </w:p>
        </w:tc>
        <w:tc>
          <w:tcPr>
            <w:tcW w:type="dxa" w:w="2551"/>
          </w:tcPr>
          <w:p>
            <w:pPr>
              <w:spacing w:after="0"/>
            </w:pPr>
            <w:r/>
            <w:r>
              <w:rPr>
                <w:rFonts w:ascii="Noto Sans CJK KR" w:hAnsi="Noto Sans CJK KR" w:eastAsia="Noto Sans CJK KR"/>
                <w:b w:val="0"/>
                <w:sz w:val="18"/>
              </w:rPr>
              <w:t>사내 PC 프로그램 또는 모바일 앱과 연동 가능</w:t>
            </w:r>
          </w:p>
        </w:tc>
        <w:tc>
          <w:tcPr>
            <w:tcW w:type="dxa" w:w="2551"/>
          </w:tcPr>
          <w:p>
            <w:pPr>
              <w:spacing w:after="0"/>
            </w:pPr>
            <w:r/>
            <w:r>
              <w:rPr>
                <w:rFonts w:ascii="Noto Sans CJK KR" w:hAnsi="Noto Sans CJK KR" w:eastAsia="Noto Sans CJK KR"/>
                <w:b w:val="0"/>
                <w:sz w:val="18"/>
              </w:rPr>
              <w:t>업데이트 정책, 로컬 캐시, SSO 고려</w:t>
            </w:r>
          </w:p>
        </w:tc>
      </w:tr>
      <w:tr>
        <w:tc>
          <w:tcPr>
            <w:tcW w:type="dxa" w:w="1701"/>
          </w:tcPr>
          <w:p>
            <w:pPr>
              <w:spacing w:after="0"/>
            </w:pPr>
            <w:r/>
            <w:r>
              <w:rPr>
                <w:rFonts w:ascii="Noto Sans CJK KR" w:hAnsi="Noto Sans CJK KR" w:eastAsia="Noto Sans CJK KR"/>
                <w:b w:val="0"/>
                <w:sz w:val="18"/>
              </w:rPr>
              <w:t>카카오톡</w:t>
            </w:r>
          </w:p>
        </w:tc>
        <w:tc>
          <w:tcPr>
            <w:tcW w:type="dxa" w:w="2268"/>
          </w:tcPr>
          <w:p>
            <w:pPr>
              <w:spacing w:after="0"/>
            </w:pPr>
            <w:r/>
            <w:r>
              <w:rPr>
                <w:rFonts w:ascii="Noto Sans CJK KR" w:hAnsi="Noto Sans CJK KR" w:eastAsia="Noto Sans CJK KR"/>
                <w:b w:val="0"/>
                <w:sz w:val="18"/>
              </w:rPr>
              <w:t>Webhook 기반 요청/응답</w:t>
            </w:r>
          </w:p>
        </w:tc>
        <w:tc>
          <w:tcPr>
            <w:tcW w:type="dxa" w:w="2551"/>
          </w:tcPr>
          <w:p>
            <w:pPr>
              <w:spacing w:after="0"/>
            </w:pPr>
            <w:r/>
            <w:r>
              <w:rPr>
                <w:rFonts w:ascii="Noto Sans CJK KR" w:hAnsi="Noto Sans CJK KR" w:eastAsia="Noto Sans CJK KR"/>
                <w:b w:val="0"/>
                <w:sz w:val="18"/>
              </w:rPr>
              <w:t>국내 접근성이 높음. 스트리밍은 제한적</w:t>
            </w:r>
          </w:p>
        </w:tc>
        <w:tc>
          <w:tcPr>
            <w:tcW w:type="dxa" w:w="2551"/>
          </w:tcPr>
          <w:p>
            <w:pPr>
              <w:spacing w:after="0"/>
            </w:pPr>
            <w:r/>
            <w:r>
              <w:rPr>
                <w:rFonts w:ascii="Noto Sans CJK KR" w:hAnsi="Noto Sans CJK KR" w:eastAsia="Noto Sans CJK KR"/>
                <w:b w:val="0"/>
                <w:sz w:val="18"/>
              </w:rPr>
              <w:t>응답 시간 제한, 포맷 변환, 실패 재시도 필요</w:t>
            </w:r>
          </w:p>
        </w:tc>
      </w:tr>
    </w:tbl>
    <w:p/>
    <w:p>
      <w:r>
        <w:t>채널별 프론트엔드는 다르지만, 런타임 엔진은 공통 API를 바라보는 구조여야 한다. 채널별 차이는 Channel Connector와 Response Formatter에서 흡수한다.</w:t>
      </w:r>
    </w:p>
    <w:p>
      <w:pPr>
        <w:pStyle w:val="Heading1"/>
      </w:pPr>
      <w:r>
        <w:t>12. 배포 아키텍처</w:t>
      </w:r>
    </w:p>
    <w:p>
      <w:pPr>
        <w:pStyle w:val="CodeBlock"/>
        <w:keepLines/>
        <w:shd w:fill="F4F6F8"/>
      </w:pPr>
      <w:r>
        <w:rPr>
          <w:rFonts w:ascii="DejaVu Sans Mono" w:hAnsi="DejaVu Sans Mono" w:eastAsia="DejaVu Sans Mono"/>
          <w:sz w:val="16"/>
        </w:rPr>
        <w:t>[공용 공유형 서버]</w:t>
        <w:br/>
        <w:t>- 하나의 중앙 인프라에서 여러 고객사 또는 여러 챗봇을 Tenant ID로 논리적 격리.</w:t>
        <w:br/>
        <w:t>- 빠른 생성, 낮은 초기 비용, 중앙 모니터링에 유리.</w:t>
        <w:br/>
        <w:br/>
        <w:t>[자체 독립형 서버]</w:t>
        <w:br/>
        <w:t>- 고객사 또는 기관 서버에 챗봇 런타임 컨테이너를 독립 배포.</w:t>
        <w:br/>
        <w:t>- 보안·데이터 반출 제한·망분리 환경에 유리.</w:t>
        <w:br/>
        <w:t>- Web, 설치형 프로그램, 카카오톡은 해당 독립 서버의 API 또는 Webhook으로 접속.</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1F4E79"/>
          </w:tcPr>
          <w:p>
            <w:pPr>
              <w:spacing w:after="0"/>
            </w:pPr>
            <w:r/>
            <w:r>
              <w:rPr>
                <w:rFonts w:ascii="Noto Sans CJK KR" w:hAnsi="Noto Sans CJK KR" w:eastAsia="Noto Sans CJK KR"/>
                <w:b/>
                <w:color w:val="FFFFFF"/>
                <w:sz w:val="18"/>
              </w:rPr>
              <w:t>배포 방식</w:t>
            </w:r>
          </w:p>
        </w:tc>
        <w:tc>
          <w:tcPr>
            <w:tcW w:type="dxa" w:w="2721"/>
            <w:shd w:fill="1F4E79"/>
          </w:tcPr>
          <w:p>
            <w:pPr>
              <w:spacing w:after="0"/>
            </w:pPr>
            <w:r/>
            <w:r>
              <w:rPr>
                <w:rFonts w:ascii="Noto Sans CJK KR" w:hAnsi="Noto Sans CJK KR" w:eastAsia="Noto Sans CJK KR"/>
                <w:b/>
                <w:color w:val="FFFFFF"/>
                <w:sz w:val="18"/>
              </w:rPr>
              <w:t>적합한 상황</w:t>
            </w:r>
          </w:p>
        </w:tc>
        <w:tc>
          <w:tcPr>
            <w:tcW w:type="dxa" w:w="2268"/>
            <w:shd w:fill="1F4E79"/>
          </w:tcPr>
          <w:p>
            <w:pPr>
              <w:spacing w:after="0"/>
            </w:pPr>
            <w:r/>
            <w:r>
              <w:rPr>
                <w:rFonts w:ascii="Noto Sans CJK KR" w:hAnsi="Noto Sans CJK KR" w:eastAsia="Noto Sans CJK KR"/>
                <w:b/>
                <w:color w:val="FFFFFF"/>
                <w:sz w:val="18"/>
              </w:rPr>
              <w:t>장점</w:t>
            </w:r>
          </w:p>
        </w:tc>
        <w:tc>
          <w:tcPr>
            <w:tcW w:type="dxa" w:w="2268"/>
            <w:shd w:fill="1F4E79"/>
          </w:tcPr>
          <w:p>
            <w:pPr>
              <w:spacing w:after="0"/>
            </w:pPr>
            <w:r/>
            <w:r>
              <w:rPr>
                <w:rFonts w:ascii="Noto Sans CJK KR" w:hAnsi="Noto Sans CJK KR" w:eastAsia="Noto Sans CJK KR"/>
                <w:b/>
                <w:color w:val="FFFFFF"/>
                <w:sz w:val="18"/>
              </w:rPr>
              <w:t>리스크</w:t>
            </w:r>
          </w:p>
        </w:tc>
      </w:tr>
      <w:tr>
        <w:tc>
          <w:tcPr>
            <w:tcW w:type="dxa" w:w="1814"/>
          </w:tcPr>
          <w:p>
            <w:pPr>
              <w:spacing w:after="0"/>
            </w:pPr>
            <w:r/>
            <w:r>
              <w:rPr>
                <w:rFonts w:ascii="Noto Sans CJK KR" w:hAnsi="Noto Sans CJK KR" w:eastAsia="Noto Sans CJK KR"/>
                <w:b w:val="0"/>
                <w:sz w:val="18"/>
              </w:rPr>
              <w:t>공용 공유형 서버</w:t>
            </w:r>
          </w:p>
        </w:tc>
        <w:tc>
          <w:tcPr>
            <w:tcW w:type="dxa" w:w="2721"/>
          </w:tcPr>
          <w:p>
            <w:pPr>
              <w:spacing w:after="0"/>
            </w:pPr>
            <w:r/>
            <w:r>
              <w:rPr>
                <w:rFonts w:ascii="Noto Sans CJK KR" w:hAnsi="Noto Sans CJK KR" w:eastAsia="Noto Sans CJK KR"/>
                <w:b w:val="0"/>
                <w:sz w:val="18"/>
              </w:rPr>
              <w:t>빠른 PoC, 중소 규모, 데이터 민감도 낮은 고객</w:t>
            </w:r>
          </w:p>
        </w:tc>
        <w:tc>
          <w:tcPr>
            <w:tcW w:type="dxa" w:w="2268"/>
          </w:tcPr>
          <w:p>
            <w:pPr>
              <w:spacing w:after="0"/>
            </w:pPr>
            <w:r/>
            <w:r>
              <w:rPr>
                <w:rFonts w:ascii="Noto Sans CJK KR" w:hAnsi="Noto Sans CJK KR" w:eastAsia="Noto Sans CJK KR"/>
                <w:b w:val="0"/>
                <w:sz w:val="18"/>
              </w:rPr>
              <w:t>빠른 배포, 운영 단순, 중앙 업데이트 용이</w:t>
            </w:r>
          </w:p>
        </w:tc>
        <w:tc>
          <w:tcPr>
            <w:tcW w:type="dxa" w:w="2268"/>
          </w:tcPr>
          <w:p>
            <w:pPr>
              <w:spacing w:after="0"/>
            </w:pPr>
            <w:r/>
            <w:r>
              <w:rPr>
                <w:rFonts w:ascii="Noto Sans CJK KR" w:hAnsi="Noto Sans CJK KR" w:eastAsia="Noto Sans CJK KR"/>
                <w:b w:val="0"/>
                <w:sz w:val="18"/>
              </w:rPr>
              <w:t>테넌트 격리와 권한 관리가 핵심</w:t>
            </w:r>
          </w:p>
        </w:tc>
      </w:tr>
      <w:tr>
        <w:tc>
          <w:tcPr>
            <w:tcW w:type="dxa" w:w="1814"/>
          </w:tcPr>
          <w:p>
            <w:pPr>
              <w:spacing w:after="0"/>
            </w:pPr>
            <w:r/>
            <w:r>
              <w:rPr>
                <w:rFonts w:ascii="Noto Sans CJK KR" w:hAnsi="Noto Sans CJK KR" w:eastAsia="Noto Sans CJK KR"/>
                <w:b w:val="0"/>
                <w:sz w:val="18"/>
              </w:rPr>
              <w:t>자체 독립형 서버</w:t>
            </w:r>
          </w:p>
        </w:tc>
        <w:tc>
          <w:tcPr>
            <w:tcW w:type="dxa" w:w="2721"/>
          </w:tcPr>
          <w:p>
            <w:pPr>
              <w:spacing w:after="0"/>
            </w:pPr>
            <w:r/>
            <w:r>
              <w:rPr>
                <w:rFonts w:ascii="Noto Sans CJK KR" w:hAnsi="Noto Sans CJK KR" w:eastAsia="Noto Sans CJK KR"/>
                <w:b w:val="0"/>
                <w:sz w:val="18"/>
              </w:rPr>
              <w:t>대기업, 공공, 병원, 금융, 보안 민감 고객</w:t>
            </w:r>
          </w:p>
        </w:tc>
        <w:tc>
          <w:tcPr>
            <w:tcW w:type="dxa" w:w="2268"/>
          </w:tcPr>
          <w:p>
            <w:pPr>
              <w:spacing w:after="0"/>
            </w:pPr>
            <w:r/>
            <w:r>
              <w:rPr>
                <w:rFonts w:ascii="Noto Sans CJK KR" w:hAnsi="Noto Sans CJK KR" w:eastAsia="Noto Sans CJK KR"/>
                <w:b w:val="0"/>
                <w:sz w:val="18"/>
              </w:rPr>
              <w:t>데이터 통제, 내부망 운영, 고객 신뢰 확보</w:t>
            </w:r>
          </w:p>
        </w:tc>
        <w:tc>
          <w:tcPr>
            <w:tcW w:type="dxa" w:w="2268"/>
          </w:tcPr>
          <w:p>
            <w:pPr>
              <w:spacing w:after="0"/>
            </w:pPr>
            <w:r/>
            <w:r>
              <w:rPr>
                <w:rFonts w:ascii="Noto Sans CJK KR" w:hAnsi="Noto Sans CJK KR" w:eastAsia="Noto Sans CJK KR"/>
                <w:b w:val="0"/>
                <w:sz w:val="18"/>
              </w:rPr>
              <w:t>컨테이너 관리, 장애 감지, 원격 업데이트 복잡</w:t>
            </w:r>
          </w:p>
        </w:tc>
      </w:tr>
    </w:tbl>
    <w:p/>
    <w:p>
      <w:pPr>
        <w:pStyle w:val="Heading1"/>
      </w:pPr>
      <w:r>
        <w:t>13. 시스템 컴포넌트 구조</w:t>
      </w:r>
    </w:p>
    <w:tbl>
      <w:tblPr>
        <w:tblStyle w:val="TableGrid"/>
        <w:tblW w:type="auto" w:w="0"/>
        <w:jc w:val="center"/>
        <w:tblLook w:firstColumn="1" w:firstRow="1" w:lastColumn="0" w:lastRow="0" w:noHBand="0" w:noVBand="1" w:val="04A0"/>
      </w:tblPr>
      <w:tblGrid>
        <w:gridCol w:w="4986"/>
        <w:gridCol w:w="4986"/>
      </w:tblGrid>
      <w:tr>
        <w:tc>
          <w:tcPr>
            <w:tcW w:type="dxa" w:w="2551"/>
            <w:shd w:fill="1F4E79"/>
          </w:tcPr>
          <w:p>
            <w:pPr>
              <w:spacing w:after="0"/>
            </w:pPr>
            <w:r/>
            <w:r>
              <w:rPr>
                <w:rFonts w:ascii="Noto Sans CJK KR" w:hAnsi="Noto Sans CJK KR" w:eastAsia="Noto Sans CJK KR"/>
                <w:b/>
                <w:color w:val="FFFFFF"/>
                <w:sz w:val="18"/>
              </w:rPr>
              <w:t>컴포넌트</w:t>
            </w:r>
          </w:p>
        </w:tc>
        <w:tc>
          <w:tcPr>
            <w:tcW w:type="dxa" w:w="6520"/>
            <w:shd w:fill="1F4E79"/>
          </w:tcPr>
          <w:p>
            <w:pPr>
              <w:spacing w:after="0"/>
            </w:pPr>
            <w:r/>
            <w:r>
              <w:rPr>
                <w:rFonts w:ascii="Noto Sans CJK KR" w:hAnsi="Noto Sans CJK KR" w:eastAsia="Noto Sans CJK KR"/>
                <w:b/>
                <w:color w:val="FFFFFF"/>
                <w:sz w:val="18"/>
              </w:rPr>
              <w:t>역할</w:t>
            </w:r>
          </w:p>
        </w:tc>
      </w:tr>
      <w:tr>
        <w:tc>
          <w:tcPr>
            <w:tcW w:type="dxa" w:w="2551"/>
          </w:tcPr>
          <w:p>
            <w:pPr>
              <w:spacing w:after="0"/>
            </w:pPr>
            <w:r/>
            <w:r>
              <w:rPr>
                <w:rFonts w:ascii="Noto Sans CJK KR" w:hAnsi="Noto Sans CJK KR" w:eastAsia="Noto Sans CJK KR"/>
                <w:b w:val="0"/>
                <w:sz w:val="18"/>
              </w:rPr>
              <w:t>Builder UI</w:t>
            </w:r>
          </w:p>
        </w:tc>
        <w:tc>
          <w:tcPr>
            <w:tcW w:type="dxa" w:w="6520"/>
          </w:tcPr>
          <w:p>
            <w:pPr>
              <w:spacing w:after="0"/>
            </w:pPr>
            <w:r/>
            <w:r>
              <w:rPr>
                <w:rFonts w:ascii="Noto Sans CJK KR" w:hAnsi="Noto Sans CJK KR" w:eastAsia="Noto Sans CJK KR"/>
                <w:b w:val="0"/>
                <w:sz w:val="18"/>
              </w:rPr>
              <w:t>학습 문장 입력, PDF 업로드, 생성 개수 지정, 의도 편집, 답변 매핑</w:t>
            </w:r>
          </w:p>
        </w:tc>
      </w:tr>
      <w:tr>
        <w:tc>
          <w:tcPr>
            <w:tcW w:type="dxa" w:w="2551"/>
          </w:tcPr>
          <w:p>
            <w:pPr>
              <w:spacing w:after="0"/>
            </w:pPr>
            <w:r/>
            <w:r>
              <w:rPr>
                <w:rFonts w:ascii="Noto Sans CJK KR" w:hAnsi="Noto Sans CJK KR" w:eastAsia="Noto Sans CJK KR"/>
                <w:b w:val="0"/>
                <w:sz w:val="18"/>
              </w:rPr>
              <w:t>Scenario Editor</w:t>
            </w:r>
          </w:p>
        </w:tc>
        <w:tc>
          <w:tcPr>
            <w:tcW w:type="dxa" w:w="6520"/>
          </w:tcPr>
          <w:p>
            <w:pPr>
              <w:spacing w:after="0"/>
            </w:pPr>
            <w:r/>
            <w:r>
              <w:rPr>
                <w:rFonts w:ascii="Noto Sans CJK KR" w:hAnsi="Noto Sans CJK KR" w:eastAsia="Noto Sans CJK KR"/>
                <w:b w:val="0"/>
                <w:sz w:val="18"/>
              </w:rPr>
              <w:t>조건 분기, 시나리오 노드, 액션 블록, Fallback 블록 구성</w:t>
            </w:r>
          </w:p>
        </w:tc>
      </w:tr>
      <w:tr>
        <w:tc>
          <w:tcPr>
            <w:tcW w:type="dxa" w:w="2551"/>
          </w:tcPr>
          <w:p>
            <w:pPr>
              <w:spacing w:after="0"/>
            </w:pPr>
            <w:r/>
            <w:r>
              <w:rPr>
                <w:rFonts w:ascii="Noto Sans CJK KR" w:hAnsi="Noto Sans CJK KR" w:eastAsia="Noto Sans CJK KR"/>
                <w:b w:val="0"/>
                <w:sz w:val="18"/>
              </w:rPr>
              <w:t>Generator Agent Core</w:t>
            </w:r>
          </w:p>
        </w:tc>
        <w:tc>
          <w:tcPr>
            <w:tcW w:type="dxa" w:w="6520"/>
          </w:tcPr>
          <w:p>
            <w:pPr>
              <w:spacing w:after="0"/>
            </w:pPr>
            <w:r/>
            <w:r>
              <w:rPr>
                <w:rFonts w:ascii="Noto Sans CJK KR" w:hAnsi="Noto Sans CJK KR" w:eastAsia="Noto Sans CJK KR"/>
                <w:b w:val="0"/>
                <w:sz w:val="18"/>
              </w:rPr>
              <w:t>LLM 기반 의도 분류, 질문 추출, 프롬프트 생성</w:t>
            </w:r>
          </w:p>
        </w:tc>
      </w:tr>
      <w:tr>
        <w:tc>
          <w:tcPr>
            <w:tcW w:type="dxa" w:w="2551"/>
          </w:tcPr>
          <w:p>
            <w:pPr>
              <w:spacing w:after="0"/>
            </w:pPr>
            <w:r/>
            <w:r>
              <w:rPr>
                <w:rFonts w:ascii="Noto Sans CJK KR" w:hAnsi="Noto Sans CJK KR" w:eastAsia="Noto Sans CJK KR"/>
                <w:b w:val="0"/>
                <w:sz w:val="18"/>
              </w:rPr>
              <w:t>Schema Validator</w:t>
            </w:r>
          </w:p>
        </w:tc>
        <w:tc>
          <w:tcPr>
            <w:tcW w:type="dxa" w:w="6520"/>
          </w:tcPr>
          <w:p>
            <w:pPr>
              <w:spacing w:after="0"/>
            </w:pPr>
            <w:r/>
            <w:r>
              <w:rPr>
                <w:rFonts w:ascii="Noto Sans CJK KR" w:hAnsi="Noto Sans CJK KR" w:eastAsia="Noto Sans CJK KR"/>
                <w:b w:val="0"/>
                <w:sz w:val="18"/>
              </w:rPr>
              <w:t>템플릿 JSON 구조, 필수 필드, 엔진·답변 유형 조합 검증</w:t>
            </w:r>
          </w:p>
        </w:tc>
      </w:tr>
      <w:tr>
        <w:tc>
          <w:tcPr>
            <w:tcW w:type="dxa" w:w="2551"/>
          </w:tcPr>
          <w:p>
            <w:pPr>
              <w:spacing w:after="0"/>
            </w:pPr>
            <w:r/>
            <w:r>
              <w:rPr>
                <w:rFonts w:ascii="Noto Sans CJK KR" w:hAnsi="Noto Sans CJK KR" w:eastAsia="Noto Sans CJK KR"/>
                <w:b w:val="0"/>
                <w:sz w:val="18"/>
              </w:rPr>
              <w:t>Template Registry</w:t>
            </w:r>
          </w:p>
        </w:tc>
        <w:tc>
          <w:tcPr>
            <w:tcW w:type="dxa" w:w="6520"/>
          </w:tcPr>
          <w:p>
            <w:pPr>
              <w:spacing w:after="0"/>
            </w:pPr>
            <w:r/>
            <w:r>
              <w:rPr>
                <w:rFonts w:ascii="Noto Sans CJK KR" w:hAnsi="Noto Sans CJK KR" w:eastAsia="Noto Sans CJK KR"/>
                <w:b w:val="0"/>
                <w:sz w:val="18"/>
              </w:rPr>
              <w:t>챗봇별 템플릿 버전, 상태, 승인 이력 저장</w:t>
            </w:r>
          </w:p>
        </w:tc>
      </w:tr>
      <w:tr>
        <w:tc>
          <w:tcPr>
            <w:tcW w:type="dxa" w:w="2551"/>
          </w:tcPr>
          <w:p>
            <w:pPr>
              <w:spacing w:after="0"/>
            </w:pPr>
            <w:r/>
            <w:r>
              <w:rPr>
                <w:rFonts w:ascii="Noto Sans CJK KR" w:hAnsi="Noto Sans CJK KR" w:eastAsia="Noto Sans CJK KR"/>
                <w:b w:val="0"/>
                <w:sz w:val="18"/>
              </w:rPr>
              <w:t>Knowledge Pipeline</w:t>
            </w:r>
          </w:p>
        </w:tc>
        <w:tc>
          <w:tcPr>
            <w:tcW w:type="dxa" w:w="6520"/>
          </w:tcPr>
          <w:p>
            <w:pPr>
              <w:spacing w:after="0"/>
            </w:pPr>
            <w:r/>
            <w:r>
              <w:rPr>
                <w:rFonts w:ascii="Noto Sans CJK KR" w:hAnsi="Noto Sans CJK KR" w:eastAsia="Noto Sans CJK KR"/>
                <w:b w:val="0"/>
                <w:sz w:val="18"/>
              </w:rPr>
              <w:t>PDF 파싱, 청크 분리, 인덱싱, RAG 검색 설정</w:t>
            </w:r>
          </w:p>
        </w:tc>
      </w:tr>
      <w:tr>
        <w:tc>
          <w:tcPr>
            <w:tcW w:type="dxa" w:w="2551"/>
          </w:tcPr>
          <w:p>
            <w:pPr>
              <w:spacing w:after="0"/>
            </w:pPr>
            <w:r/>
            <w:r>
              <w:rPr>
                <w:rFonts w:ascii="Noto Sans CJK KR" w:hAnsi="Noto Sans CJK KR" w:eastAsia="Noto Sans CJK KR"/>
                <w:b w:val="0"/>
                <w:sz w:val="18"/>
              </w:rPr>
              <w:t>NLU Router</w:t>
            </w:r>
          </w:p>
        </w:tc>
        <w:tc>
          <w:tcPr>
            <w:tcW w:type="dxa" w:w="6520"/>
          </w:tcPr>
          <w:p>
            <w:pPr>
              <w:spacing w:after="0"/>
            </w:pPr>
            <w:r/>
            <w:r>
              <w:rPr>
                <w:rFonts w:ascii="Noto Sans CJK KR" w:hAnsi="Noto Sans CJK KR" w:eastAsia="Noto Sans CJK KR"/>
                <w:b w:val="0"/>
                <w:sz w:val="18"/>
              </w:rPr>
              <w:t>ML·자체 시멘틱·외부 시멘틱·LLM 기반 의도 판정</w:t>
            </w:r>
          </w:p>
        </w:tc>
      </w:tr>
      <w:tr>
        <w:tc>
          <w:tcPr>
            <w:tcW w:type="dxa" w:w="2551"/>
          </w:tcPr>
          <w:p>
            <w:pPr>
              <w:spacing w:after="0"/>
            </w:pPr>
            <w:r/>
            <w:r>
              <w:rPr>
                <w:rFonts w:ascii="Noto Sans CJK KR" w:hAnsi="Noto Sans CJK KR" w:eastAsia="Noto Sans CJK KR"/>
                <w:b w:val="0"/>
                <w:sz w:val="18"/>
              </w:rPr>
              <w:t>Rule Orchestrator</w:t>
            </w:r>
          </w:p>
        </w:tc>
        <w:tc>
          <w:tcPr>
            <w:tcW w:type="dxa" w:w="6520"/>
          </w:tcPr>
          <w:p>
            <w:pPr>
              <w:spacing w:after="0"/>
            </w:pPr>
            <w:r/>
            <w:r>
              <w:rPr>
                <w:rFonts w:ascii="Noto Sans CJK KR" w:hAnsi="Noto Sans CJK KR" w:eastAsia="Noto Sans CJK KR"/>
                <w:b w:val="0"/>
                <w:sz w:val="18"/>
              </w:rPr>
              <w:t>의도, 시나리오, 답변 유형, 권한, 채널 제약을 조합해 실행 경로 결정</w:t>
            </w:r>
          </w:p>
        </w:tc>
      </w:tr>
      <w:tr>
        <w:tc>
          <w:tcPr>
            <w:tcW w:type="dxa" w:w="2551"/>
          </w:tcPr>
          <w:p>
            <w:pPr>
              <w:spacing w:after="0"/>
            </w:pPr>
            <w:r/>
            <w:r>
              <w:rPr>
                <w:rFonts w:ascii="Noto Sans CJK KR" w:hAnsi="Noto Sans CJK KR" w:eastAsia="Noto Sans CJK KR"/>
                <w:b w:val="0"/>
                <w:sz w:val="18"/>
              </w:rPr>
              <w:t>Answer Engine</w:t>
            </w:r>
          </w:p>
        </w:tc>
        <w:tc>
          <w:tcPr>
            <w:tcW w:type="dxa" w:w="6520"/>
          </w:tcPr>
          <w:p>
            <w:pPr>
              <w:spacing w:after="0"/>
            </w:pPr>
            <w:r/>
            <w:r>
              <w:rPr>
                <w:rFonts w:ascii="Noto Sans CJK KR" w:hAnsi="Noto Sans CJK KR" w:eastAsia="Noto Sans CJK KR"/>
                <w:b w:val="0"/>
                <w:sz w:val="18"/>
              </w:rPr>
              <w:t>고정 답변, 시멘틱 RAG, LLM RAG, 인터넷 검색 답변 실행</w:t>
            </w:r>
          </w:p>
        </w:tc>
      </w:tr>
      <w:tr>
        <w:tc>
          <w:tcPr>
            <w:tcW w:type="dxa" w:w="2551"/>
          </w:tcPr>
          <w:p>
            <w:pPr>
              <w:spacing w:after="0"/>
            </w:pPr>
            <w:r/>
            <w:r>
              <w:rPr>
                <w:rFonts w:ascii="Noto Sans CJK KR" w:hAnsi="Noto Sans CJK KR" w:eastAsia="Noto Sans CJK KR"/>
                <w:b w:val="0"/>
                <w:sz w:val="18"/>
              </w:rPr>
              <w:t>Channel Connector</w:t>
            </w:r>
          </w:p>
        </w:tc>
        <w:tc>
          <w:tcPr>
            <w:tcW w:type="dxa" w:w="6520"/>
          </w:tcPr>
          <w:p>
            <w:pPr>
              <w:spacing w:after="0"/>
            </w:pPr>
            <w:r/>
            <w:r>
              <w:rPr>
                <w:rFonts w:ascii="Noto Sans CJK KR" w:hAnsi="Noto Sans CJK KR" w:eastAsia="Noto Sans CJK KR"/>
                <w:b w:val="0"/>
                <w:sz w:val="18"/>
              </w:rPr>
              <w:t>Web, 설치형 프로그램, 카카오톡 요청/응답 포맷 변환</w:t>
            </w:r>
          </w:p>
        </w:tc>
      </w:tr>
      <w:tr>
        <w:tc>
          <w:tcPr>
            <w:tcW w:type="dxa" w:w="2551"/>
          </w:tcPr>
          <w:p>
            <w:pPr>
              <w:spacing w:after="0"/>
            </w:pPr>
            <w:r/>
            <w:r>
              <w:rPr>
                <w:rFonts w:ascii="Noto Sans CJK KR" w:hAnsi="Noto Sans CJK KR" w:eastAsia="Noto Sans CJK KR"/>
                <w:b w:val="0"/>
                <w:sz w:val="18"/>
              </w:rPr>
              <w:t>Deployment Manager</w:t>
            </w:r>
          </w:p>
        </w:tc>
        <w:tc>
          <w:tcPr>
            <w:tcW w:type="dxa" w:w="6520"/>
          </w:tcPr>
          <w:p>
            <w:pPr>
              <w:spacing w:after="0"/>
            </w:pPr>
            <w:r/>
            <w:r>
              <w:rPr>
                <w:rFonts w:ascii="Noto Sans CJK KR" w:hAnsi="Noto Sans CJK KR" w:eastAsia="Noto Sans CJK KR"/>
                <w:b w:val="0"/>
                <w:sz w:val="18"/>
              </w:rPr>
              <w:t>공용 서버 라우팅 등록 또는 독립 컨테이너 배포 자동화</w:t>
            </w:r>
          </w:p>
        </w:tc>
      </w:tr>
      <w:tr>
        <w:tc>
          <w:tcPr>
            <w:tcW w:type="dxa" w:w="2551"/>
          </w:tcPr>
          <w:p>
            <w:pPr>
              <w:spacing w:after="0"/>
            </w:pPr>
            <w:r/>
            <w:r>
              <w:rPr>
                <w:rFonts w:ascii="Noto Sans CJK KR" w:hAnsi="Noto Sans CJK KR" w:eastAsia="Noto Sans CJK KR"/>
                <w:b w:val="0"/>
                <w:sz w:val="18"/>
              </w:rPr>
              <w:t>Monitoring &amp; Alert</w:t>
            </w:r>
          </w:p>
        </w:tc>
        <w:tc>
          <w:tcPr>
            <w:tcW w:type="dxa" w:w="6520"/>
          </w:tcPr>
          <w:p>
            <w:pPr>
              <w:spacing w:after="0"/>
            </w:pPr>
            <w:r/>
            <w:r>
              <w:rPr>
                <w:rFonts w:ascii="Noto Sans CJK KR" w:hAnsi="Noto Sans CJK KR" w:eastAsia="Noto Sans CJK KR"/>
                <w:b w:val="0"/>
                <w:sz w:val="18"/>
              </w:rPr>
              <w:t>미정의 질문, 컨테이너 장애, API 타임아웃, RAG 실패 감지</w:t>
            </w:r>
          </w:p>
        </w:tc>
      </w:tr>
    </w:tbl>
    <w:p/>
    <w:p>
      <w:pPr>
        <w:pStyle w:val="Heading1"/>
      </w:pPr>
      <w:r>
        <w:t>14. 핵심 데이터 스키마 초안</w:t>
      </w:r>
    </w:p>
    <w:p>
      <w:pPr>
        <w:pStyle w:val="CodeBlock"/>
        <w:keepLines/>
        <w:shd w:fill="F4F6F8"/>
      </w:pPr>
      <w:r>
        <w:rPr>
          <w:rFonts w:ascii="DejaVu Sans Mono" w:hAnsi="DejaVu Sans Mono" w:eastAsia="DejaVu Sans Mono"/>
          <w:sz w:val="16"/>
        </w:rPr>
        <w:t>{</w:t>
        <w:br/>
        <w:t xml:space="preserve">  "chatbot_id": "BOT-COMPANY-2026-X1",</w:t>
        <w:br/>
        <w:t xml:space="preserve">  "chatbot_name": "사내 가이드 지원 봇",</w:t>
        <w:br/>
        <w:t xml:space="preserve">  "status": "ACTIVE",</w:t>
        <w:br/>
        <w:t xml:space="preserve">  "version": "v1.0.0",</w:t>
        <w:br/>
        <w:t xml:space="preserve">  "infrastructure": {</w:t>
        <w:br/>
        <w:t xml:space="preserve">    "deployment_type": "DEDICATED_CONTAINER",</w:t>
        <w:br/>
        <w:t xml:space="preserve">    "target_server": "client-server-01",</w:t>
        <w:br/>
        <w:t xml:space="preserve">    "container_status": "RUNNING"</w:t>
        <w:br/>
        <w:t xml:space="preserve">  },</w:t>
        <w:br/>
        <w:t xml:space="preserve">  "channels": {</w:t>
        <w:br/>
        <w:t xml:space="preserve">    "web_widget": {"enabled": true, "stream": true},</w:t>
        <w:br/>
        <w:t xml:space="preserve">    "desktop_app": {"enabled": true, "stream": true},</w:t>
        <w:br/>
        <w:t xml:space="preserve">    "kakaotalk": {"enabled": true, "webhook_path": "/api/v1/webhook/kakao"}</w:t>
        <w:br/>
        <w:t xml:space="preserve">  },</w:t>
        <w:br/>
        <w:t xml:space="preserve">  "knowledge_base": {</w:t>
        <w:br/>
        <w:t xml:space="preserve">    "source_type": "PDF",</w:t>
        <w:br/>
        <w:t xml:space="preserve">    "rag_enabled": true,</w:t>
        <w:br/>
        <w:t xml:space="preserve">    "retrieval_top_k": 5,</w:t>
        <w:br/>
        <w:t xml:space="preserve">    "similarity_threshold": 0.78</w:t>
        <w:br/>
        <w:t xml:space="preserve">  },</w:t>
        <w:br/>
        <w:t xml:space="preserve">  "intents": [</w:t>
        <w:br/>
        <w:t xml:space="preserve">    {</w:t>
        <w:br/>
        <w:t xml:space="preserve">      "intent_id": "INT-001",</w:t>
        <w:br/>
        <w:t xml:space="preserve">      "intent_name": "출장비_정산_규정",</w:t>
        <w:br/>
        <w:t xml:space="preserve">      "status": "APPROVED",</w:t>
        <w:br/>
        <w:t xml:space="preserve">      "nlu_engine_preference": "LOCAL_SEMANTIC_ENGINE",</w:t>
        <w:br/>
        <w:t xml:space="preserve">      "answer_type": "SEMANTIC_RAG_ANSWER",</w:t>
        <w:br/>
        <w:t xml:space="preserve">      "scenario_config": {</w:t>
        <w:br/>
        <w:t xml:space="preserve">        "is_complex_scenario": false,</w:t>
        <w:br/>
        <w:t xml:space="preserve">        "scenario_node_id": null</w:t>
        <w:br/>
        <w:t xml:space="preserve">      },</w:t>
        <w:br/>
        <w:t xml:space="preserve">      "sample_questions": [</w:t>
        <w:br/>
        <w:t xml:space="preserve">        "해외 출장비 영수증 정산 어떻게 해?",</w:t>
        <w:br/>
        <w:t xml:space="preserve">        "출장비 한도 알려줘"</w:t>
        <w:br/>
        <w:t xml:space="preserve">      ]</w:t>
        <w:br/>
        <w:t xml:space="preserve">    },</w:t>
        <w:br/>
        <w:t xml:space="preserve">    {</w:t>
        <w:br/>
        <w:t xml:space="preserve">      "intent_id": "INT-TEMP-999",</w:t>
        <w:br/>
        <w:t xml:space="preserve">      "intent_name": "동적_감지_법인카드_한도_조회",</w:t>
        <w:br/>
        <w:t xml:space="preserve">      "status": "PENDING_APPROVAL",</w:t>
        <w:br/>
        <w:t xml:space="preserve">      "nlu_engine_preference": "EXTERNAL_SEMANTIC_ENGINE_A",</w:t>
        <w:br/>
        <w:t xml:space="preserve">      "answer_type": "LLM_RAG_ANSWER",</w:t>
        <w:br/>
        <w:t xml:space="preserve">      "generated_prompt": "제공된 사내 문서 근거에 기반해 직급별 법인카드 한도를 안내한다.",</w:t>
        <w:br/>
        <w:t xml:space="preserve">      "sample_questions": ["대리 직급 법인카드 한도가 얼마인가요?"]</w:t>
        <w:br/>
        <w:t xml:space="preserve">    }</w:t>
        <w:br/>
        <w:t xml:space="preserve">  ]</w:t>
        <w:br/>
        <w:t>}</w:t>
      </w:r>
    </w:p>
    <w:p>
      <w:pPr>
        <w:pStyle w:val="Heading1"/>
      </w:pPr>
      <w:r>
        <w:t>15. 관리자 화면 구성 초안</w:t>
      </w:r>
    </w:p>
    <w:tbl>
      <w:tblPr>
        <w:tblStyle w:val="TableGrid"/>
        <w:tblW w:type="auto" w:w="0"/>
        <w:jc w:val="center"/>
        <w:tblLook w:firstColumn="1" w:firstRow="1" w:lastColumn="0" w:lastRow="0" w:noHBand="0" w:noVBand="1" w:val="04A0"/>
      </w:tblPr>
      <w:tblGrid>
        <w:gridCol w:w="4986"/>
        <w:gridCol w:w="4986"/>
      </w:tblGrid>
      <w:tr>
        <w:tc>
          <w:tcPr>
            <w:tcW w:type="dxa" w:w="2268"/>
            <w:shd w:fill="1F4E79"/>
          </w:tcPr>
          <w:p>
            <w:pPr>
              <w:spacing w:after="0"/>
            </w:pPr>
            <w:r/>
            <w:r>
              <w:rPr>
                <w:rFonts w:ascii="Noto Sans CJK KR" w:hAnsi="Noto Sans CJK KR" w:eastAsia="Noto Sans CJK KR"/>
                <w:b/>
                <w:color w:val="FFFFFF"/>
                <w:sz w:val="18"/>
              </w:rPr>
              <w:t>화면</w:t>
            </w:r>
          </w:p>
        </w:tc>
        <w:tc>
          <w:tcPr>
            <w:tcW w:type="dxa" w:w="6804"/>
            <w:shd w:fill="1F4E79"/>
          </w:tcPr>
          <w:p>
            <w:pPr>
              <w:spacing w:after="0"/>
            </w:pPr>
            <w:r/>
            <w:r>
              <w:rPr>
                <w:rFonts w:ascii="Noto Sans CJK KR" w:hAnsi="Noto Sans CJK KR" w:eastAsia="Noto Sans CJK KR"/>
                <w:b/>
                <w:color w:val="FFFFFF"/>
                <w:sz w:val="18"/>
              </w:rPr>
              <w:t>주요 기능</w:t>
            </w:r>
          </w:p>
        </w:tc>
      </w:tr>
      <w:tr>
        <w:tc>
          <w:tcPr>
            <w:tcW w:type="dxa" w:w="2268"/>
          </w:tcPr>
          <w:p>
            <w:pPr>
              <w:spacing w:after="0"/>
            </w:pPr>
            <w:r/>
            <w:r>
              <w:rPr>
                <w:rFonts w:ascii="Noto Sans CJK KR" w:hAnsi="Noto Sans CJK KR" w:eastAsia="Noto Sans CJK KR"/>
                <w:b w:val="0"/>
                <w:sz w:val="18"/>
              </w:rPr>
              <w:t>챗봇 생성 시작 화면</w:t>
            </w:r>
          </w:p>
        </w:tc>
        <w:tc>
          <w:tcPr>
            <w:tcW w:type="dxa" w:w="6804"/>
          </w:tcPr>
          <w:p>
            <w:pPr>
              <w:spacing w:after="0"/>
            </w:pPr>
            <w:r/>
            <w:r>
              <w:rPr>
                <w:rFonts w:ascii="Noto Sans CJK KR" w:hAnsi="Noto Sans CJK KR" w:eastAsia="Noto Sans CJK KR"/>
                <w:b w:val="0"/>
                <w:sz w:val="18"/>
              </w:rPr>
              <w:t>학습 문장 입력, PDF 업로드, 생성 개수 N/M 입력</w:t>
            </w:r>
          </w:p>
        </w:tc>
      </w:tr>
      <w:tr>
        <w:tc>
          <w:tcPr>
            <w:tcW w:type="dxa" w:w="2268"/>
          </w:tcPr>
          <w:p>
            <w:pPr>
              <w:spacing w:after="0"/>
            </w:pPr>
            <w:r/>
            <w:r>
              <w:rPr>
                <w:rFonts w:ascii="Noto Sans CJK KR" w:hAnsi="Noto Sans CJK KR" w:eastAsia="Noto Sans CJK KR"/>
                <w:b w:val="0"/>
                <w:sz w:val="18"/>
              </w:rPr>
              <w:t>의도 편집 화면</w:t>
            </w:r>
          </w:p>
        </w:tc>
        <w:tc>
          <w:tcPr>
            <w:tcW w:type="dxa" w:w="6804"/>
          </w:tcPr>
          <w:p>
            <w:pPr>
              <w:spacing w:after="0"/>
            </w:pPr>
            <w:r/>
            <w:r>
              <w:rPr>
                <w:rFonts w:ascii="Noto Sans CJK KR" w:hAnsi="Noto Sans CJK KR" w:eastAsia="Noto Sans CJK KR"/>
                <w:b w:val="0"/>
                <w:sz w:val="18"/>
              </w:rPr>
              <w:t>LLM 생성 의도 확인, 병합, 삭제, 추가, 대표 질문 관리</w:t>
            </w:r>
          </w:p>
        </w:tc>
      </w:tr>
      <w:tr>
        <w:tc>
          <w:tcPr>
            <w:tcW w:type="dxa" w:w="2268"/>
          </w:tcPr>
          <w:p>
            <w:pPr>
              <w:spacing w:after="0"/>
            </w:pPr>
            <w:r/>
            <w:r>
              <w:rPr>
                <w:rFonts w:ascii="Noto Sans CJK KR" w:hAnsi="Noto Sans CJK KR" w:eastAsia="Noto Sans CJK KR"/>
                <w:b w:val="0"/>
                <w:sz w:val="18"/>
              </w:rPr>
              <w:t>답변 매핑 화면</w:t>
            </w:r>
          </w:p>
        </w:tc>
        <w:tc>
          <w:tcPr>
            <w:tcW w:type="dxa" w:w="6804"/>
          </w:tcPr>
          <w:p>
            <w:pPr>
              <w:spacing w:after="0"/>
            </w:pPr>
            <w:r/>
            <w:r>
              <w:rPr>
                <w:rFonts w:ascii="Noto Sans CJK KR" w:hAnsi="Noto Sans CJK KR" w:eastAsia="Noto Sans CJK KR"/>
                <w:b w:val="0"/>
                <w:sz w:val="18"/>
              </w:rPr>
              <w:t>고정 답변, 시멘틱 RAG, LLM RAG, 인터넷 검색 답변 선택</w:t>
            </w:r>
          </w:p>
        </w:tc>
      </w:tr>
      <w:tr>
        <w:tc>
          <w:tcPr>
            <w:tcW w:type="dxa" w:w="2268"/>
          </w:tcPr>
          <w:p>
            <w:pPr>
              <w:spacing w:after="0"/>
            </w:pPr>
            <w:r/>
            <w:r>
              <w:rPr>
                <w:rFonts w:ascii="Noto Sans CJK KR" w:hAnsi="Noto Sans CJK KR" w:eastAsia="Noto Sans CJK KR"/>
                <w:b w:val="0"/>
                <w:sz w:val="18"/>
              </w:rPr>
              <w:t>시나리오 에디터</w:t>
            </w:r>
          </w:p>
        </w:tc>
        <w:tc>
          <w:tcPr>
            <w:tcW w:type="dxa" w:w="6804"/>
          </w:tcPr>
          <w:p>
            <w:pPr>
              <w:spacing w:after="0"/>
            </w:pPr>
            <w:r/>
            <w:r>
              <w:rPr>
                <w:rFonts w:ascii="Noto Sans CJK KR" w:hAnsi="Noto Sans CJK KR" w:eastAsia="Noto Sans CJK KR"/>
                <w:b w:val="0"/>
                <w:sz w:val="18"/>
              </w:rPr>
              <w:t>조건 분기, 노드 연결, Fallback 설정, 테스트 실행</w:t>
            </w:r>
          </w:p>
        </w:tc>
      </w:tr>
      <w:tr>
        <w:tc>
          <w:tcPr>
            <w:tcW w:type="dxa" w:w="2268"/>
          </w:tcPr>
          <w:p>
            <w:pPr>
              <w:spacing w:after="0"/>
            </w:pPr>
            <w:r/>
            <w:r>
              <w:rPr>
                <w:rFonts w:ascii="Noto Sans CJK KR" w:hAnsi="Noto Sans CJK KR" w:eastAsia="Noto Sans CJK KR"/>
                <w:b w:val="0"/>
                <w:sz w:val="18"/>
              </w:rPr>
              <w:t>RAG 지식 화면</w:t>
            </w:r>
          </w:p>
        </w:tc>
        <w:tc>
          <w:tcPr>
            <w:tcW w:type="dxa" w:w="6804"/>
          </w:tcPr>
          <w:p>
            <w:pPr>
              <w:spacing w:after="0"/>
            </w:pPr>
            <w:r/>
            <w:r>
              <w:rPr>
                <w:rFonts w:ascii="Noto Sans CJK KR" w:hAnsi="Noto Sans CJK KR" w:eastAsia="Noto Sans CJK KR"/>
                <w:b w:val="0"/>
                <w:sz w:val="18"/>
              </w:rPr>
              <w:t>PDF 파싱 결과, 청크 목록, 검색 테스트, 근거 품질 확인</w:t>
            </w:r>
          </w:p>
        </w:tc>
      </w:tr>
      <w:tr>
        <w:tc>
          <w:tcPr>
            <w:tcW w:type="dxa" w:w="2268"/>
          </w:tcPr>
          <w:p>
            <w:pPr>
              <w:spacing w:after="0"/>
            </w:pPr>
            <w:r/>
            <w:r>
              <w:rPr>
                <w:rFonts w:ascii="Noto Sans CJK KR" w:hAnsi="Noto Sans CJK KR" w:eastAsia="Noto Sans CJK KR"/>
                <w:b w:val="0"/>
                <w:sz w:val="18"/>
              </w:rPr>
              <w:t>배포 설정 화면</w:t>
            </w:r>
          </w:p>
        </w:tc>
        <w:tc>
          <w:tcPr>
            <w:tcW w:type="dxa" w:w="6804"/>
          </w:tcPr>
          <w:p>
            <w:pPr>
              <w:spacing w:after="0"/>
            </w:pPr>
            <w:r/>
            <w:r>
              <w:rPr>
                <w:rFonts w:ascii="Noto Sans CJK KR" w:hAnsi="Noto Sans CJK KR" w:eastAsia="Noto Sans CJK KR"/>
                <w:b w:val="0"/>
                <w:sz w:val="18"/>
              </w:rPr>
              <w:t>공용 서버 또는 자체 컨테이너 선택, 채널별 엔드포인트 발급</w:t>
            </w:r>
          </w:p>
        </w:tc>
      </w:tr>
      <w:tr>
        <w:tc>
          <w:tcPr>
            <w:tcW w:type="dxa" w:w="2268"/>
          </w:tcPr>
          <w:p>
            <w:pPr>
              <w:spacing w:after="0"/>
            </w:pPr>
            <w:r/>
            <w:r>
              <w:rPr>
                <w:rFonts w:ascii="Noto Sans CJK KR" w:hAnsi="Noto Sans CJK KR" w:eastAsia="Noto Sans CJK KR"/>
                <w:b w:val="0"/>
                <w:sz w:val="18"/>
              </w:rPr>
              <w:t>운영 대시보드</w:t>
            </w:r>
          </w:p>
        </w:tc>
        <w:tc>
          <w:tcPr>
            <w:tcW w:type="dxa" w:w="6804"/>
          </w:tcPr>
          <w:p>
            <w:pPr>
              <w:spacing w:after="0"/>
            </w:pPr>
            <w:r/>
            <w:r>
              <w:rPr>
                <w:rFonts w:ascii="Noto Sans CJK KR" w:hAnsi="Noto Sans CJK KR" w:eastAsia="Noto Sans CJK KR"/>
                <w:b w:val="0"/>
                <w:sz w:val="18"/>
              </w:rPr>
              <w:t>대화량, 응답 지연, Unknown Intent, 승인 대기 목록, 장애 알림</w:t>
            </w:r>
          </w:p>
        </w:tc>
      </w:tr>
      <w:tr>
        <w:tc>
          <w:tcPr>
            <w:tcW w:type="dxa" w:w="2268"/>
          </w:tcPr>
          <w:p>
            <w:pPr>
              <w:spacing w:after="0"/>
            </w:pPr>
            <w:r/>
            <w:r>
              <w:rPr>
                <w:rFonts w:ascii="Noto Sans CJK KR" w:hAnsi="Noto Sans CJK KR" w:eastAsia="Noto Sans CJK KR"/>
                <w:b w:val="0"/>
                <w:sz w:val="18"/>
              </w:rPr>
              <w:t>버전 관리 화면</w:t>
            </w:r>
          </w:p>
        </w:tc>
        <w:tc>
          <w:tcPr>
            <w:tcW w:type="dxa" w:w="6804"/>
          </w:tcPr>
          <w:p>
            <w:pPr>
              <w:spacing w:after="0"/>
            </w:pPr>
            <w:r/>
            <w:r>
              <w:rPr>
                <w:rFonts w:ascii="Noto Sans CJK KR" w:hAnsi="Noto Sans CJK KR" w:eastAsia="Noto Sans CJK KR"/>
                <w:b w:val="0"/>
                <w:sz w:val="18"/>
              </w:rPr>
              <w:t>템플릿 버전 비교, 롤백, 변경 이력, 승인자 기록</w:t>
            </w:r>
          </w:p>
        </w:tc>
      </w:tr>
    </w:tbl>
    <w:p/>
    <w:p>
      <w:pPr>
        <w:pStyle w:val="Heading1"/>
      </w:pPr>
      <w:r>
        <w:t>16. 안정성, 검증, 예외 처리</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1F4E79"/>
          </w:tcPr>
          <w:p>
            <w:pPr>
              <w:spacing w:after="0"/>
            </w:pPr>
            <w:r/>
            <w:r>
              <w:rPr>
                <w:rFonts w:ascii="Noto Sans CJK KR" w:hAnsi="Noto Sans CJK KR" w:eastAsia="Noto Sans CJK KR"/>
                <w:b/>
                <w:color w:val="FFFFFF"/>
                <w:sz w:val="18"/>
              </w:rPr>
              <w:t>리스크</w:t>
            </w:r>
          </w:p>
        </w:tc>
        <w:tc>
          <w:tcPr>
            <w:tcW w:type="dxa" w:w="2835"/>
            <w:shd w:fill="1F4E79"/>
          </w:tcPr>
          <w:p>
            <w:pPr>
              <w:spacing w:after="0"/>
            </w:pPr>
            <w:r/>
            <w:r>
              <w:rPr>
                <w:rFonts w:ascii="Noto Sans CJK KR" w:hAnsi="Noto Sans CJK KR" w:eastAsia="Noto Sans CJK KR"/>
                <w:b/>
                <w:color w:val="FFFFFF"/>
                <w:sz w:val="18"/>
              </w:rPr>
              <w:t>문제</w:t>
            </w:r>
          </w:p>
        </w:tc>
        <w:tc>
          <w:tcPr>
            <w:tcW w:type="dxa" w:w="4536"/>
            <w:shd w:fill="1F4E79"/>
          </w:tcPr>
          <w:p>
            <w:pPr>
              <w:spacing w:after="0"/>
            </w:pPr>
            <w:r/>
            <w:r>
              <w:rPr>
                <w:rFonts w:ascii="Noto Sans CJK KR" w:hAnsi="Noto Sans CJK KR" w:eastAsia="Noto Sans CJK KR"/>
                <w:b/>
                <w:color w:val="FFFFFF"/>
                <w:sz w:val="18"/>
              </w:rPr>
              <w:t>대응 설계</w:t>
            </w:r>
          </w:p>
        </w:tc>
      </w:tr>
      <w:tr>
        <w:tc>
          <w:tcPr>
            <w:tcW w:type="dxa" w:w="1701"/>
          </w:tcPr>
          <w:p>
            <w:pPr>
              <w:spacing w:after="0"/>
            </w:pPr>
            <w:r/>
            <w:r>
              <w:rPr>
                <w:rFonts w:ascii="Noto Sans CJK KR" w:hAnsi="Noto Sans CJK KR" w:eastAsia="Noto Sans CJK KR"/>
                <w:b w:val="0"/>
                <w:sz w:val="18"/>
              </w:rPr>
              <w:t>LLM JSON 오류</w:t>
            </w:r>
          </w:p>
        </w:tc>
        <w:tc>
          <w:tcPr>
            <w:tcW w:type="dxa" w:w="2835"/>
          </w:tcPr>
          <w:p>
            <w:pPr>
              <w:spacing w:after="0"/>
            </w:pPr>
            <w:r/>
            <w:r>
              <w:rPr>
                <w:rFonts w:ascii="Noto Sans CJK KR" w:hAnsi="Noto Sans CJK KR" w:eastAsia="Noto Sans CJK KR"/>
                <w:b w:val="0"/>
                <w:sz w:val="18"/>
              </w:rPr>
              <w:t>필수 필드 누락 또는 잘못된 타입 생성</w:t>
            </w:r>
          </w:p>
        </w:tc>
        <w:tc>
          <w:tcPr>
            <w:tcW w:type="dxa" w:w="4536"/>
          </w:tcPr>
          <w:p>
            <w:pPr>
              <w:spacing w:after="0"/>
            </w:pPr>
            <w:r/>
            <w:r>
              <w:rPr>
                <w:rFonts w:ascii="Noto Sans CJK KR" w:hAnsi="Noto Sans CJK KR" w:eastAsia="Noto Sans CJK KR"/>
                <w:b w:val="0"/>
                <w:sz w:val="18"/>
              </w:rPr>
              <w:t>Schema Validator로 배포 전 차단</w:t>
            </w:r>
          </w:p>
        </w:tc>
      </w:tr>
      <w:tr>
        <w:tc>
          <w:tcPr>
            <w:tcW w:type="dxa" w:w="1701"/>
          </w:tcPr>
          <w:p>
            <w:pPr>
              <w:spacing w:after="0"/>
            </w:pPr>
            <w:r/>
            <w:r>
              <w:rPr>
                <w:rFonts w:ascii="Noto Sans CJK KR" w:hAnsi="Noto Sans CJK KR" w:eastAsia="Noto Sans CJK KR"/>
                <w:b w:val="0"/>
                <w:sz w:val="18"/>
              </w:rPr>
              <w:t>의도 과분할/중복</w:t>
            </w:r>
          </w:p>
        </w:tc>
        <w:tc>
          <w:tcPr>
            <w:tcW w:type="dxa" w:w="2835"/>
          </w:tcPr>
          <w:p>
            <w:pPr>
              <w:spacing w:after="0"/>
            </w:pPr>
            <w:r/>
            <w:r>
              <w:rPr>
                <w:rFonts w:ascii="Noto Sans CJK KR" w:hAnsi="Noto Sans CJK KR" w:eastAsia="Noto Sans CJK KR"/>
                <w:b w:val="0"/>
                <w:sz w:val="18"/>
              </w:rPr>
              <w:t>N개 생성 시 유사 의도가 중복될 수 있음</w:t>
            </w:r>
          </w:p>
        </w:tc>
        <w:tc>
          <w:tcPr>
            <w:tcW w:type="dxa" w:w="4536"/>
          </w:tcPr>
          <w:p>
            <w:pPr>
              <w:spacing w:after="0"/>
            </w:pPr>
            <w:r/>
            <w:r>
              <w:rPr>
                <w:rFonts w:ascii="Noto Sans CJK KR" w:hAnsi="Noto Sans CJK KR" w:eastAsia="Noto Sans CJK KR"/>
                <w:b w:val="0"/>
                <w:sz w:val="18"/>
              </w:rPr>
              <w:t>운영자 병합 UI와 유사도 중복 경고 제공</w:t>
            </w:r>
          </w:p>
        </w:tc>
      </w:tr>
      <w:tr>
        <w:tc>
          <w:tcPr>
            <w:tcW w:type="dxa" w:w="1701"/>
          </w:tcPr>
          <w:p>
            <w:pPr>
              <w:spacing w:after="0"/>
            </w:pPr>
            <w:r/>
            <w:r>
              <w:rPr>
                <w:rFonts w:ascii="Noto Sans CJK KR" w:hAnsi="Noto Sans CJK KR" w:eastAsia="Noto Sans CJK KR"/>
                <w:b w:val="0"/>
                <w:sz w:val="18"/>
              </w:rPr>
              <w:t>RAG 환각</w:t>
            </w:r>
          </w:p>
        </w:tc>
        <w:tc>
          <w:tcPr>
            <w:tcW w:type="dxa" w:w="2835"/>
          </w:tcPr>
          <w:p>
            <w:pPr>
              <w:spacing w:after="0"/>
            </w:pPr>
            <w:r/>
            <w:r>
              <w:rPr>
                <w:rFonts w:ascii="Noto Sans CJK KR" w:hAnsi="Noto Sans CJK KR" w:eastAsia="Noto Sans CJK KR"/>
                <w:b w:val="0"/>
                <w:sz w:val="18"/>
              </w:rPr>
              <w:t>근거 부족 상태에서 LLM이 임의 생성</w:t>
            </w:r>
          </w:p>
        </w:tc>
        <w:tc>
          <w:tcPr>
            <w:tcW w:type="dxa" w:w="4536"/>
          </w:tcPr>
          <w:p>
            <w:pPr>
              <w:spacing w:after="0"/>
            </w:pPr>
            <w:r/>
            <w:r>
              <w:rPr>
                <w:rFonts w:ascii="Noto Sans CJK KR" w:hAnsi="Noto Sans CJK KR" w:eastAsia="Noto Sans CJK KR"/>
                <w:b w:val="0"/>
                <w:sz w:val="18"/>
              </w:rPr>
              <w:t>근거 점수 미달 시 Fallback 우선</w:t>
            </w:r>
          </w:p>
        </w:tc>
      </w:tr>
      <w:tr>
        <w:tc>
          <w:tcPr>
            <w:tcW w:type="dxa" w:w="1701"/>
          </w:tcPr>
          <w:p>
            <w:pPr>
              <w:spacing w:after="0"/>
            </w:pPr>
            <w:r/>
            <w:r>
              <w:rPr>
                <w:rFonts w:ascii="Noto Sans CJK KR" w:hAnsi="Noto Sans CJK KR" w:eastAsia="Noto Sans CJK KR"/>
                <w:b w:val="0"/>
                <w:sz w:val="18"/>
              </w:rPr>
              <w:t>동적 확장 남용</w:t>
            </w:r>
          </w:p>
        </w:tc>
        <w:tc>
          <w:tcPr>
            <w:tcW w:type="dxa" w:w="2835"/>
          </w:tcPr>
          <w:p>
            <w:pPr>
              <w:spacing w:after="0"/>
            </w:pPr>
            <w:r/>
            <w:r>
              <w:rPr>
                <w:rFonts w:ascii="Noto Sans CJK KR" w:hAnsi="Noto Sans CJK KR" w:eastAsia="Noto Sans CJK KR"/>
                <w:b w:val="0"/>
                <w:sz w:val="18"/>
              </w:rPr>
              <w:t>사소한 질문마다 신규 의도 후보가 쌓임</w:t>
            </w:r>
          </w:p>
        </w:tc>
        <w:tc>
          <w:tcPr>
            <w:tcW w:type="dxa" w:w="4536"/>
          </w:tcPr>
          <w:p>
            <w:pPr>
              <w:spacing w:after="0"/>
            </w:pPr>
            <w:r/>
            <w:r>
              <w:rPr>
                <w:rFonts w:ascii="Noto Sans CJK KR" w:hAnsi="Noto Sans CJK KR" w:eastAsia="Noto Sans CJK KR"/>
                <w:b w:val="0"/>
                <w:sz w:val="18"/>
              </w:rPr>
              <w:t>빈도, 유사도, 관리자 정책 기준으로 후보 생성 제한</w:t>
            </w:r>
          </w:p>
        </w:tc>
      </w:tr>
      <w:tr>
        <w:tc>
          <w:tcPr>
            <w:tcW w:type="dxa" w:w="1701"/>
          </w:tcPr>
          <w:p>
            <w:pPr>
              <w:spacing w:after="0"/>
            </w:pPr>
            <w:r/>
            <w:r>
              <w:rPr>
                <w:rFonts w:ascii="Noto Sans CJK KR" w:hAnsi="Noto Sans CJK KR" w:eastAsia="Noto Sans CJK KR"/>
                <w:b w:val="0"/>
                <w:sz w:val="18"/>
              </w:rPr>
              <w:t>카카오톡 응답 실패</w:t>
            </w:r>
          </w:p>
        </w:tc>
        <w:tc>
          <w:tcPr>
            <w:tcW w:type="dxa" w:w="2835"/>
          </w:tcPr>
          <w:p>
            <w:pPr>
              <w:spacing w:after="0"/>
            </w:pPr>
            <w:r/>
            <w:r>
              <w:rPr>
                <w:rFonts w:ascii="Noto Sans CJK KR" w:hAnsi="Noto Sans CJK KR" w:eastAsia="Noto Sans CJK KR"/>
                <w:b w:val="0"/>
                <w:sz w:val="18"/>
              </w:rPr>
              <w:t>응답 시간 제한 또는 Webhook 오류</w:t>
            </w:r>
          </w:p>
        </w:tc>
        <w:tc>
          <w:tcPr>
            <w:tcW w:type="dxa" w:w="4536"/>
          </w:tcPr>
          <w:p>
            <w:pPr>
              <w:spacing w:after="0"/>
            </w:pPr>
            <w:r/>
            <w:r>
              <w:rPr>
                <w:rFonts w:ascii="Noto Sans CJK KR" w:hAnsi="Noto Sans CJK KR" w:eastAsia="Noto Sans CJK KR"/>
                <w:b w:val="0"/>
                <w:sz w:val="18"/>
              </w:rPr>
              <w:t>짧은 Fallback, 비동기 확인 안내, 재시도 로그</w:t>
            </w:r>
          </w:p>
        </w:tc>
      </w:tr>
      <w:tr>
        <w:tc>
          <w:tcPr>
            <w:tcW w:type="dxa" w:w="1701"/>
          </w:tcPr>
          <w:p>
            <w:pPr>
              <w:spacing w:after="0"/>
            </w:pPr>
            <w:r/>
            <w:r>
              <w:rPr>
                <w:rFonts w:ascii="Noto Sans CJK KR" w:hAnsi="Noto Sans CJK KR" w:eastAsia="Noto Sans CJK KR"/>
                <w:b w:val="0"/>
                <w:sz w:val="18"/>
              </w:rPr>
              <w:t>컨테이너 장애</w:t>
            </w:r>
          </w:p>
        </w:tc>
        <w:tc>
          <w:tcPr>
            <w:tcW w:type="dxa" w:w="2835"/>
          </w:tcPr>
          <w:p>
            <w:pPr>
              <w:spacing w:after="0"/>
            </w:pPr>
            <w:r/>
            <w:r>
              <w:rPr>
                <w:rFonts w:ascii="Noto Sans CJK KR" w:hAnsi="Noto Sans CJK KR" w:eastAsia="Noto Sans CJK KR"/>
                <w:b w:val="0"/>
                <w:sz w:val="18"/>
              </w:rPr>
              <w:t>자체 서버 배포 후 상태 불명확</w:t>
            </w:r>
          </w:p>
        </w:tc>
        <w:tc>
          <w:tcPr>
            <w:tcW w:type="dxa" w:w="4536"/>
          </w:tcPr>
          <w:p>
            <w:pPr>
              <w:spacing w:after="0"/>
            </w:pPr>
            <w:r/>
            <w:r>
              <w:rPr>
                <w:rFonts w:ascii="Noto Sans CJK KR" w:hAnsi="Noto Sans CJK KR" w:eastAsia="Noto Sans CJK KR"/>
                <w:b w:val="0"/>
                <w:sz w:val="18"/>
              </w:rPr>
              <w:t>Health Check, heartbeat, 3회 실패 시 알림</w:t>
            </w:r>
          </w:p>
        </w:tc>
      </w:tr>
      <w:tr>
        <w:tc>
          <w:tcPr>
            <w:tcW w:type="dxa" w:w="1701"/>
          </w:tcPr>
          <w:p>
            <w:pPr>
              <w:spacing w:after="0"/>
            </w:pPr>
            <w:r/>
            <w:r>
              <w:rPr>
                <w:rFonts w:ascii="Noto Sans CJK KR" w:hAnsi="Noto Sans CJK KR" w:eastAsia="Noto Sans CJK KR"/>
                <w:b w:val="0"/>
                <w:sz w:val="18"/>
              </w:rPr>
              <w:t>비용 폭증</w:t>
            </w:r>
          </w:p>
        </w:tc>
        <w:tc>
          <w:tcPr>
            <w:tcW w:type="dxa" w:w="2835"/>
          </w:tcPr>
          <w:p>
            <w:pPr>
              <w:spacing w:after="0"/>
            </w:pPr>
            <w:r/>
            <w:r>
              <w:rPr>
                <w:rFonts w:ascii="Noto Sans CJK KR" w:hAnsi="Noto Sans CJK KR" w:eastAsia="Noto Sans CJK KR"/>
                <w:b w:val="0"/>
                <w:sz w:val="18"/>
              </w:rPr>
              <w:t>LLM RAG 또는 인터넷 검색이 과다 호출</w:t>
            </w:r>
          </w:p>
        </w:tc>
        <w:tc>
          <w:tcPr>
            <w:tcW w:type="dxa" w:w="4536"/>
          </w:tcPr>
          <w:p>
            <w:pPr>
              <w:spacing w:after="0"/>
            </w:pPr>
            <w:r/>
            <w:r>
              <w:rPr>
                <w:rFonts w:ascii="Noto Sans CJK KR" w:hAnsi="Noto Sans CJK KR" w:eastAsia="Noto Sans CJK KR"/>
                <w:b w:val="0"/>
                <w:sz w:val="18"/>
              </w:rPr>
              <w:t>의도별 호출 제한, 엔진 우선순위, 예산 알림</w:t>
            </w:r>
          </w:p>
        </w:tc>
      </w:tr>
    </w:tbl>
    <w:p/>
    <w:p>
      <w:pPr>
        <w:pStyle w:val="Heading1"/>
      </w:pPr>
      <w:r>
        <w:t>17. 경쟁 제품과의 포지셔닝</w:t>
      </w:r>
    </w:p>
    <w:p>
      <w:r>
        <w:t>대화 내용 기준으로 CGA는 Dify와 가장 유사한 범주의 시스템으로 볼 수 있다. 다만 설계 방향은 범용 LLMOps 플랫폼보다 “한국형 기업 운영 챗봇 팩토리”에 가깝다. 아래 비교는 문서 내 논의 내용을 기반으로 한 방향성 비교이며, 실제 사업화 전 최신 제품 기능 검증이 필요하다.</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fill="1F4E79"/>
          </w:tcPr>
          <w:p>
            <w:pPr>
              <w:spacing w:after="0"/>
            </w:pPr>
            <w:r/>
            <w:r>
              <w:rPr>
                <w:rFonts w:ascii="Noto Sans CJK KR" w:hAnsi="Noto Sans CJK KR" w:eastAsia="Noto Sans CJK KR"/>
                <w:b/>
                <w:color w:val="FFFFFF"/>
                <w:sz w:val="18"/>
              </w:rPr>
              <w:t>비교 항목</w:t>
            </w:r>
          </w:p>
        </w:tc>
        <w:tc>
          <w:tcPr>
            <w:tcW w:type="dxa" w:w="3402"/>
            <w:shd w:fill="1F4E79"/>
          </w:tcPr>
          <w:p>
            <w:pPr>
              <w:spacing w:after="0"/>
            </w:pPr>
            <w:r/>
            <w:r>
              <w:rPr>
                <w:rFonts w:ascii="Noto Sans CJK KR" w:hAnsi="Noto Sans CJK KR" w:eastAsia="Noto Sans CJK KR"/>
                <w:b/>
                <w:color w:val="FFFFFF"/>
                <w:sz w:val="18"/>
              </w:rPr>
              <w:t>Dify류 범용 플랫폼</w:t>
            </w:r>
          </w:p>
        </w:tc>
        <w:tc>
          <w:tcPr>
            <w:tcW w:type="dxa" w:w="3855"/>
            <w:shd w:fill="1F4E79"/>
          </w:tcPr>
          <w:p>
            <w:pPr>
              <w:spacing w:after="0"/>
            </w:pPr>
            <w:r/>
            <w:r>
              <w:rPr>
                <w:rFonts w:ascii="Noto Sans CJK KR" w:hAnsi="Noto Sans CJK KR" w:eastAsia="Noto Sans CJK KR"/>
                <w:b/>
                <w:color w:val="FFFFFF"/>
                <w:sz w:val="18"/>
              </w:rPr>
              <w:t>CGA 설계 방향</w:t>
            </w:r>
          </w:p>
        </w:tc>
      </w:tr>
      <w:tr>
        <w:tc>
          <w:tcPr>
            <w:tcW w:type="dxa" w:w="1814"/>
          </w:tcPr>
          <w:p>
            <w:pPr>
              <w:spacing w:after="0"/>
            </w:pPr>
            <w:r/>
            <w:r>
              <w:rPr>
                <w:rFonts w:ascii="Noto Sans CJK KR" w:hAnsi="Noto Sans CJK KR" w:eastAsia="Noto Sans CJK KR"/>
                <w:b w:val="0"/>
                <w:sz w:val="18"/>
              </w:rPr>
              <w:t>주요 목적</w:t>
            </w:r>
          </w:p>
        </w:tc>
        <w:tc>
          <w:tcPr>
            <w:tcW w:type="dxa" w:w="3402"/>
          </w:tcPr>
          <w:p>
            <w:pPr>
              <w:spacing w:after="0"/>
            </w:pPr>
            <w:r/>
            <w:r>
              <w:rPr>
                <w:rFonts w:ascii="Noto Sans CJK KR" w:hAnsi="Noto Sans CJK KR" w:eastAsia="Noto Sans CJK KR"/>
                <w:b w:val="0"/>
                <w:sz w:val="18"/>
              </w:rPr>
              <w:t>범용 LLM 앱·워크플로우 제작</w:t>
            </w:r>
          </w:p>
        </w:tc>
        <w:tc>
          <w:tcPr>
            <w:tcW w:type="dxa" w:w="3855"/>
          </w:tcPr>
          <w:p>
            <w:pPr>
              <w:spacing w:after="0"/>
            </w:pPr>
            <w:r/>
            <w:r>
              <w:rPr>
                <w:rFonts w:ascii="Noto Sans CJK KR" w:hAnsi="Noto Sans CJK KR" w:eastAsia="Noto Sans CJK KR"/>
                <w:b w:val="0"/>
                <w:sz w:val="18"/>
              </w:rPr>
              <w:t>의도 기반 챗봇 생성·운영·확장 자동화</w:t>
            </w:r>
          </w:p>
        </w:tc>
      </w:tr>
      <w:tr>
        <w:tc>
          <w:tcPr>
            <w:tcW w:type="dxa" w:w="1814"/>
          </w:tcPr>
          <w:p>
            <w:pPr>
              <w:spacing w:after="0"/>
            </w:pPr>
            <w:r/>
            <w:r>
              <w:rPr>
                <w:rFonts w:ascii="Noto Sans CJK KR" w:hAnsi="Noto Sans CJK KR" w:eastAsia="Noto Sans CJK KR"/>
                <w:b w:val="0"/>
                <w:sz w:val="18"/>
              </w:rPr>
              <w:t>사용자 경험</w:t>
            </w:r>
          </w:p>
        </w:tc>
        <w:tc>
          <w:tcPr>
            <w:tcW w:type="dxa" w:w="3402"/>
          </w:tcPr>
          <w:p>
            <w:pPr>
              <w:spacing w:after="0"/>
            </w:pPr>
            <w:r/>
            <w:r>
              <w:rPr>
                <w:rFonts w:ascii="Noto Sans CJK KR" w:hAnsi="Noto Sans CJK KR" w:eastAsia="Noto Sans CJK KR"/>
                <w:b w:val="0"/>
                <w:sz w:val="18"/>
              </w:rPr>
              <w:t>강력하지만 복잡한 비주얼 노드 중심</w:t>
            </w:r>
          </w:p>
        </w:tc>
        <w:tc>
          <w:tcPr>
            <w:tcW w:type="dxa" w:w="3855"/>
          </w:tcPr>
          <w:p>
            <w:pPr>
              <w:spacing w:after="0"/>
            </w:pPr>
            <w:r/>
            <w:r>
              <w:rPr>
                <w:rFonts w:ascii="Noto Sans CJK KR" w:hAnsi="Noto Sans CJK KR" w:eastAsia="Noto Sans CJK KR"/>
                <w:b w:val="0"/>
                <w:sz w:val="18"/>
              </w:rPr>
              <w:t>기본은 의도/답변 매핑, 고급은 시나리오 에디터</w:t>
            </w:r>
          </w:p>
        </w:tc>
      </w:tr>
      <w:tr>
        <w:tc>
          <w:tcPr>
            <w:tcW w:type="dxa" w:w="1814"/>
          </w:tcPr>
          <w:p>
            <w:pPr>
              <w:spacing w:after="0"/>
            </w:pPr>
            <w:r/>
            <w:r>
              <w:rPr>
                <w:rFonts w:ascii="Noto Sans CJK KR" w:hAnsi="Noto Sans CJK KR" w:eastAsia="Noto Sans CJK KR"/>
                <w:b w:val="0"/>
                <w:sz w:val="18"/>
              </w:rPr>
              <w:t>비용 구조</w:t>
            </w:r>
          </w:p>
        </w:tc>
        <w:tc>
          <w:tcPr>
            <w:tcW w:type="dxa" w:w="3402"/>
          </w:tcPr>
          <w:p>
            <w:pPr>
              <w:spacing w:after="0"/>
            </w:pPr>
            <w:r/>
            <w:r>
              <w:rPr>
                <w:rFonts w:ascii="Noto Sans CJK KR" w:hAnsi="Noto Sans CJK KR" w:eastAsia="Noto Sans CJK KR"/>
                <w:b w:val="0"/>
                <w:sz w:val="18"/>
              </w:rPr>
              <w:t>LLM·RAG 중심으로 비용 증가 가능</w:t>
            </w:r>
          </w:p>
        </w:tc>
        <w:tc>
          <w:tcPr>
            <w:tcW w:type="dxa" w:w="3855"/>
          </w:tcPr>
          <w:p>
            <w:pPr>
              <w:spacing w:after="0"/>
            </w:pPr>
            <w:r/>
            <w:r>
              <w:rPr>
                <w:rFonts w:ascii="Noto Sans CJK KR" w:hAnsi="Noto Sans CJK KR" w:eastAsia="Noto Sans CJK KR"/>
                <w:b w:val="0"/>
                <w:sz w:val="18"/>
              </w:rPr>
              <w:t>ML/자체 시멘틱 엔진을 1차 방어막으로 사용</w:t>
            </w:r>
          </w:p>
        </w:tc>
      </w:tr>
      <w:tr>
        <w:tc>
          <w:tcPr>
            <w:tcW w:type="dxa" w:w="1814"/>
          </w:tcPr>
          <w:p>
            <w:pPr>
              <w:spacing w:after="0"/>
            </w:pPr>
            <w:r/>
            <w:r>
              <w:rPr>
                <w:rFonts w:ascii="Noto Sans CJK KR" w:hAnsi="Noto Sans CJK KR" w:eastAsia="Noto Sans CJK KR"/>
                <w:b w:val="0"/>
                <w:sz w:val="18"/>
              </w:rPr>
              <w:t>한국 채널</w:t>
            </w:r>
          </w:p>
        </w:tc>
        <w:tc>
          <w:tcPr>
            <w:tcW w:type="dxa" w:w="3402"/>
          </w:tcPr>
          <w:p>
            <w:pPr>
              <w:spacing w:after="0"/>
            </w:pPr>
            <w:r/>
            <w:r>
              <w:rPr>
                <w:rFonts w:ascii="Noto Sans CJK KR" w:hAnsi="Noto Sans CJK KR" w:eastAsia="Noto Sans CJK KR"/>
                <w:b w:val="0"/>
                <w:sz w:val="18"/>
              </w:rPr>
              <w:t>별도 커스텀 연동 필요 가능성</w:t>
            </w:r>
          </w:p>
        </w:tc>
        <w:tc>
          <w:tcPr>
            <w:tcW w:type="dxa" w:w="3855"/>
          </w:tcPr>
          <w:p>
            <w:pPr>
              <w:spacing w:after="0"/>
            </w:pPr>
            <w:r/>
            <w:r>
              <w:rPr>
                <w:rFonts w:ascii="Noto Sans CJK KR" w:hAnsi="Noto Sans CJK KR" w:eastAsia="Noto Sans CJK KR"/>
                <w:b w:val="0"/>
                <w:sz w:val="18"/>
              </w:rPr>
              <w:t>Web·설치형·카카오톡 우선 설계</w:t>
            </w:r>
          </w:p>
        </w:tc>
      </w:tr>
      <w:tr>
        <w:tc>
          <w:tcPr>
            <w:tcW w:type="dxa" w:w="1814"/>
          </w:tcPr>
          <w:p>
            <w:pPr>
              <w:spacing w:after="0"/>
            </w:pPr>
            <w:r/>
            <w:r>
              <w:rPr>
                <w:rFonts w:ascii="Noto Sans CJK KR" w:hAnsi="Noto Sans CJK KR" w:eastAsia="Noto Sans CJK KR"/>
                <w:b w:val="0"/>
                <w:sz w:val="18"/>
              </w:rPr>
              <w:t>동적 의도 확장</w:t>
            </w:r>
          </w:p>
        </w:tc>
        <w:tc>
          <w:tcPr>
            <w:tcW w:type="dxa" w:w="3402"/>
          </w:tcPr>
          <w:p>
            <w:pPr>
              <w:spacing w:after="0"/>
            </w:pPr>
            <w:r/>
            <w:r>
              <w:rPr>
                <w:rFonts w:ascii="Noto Sans CJK KR" w:hAnsi="Noto Sans CJK KR" w:eastAsia="Noto Sans CJK KR"/>
                <w:b w:val="0"/>
                <w:sz w:val="18"/>
              </w:rPr>
              <w:t>로그 기반 개선 중심</w:t>
            </w:r>
          </w:p>
        </w:tc>
        <w:tc>
          <w:tcPr>
            <w:tcW w:type="dxa" w:w="3855"/>
          </w:tcPr>
          <w:p>
            <w:pPr>
              <w:spacing w:after="0"/>
            </w:pPr>
            <w:r/>
            <w:r>
              <w:rPr>
                <w:rFonts w:ascii="Noto Sans CJK KR" w:hAnsi="Noto Sans CJK KR" w:eastAsia="Noto Sans CJK KR"/>
                <w:b w:val="0"/>
                <w:sz w:val="18"/>
              </w:rPr>
              <w:t>신규 의도·프롬프트 후보 자동 생성 후 승인</w:t>
            </w:r>
          </w:p>
        </w:tc>
      </w:tr>
      <w:tr>
        <w:tc>
          <w:tcPr>
            <w:tcW w:type="dxa" w:w="1814"/>
          </w:tcPr>
          <w:p>
            <w:pPr>
              <w:spacing w:after="0"/>
            </w:pPr>
            <w:r/>
            <w:r>
              <w:rPr>
                <w:rFonts w:ascii="Noto Sans CJK KR" w:hAnsi="Noto Sans CJK KR" w:eastAsia="Noto Sans CJK KR"/>
                <w:b w:val="0"/>
                <w:sz w:val="18"/>
              </w:rPr>
              <w:t>배포</w:t>
            </w:r>
          </w:p>
        </w:tc>
        <w:tc>
          <w:tcPr>
            <w:tcW w:type="dxa" w:w="3402"/>
          </w:tcPr>
          <w:p>
            <w:pPr>
              <w:spacing w:after="0"/>
            </w:pPr>
            <w:r/>
            <w:r>
              <w:rPr>
                <w:rFonts w:ascii="Noto Sans CJK KR" w:hAnsi="Noto Sans CJK KR" w:eastAsia="Noto Sans CJK KR"/>
                <w:b w:val="0"/>
                <w:sz w:val="18"/>
              </w:rPr>
              <w:t>Cloud/Self-hosted 모델</w:t>
            </w:r>
          </w:p>
        </w:tc>
        <w:tc>
          <w:tcPr>
            <w:tcW w:type="dxa" w:w="3855"/>
          </w:tcPr>
          <w:p>
            <w:pPr>
              <w:spacing w:after="0"/>
            </w:pPr>
            <w:r/>
            <w:r>
              <w:rPr>
                <w:rFonts w:ascii="Noto Sans CJK KR" w:hAnsi="Noto Sans CJK KR" w:eastAsia="Noto Sans CJK KR"/>
                <w:b w:val="0"/>
                <w:sz w:val="18"/>
              </w:rPr>
              <w:t>공용 서버/자체 컨테이너 자동 배포를 핵심 요구사항으로 설계</w:t>
            </w:r>
          </w:p>
        </w:tc>
      </w:tr>
    </w:tbl>
    <w:p/>
    <w:p>
      <w:pPr>
        <w:pStyle w:val="Heading1"/>
      </w:pPr>
      <w:r>
        <w:t>18. MVP 개발 로드맵</w:t>
      </w:r>
    </w:p>
    <w:tbl>
      <w:tblPr>
        <w:tblStyle w:val="TableGrid"/>
        <w:tblW w:type="auto" w:w="0"/>
        <w:jc w:val="center"/>
        <w:tblLook w:firstColumn="1" w:firstRow="1" w:lastColumn="0" w:lastRow="0" w:noHBand="0" w:noVBand="1" w:val="04A0"/>
      </w:tblPr>
      <w:tblGrid>
        <w:gridCol w:w="3324"/>
        <w:gridCol w:w="3324"/>
        <w:gridCol w:w="3324"/>
      </w:tblGrid>
      <w:tr>
        <w:tc>
          <w:tcPr>
            <w:tcW w:type="dxa" w:w="1247"/>
            <w:shd w:fill="1F4E79"/>
          </w:tcPr>
          <w:p>
            <w:pPr>
              <w:spacing w:after="0"/>
            </w:pPr>
            <w:r/>
            <w:r>
              <w:rPr>
                <w:rFonts w:ascii="Noto Sans CJK KR" w:hAnsi="Noto Sans CJK KR" w:eastAsia="Noto Sans CJK KR"/>
                <w:b/>
                <w:color w:val="FFFFFF"/>
                <w:sz w:val="18"/>
              </w:rPr>
              <w:t>단계</w:t>
            </w:r>
          </w:p>
        </w:tc>
        <w:tc>
          <w:tcPr>
            <w:tcW w:type="dxa" w:w="4536"/>
            <w:shd w:fill="1F4E79"/>
          </w:tcPr>
          <w:p>
            <w:pPr>
              <w:spacing w:after="0"/>
            </w:pPr>
            <w:r/>
            <w:r>
              <w:rPr>
                <w:rFonts w:ascii="Noto Sans CJK KR" w:hAnsi="Noto Sans CJK KR" w:eastAsia="Noto Sans CJK KR"/>
                <w:b/>
                <w:color w:val="FFFFFF"/>
                <w:sz w:val="18"/>
              </w:rPr>
              <w:t>범위</w:t>
            </w:r>
          </w:p>
        </w:tc>
        <w:tc>
          <w:tcPr>
            <w:tcW w:type="dxa" w:w="3288"/>
            <w:shd w:fill="1F4E79"/>
          </w:tcPr>
          <w:p>
            <w:pPr>
              <w:spacing w:after="0"/>
            </w:pPr>
            <w:r/>
            <w:r>
              <w:rPr>
                <w:rFonts w:ascii="Noto Sans CJK KR" w:hAnsi="Noto Sans CJK KR" w:eastAsia="Noto Sans CJK KR"/>
                <w:b/>
                <w:color w:val="FFFFFF"/>
                <w:sz w:val="18"/>
              </w:rPr>
              <w:t>완료 기준</w:t>
            </w:r>
          </w:p>
        </w:tc>
      </w:tr>
      <w:tr>
        <w:tc>
          <w:tcPr>
            <w:tcW w:type="dxa" w:w="1247"/>
          </w:tcPr>
          <w:p>
            <w:pPr>
              <w:spacing w:after="0"/>
            </w:pPr>
            <w:r/>
            <w:r>
              <w:rPr>
                <w:rFonts w:ascii="Noto Sans CJK KR" w:hAnsi="Noto Sans CJK KR" w:eastAsia="Noto Sans CJK KR"/>
                <w:b w:val="0"/>
                <w:sz w:val="18"/>
              </w:rPr>
              <w:t>Phase 1</w:t>
            </w:r>
          </w:p>
        </w:tc>
        <w:tc>
          <w:tcPr>
            <w:tcW w:type="dxa" w:w="4536"/>
          </w:tcPr>
          <w:p>
            <w:pPr>
              <w:spacing w:after="0"/>
            </w:pPr>
            <w:r/>
            <w:r>
              <w:rPr>
                <w:rFonts w:ascii="Noto Sans CJK KR" w:hAnsi="Noto Sans CJK KR" w:eastAsia="Noto Sans CJK KR"/>
                <w:b w:val="0"/>
                <w:sz w:val="18"/>
              </w:rPr>
              <w:t>학습 문장 입력 → N개 의도 생성 → 의도 편집 UI</w:t>
            </w:r>
          </w:p>
        </w:tc>
        <w:tc>
          <w:tcPr>
            <w:tcW w:type="dxa" w:w="3288"/>
          </w:tcPr>
          <w:p>
            <w:pPr>
              <w:spacing w:after="0"/>
            </w:pPr>
            <w:r/>
            <w:r>
              <w:rPr>
                <w:rFonts w:ascii="Noto Sans CJK KR" w:hAnsi="Noto Sans CJK KR" w:eastAsia="Noto Sans CJK KR"/>
                <w:b w:val="0"/>
                <w:sz w:val="18"/>
              </w:rPr>
              <w:t>운영자가 의도 병합·삭제·추가 가능</w:t>
            </w:r>
          </w:p>
        </w:tc>
      </w:tr>
      <w:tr>
        <w:tc>
          <w:tcPr>
            <w:tcW w:type="dxa" w:w="1247"/>
          </w:tcPr>
          <w:p>
            <w:pPr>
              <w:spacing w:after="0"/>
            </w:pPr>
            <w:r/>
            <w:r>
              <w:rPr>
                <w:rFonts w:ascii="Noto Sans CJK KR" w:hAnsi="Noto Sans CJK KR" w:eastAsia="Noto Sans CJK KR"/>
                <w:b w:val="0"/>
                <w:sz w:val="18"/>
              </w:rPr>
              <w:t>Phase 2</w:t>
            </w:r>
          </w:p>
        </w:tc>
        <w:tc>
          <w:tcPr>
            <w:tcW w:type="dxa" w:w="4536"/>
          </w:tcPr>
          <w:p>
            <w:pPr>
              <w:spacing w:after="0"/>
            </w:pPr>
            <w:r/>
            <w:r>
              <w:rPr>
                <w:rFonts w:ascii="Noto Sans CJK KR" w:hAnsi="Noto Sans CJK KR" w:eastAsia="Noto Sans CJK KR"/>
                <w:b w:val="0"/>
                <w:sz w:val="18"/>
              </w:rPr>
              <w:t>의도별 고정 답변 매핑 및 기본 챗봇 런타임</w:t>
            </w:r>
          </w:p>
        </w:tc>
        <w:tc>
          <w:tcPr>
            <w:tcW w:type="dxa" w:w="3288"/>
          </w:tcPr>
          <w:p>
            <w:pPr>
              <w:spacing w:after="0"/>
            </w:pPr>
            <w:r/>
            <w:r>
              <w:rPr>
                <w:rFonts w:ascii="Noto Sans CJK KR" w:hAnsi="Noto Sans CJK KR" w:eastAsia="Noto Sans CJK KR"/>
                <w:b w:val="0"/>
                <w:sz w:val="18"/>
              </w:rPr>
              <w:t>Web 채널에서 의도 매칭 후 답변 반환</w:t>
            </w:r>
          </w:p>
        </w:tc>
      </w:tr>
      <w:tr>
        <w:tc>
          <w:tcPr>
            <w:tcW w:type="dxa" w:w="1247"/>
          </w:tcPr>
          <w:p>
            <w:pPr>
              <w:spacing w:after="0"/>
            </w:pPr>
            <w:r/>
            <w:r>
              <w:rPr>
                <w:rFonts w:ascii="Noto Sans CJK KR" w:hAnsi="Noto Sans CJK KR" w:eastAsia="Noto Sans CJK KR"/>
                <w:b w:val="0"/>
                <w:sz w:val="18"/>
              </w:rPr>
              <w:t>Phase 3</w:t>
            </w:r>
          </w:p>
        </w:tc>
        <w:tc>
          <w:tcPr>
            <w:tcW w:type="dxa" w:w="4536"/>
          </w:tcPr>
          <w:p>
            <w:pPr>
              <w:spacing w:after="0"/>
            </w:pPr>
            <w:r/>
            <w:r>
              <w:rPr>
                <w:rFonts w:ascii="Noto Sans CJK KR" w:hAnsi="Noto Sans CJK KR" w:eastAsia="Noto Sans CJK KR"/>
                <w:b w:val="0"/>
                <w:sz w:val="18"/>
              </w:rPr>
              <w:t>PDF 업로드 → 질문 추출 → RAG 색인</w:t>
            </w:r>
          </w:p>
        </w:tc>
        <w:tc>
          <w:tcPr>
            <w:tcW w:type="dxa" w:w="3288"/>
          </w:tcPr>
          <w:p>
            <w:pPr>
              <w:spacing w:after="0"/>
            </w:pPr>
            <w:r/>
            <w:r>
              <w:rPr>
                <w:rFonts w:ascii="Noto Sans CJK KR" w:hAnsi="Noto Sans CJK KR" w:eastAsia="Noto Sans CJK KR"/>
                <w:b w:val="0"/>
                <w:sz w:val="18"/>
              </w:rPr>
              <w:t>PDF 기반 질문 후보와 RAG 테스트 가능</w:t>
            </w:r>
          </w:p>
        </w:tc>
      </w:tr>
      <w:tr>
        <w:tc>
          <w:tcPr>
            <w:tcW w:type="dxa" w:w="1247"/>
          </w:tcPr>
          <w:p>
            <w:pPr>
              <w:spacing w:after="0"/>
            </w:pPr>
            <w:r/>
            <w:r>
              <w:rPr>
                <w:rFonts w:ascii="Noto Sans CJK KR" w:hAnsi="Noto Sans CJK KR" w:eastAsia="Noto Sans CJK KR"/>
                <w:b w:val="0"/>
                <w:sz w:val="18"/>
              </w:rPr>
              <w:t>Phase 4</w:t>
            </w:r>
          </w:p>
        </w:tc>
        <w:tc>
          <w:tcPr>
            <w:tcW w:type="dxa" w:w="4536"/>
          </w:tcPr>
          <w:p>
            <w:pPr>
              <w:spacing w:after="0"/>
            </w:pPr>
            <w:r/>
            <w:r>
              <w:rPr>
                <w:rFonts w:ascii="Noto Sans CJK KR" w:hAnsi="Noto Sans CJK KR" w:eastAsia="Noto Sans CJK KR"/>
                <w:b w:val="0"/>
                <w:sz w:val="18"/>
              </w:rPr>
              <w:t>시나리오 에디터 MVP</w:t>
            </w:r>
          </w:p>
        </w:tc>
        <w:tc>
          <w:tcPr>
            <w:tcW w:type="dxa" w:w="3288"/>
          </w:tcPr>
          <w:p>
            <w:pPr>
              <w:spacing w:after="0"/>
            </w:pPr>
            <w:r/>
            <w:r>
              <w:rPr>
                <w:rFonts w:ascii="Noto Sans CJK KR" w:hAnsi="Noto Sans CJK KR" w:eastAsia="Noto Sans CJK KR"/>
                <w:b w:val="0"/>
                <w:sz w:val="18"/>
              </w:rPr>
              <w:t>제한된 조건 분기와 테스트 시뮬레이션 가능</w:t>
            </w:r>
          </w:p>
        </w:tc>
      </w:tr>
      <w:tr>
        <w:tc>
          <w:tcPr>
            <w:tcW w:type="dxa" w:w="1247"/>
          </w:tcPr>
          <w:p>
            <w:pPr>
              <w:spacing w:after="0"/>
            </w:pPr>
            <w:r/>
            <w:r>
              <w:rPr>
                <w:rFonts w:ascii="Noto Sans CJK KR" w:hAnsi="Noto Sans CJK KR" w:eastAsia="Noto Sans CJK KR"/>
                <w:b w:val="0"/>
                <w:sz w:val="18"/>
              </w:rPr>
              <w:t>Phase 5</w:t>
            </w:r>
          </w:p>
        </w:tc>
        <w:tc>
          <w:tcPr>
            <w:tcW w:type="dxa" w:w="4536"/>
          </w:tcPr>
          <w:p>
            <w:pPr>
              <w:spacing w:after="0"/>
            </w:pPr>
            <w:r/>
            <w:r>
              <w:rPr>
                <w:rFonts w:ascii="Noto Sans CJK KR" w:hAnsi="Noto Sans CJK KR" w:eastAsia="Noto Sans CJK KR"/>
                <w:b w:val="0"/>
                <w:sz w:val="18"/>
              </w:rPr>
              <w:t>자체 시멘틱 엔진 라우팅</w:t>
            </w:r>
          </w:p>
        </w:tc>
        <w:tc>
          <w:tcPr>
            <w:tcW w:type="dxa" w:w="3288"/>
          </w:tcPr>
          <w:p>
            <w:pPr>
              <w:spacing w:after="0"/>
            </w:pPr>
            <w:r/>
            <w:r>
              <w:rPr>
                <w:rFonts w:ascii="Noto Sans CJK KR" w:hAnsi="Noto Sans CJK KR" w:eastAsia="Noto Sans CJK KR"/>
                <w:b w:val="0"/>
                <w:sz w:val="18"/>
              </w:rPr>
              <w:t>LLM 없이 주요 반복 질문 처리 가능</w:t>
            </w:r>
          </w:p>
        </w:tc>
      </w:tr>
      <w:tr>
        <w:tc>
          <w:tcPr>
            <w:tcW w:type="dxa" w:w="1247"/>
          </w:tcPr>
          <w:p>
            <w:pPr>
              <w:spacing w:after="0"/>
            </w:pPr>
            <w:r/>
            <w:r>
              <w:rPr>
                <w:rFonts w:ascii="Noto Sans CJK KR" w:hAnsi="Noto Sans CJK KR" w:eastAsia="Noto Sans CJK KR"/>
                <w:b w:val="0"/>
                <w:sz w:val="18"/>
              </w:rPr>
              <w:t>Phase 6</w:t>
            </w:r>
          </w:p>
        </w:tc>
        <w:tc>
          <w:tcPr>
            <w:tcW w:type="dxa" w:w="4536"/>
          </w:tcPr>
          <w:p>
            <w:pPr>
              <w:spacing w:after="0"/>
            </w:pPr>
            <w:r/>
            <w:r>
              <w:rPr>
                <w:rFonts w:ascii="Noto Sans CJK KR" w:hAnsi="Noto Sans CJK KR" w:eastAsia="Noto Sans CJK KR"/>
                <w:b w:val="0"/>
                <w:sz w:val="18"/>
              </w:rPr>
              <w:t>Unknown Intent → 승인 대기 루프</w:t>
            </w:r>
          </w:p>
        </w:tc>
        <w:tc>
          <w:tcPr>
            <w:tcW w:type="dxa" w:w="3288"/>
          </w:tcPr>
          <w:p>
            <w:pPr>
              <w:spacing w:after="0"/>
            </w:pPr>
            <w:r/>
            <w:r>
              <w:rPr>
                <w:rFonts w:ascii="Noto Sans CJK KR" w:hAnsi="Noto Sans CJK KR" w:eastAsia="Noto Sans CJK KR"/>
                <w:b w:val="0"/>
                <w:sz w:val="18"/>
              </w:rPr>
              <w:t>신규 의도 후보 생성, 승인 후 반영 가능</w:t>
            </w:r>
          </w:p>
        </w:tc>
      </w:tr>
      <w:tr>
        <w:tc>
          <w:tcPr>
            <w:tcW w:type="dxa" w:w="1247"/>
          </w:tcPr>
          <w:p>
            <w:pPr>
              <w:spacing w:after="0"/>
            </w:pPr>
            <w:r/>
            <w:r>
              <w:rPr>
                <w:rFonts w:ascii="Noto Sans CJK KR" w:hAnsi="Noto Sans CJK KR" w:eastAsia="Noto Sans CJK KR"/>
                <w:b w:val="0"/>
                <w:sz w:val="18"/>
              </w:rPr>
              <w:t>Phase 7</w:t>
            </w:r>
          </w:p>
        </w:tc>
        <w:tc>
          <w:tcPr>
            <w:tcW w:type="dxa" w:w="4536"/>
          </w:tcPr>
          <w:p>
            <w:pPr>
              <w:spacing w:after="0"/>
            </w:pPr>
            <w:r/>
            <w:r>
              <w:rPr>
                <w:rFonts w:ascii="Noto Sans CJK KR" w:hAnsi="Noto Sans CJK KR" w:eastAsia="Noto Sans CJK KR"/>
                <w:b w:val="0"/>
                <w:sz w:val="18"/>
              </w:rPr>
              <w:t>카카오톡 및 설치형 채널 연동</w:t>
            </w:r>
          </w:p>
        </w:tc>
        <w:tc>
          <w:tcPr>
            <w:tcW w:type="dxa" w:w="3288"/>
          </w:tcPr>
          <w:p>
            <w:pPr>
              <w:spacing w:after="0"/>
            </w:pPr>
            <w:r/>
            <w:r>
              <w:rPr>
                <w:rFonts w:ascii="Noto Sans CJK KR" w:hAnsi="Noto Sans CJK KR" w:eastAsia="Noto Sans CJK KR"/>
                <w:b w:val="0"/>
                <w:sz w:val="18"/>
              </w:rPr>
              <w:t>공통 API를 통해 채널별 응답 포맷 변환</w:t>
            </w:r>
          </w:p>
        </w:tc>
      </w:tr>
      <w:tr>
        <w:tc>
          <w:tcPr>
            <w:tcW w:type="dxa" w:w="1247"/>
          </w:tcPr>
          <w:p>
            <w:pPr>
              <w:spacing w:after="0"/>
            </w:pPr>
            <w:r/>
            <w:r>
              <w:rPr>
                <w:rFonts w:ascii="Noto Sans CJK KR" w:hAnsi="Noto Sans CJK KR" w:eastAsia="Noto Sans CJK KR"/>
                <w:b w:val="0"/>
                <w:sz w:val="18"/>
              </w:rPr>
              <w:t>Phase 8</w:t>
            </w:r>
          </w:p>
        </w:tc>
        <w:tc>
          <w:tcPr>
            <w:tcW w:type="dxa" w:w="4536"/>
          </w:tcPr>
          <w:p>
            <w:pPr>
              <w:spacing w:after="0"/>
            </w:pPr>
            <w:r/>
            <w:r>
              <w:rPr>
                <w:rFonts w:ascii="Noto Sans CJK KR" w:hAnsi="Noto Sans CJK KR" w:eastAsia="Noto Sans CJK KR"/>
                <w:b w:val="0"/>
                <w:sz w:val="18"/>
              </w:rPr>
              <w:t>공용/자체 컨테이너 배포 자동화</w:t>
            </w:r>
          </w:p>
        </w:tc>
        <w:tc>
          <w:tcPr>
            <w:tcW w:type="dxa" w:w="3288"/>
          </w:tcPr>
          <w:p>
            <w:pPr>
              <w:spacing w:after="0"/>
            </w:pPr>
            <w:r/>
            <w:r>
              <w:rPr>
                <w:rFonts w:ascii="Noto Sans CJK KR" w:hAnsi="Noto Sans CJK KR" w:eastAsia="Noto Sans CJK KR"/>
                <w:b w:val="0"/>
                <w:sz w:val="18"/>
              </w:rPr>
              <w:t>관리자 화면에서 배포 상태 확인 및 롤백 가능</w:t>
            </w:r>
          </w:p>
        </w:tc>
      </w:tr>
    </w:tbl>
    <w:p/>
    <w:p>
      <w:pPr>
        <w:pStyle w:val="Heading1"/>
      </w:pPr>
      <w:r>
        <w:t>19. 냉정한 검증 포인트</w:t>
      </w:r>
    </w:p>
    <w:p>
      <w:r>
        <w:t>이 시스템은 개념적으로 충분히 의미가 있다. 다만 “좋은 아이디어”와 “돈을 내고 쓰는 제품” 사이에는 검증해야 할 지점이 많다. 특히 아래 항목은 구현 전후로 반드시 수치로 확인해야 한다.</w:t>
      </w:r>
    </w:p>
    <w:tbl>
      <w:tblPr>
        <w:tblStyle w:val="TableGrid"/>
        <w:tblW w:type="auto" w:w="0"/>
        <w:jc w:val="center"/>
        <w:tblLook w:firstColumn="1" w:firstRow="1" w:lastColumn="0" w:lastRow="0" w:noHBand="0" w:noVBand="1" w:val="04A0"/>
      </w:tblPr>
      <w:tblGrid>
        <w:gridCol w:w="3324"/>
        <w:gridCol w:w="3324"/>
        <w:gridCol w:w="3324"/>
      </w:tblGrid>
      <w:tr>
        <w:tc>
          <w:tcPr>
            <w:tcW w:type="dxa" w:w="2041"/>
            <w:shd w:fill="1F4E79"/>
          </w:tcPr>
          <w:p>
            <w:pPr>
              <w:spacing w:after="0"/>
            </w:pPr>
            <w:r/>
            <w:r>
              <w:rPr>
                <w:rFonts w:ascii="Noto Sans CJK KR" w:hAnsi="Noto Sans CJK KR" w:eastAsia="Noto Sans CJK KR"/>
                <w:b/>
                <w:color w:val="FFFFFF"/>
                <w:sz w:val="18"/>
              </w:rPr>
              <w:t>검증 항목</w:t>
            </w:r>
          </w:p>
        </w:tc>
        <w:tc>
          <w:tcPr>
            <w:tcW w:type="dxa" w:w="3969"/>
            <w:shd w:fill="1F4E79"/>
          </w:tcPr>
          <w:p>
            <w:pPr>
              <w:spacing w:after="0"/>
            </w:pPr>
            <w:r/>
            <w:r>
              <w:rPr>
                <w:rFonts w:ascii="Noto Sans CJK KR" w:hAnsi="Noto Sans CJK KR" w:eastAsia="Noto Sans CJK KR"/>
                <w:b/>
                <w:color w:val="FFFFFF"/>
                <w:sz w:val="18"/>
              </w:rPr>
              <w:t>확인 질문</w:t>
            </w:r>
          </w:p>
        </w:tc>
        <w:tc>
          <w:tcPr>
            <w:tcW w:type="dxa" w:w="3061"/>
            <w:shd w:fill="1F4E79"/>
          </w:tcPr>
          <w:p>
            <w:pPr>
              <w:spacing w:after="0"/>
            </w:pPr>
            <w:r/>
            <w:r>
              <w:rPr>
                <w:rFonts w:ascii="Noto Sans CJK KR" w:hAnsi="Noto Sans CJK KR" w:eastAsia="Noto Sans CJK KR"/>
                <w:b/>
                <w:color w:val="FFFFFF"/>
                <w:sz w:val="18"/>
              </w:rPr>
              <w:t>측정 지표</w:t>
            </w:r>
          </w:p>
        </w:tc>
      </w:tr>
      <w:tr>
        <w:tc>
          <w:tcPr>
            <w:tcW w:type="dxa" w:w="2041"/>
          </w:tcPr>
          <w:p>
            <w:pPr>
              <w:spacing w:after="0"/>
            </w:pPr>
            <w:r/>
            <w:r>
              <w:rPr>
                <w:rFonts w:ascii="Noto Sans CJK KR" w:hAnsi="Noto Sans CJK KR" w:eastAsia="Noto Sans CJK KR"/>
                <w:b w:val="0"/>
                <w:sz w:val="18"/>
              </w:rPr>
              <w:t>의도 생성 품질</w:t>
            </w:r>
          </w:p>
        </w:tc>
        <w:tc>
          <w:tcPr>
            <w:tcW w:type="dxa" w:w="3969"/>
          </w:tcPr>
          <w:p>
            <w:pPr>
              <w:spacing w:after="0"/>
            </w:pPr>
            <w:r/>
            <w:r>
              <w:rPr>
                <w:rFonts w:ascii="Noto Sans CJK KR" w:hAnsi="Noto Sans CJK KR" w:eastAsia="Noto Sans CJK KR"/>
                <w:b w:val="0"/>
                <w:sz w:val="18"/>
              </w:rPr>
              <w:t>LLM이 생성한 N개 의도가 실제 운영자가 바로 쓸 만큼 정확한가?</w:t>
            </w:r>
          </w:p>
        </w:tc>
        <w:tc>
          <w:tcPr>
            <w:tcW w:type="dxa" w:w="3061"/>
          </w:tcPr>
          <w:p>
            <w:pPr>
              <w:spacing w:after="0"/>
            </w:pPr>
            <w:r/>
            <w:r>
              <w:rPr>
                <w:rFonts w:ascii="Noto Sans CJK KR" w:hAnsi="Noto Sans CJK KR" w:eastAsia="Noto Sans CJK KR"/>
                <w:b w:val="0"/>
                <w:sz w:val="18"/>
              </w:rPr>
              <w:t>수정률, 병합률, 삭제률, 승인률</w:t>
            </w:r>
          </w:p>
        </w:tc>
      </w:tr>
      <w:tr>
        <w:tc>
          <w:tcPr>
            <w:tcW w:type="dxa" w:w="2041"/>
          </w:tcPr>
          <w:p>
            <w:pPr>
              <w:spacing w:after="0"/>
            </w:pPr>
            <w:r/>
            <w:r>
              <w:rPr>
                <w:rFonts w:ascii="Noto Sans CJK KR" w:hAnsi="Noto Sans CJK KR" w:eastAsia="Noto Sans CJK KR"/>
                <w:b w:val="0"/>
                <w:sz w:val="18"/>
              </w:rPr>
              <w:t>자체 시멘틱 엔진 성능</w:t>
            </w:r>
          </w:p>
        </w:tc>
        <w:tc>
          <w:tcPr>
            <w:tcW w:type="dxa" w:w="3969"/>
          </w:tcPr>
          <w:p>
            <w:pPr>
              <w:spacing w:after="0"/>
            </w:pPr>
            <w:r/>
            <w:r>
              <w:rPr>
                <w:rFonts w:ascii="Noto Sans CJK KR" w:hAnsi="Noto Sans CJK KR" w:eastAsia="Noto Sans CJK KR"/>
                <w:b w:val="0"/>
                <w:sz w:val="18"/>
              </w:rPr>
              <w:t>LLM 없이도 반복 질문을 안정적으로 라우팅할 수 있는가?</w:t>
            </w:r>
          </w:p>
        </w:tc>
        <w:tc>
          <w:tcPr>
            <w:tcW w:type="dxa" w:w="3061"/>
          </w:tcPr>
          <w:p>
            <w:pPr>
              <w:spacing w:after="0"/>
            </w:pPr>
            <w:r/>
            <w:r>
              <w:rPr>
                <w:rFonts w:ascii="Noto Sans CJK KR" w:hAnsi="Noto Sans CJK KR" w:eastAsia="Noto Sans CJK KR"/>
                <w:b w:val="0"/>
                <w:sz w:val="18"/>
              </w:rPr>
              <w:t>Top-1 의도 정확도, 임계치 미달률, 평균 응답 시간</w:t>
            </w:r>
          </w:p>
        </w:tc>
      </w:tr>
      <w:tr>
        <w:tc>
          <w:tcPr>
            <w:tcW w:type="dxa" w:w="2041"/>
          </w:tcPr>
          <w:p>
            <w:pPr>
              <w:spacing w:after="0"/>
            </w:pPr>
            <w:r/>
            <w:r>
              <w:rPr>
                <w:rFonts w:ascii="Noto Sans CJK KR" w:hAnsi="Noto Sans CJK KR" w:eastAsia="Noto Sans CJK KR"/>
                <w:b w:val="0"/>
                <w:sz w:val="18"/>
              </w:rPr>
              <w:t>RAG 품질</w:t>
            </w:r>
          </w:p>
        </w:tc>
        <w:tc>
          <w:tcPr>
            <w:tcW w:type="dxa" w:w="3969"/>
          </w:tcPr>
          <w:p>
            <w:pPr>
              <w:spacing w:after="0"/>
            </w:pPr>
            <w:r/>
            <w:r>
              <w:rPr>
                <w:rFonts w:ascii="Noto Sans CJK KR" w:hAnsi="Noto Sans CJK KR" w:eastAsia="Noto Sans CJK KR"/>
                <w:b w:val="0"/>
                <w:sz w:val="18"/>
              </w:rPr>
              <w:t>PDF에서 검색된 근거가 실제 답변에 충분한가?</w:t>
            </w:r>
          </w:p>
        </w:tc>
        <w:tc>
          <w:tcPr>
            <w:tcW w:type="dxa" w:w="3061"/>
          </w:tcPr>
          <w:p>
            <w:pPr>
              <w:spacing w:after="0"/>
            </w:pPr>
            <w:r/>
            <w:r>
              <w:rPr>
                <w:rFonts w:ascii="Noto Sans CJK KR" w:hAnsi="Noto Sans CJK KR" w:eastAsia="Noto Sans CJK KR"/>
                <w:b w:val="0"/>
                <w:sz w:val="18"/>
              </w:rPr>
              <w:t>근거 적합률, 무근거 답변률, 운영자 만족도</w:t>
            </w:r>
          </w:p>
        </w:tc>
      </w:tr>
      <w:tr>
        <w:tc>
          <w:tcPr>
            <w:tcW w:type="dxa" w:w="2041"/>
          </w:tcPr>
          <w:p>
            <w:pPr>
              <w:spacing w:after="0"/>
            </w:pPr>
            <w:r/>
            <w:r>
              <w:rPr>
                <w:rFonts w:ascii="Noto Sans CJK KR" w:hAnsi="Noto Sans CJK KR" w:eastAsia="Noto Sans CJK KR"/>
                <w:b w:val="0"/>
                <w:sz w:val="18"/>
              </w:rPr>
              <w:t>시나리오 에디터 사용성</w:t>
            </w:r>
          </w:p>
        </w:tc>
        <w:tc>
          <w:tcPr>
            <w:tcW w:type="dxa" w:w="3969"/>
          </w:tcPr>
          <w:p>
            <w:pPr>
              <w:spacing w:after="0"/>
            </w:pPr>
            <w:r/>
            <w:r>
              <w:rPr>
                <w:rFonts w:ascii="Noto Sans CJK KR" w:hAnsi="Noto Sans CJK KR" w:eastAsia="Noto Sans CJK KR"/>
                <w:b w:val="0"/>
                <w:sz w:val="18"/>
              </w:rPr>
              <w:t>현업 운영자가 교육 없이 시나리오를 만들 수 있는가?</w:t>
            </w:r>
          </w:p>
        </w:tc>
        <w:tc>
          <w:tcPr>
            <w:tcW w:type="dxa" w:w="3061"/>
          </w:tcPr>
          <w:p>
            <w:pPr>
              <w:spacing w:after="0"/>
            </w:pPr>
            <w:r/>
            <w:r>
              <w:rPr>
                <w:rFonts w:ascii="Noto Sans CJK KR" w:hAnsi="Noto Sans CJK KR" w:eastAsia="Noto Sans CJK KR"/>
                <w:b w:val="0"/>
                <w:sz w:val="18"/>
              </w:rPr>
              <w:t>작업 완료 시간, 오류율, 재방문율</w:t>
            </w:r>
          </w:p>
        </w:tc>
      </w:tr>
      <w:tr>
        <w:tc>
          <w:tcPr>
            <w:tcW w:type="dxa" w:w="2041"/>
          </w:tcPr>
          <w:p>
            <w:pPr>
              <w:spacing w:after="0"/>
            </w:pPr>
            <w:r/>
            <w:r>
              <w:rPr>
                <w:rFonts w:ascii="Noto Sans CJK KR" w:hAnsi="Noto Sans CJK KR" w:eastAsia="Noto Sans CJK KR"/>
                <w:b w:val="0"/>
                <w:sz w:val="18"/>
              </w:rPr>
              <w:t>동적 확장 효용</w:t>
            </w:r>
          </w:p>
        </w:tc>
        <w:tc>
          <w:tcPr>
            <w:tcW w:type="dxa" w:w="3969"/>
          </w:tcPr>
          <w:p>
            <w:pPr>
              <w:spacing w:after="0"/>
            </w:pPr>
            <w:r/>
            <w:r>
              <w:rPr>
                <w:rFonts w:ascii="Noto Sans CJK KR" w:hAnsi="Noto Sans CJK KR" w:eastAsia="Noto Sans CJK KR"/>
                <w:b w:val="0"/>
                <w:sz w:val="18"/>
              </w:rPr>
              <w:t>신규 의도 후보가 운영자에게 실제로 도움이 되는가?</w:t>
            </w:r>
          </w:p>
        </w:tc>
        <w:tc>
          <w:tcPr>
            <w:tcW w:type="dxa" w:w="3061"/>
          </w:tcPr>
          <w:p>
            <w:pPr>
              <w:spacing w:after="0"/>
            </w:pPr>
            <w:r/>
            <w:r>
              <w:rPr>
                <w:rFonts w:ascii="Noto Sans CJK KR" w:hAnsi="Noto Sans CJK KR" w:eastAsia="Noto Sans CJK KR"/>
                <w:b w:val="0"/>
                <w:sz w:val="18"/>
              </w:rPr>
              <w:t>승인률, 반려률, 중복 후보율</w:t>
            </w:r>
          </w:p>
        </w:tc>
      </w:tr>
      <w:tr>
        <w:tc>
          <w:tcPr>
            <w:tcW w:type="dxa" w:w="2041"/>
          </w:tcPr>
          <w:p>
            <w:pPr>
              <w:spacing w:after="0"/>
            </w:pPr>
            <w:r/>
            <w:r>
              <w:rPr>
                <w:rFonts w:ascii="Noto Sans CJK KR" w:hAnsi="Noto Sans CJK KR" w:eastAsia="Noto Sans CJK KR"/>
                <w:b w:val="0"/>
                <w:sz w:val="18"/>
              </w:rPr>
              <w:t>비용 절감</w:t>
            </w:r>
          </w:p>
        </w:tc>
        <w:tc>
          <w:tcPr>
            <w:tcW w:type="dxa" w:w="3969"/>
          </w:tcPr>
          <w:p>
            <w:pPr>
              <w:spacing w:after="0"/>
            </w:pPr>
            <w:r/>
            <w:r>
              <w:rPr>
                <w:rFonts w:ascii="Noto Sans CJK KR" w:hAnsi="Noto Sans CJK KR" w:eastAsia="Noto Sans CJK KR"/>
                <w:b w:val="0"/>
                <w:sz w:val="18"/>
              </w:rPr>
              <w:t>LLM 호출을 얼마나 줄였는가?</w:t>
            </w:r>
          </w:p>
        </w:tc>
        <w:tc>
          <w:tcPr>
            <w:tcW w:type="dxa" w:w="3061"/>
          </w:tcPr>
          <w:p>
            <w:pPr>
              <w:spacing w:after="0"/>
            </w:pPr>
            <w:r/>
            <w:r>
              <w:rPr>
                <w:rFonts w:ascii="Noto Sans CJK KR" w:hAnsi="Noto Sans CJK KR" w:eastAsia="Noto Sans CJK KR"/>
                <w:b w:val="0"/>
                <w:sz w:val="18"/>
              </w:rPr>
              <w:t>대화당 평균 비용, LLM 호출 비율, 자체엔진 처리율</w:t>
            </w:r>
          </w:p>
        </w:tc>
      </w:tr>
      <w:tr>
        <w:tc>
          <w:tcPr>
            <w:tcW w:type="dxa" w:w="2041"/>
          </w:tcPr>
          <w:p>
            <w:pPr>
              <w:spacing w:after="0"/>
            </w:pPr>
            <w:r/>
            <w:r>
              <w:rPr>
                <w:rFonts w:ascii="Noto Sans CJK KR" w:hAnsi="Noto Sans CJK KR" w:eastAsia="Noto Sans CJK KR"/>
                <w:b w:val="0"/>
                <w:sz w:val="18"/>
              </w:rPr>
              <w:t>카카오톡 연동 가치</w:t>
            </w:r>
          </w:p>
        </w:tc>
        <w:tc>
          <w:tcPr>
            <w:tcW w:type="dxa" w:w="3969"/>
          </w:tcPr>
          <w:p>
            <w:pPr>
              <w:spacing w:after="0"/>
            </w:pPr>
            <w:r/>
            <w:r>
              <w:rPr>
                <w:rFonts w:ascii="Noto Sans CJK KR" w:hAnsi="Noto Sans CJK KR" w:eastAsia="Noto Sans CJK KR"/>
                <w:b w:val="0"/>
                <w:sz w:val="18"/>
              </w:rPr>
              <w:t>국내 고객이 이 채널 내장을 구매 이유로 보는가?</w:t>
            </w:r>
          </w:p>
        </w:tc>
        <w:tc>
          <w:tcPr>
            <w:tcW w:type="dxa" w:w="3061"/>
          </w:tcPr>
          <w:p>
            <w:pPr>
              <w:spacing w:after="0"/>
            </w:pPr>
            <w:r/>
            <w:r>
              <w:rPr>
                <w:rFonts w:ascii="Noto Sans CJK KR" w:hAnsi="Noto Sans CJK KR" w:eastAsia="Noto Sans CJK KR"/>
                <w:b w:val="0"/>
                <w:sz w:val="18"/>
              </w:rPr>
              <w:t>도입 문의 비중, 채널별 사용량, 장애율</w:t>
            </w:r>
          </w:p>
        </w:tc>
      </w:tr>
    </w:tbl>
    <w:p/>
    <w:p>
      <w:pPr>
        <w:pStyle w:val="Heading1"/>
      </w:pPr>
      <w:r>
        <w:t>20. 결론</w:t>
      </w:r>
    </w:p>
    <w:p>
      <w:r>
        <w:t>Chatbot Generator Agent는 단순한 챗봇 빌더가 아니라, 챗봇 생성·검수·배포·운영·개선까지 포함하는 운영형 챗봇 팩토리 아키텍처다.</w:t>
      </w:r>
    </w:p>
    <w:p>
      <w:r>
        <w:t>가장 강한 차별점은 4×4 NLU·답변 매트릭스와 자체 시멘틱 엔진 중심의 비용 방어 구조다. 이 구조가 실제로 높은 의도 매칭 정확도와 낮은 운영 비용을 증명한다면, 범용 LLMOps 플랫폼과 다른 명확한 시장 포지션을 만들 수 있다.</w:t>
      </w:r>
    </w:p>
    <w:p>
      <w:r>
        <w:t>반대로 시나리오 에디터가 복잡해지고, 자체 시멘틱 엔진 품질이 낮으며, 동적 의도 확장이 운영자에게 노이즈로 느껴지면 제품 가치는 크게 약해진다. 따라서 다음 단계는 기능을 많이 추가하는 것이 아니라, 핵심 루프인 “의도 생성 → 운영자 수정 → 자체 엔진 라우팅 → 미정의 질문 승인”의 품질을 먼저 수치로 검증하는 것이다.</w:t>
      </w:r>
    </w:p>
    <w:sectPr w:rsidR="00FC693F" w:rsidRPr="0006063C" w:rsidSect="00034616">
      <w:footerReference w:type="default" r:id="rId9"/>
      <w:pgSz w:w="12240" w:h="15840"/>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6"/>
      </w:rPr>
      <w:t xml:space="preserve">Chatbot Generator Agent 설계서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E37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E37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E37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E37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line="240" w:lineRule="auto"/>
      <w:ind w:left="142" w:right="142"/>
    </w:pPr>
    <w:rPr>
      <w:rFonts w:ascii="DejaVu Sans Mono" w:hAnsi="DejaVu Sans Mono" w:eastAsia="DejaVu Sans Mono"/>
      <w:sz w:val="16"/>
    </w:rPr>
  </w:style>
  <w:style w:type="paragraph" w:customStyle="1" w:styleId="SmallNote">
    <w:name w:val="SmallNote"/>
    <w:pPr>
      <w:spacing w:after="80"/>
      <w:ind w:left="113"/>
    </w:pPr>
    <w:rPr>
      <w:rFonts w:ascii="Noto Sans CJK KR" w:hAnsi="Noto Sans CJK KR" w:eastAsia="Noto Sans CJK KR"/>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Generator Agent 시스템 설계서</dc:title>
  <dc:subject>학습 문장·PDF 지식 기반 챗봇 자동 생성 및 하이브리드 NLU 운영 아키텍처</dc:subject>
  <dc:creator/>
  <cp:keywords>Chatbot Generator Agent, NLU, RAG, 시나리오 에디터, 카카오톡, 컨테이너 배포</cp:keywords>
  <dc:description>Generated from user-provided source notes.</dc:description>
  <cp:lastModifiedBy/>
  <cp:revision>1</cp:revision>
  <dcterms:created xsi:type="dcterms:W3CDTF">2013-12-23T23:15:00Z</dcterms:created>
  <dcterms:modified xsi:type="dcterms:W3CDTF">2013-12-23T23:15:00Z</dcterms:modified>
  <cp:category/>
</cp:coreProperties>
</file>