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51330" w14:textId="77777777" w:rsidR="00295650" w:rsidRDefault="00E611EB">
      <w:pPr>
        <w:ind w:firstLine="1446"/>
        <w:jc w:val="center"/>
        <w:rPr>
          <w:rFonts w:ascii="楷体_GB2312" w:eastAsia="楷体_GB2312" w:hAnsi="仿宋_GB2312" w:cstheme="minorBidi"/>
          <w:b/>
          <w:sz w:val="72"/>
          <w:szCs w:val="72"/>
        </w:rPr>
      </w:pPr>
      <w:r>
        <w:rPr>
          <w:rFonts w:ascii="楷体_GB2312" w:eastAsia="楷体_GB2312" w:hAnsi="仿宋_GB2312" w:cstheme="minorBidi" w:hint="eastAsia"/>
          <w:b/>
          <w:sz w:val="72"/>
          <w:szCs w:val="72"/>
        </w:rPr>
        <w:t>华侨大学</w:t>
      </w:r>
    </w:p>
    <w:p w14:paraId="323C6DE5" w14:textId="045329E7" w:rsidR="00295650" w:rsidRPr="0055568C" w:rsidRDefault="00E611EB" w:rsidP="0055568C">
      <w:pPr>
        <w:ind w:firstLine="1446"/>
        <w:jc w:val="center"/>
        <w:rPr>
          <w:rFonts w:ascii="楷体_GB2312" w:eastAsia="楷体_GB2312" w:hAnsi="仿宋_GB2312" w:cstheme="minorBidi"/>
          <w:b/>
          <w:sz w:val="72"/>
          <w:szCs w:val="72"/>
        </w:rPr>
      </w:pPr>
      <w:r>
        <w:rPr>
          <w:rFonts w:ascii="楷体_GB2312" w:eastAsia="楷体_GB2312" w:hAnsi="仿宋_GB2312" w:cstheme="minorBidi" w:hint="eastAsia"/>
          <w:b/>
          <w:sz w:val="72"/>
          <w:szCs w:val="72"/>
        </w:rPr>
        <w:t>本科毕业论文</w:t>
      </w:r>
    </w:p>
    <w:p w14:paraId="59EDD610" w14:textId="221FF1F8" w:rsidR="00295650" w:rsidRDefault="00E611EB" w:rsidP="004826B3">
      <w:pPr>
        <w:ind w:firstLine="480"/>
        <w:jc w:val="center"/>
      </w:pPr>
      <w:r>
        <w:rPr>
          <w:rFonts w:ascii="宋体" w:hAnsi="宋体" w:cs="宋体"/>
          <w:noProof/>
        </w:rPr>
        <w:drawing>
          <wp:inline distT="0" distB="0" distL="114300" distR="114300" wp14:anchorId="258F37DA" wp14:editId="025E5BD9">
            <wp:extent cx="1574800" cy="1571625"/>
            <wp:effectExtent l="0" t="0" r="6350" b="9525"/>
            <wp:docPr id="3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descr="IMG_256"/>
                    <pic:cNvPicPr>
                      <a:picLocks noChangeAspect="1"/>
                    </pic:cNvPicPr>
                  </pic:nvPicPr>
                  <pic:blipFill>
                    <a:blip r:embed="rId9"/>
                    <a:srcRect l="18981" r="23611"/>
                    <a:stretch>
                      <a:fillRect/>
                    </a:stretch>
                  </pic:blipFill>
                  <pic:spPr>
                    <a:xfrm>
                      <a:off x="0" y="0"/>
                      <a:ext cx="1574800" cy="1571625"/>
                    </a:xfrm>
                    <a:prstGeom prst="rect">
                      <a:avLst/>
                    </a:prstGeom>
                    <a:noFill/>
                    <a:ln w="9525">
                      <a:noFill/>
                    </a:ln>
                  </pic:spPr>
                </pic:pic>
              </a:graphicData>
            </a:graphic>
          </wp:inline>
        </w:drawing>
      </w:r>
    </w:p>
    <w:tbl>
      <w:tblPr>
        <w:tblStyle w:val="1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4A0" w:firstRow="1" w:lastRow="0" w:firstColumn="1" w:lastColumn="0" w:noHBand="0" w:noVBand="1"/>
      </w:tblPr>
      <w:tblGrid>
        <w:gridCol w:w="1384"/>
        <w:gridCol w:w="6672"/>
      </w:tblGrid>
      <w:tr w:rsidR="009C5CCE" w:rsidRPr="009C5CCE" w14:paraId="031987D0" w14:textId="77777777" w:rsidTr="00F95A7A">
        <w:trPr>
          <w:jc w:val="center"/>
        </w:trPr>
        <w:tc>
          <w:tcPr>
            <w:tcW w:w="1384" w:type="dxa"/>
            <w:tcBorders>
              <w:top w:val="nil"/>
              <w:bottom w:val="nil"/>
            </w:tcBorders>
            <w:vAlign w:val="center"/>
          </w:tcPr>
          <w:p w14:paraId="550A0FD5" w14:textId="77777777" w:rsidR="009C5CCE" w:rsidRPr="009C5CCE" w:rsidRDefault="009C5CCE" w:rsidP="009C5CCE">
            <w:pPr>
              <w:tabs>
                <w:tab w:val="left" w:pos="1620"/>
                <w:tab w:val="left" w:pos="1800"/>
              </w:tabs>
              <w:ind w:firstLineChars="0" w:firstLine="0"/>
              <w:jc w:val="right"/>
              <w:rPr>
                <w:rFonts w:ascii="仿宋_GB2312" w:eastAsia="仿宋_GB2312" w:hAnsi="华文仿宋"/>
                <w:b/>
                <w:bCs/>
                <w:kern w:val="0"/>
                <w:sz w:val="44"/>
                <w:szCs w:val="44"/>
              </w:rPr>
            </w:pPr>
            <w:r w:rsidRPr="009C5CCE">
              <w:rPr>
                <w:rFonts w:ascii="仿宋_GB2312" w:eastAsia="仿宋_GB2312" w:hAnsi="华文仿宋" w:hint="eastAsia"/>
                <w:b/>
                <w:bCs/>
                <w:kern w:val="0"/>
                <w:sz w:val="44"/>
                <w:szCs w:val="44"/>
              </w:rPr>
              <w:t>题目：</w:t>
            </w:r>
          </w:p>
        </w:tc>
        <w:tc>
          <w:tcPr>
            <w:tcW w:w="6672" w:type="dxa"/>
            <w:vAlign w:val="center"/>
          </w:tcPr>
          <w:p w14:paraId="7E0E3BD0" w14:textId="7494160C" w:rsidR="009C5CCE" w:rsidRPr="009C5CCE" w:rsidRDefault="009C5CCE" w:rsidP="009C5CCE">
            <w:pPr>
              <w:tabs>
                <w:tab w:val="left" w:pos="1620"/>
                <w:tab w:val="left" w:pos="1800"/>
              </w:tabs>
              <w:ind w:firstLineChars="0" w:firstLine="0"/>
              <w:jc w:val="center"/>
              <w:rPr>
                <w:rFonts w:ascii="仿宋_GB2312" w:eastAsia="仿宋_GB2312" w:hAnsi="华文仿宋"/>
                <w:b/>
                <w:bCs/>
                <w:kern w:val="0"/>
                <w:sz w:val="44"/>
                <w:szCs w:val="44"/>
              </w:rPr>
            </w:pPr>
            <w:r w:rsidRPr="009C5CCE">
              <w:rPr>
                <w:rFonts w:ascii="仿宋_GB2312" w:eastAsia="仿宋_GB2312" w:hAnsi="华文仿宋" w:hint="eastAsia"/>
                <w:b/>
                <w:bCs/>
                <w:kern w:val="0"/>
                <w:sz w:val="44"/>
                <w:szCs w:val="44"/>
              </w:rPr>
              <w:t>基于</w:t>
            </w:r>
            <w:r w:rsidR="00E501F4">
              <w:rPr>
                <w:rFonts w:ascii="仿宋_GB2312" w:eastAsia="仿宋_GB2312" w:hAnsi="华文仿宋"/>
                <w:b/>
                <w:bCs/>
                <w:kern w:val="0"/>
                <w:sz w:val="44"/>
                <w:szCs w:val="44"/>
              </w:rPr>
              <w:t>YOLO</w:t>
            </w:r>
            <w:r w:rsidR="00FD238D">
              <w:rPr>
                <w:rFonts w:ascii="仿宋_GB2312" w:eastAsia="仿宋_GB2312" w:hAnsi="华文仿宋"/>
                <w:b/>
                <w:bCs/>
                <w:kern w:val="0"/>
                <w:sz w:val="44"/>
                <w:szCs w:val="44"/>
              </w:rPr>
              <w:t xml:space="preserve"> </w:t>
            </w:r>
            <w:r>
              <w:rPr>
                <w:rFonts w:ascii="仿宋_GB2312" w:eastAsia="仿宋_GB2312" w:hAnsi="华文仿宋"/>
                <w:b/>
                <w:bCs/>
                <w:kern w:val="0"/>
                <w:sz w:val="44"/>
                <w:szCs w:val="44"/>
              </w:rPr>
              <w:t>v5</w:t>
            </w:r>
            <w:r>
              <w:rPr>
                <w:rFonts w:ascii="仿宋_GB2312" w:eastAsia="仿宋_GB2312" w:hAnsi="华文仿宋" w:hint="eastAsia"/>
                <w:b/>
                <w:bCs/>
                <w:kern w:val="0"/>
                <w:sz w:val="44"/>
                <w:szCs w:val="44"/>
              </w:rPr>
              <w:t>的</w:t>
            </w:r>
          </w:p>
        </w:tc>
      </w:tr>
      <w:tr w:rsidR="009C5CCE" w:rsidRPr="009C5CCE" w14:paraId="404408E7" w14:textId="77777777" w:rsidTr="00F95A7A">
        <w:trPr>
          <w:jc w:val="center"/>
        </w:trPr>
        <w:tc>
          <w:tcPr>
            <w:tcW w:w="1384" w:type="dxa"/>
            <w:tcBorders>
              <w:top w:val="nil"/>
              <w:bottom w:val="nil"/>
            </w:tcBorders>
            <w:vAlign w:val="center"/>
          </w:tcPr>
          <w:p w14:paraId="057BE3C0" w14:textId="77777777" w:rsidR="009C5CCE" w:rsidRPr="009C5CCE" w:rsidRDefault="009C5CCE" w:rsidP="009C5CCE">
            <w:pPr>
              <w:tabs>
                <w:tab w:val="left" w:pos="1620"/>
                <w:tab w:val="left" w:pos="1800"/>
              </w:tabs>
              <w:wordWrap w:val="0"/>
              <w:ind w:firstLineChars="0" w:firstLine="0"/>
              <w:jc w:val="right"/>
              <w:rPr>
                <w:rFonts w:ascii="仿宋_GB2312" w:eastAsia="仿宋_GB2312" w:hAnsi="华文仿宋"/>
                <w:b/>
                <w:bCs/>
                <w:kern w:val="0"/>
                <w:sz w:val="44"/>
                <w:szCs w:val="44"/>
              </w:rPr>
            </w:pPr>
          </w:p>
        </w:tc>
        <w:tc>
          <w:tcPr>
            <w:tcW w:w="6672" w:type="dxa"/>
            <w:vAlign w:val="center"/>
          </w:tcPr>
          <w:p w14:paraId="7CDCDE2B" w14:textId="5E49DEA0" w:rsidR="009C5CCE" w:rsidRPr="009C5CCE" w:rsidRDefault="009C5CCE" w:rsidP="009C5CCE">
            <w:pPr>
              <w:tabs>
                <w:tab w:val="left" w:pos="1620"/>
                <w:tab w:val="left" w:pos="1800"/>
              </w:tabs>
              <w:ind w:firstLineChars="0" w:firstLine="0"/>
              <w:jc w:val="center"/>
              <w:rPr>
                <w:rFonts w:ascii="仿宋_GB2312" w:eastAsia="仿宋_GB2312" w:hAnsi="华文仿宋"/>
                <w:b/>
                <w:bCs/>
                <w:kern w:val="0"/>
                <w:sz w:val="44"/>
                <w:szCs w:val="44"/>
              </w:rPr>
            </w:pPr>
            <w:r>
              <w:rPr>
                <w:rFonts w:ascii="仿宋_GB2312" w:eastAsia="仿宋_GB2312" w:hAnsi="华文仿宋" w:hint="eastAsia"/>
                <w:b/>
                <w:bCs/>
                <w:kern w:val="0"/>
                <w:sz w:val="44"/>
                <w:szCs w:val="44"/>
              </w:rPr>
              <w:t>无人机目标检测</w:t>
            </w:r>
            <w:r w:rsidR="00416DAE">
              <w:rPr>
                <w:rFonts w:ascii="仿宋_GB2312" w:eastAsia="仿宋_GB2312" w:hAnsi="华文仿宋" w:hint="eastAsia"/>
                <w:b/>
                <w:bCs/>
                <w:kern w:val="0"/>
                <w:sz w:val="44"/>
                <w:szCs w:val="44"/>
              </w:rPr>
              <w:t>算法</w:t>
            </w:r>
            <w:r>
              <w:rPr>
                <w:rFonts w:ascii="仿宋_GB2312" w:eastAsia="仿宋_GB2312" w:hAnsi="华文仿宋" w:hint="eastAsia"/>
                <w:b/>
                <w:bCs/>
                <w:kern w:val="0"/>
                <w:sz w:val="44"/>
                <w:szCs w:val="44"/>
              </w:rPr>
              <w:t>研究</w:t>
            </w:r>
          </w:p>
        </w:tc>
      </w:tr>
    </w:tbl>
    <w:p w14:paraId="3089CF8D" w14:textId="77777777" w:rsidR="004826B3" w:rsidRDefault="004826B3" w:rsidP="004826B3">
      <w:pPr>
        <w:ind w:firstLineChars="0" w:firstLine="0"/>
      </w:pPr>
    </w:p>
    <w:p w14:paraId="5A6032F7" w14:textId="761BF66E" w:rsidR="00295650" w:rsidRDefault="00DB48EC">
      <w:pPr>
        <w:tabs>
          <w:tab w:val="left" w:pos="7380"/>
          <w:tab w:val="left" w:pos="7560"/>
        </w:tabs>
        <w:spacing w:line="480" w:lineRule="auto"/>
        <w:ind w:firstLineChars="300" w:firstLine="964"/>
        <w:rPr>
          <w:b/>
          <w:bCs/>
          <w:sz w:val="32"/>
          <w:szCs w:val="32"/>
          <w:u w:val="single"/>
        </w:rPr>
      </w:pPr>
      <w:r>
        <w:rPr>
          <w:rFonts w:hint="eastAsia"/>
          <w:b/>
          <w:bCs/>
          <w:sz w:val="32"/>
          <w:szCs w:val="32"/>
        </w:rPr>
        <w:t>学</w:t>
      </w:r>
      <w:r>
        <w:rPr>
          <w:rFonts w:hint="eastAsia"/>
          <w:b/>
          <w:bCs/>
          <w:sz w:val="32"/>
          <w:szCs w:val="32"/>
        </w:rPr>
        <w:t xml:space="preserve"> </w:t>
      </w:r>
      <w:r>
        <w:rPr>
          <w:b/>
          <w:bCs/>
          <w:sz w:val="32"/>
          <w:szCs w:val="32"/>
        </w:rPr>
        <w:t xml:space="preserve">   </w:t>
      </w:r>
      <w:r>
        <w:rPr>
          <w:rFonts w:hint="eastAsia"/>
          <w:b/>
          <w:bCs/>
          <w:sz w:val="32"/>
          <w:szCs w:val="32"/>
        </w:rPr>
        <w:t>院</w:t>
      </w:r>
      <w:r w:rsidR="00E611EB">
        <w:rPr>
          <w:bCs/>
          <w:sz w:val="32"/>
          <w:szCs w:val="32"/>
        </w:rPr>
        <w:t xml:space="preserve"> </w:t>
      </w:r>
      <w:r w:rsidR="00E611EB">
        <w:rPr>
          <w:bCs/>
          <w:sz w:val="32"/>
          <w:szCs w:val="32"/>
          <w:u w:val="single"/>
        </w:rPr>
        <w:t xml:space="preserve"> </w:t>
      </w:r>
      <w:r>
        <w:rPr>
          <w:rFonts w:hint="eastAsia"/>
          <w:bCs/>
          <w:sz w:val="32"/>
          <w:szCs w:val="32"/>
          <w:u w:val="single"/>
        </w:rPr>
        <w:t xml:space="preserve"> </w:t>
      </w:r>
      <w:r>
        <w:rPr>
          <w:bCs/>
          <w:sz w:val="32"/>
          <w:szCs w:val="32"/>
          <w:u w:val="single"/>
        </w:rPr>
        <w:t xml:space="preserve"> </w:t>
      </w:r>
      <w:r w:rsidR="00E611EB">
        <w:rPr>
          <w:bCs/>
          <w:sz w:val="32"/>
          <w:szCs w:val="32"/>
          <w:u w:val="single"/>
        </w:rPr>
        <w:t xml:space="preserve">  </w:t>
      </w:r>
      <w:r w:rsidR="00E611EB">
        <w:rPr>
          <w:bCs/>
          <w:sz w:val="32"/>
          <w:szCs w:val="32"/>
          <w:u w:val="single"/>
        </w:rPr>
        <w:t>计算机科学与技术学院</w:t>
      </w:r>
      <w:r w:rsidR="00E611EB">
        <w:rPr>
          <w:bCs/>
          <w:sz w:val="32"/>
          <w:szCs w:val="32"/>
          <w:u w:val="single"/>
        </w:rPr>
        <w:t xml:space="preserve">     </w:t>
      </w:r>
    </w:p>
    <w:p w14:paraId="37901A74" w14:textId="5D0BA8CF" w:rsidR="00295650" w:rsidRDefault="00E611EB">
      <w:pPr>
        <w:tabs>
          <w:tab w:val="left" w:pos="900"/>
        </w:tabs>
        <w:spacing w:line="480" w:lineRule="auto"/>
        <w:ind w:firstLineChars="300" w:firstLine="964"/>
        <w:rPr>
          <w:b/>
          <w:bCs/>
          <w:sz w:val="32"/>
          <w:szCs w:val="32"/>
          <w:u w:val="single"/>
        </w:rPr>
      </w:pPr>
      <w:r>
        <w:rPr>
          <w:b/>
          <w:bCs/>
          <w:sz w:val="32"/>
          <w:szCs w:val="32"/>
        </w:rPr>
        <w:t>专</w:t>
      </w:r>
      <w:r>
        <w:rPr>
          <w:b/>
          <w:bCs/>
          <w:sz w:val="32"/>
          <w:szCs w:val="32"/>
        </w:rPr>
        <w:t xml:space="preserve">    </w:t>
      </w:r>
      <w:r>
        <w:rPr>
          <w:b/>
          <w:bCs/>
          <w:sz w:val="32"/>
          <w:szCs w:val="32"/>
        </w:rPr>
        <w:t>业</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sidR="00340025">
        <w:rPr>
          <w:rFonts w:hint="eastAsia"/>
          <w:b/>
          <w:bCs/>
          <w:sz w:val="32"/>
          <w:szCs w:val="32"/>
          <w:u w:val="single"/>
        </w:rPr>
        <w:t xml:space="preserve"> </w:t>
      </w:r>
      <w:r w:rsidR="00340025">
        <w:rPr>
          <w:b/>
          <w:bCs/>
          <w:sz w:val="32"/>
          <w:szCs w:val="32"/>
          <w:u w:val="single"/>
        </w:rPr>
        <w:t xml:space="preserve">    </w:t>
      </w:r>
      <w:r w:rsidR="00340025">
        <w:rPr>
          <w:rFonts w:hint="eastAsia"/>
          <w:bCs/>
          <w:sz w:val="32"/>
          <w:szCs w:val="32"/>
          <w:u w:val="single"/>
        </w:rPr>
        <w:t>计算机科学与技术</w:t>
      </w:r>
      <w:r>
        <w:rPr>
          <w:bCs/>
          <w:sz w:val="32"/>
          <w:szCs w:val="32"/>
          <w:u w:val="single"/>
        </w:rPr>
        <w:t xml:space="preserve">    </w:t>
      </w:r>
      <w:r w:rsidR="00DB48EC">
        <w:rPr>
          <w:rFonts w:hint="eastAsia"/>
          <w:bCs/>
          <w:sz w:val="32"/>
          <w:szCs w:val="32"/>
          <w:u w:val="single"/>
        </w:rPr>
        <w:t xml:space="preserve"> </w:t>
      </w:r>
      <w:r w:rsidR="00DB48EC">
        <w:rPr>
          <w:bCs/>
          <w:sz w:val="32"/>
          <w:szCs w:val="32"/>
          <w:u w:val="single"/>
        </w:rPr>
        <w:t xml:space="preserve"> </w:t>
      </w:r>
    </w:p>
    <w:p w14:paraId="2E539D1F" w14:textId="7281051E" w:rsidR="00295650" w:rsidRDefault="00E611EB">
      <w:pPr>
        <w:tabs>
          <w:tab w:val="left" w:pos="7560"/>
          <w:tab w:val="left" w:pos="7875"/>
        </w:tabs>
        <w:spacing w:line="480" w:lineRule="auto"/>
        <w:ind w:firstLineChars="300" w:firstLine="964"/>
        <w:rPr>
          <w:b/>
          <w:bCs/>
          <w:sz w:val="32"/>
          <w:szCs w:val="32"/>
          <w:u w:val="single"/>
        </w:rPr>
      </w:pPr>
      <w:r>
        <w:rPr>
          <w:b/>
          <w:bCs/>
          <w:sz w:val="32"/>
          <w:szCs w:val="32"/>
        </w:rPr>
        <w:t>届</w:t>
      </w:r>
      <w:r>
        <w:rPr>
          <w:b/>
          <w:bCs/>
          <w:sz w:val="32"/>
          <w:szCs w:val="32"/>
        </w:rPr>
        <w:t xml:space="preserve">    </w:t>
      </w:r>
      <w:r>
        <w:rPr>
          <w:b/>
          <w:bCs/>
          <w:sz w:val="32"/>
          <w:szCs w:val="32"/>
        </w:rPr>
        <w:t>别</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Pr>
          <w:bCs/>
          <w:sz w:val="32"/>
          <w:szCs w:val="32"/>
          <w:u w:val="single"/>
        </w:rPr>
        <w:t>20</w:t>
      </w:r>
      <w:r w:rsidR="00340025">
        <w:rPr>
          <w:bCs/>
          <w:sz w:val="32"/>
          <w:szCs w:val="32"/>
          <w:u w:val="single"/>
        </w:rPr>
        <w:t>18</w:t>
      </w:r>
      <w:r>
        <w:rPr>
          <w:bCs/>
          <w:sz w:val="32"/>
          <w:szCs w:val="32"/>
          <w:u w:val="single"/>
        </w:rPr>
        <w:t>届</w:t>
      </w:r>
      <w:r>
        <w:rPr>
          <w:bCs/>
          <w:sz w:val="32"/>
          <w:szCs w:val="32"/>
          <w:u w:val="single"/>
        </w:rPr>
        <w:t xml:space="preserve">            </w:t>
      </w:r>
    </w:p>
    <w:p w14:paraId="58BF84F4" w14:textId="1081E32D" w:rsidR="00295650" w:rsidRDefault="00E611EB">
      <w:pPr>
        <w:spacing w:line="480" w:lineRule="auto"/>
        <w:ind w:firstLineChars="300" w:firstLine="964"/>
        <w:rPr>
          <w:b/>
          <w:bCs/>
          <w:sz w:val="32"/>
          <w:szCs w:val="32"/>
          <w:u w:val="single"/>
        </w:rPr>
      </w:pPr>
      <w:r>
        <w:rPr>
          <w:b/>
          <w:bCs/>
          <w:sz w:val="32"/>
          <w:szCs w:val="32"/>
        </w:rPr>
        <w:t>学</w:t>
      </w:r>
      <w:r>
        <w:rPr>
          <w:b/>
          <w:bCs/>
          <w:sz w:val="32"/>
          <w:szCs w:val="32"/>
        </w:rPr>
        <w:t xml:space="preserve">    </w:t>
      </w:r>
      <w:r>
        <w:rPr>
          <w:b/>
          <w:bCs/>
          <w:sz w:val="32"/>
          <w:szCs w:val="32"/>
        </w:rPr>
        <w:t>号</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sidR="00816107">
        <w:rPr>
          <w:b/>
          <w:bCs/>
          <w:sz w:val="32"/>
          <w:szCs w:val="32"/>
          <w:u w:val="single"/>
        </w:rPr>
        <w:t xml:space="preserve">   </w:t>
      </w:r>
      <w:r>
        <w:rPr>
          <w:b/>
          <w:bCs/>
          <w:sz w:val="32"/>
          <w:szCs w:val="32"/>
          <w:u w:val="single"/>
        </w:rPr>
        <w:t xml:space="preserve"> </w:t>
      </w:r>
      <w:r w:rsidR="00816107">
        <w:rPr>
          <w:bCs/>
          <w:sz w:val="32"/>
          <w:szCs w:val="32"/>
          <w:u w:val="single"/>
        </w:rPr>
        <w:t>XXX</w:t>
      </w:r>
      <w:r>
        <w:rPr>
          <w:bCs/>
          <w:sz w:val="32"/>
          <w:szCs w:val="32"/>
          <w:u w:val="single"/>
        </w:rPr>
        <w:t xml:space="preserve">   </w:t>
      </w:r>
      <w:r w:rsidR="00DB48EC">
        <w:rPr>
          <w:rFonts w:hint="eastAsia"/>
          <w:bCs/>
          <w:sz w:val="32"/>
          <w:szCs w:val="32"/>
          <w:u w:val="single"/>
        </w:rPr>
        <w:t xml:space="preserve"> </w:t>
      </w:r>
      <w:r w:rsidR="00816107">
        <w:rPr>
          <w:bCs/>
          <w:sz w:val="32"/>
          <w:szCs w:val="32"/>
          <w:u w:val="single"/>
        </w:rPr>
        <w:t xml:space="preserve">  </w:t>
      </w:r>
      <w:r w:rsidR="00DB48EC">
        <w:rPr>
          <w:bCs/>
          <w:sz w:val="32"/>
          <w:szCs w:val="32"/>
          <w:u w:val="single"/>
        </w:rPr>
        <w:t xml:space="preserve">     </w:t>
      </w:r>
      <w:r>
        <w:rPr>
          <w:bCs/>
          <w:sz w:val="32"/>
          <w:szCs w:val="32"/>
          <w:u w:val="single"/>
        </w:rPr>
        <w:t xml:space="preserve"> </w:t>
      </w:r>
    </w:p>
    <w:p w14:paraId="465C648C" w14:textId="0EFE9103" w:rsidR="00295650" w:rsidRDefault="00E611EB">
      <w:pPr>
        <w:tabs>
          <w:tab w:val="left" w:pos="8100"/>
        </w:tabs>
        <w:spacing w:line="480" w:lineRule="auto"/>
        <w:ind w:firstLineChars="300" w:firstLine="964"/>
        <w:rPr>
          <w:b/>
          <w:bCs/>
          <w:sz w:val="32"/>
          <w:szCs w:val="32"/>
          <w:u w:val="single"/>
        </w:rPr>
      </w:pPr>
      <w:r>
        <w:rPr>
          <w:b/>
          <w:bCs/>
          <w:sz w:val="32"/>
          <w:szCs w:val="32"/>
        </w:rPr>
        <w:t>姓</w:t>
      </w:r>
      <w:r>
        <w:rPr>
          <w:b/>
          <w:bCs/>
          <w:sz w:val="32"/>
          <w:szCs w:val="32"/>
        </w:rPr>
        <w:t xml:space="preserve">    </w:t>
      </w:r>
      <w:r>
        <w:rPr>
          <w:b/>
          <w:bCs/>
          <w:sz w:val="32"/>
          <w:szCs w:val="32"/>
        </w:rPr>
        <w:t>名</w:t>
      </w:r>
      <w:r>
        <w:rPr>
          <w:b/>
          <w:bCs/>
          <w:sz w:val="32"/>
          <w:szCs w:val="32"/>
        </w:rPr>
        <w:t xml:space="preserve"> </w:t>
      </w:r>
      <w:r>
        <w:rPr>
          <w:b/>
          <w:bCs/>
          <w:sz w:val="32"/>
          <w:szCs w:val="32"/>
          <w:u w:val="single"/>
        </w:rPr>
        <w:t xml:space="preserve"> </w:t>
      </w:r>
      <w:r w:rsidR="00DB48EC">
        <w:rPr>
          <w:rFonts w:hint="eastAsia"/>
          <w:b/>
          <w:bCs/>
          <w:sz w:val="32"/>
          <w:szCs w:val="32"/>
          <w:u w:val="single"/>
        </w:rPr>
        <w:t xml:space="preserve"> </w:t>
      </w:r>
      <w:r w:rsidR="00DB48EC">
        <w:rPr>
          <w:b/>
          <w:bCs/>
          <w:sz w:val="32"/>
          <w:szCs w:val="32"/>
          <w:u w:val="single"/>
        </w:rPr>
        <w:t xml:space="preserve">     </w:t>
      </w:r>
      <w:r>
        <w:rPr>
          <w:b/>
          <w:bCs/>
          <w:sz w:val="32"/>
          <w:szCs w:val="32"/>
          <w:u w:val="single"/>
        </w:rPr>
        <w:t xml:space="preserve">     </w:t>
      </w:r>
      <w:r w:rsidR="00816107">
        <w:rPr>
          <w:rFonts w:hint="eastAsia"/>
          <w:bCs/>
          <w:sz w:val="32"/>
          <w:szCs w:val="32"/>
          <w:u w:val="single"/>
        </w:rPr>
        <w:t>C</w:t>
      </w:r>
      <w:r w:rsidR="00816107">
        <w:rPr>
          <w:bCs/>
          <w:sz w:val="32"/>
          <w:szCs w:val="32"/>
          <w:u w:val="single"/>
        </w:rPr>
        <w:t>S20220147</w:t>
      </w:r>
      <w:r>
        <w:rPr>
          <w:bCs/>
          <w:sz w:val="32"/>
          <w:szCs w:val="32"/>
          <w:u w:val="single"/>
        </w:rPr>
        <w:t xml:space="preserve">     </w:t>
      </w:r>
      <w:r w:rsidR="00DB48EC">
        <w:rPr>
          <w:bCs/>
          <w:sz w:val="32"/>
          <w:szCs w:val="32"/>
          <w:u w:val="single"/>
        </w:rPr>
        <w:t xml:space="preserve"> </w:t>
      </w:r>
      <w:r>
        <w:rPr>
          <w:bCs/>
          <w:sz w:val="32"/>
          <w:szCs w:val="32"/>
          <w:u w:val="single"/>
        </w:rPr>
        <w:t xml:space="preserve"> </w:t>
      </w:r>
    </w:p>
    <w:p w14:paraId="618A3BE1" w14:textId="61F4FF9A" w:rsidR="00295650" w:rsidRDefault="00E611EB">
      <w:pPr>
        <w:tabs>
          <w:tab w:val="left" w:pos="7560"/>
          <w:tab w:val="left" w:pos="7770"/>
          <w:tab w:val="left" w:pos="7875"/>
        </w:tabs>
        <w:spacing w:line="480" w:lineRule="auto"/>
        <w:ind w:firstLineChars="300" w:firstLine="964"/>
        <w:rPr>
          <w:b/>
          <w:sz w:val="32"/>
          <w:szCs w:val="32"/>
          <w:u w:val="single"/>
        </w:rPr>
      </w:pPr>
      <w:r>
        <w:rPr>
          <w:b/>
          <w:bCs/>
          <w:sz w:val="32"/>
          <w:szCs w:val="32"/>
        </w:rPr>
        <w:t>指导老师</w:t>
      </w:r>
      <w:r>
        <w:rPr>
          <w:b/>
          <w:bCs/>
          <w:sz w:val="32"/>
          <w:szCs w:val="32"/>
        </w:rPr>
        <w:t xml:space="preserve"> </w:t>
      </w:r>
      <w:r>
        <w:rPr>
          <w:bCs/>
          <w:sz w:val="32"/>
          <w:szCs w:val="32"/>
          <w:u w:val="single"/>
        </w:rPr>
        <w:t xml:space="preserve">          </w:t>
      </w:r>
      <w:r w:rsidR="00340025">
        <w:rPr>
          <w:bCs/>
          <w:sz w:val="32"/>
          <w:szCs w:val="32"/>
          <w:u w:val="single"/>
        </w:rPr>
        <w:t xml:space="preserve">   </w:t>
      </w:r>
      <w:r w:rsidR="00816107">
        <w:rPr>
          <w:rFonts w:hint="eastAsia"/>
          <w:bCs/>
          <w:sz w:val="32"/>
          <w:szCs w:val="32"/>
          <w:u w:val="single"/>
        </w:rPr>
        <w:t>X</w:t>
      </w:r>
      <w:r w:rsidR="00816107">
        <w:rPr>
          <w:bCs/>
          <w:sz w:val="32"/>
          <w:szCs w:val="32"/>
          <w:u w:val="single"/>
        </w:rPr>
        <w:t>XX</w:t>
      </w:r>
      <w:r w:rsidR="00340025">
        <w:rPr>
          <w:rFonts w:hint="eastAsia"/>
          <w:bCs/>
          <w:sz w:val="32"/>
          <w:szCs w:val="32"/>
          <w:u w:val="single"/>
        </w:rPr>
        <w:t xml:space="preserve"> </w:t>
      </w:r>
      <w:r w:rsidR="00340025">
        <w:rPr>
          <w:bCs/>
          <w:sz w:val="32"/>
          <w:szCs w:val="32"/>
          <w:u w:val="single"/>
        </w:rPr>
        <w:t xml:space="preserve">   </w:t>
      </w:r>
      <w:r>
        <w:rPr>
          <w:bCs/>
          <w:sz w:val="32"/>
          <w:szCs w:val="32"/>
          <w:u w:val="single"/>
        </w:rPr>
        <w:t xml:space="preserve">        </w:t>
      </w:r>
    </w:p>
    <w:p w14:paraId="0E518C6E" w14:textId="77777777" w:rsidR="00295650" w:rsidRDefault="00295650" w:rsidP="00370F27">
      <w:pPr>
        <w:tabs>
          <w:tab w:val="left" w:pos="7560"/>
          <w:tab w:val="left" w:pos="7770"/>
          <w:tab w:val="left" w:pos="7875"/>
        </w:tabs>
        <w:spacing w:line="480" w:lineRule="auto"/>
        <w:ind w:firstLineChars="0" w:firstLine="0"/>
      </w:pPr>
    </w:p>
    <w:p w14:paraId="69851301" w14:textId="77777777" w:rsidR="00295650" w:rsidRDefault="00E611EB">
      <w:pPr>
        <w:ind w:firstLine="560"/>
        <w:jc w:val="center"/>
        <w:rPr>
          <w:b/>
          <w:bCs/>
          <w:sz w:val="28"/>
        </w:rPr>
      </w:pPr>
      <w:r>
        <w:rPr>
          <w:bCs/>
          <w:sz w:val="28"/>
        </w:rPr>
        <w:t xml:space="preserve"> </w:t>
      </w:r>
      <w:r>
        <w:rPr>
          <w:b/>
          <w:bCs/>
          <w:sz w:val="28"/>
        </w:rPr>
        <w:t xml:space="preserve"> </w:t>
      </w:r>
      <w:r>
        <w:rPr>
          <w:b/>
          <w:bCs/>
          <w:sz w:val="28"/>
        </w:rPr>
        <w:t>华侨大学教务处印制</w:t>
      </w:r>
    </w:p>
    <w:p w14:paraId="3136EC4C" w14:textId="77777777" w:rsidR="00295650" w:rsidRDefault="00E611EB">
      <w:pPr>
        <w:ind w:firstLine="560"/>
        <w:jc w:val="center"/>
        <w:rPr>
          <w:b/>
          <w:bCs/>
          <w:sz w:val="28"/>
        </w:rPr>
        <w:sectPr w:rsidR="00295650" w:rsidSect="001F6C35">
          <w:headerReference w:type="even" r:id="rId10"/>
          <w:headerReference w:type="default" r:id="rId11"/>
          <w:footerReference w:type="even" r:id="rId12"/>
          <w:footerReference w:type="default" r:id="rId13"/>
          <w:headerReference w:type="first" r:id="rId14"/>
          <w:footerReference w:type="first" r:id="rId15"/>
          <w:pgSz w:w="11906" w:h="16838"/>
          <w:pgMar w:top="2155" w:right="1814" w:bottom="2155" w:left="1814" w:header="1587" w:footer="1587" w:gutter="0"/>
          <w:pgNumType w:fmt="upperRoman"/>
          <w:cols w:space="425"/>
          <w:titlePg/>
          <w:docGrid w:type="lines" w:linePitch="326"/>
        </w:sectPr>
      </w:pPr>
      <w:r>
        <w:rPr>
          <w:bCs/>
          <w:sz w:val="28"/>
        </w:rPr>
        <w:t xml:space="preserve">  20</w:t>
      </w:r>
      <w:r>
        <w:rPr>
          <w:rFonts w:hint="eastAsia"/>
          <w:bCs/>
          <w:sz w:val="28"/>
        </w:rPr>
        <w:t>2</w:t>
      </w:r>
      <w:r w:rsidR="00340025">
        <w:rPr>
          <w:bCs/>
          <w:sz w:val="28"/>
        </w:rPr>
        <w:t>2</w:t>
      </w:r>
      <w:r>
        <w:rPr>
          <w:bCs/>
          <w:sz w:val="28"/>
        </w:rPr>
        <w:t xml:space="preserve"> </w:t>
      </w:r>
      <w:r>
        <w:rPr>
          <w:b/>
          <w:bCs/>
          <w:sz w:val="28"/>
        </w:rPr>
        <w:t>年</w:t>
      </w:r>
      <w:r>
        <w:rPr>
          <w:bCs/>
          <w:sz w:val="28"/>
        </w:rPr>
        <w:t xml:space="preserve">5 </w:t>
      </w:r>
      <w:r>
        <w:rPr>
          <w:b/>
          <w:bCs/>
          <w:sz w:val="28"/>
        </w:rPr>
        <w:t>月</w:t>
      </w:r>
    </w:p>
    <w:p w14:paraId="51219944" w14:textId="092D4466" w:rsidR="00295650" w:rsidRPr="00903661" w:rsidRDefault="00E611EB" w:rsidP="00FD238D">
      <w:pPr>
        <w:pStyle w:val="aff"/>
      </w:pPr>
      <w:bookmarkStart w:id="0" w:name="_Toc514506331"/>
      <w:bookmarkStart w:id="1" w:name="_Toc102318994"/>
      <w:r w:rsidRPr="00903661">
        <w:rPr>
          <w:rFonts w:hint="eastAsia"/>
        </w:rPr>
        <w:lastRenderedPageBreak/>
        <w:t>摘</w:t>
      </w:r>
      <w:r w:rsidRPr="00903661">
        <w:rPr>
          <w:rFonts w:hint="eastAsia"/>
        </w:rPr>
        <w:t xml:space="preserve">  </w:t>
      </w:r>
      <w:r w:rsidRPr="00903661">
        <w:rPr>
          <w:rFonts w:hint="eastAsia"/>
        </w:rPr>
        <w:t>要</w:t>
      </w:r>
      <w:bookmarkEnd w:id="0"/>
      <w:bookmarkEnd w:id="1"/>
    </w:p>
    <w:p w14:paraId="1101AD68" w14:textId="77FC2308" w:rsidR="00340025" w:rsidRPr="00340025" w:rsidRDefault="00340025" w:rsidP="00340025">
      <w:pPr>
        <w:ind w:firstLine="480"/>
      </w:pPr>
      <w:r w:rsidRPr="00340025">
        <w:t>目标检测是从图片中搜寻特定目标，并提取出位置、类别等信息的技术。传统目标识别技术存在区域选择策略没有针对性、算法时间复杂度高、手工设计的特征鲁棒性较差等缺点，使得检测效果不理想。</w:t>
      </w:r>
      <w:r w:rsidR="00845DE6" w:rsidRPr="00845DE6">
        <w:rPr>
          <w:vertAlign w:val="superscript"/>
        </w:rPr>
        <w:fldChar w:fldCharType="begin"/>
      </w:r>
      <w:r w:rsidR="00845DE6" w:rsidRPr="00845DE6">
        <w:rPr>
          <w:vertAlign w:val="superscript"/>
        </w:rPr>
        <w:instrText xml:space="preserve"> REF _Ref102396791 \r \h </w:instrText>
      </w:r>
      <w:r w:rsidR="00845DE6">
        <w:rPr>
          <w:vertAlign w:val="superscript"/>
        </w:rPr>
        <w:instrText xml:space="preserve"> \* MERGEFORMAT </w:instrText>
      </w:r>
      <w:r w:rsidR="00845DE6" w:rsidRPr="00845DE6">
        <w:rPr>
          <w:vertAlign w:val="superscript"/>
        </w:rPr>
      </w:r>
      <w:r w:rsidR="00845DE6" w:rsidRPr="00845DE6">
        <w:rPr>
          <w:vertAlign w:val="superscript"/>
        </w:rPr>
        <w:fldChar w:fldCharType="separate"/>
      </w:r>
      <w:r w:rsidR="00845DE6" w:rsidRPr="00845DE6">
        <w:rPr>
          <w:vertAlign w:val="superscript"/>
          <w:cs/>
        </w:rPr>
        <w:t>‎</w:t>
      </w:r>
      <w:r w:rsidR="00845DE6" w:rsidRPr="00845DE6">
        <w:rPr>
          <w:vertAlign w:val="superscript"/>
        </w:rPr>
        <w:t>[25]</w:t>
      </w:r>
      <w:r w:rsidR="00845DE6" w:rsidRPr="00845DE6">
        <w:rPr>
          <w:vertAlign w:val="superscript"/>
        </w:rPr>
        <w:fldChar w:fldCharType="end"/>
      </w:r>
      <w:r w:rsidRPr="00340025">
        <w:t>随着深度学习技术的</w:t>
      </w:r>
      <w:r w:rsidR="00845DE6">
        <w:rPr>
          <w:rFonts w:hint="eastAsia"/>
        </w:rPr>
        <w:t>进步</w:t>
      </w:r>
      <w:r w:rsidRPr="00340025">
        <w:t>，深度学习在目标检测领域上的应用的算法也层出不穷，出现了许多优秀的深度学习目标检测算法，并让目标检测在各种工业领域，如城市交通、视频追踪、人脸检测，得到了丰富应用。</w:t>
      </w:r>
    </w:p>
    <w:p w14:paraId="0866313F" w14:textId="36202B4D" w:rsidR="00340025" w:rsidRPr="00340025" w:rsidRDefault="00340025" w:rsidP="00340025">
      <w:pPr>
        <w:ind w:firstLine="480"/>
      </w:pPr>
      <w:r w:rsidRPr="00340025">
        <w:t>本文选择</w:t>
      </w:r>
      <w:r w:rsidR="00E501F4">
        <w:t>YOLO</w:t>
      </w:r>
      <w:r w:rsidRPr="00340025">
        <w:t xml:space="preserve"> v5</w:t>
      </w:r>
      <w:r w:rsidRPr="00340025">
        <w:t>算法作为基础算法，应用在天津大学机器学习与数据挖掘实验室公布的</w:t>
      </w:r>
      <w:r w:rsidRPr="00340025">
        <w:t>VisDrone</w:t>
      </w:r>
      <w:r w:rsidRPr="00340025">
        <w:t>无人机数据集上</w:t>
      </w:r>
      <w:r w:rsidR="00845DE6" w:rsidRPr="00845DE6">
        <w:rPr>
          <w:vertAlign w:val="superscript"/>
        </w:rPr>
        <w:fldChar w:fldCharType="begin"/>
      </w:r>
      <w:r w:rsidR="00845DE6" w:rsidRPr="00845DE6">
        <w:rPr>
          <w:vertAlign w:val="superscript"/>
        </w:rPr>
        <w:instrText xml:space="preserve"> REF _Ref101604189 \r \h </w:instrText>
      </w:r>
      <w:r w:rsidR="00845DE6">
        <w:rPr>
          <w:vertAlign w:val="superscript"/>
        </w:rPr>
        <w:instrText xml:space="preserve"> \* MERGEFORMAT </w:instrText>
      </w:r>
      <w:r w:rsidR="00845DE6" w:rsidRPr="00845DE6">
        <w:rPr>
          <w:vertAlign w:val="superscript"/>
        </w:rPr>
      </w:r>
      <w:r w:rsidR="00845DE6" w:rsidRPr="00845DE6">
        <w:rPr>
          <w:vertAlign w:val="superscript"/>
        </w:rPr>
        <w:fldChar w:fldCharType="separate"/>
      </w:r>
      <w:r w:rsidR="00845DE6" w:rsidRPr="00845DE6">
        <w:rPr>
          <w:vertAlign w:val="superscript"/>
          <w:cs/>
        </w:rPr>
        <w:t>‎</w:t>
      </w:r>
      <w:r w:rsidR="00845DE6" w:rsidRPr="00845DE6">
        <w:rPr>
          <w:vertAlign w:val="superscript"/>
        </w:rPr>
        <w:t>[5]</w:t>
      </w:r>
      <w:r w:rsidR="00845DE6" w:rsidRPr="00845DE6">
        <w:rPr>
          <w:vertAlign w:val="superscript"/>
        </w:rPr>
        <w:fldChar w:fldCharType="end"/>
      </w:r>
      <w:r w:rsidRPr="00340025">
        <w:t>。</w:t>
      </w:r>
      <w:r w:rsidR="00416F74">
        <w:t>本文</w:t>
      </w:r>
      <w:r w:rsidRPr="00340025">
        <w:t>引入了增大特征图分辨率、多尺度融合训练的优化方法，提升了</w:t>
      </w:r>
      <w:r w:rsidR="00E501F4">
        <w:t>YOLO</w:t>
      </w:r>
      <w:r w:rsidRPr="00340025">
        <w:t xml:space="preserve"> v5</w:t>
      </w:r>
      <w:r w:rsidRPr="00340025">
        <w:t>算法在</w:t>
      </w:r>
      <w:r w:rsidRPr="00340025">
        <w:t>VisDrone</w:t>
      </w:r>
      <w:r w:rsidRPr="00340025">
        <w:t>数据集上的</w:t>
      </w:r>
      <w:r w:rsidR="00ED66C7">
        <w:rPr>
          <w:rFonts w:hint="eastAsia"/>
        </w:rPr>
        <w:t>分类和定位</w:t>
      </w:r>
      <w:r w:rsidRPr="00340025">
        <w:t>性能。</w:t>
      </w:r>
    </w:p>
    <w:p w14:paraId="537BF5C8" w14:textId="77777777" w:rsidR="00340025" w:rsidRPr="00340025" w:rsidRDefault="00340025" w:rsidP="00340025">
      <w:pPr>
        <w:ind w:firstLine="480"/>
      </w:pPr>
      <w:r w:rsidRPr="00340025">
        <w:t>本文研究内容如下：</w:t>
      </w:r>
    </w:p>
    <w:p w14:paraId="5590E6D3" w14:textId="6D180D32" w:rsidR="00340025" w:rsidRPr="00340025" w:rsidRDefault="00340025" w:rsidP="00340025">
      <w:pPr>
        <w:ind w:firstLine="480"/>
      </w:pPr>
      <w:r w:rsidRPr="00340025">
        <w:t>第一、对空中无人机数据集</w:t>
      </w:r>
      <w:r w:rsidRPr="00340025">
        <w:t>VisDrone</w:t>
      </w:r>
      <w:r w:rsidRPr="00340025">
        <w:t>的分析。通过可视化方法分析数据集的标签数量、标签分布来确定</w:t>
      </w:r>
      <w:r w:rsidR="00E501F4">
        <w:t>YOLO</w:t>
      </w:r>
      <w:r w:rsidRPr="00340025">
        <w:t xml:space="preserve"> v5</w:t>
      </w:r>
      <w:r w:rsidRPr="00340025">
        <w:t>算法的</w:t>
      </w:r>
      <w:r w:rsidR="00ED66C7">
        <w:rPr>
          <w:rFonts w:hint="eastAsia"/>
        </w:rPr>
        <w:t>性能调优方法</w:t>
      </w:r>
      <w:r w:rsidRPr="00340025">
        <w:t>。</w:t>
      </w:r>
    </w:p>
    <w:p w14:paraId="65391F0D" w14:textId="326BF357" w:rsidR="008E1D85" w:rsidRPr="00340025" w:rsidRDefault="00340025" w:rsidP="008E1D85">
      <w:pPr>
        <w:ind w:firstLine="480"/>
      </w:pPr>
      <w:r w:rsidRPr="00340025">
        <w:t>第二、</w:t>
      </w:r>
      <w:r w:rsidR="00E501F4">
        <w:t>YOLO</w:t>
      </w:r>
      <w:r w:rsidRPr="00340025">
        <w:t xml:space="preserve"> v5</w:t>
      </w:r>
      <w:r w:rsidRPr="00340025">
        <w:t>算法的原理和实现的研究。通过阅读相关论文和</w:t>
      </w:r>
      <w:r w:rsidR="00E501F4">
        <w:t>YOLO</w:t>
      </w:r>
      <w:r w:rsidRPr="00340025">
        <w:t xml:space="preserve"> v5</w:t>
      </w:r>
      <w:r w:rsidRPr="00340025">
        <w:t>的源码</w:t>
      </w:r>
      <w:r w:rsidR="00222536">
        <w:rPr>
          <w:rFonts w:hint="eastAsia"/>
        </w:rPr>
        <w:t>，</w:t>
      </w:r>
      <w:r w:rsidRPr="00340025">
        <w:t>理解了</w:t>
      </w:r>
      <w:r w:rsidR="00E501F4">
        <w:t>YOLO</w:t>
      </w:r>
      <w:r w:rsidRPr="00340025">
        <w:t xml:space="preserve"> v5</w:t>
      </w:r>
      <w:r w:rsidRPr="00340025">
        <w:t>的原理和算法实现，完成了</w:t>
      </w:r>
      <w:r w:rsidR="00E501F4">
        <w:t>YOLO</w:t>
      </w:r>
      <w:r w:rsidRPr="00340025">
        <w:t xml:space="preserve"> v5</w:t>
      </w:r>
      <w:r w:rsidRPr="00340025">
        <w:t>在</w:t>
      </w:r>
      <w:r w:rsidRPr="00340025">
        <w:t>VisDrone</w:t>
      </w:r>
      <w:r w:rsidRPr="00340025">
        <w:t>数据集上的模型训练。</w:t>
      </w:r>
    </w:p>
    <w:p w14:paraId="1F0D7DC4" w14:textId="607473B0" w:rsidR="008E1D85" w:rsidRDefault="00340025" w:rsidP="0089202C">
      <w:pPr>
        <w:ind w:firstLine="480"/>
      </w:pPr>
      <w:r w:rsidRPr="00340025">
        <w:t>第三、分析</w:t>
      </w:r>
      <w:r w:rsidR="00E501F4">
        <w:t>YOLO</w:t>
      </w:r>
      <w:r w:rsidRPr="00340025">
        <w:t xml:space="preserve"> v5</w:t>
      </w:r>
      <w:r w:rsidRPr="00340025">
        <w:t>算法在</w:t>
      </w:r>
      <w:r w:rsidRPr="00340025">
        <w:t>VisDrone</w:t>
      </w:r>
      <w:r w:rsidRPr="00340025">
        <w:t>数据集上的实验结果，结合相关理论分析，</w:t>
      </w:r>
      <w:r w:rsidR="008E1D85" w:rsidRPr="008E1D85">
        <w:rPr>
          <w:rFonts w:hint="eastAsia"/>
        </w:rPr>
        <w:t>引入了增大特征图分辨率和多尺度训练这两种目标检测提升分类和定位方法</w:t>
      </w:r>
      <w:r w:rsidRPr="00340025">
        <w:t>，</w:t>
      </w:r>
      <w:r w:rsidR="008E1D85">
        <w:rPr>
          <w:rFonts w:hint="eastAsia"/>
        </w:rPr>
        <w:t>在</w:t>
      </w:r>
      <w:r w:rsidR="008E1D85">
        <w:rPr>
          <w:rFonts w:hint="eastAsia"/>
        </w:rPr>
        <w:t>VisDrone</w:t>
      </w:r>
      <w:r w:rsidR="008E1D85">
        <w:rPr>
          <w:rFonts w:hint="eastAsia"/>
        </w:rPr>
        <w:t>数据集上训练。结合相关性能评估方法，分析实验结果并得出结论。</w:t>
      </w:r>
      <w:r w:rsidR="008E1D85">
        <w:t xml:space="preserve"> </w:t>
      </w:r>
    </w:p>
    <w:p w14:paraId="3E200E7A" w14:textId="77777777" w:rsidR="00534B84" w:rsidRDefault="00E611EB" w:rsidP="00534B84">
      <w:pPr>
        <w:spacing w:line="240" w:lineRule="auto"/>
        <w:ind w:firstLineChars="0" w:firstLine="0"/>
        <w:rPr>
          <w:bCs/>
        </w:rPr>
      </w:pPr>
      <w:r w:rsidRPr="00944F0C">
        <w:rPr>
          <w:rFonts w:ascii="黑体" w:eastAsia="黑体" w:hAnsi="黑体" w:cs="黑体" w:hint="eastAsia"/>
          <w:bCs/>
        </w:rPr>
        <w:t>关键词：</w:t>
      </w:r>
      <w:r w:rsidR="00340025" w:rsidRPr="004F06E2">
        <w:rPr>
          <w:bCs/>
        </w:rPr>
        <w:t>目标检测；</w:t>
      </w:r>
      <w:r w:rsidR="00340025" w:rsidRPr="004F06E2">
        <w:rPr>
          <w:bCs/>
        </w:rPr>
        <w:t>VisDrone</w:t>
      </w:r>
      <w:r w:rsidR="00340025" w:rsidRPr="004F06E2">
        <w:rPr>
          <w:bCs/>
        </w:rPr>
        <w:t>无人机数据集；</w:t>
      </w:r>
      <w:r w:rsidR="00E501F4">
        <w:rPr>
          <w:bCs/>
        </w:rPr>
        <w:t>YOLO</w:t>
      </w:r>
      <w:r w:rsidR="00340025" w:rsidRPr="004F06E2">
        <w:rPr>
          <w:bCs/>
        </w:rPr>
        <w:t xml:space="preserve"> v5</w:t>
      </w:r>
      <w:r w:rsidR="00340025" w:rsidRPr="004F06E2">
        <w:rPr>
          <w:bCs/>
        </w:rPr>
        <w:t>；增大特征图分辨率；多尺度训</w:t>
      </w:r>
      <w:r w:rsidR="00D86436">
        <w:rPr>
          <w:rFonts w:hint="eastAsia"/>
          <w:bCs/>
        </w:rPr>
        <w:t>练</w:t>
      </w:r>
    </w:p>
    <w:p w14:paraId="7859A9C7" w14:textId="77777777" w:rsidR="00534B84" w:rsidRDefault="00534B84" w:rsidP="00534B84">
      <w:pPr>
        <w:spacing w:line="240" w:lineRule="auto"/>
        <w:ind w:firstLineChars="0" w:firstLine="0"/>
        <w:rPr>
          <w:bCs/>
        </w:rPr>
      </w:pPr>
    </w:p>
    <w:p w14:paraId="10625311" w14:textId="77777777" w:rsidR="00534B84" w:rsidRDefault="00534B84" w:rsidP="00534B84">
      <w:pPr>
        <w:spacing w:line="240" w:lineRule="auto"/>
        <w:ind w:firstLineChars="0" w:firstLine="0"/>
        <w:rPr>
          <w:bCs/>
        </w:rPr>
      </w:pPr>
    </w:p>
    <w:p w14:paraId="4C7565D7" w14:textId="11C6BD8C" w:rsidR="00534B84" w:rsidRDefault="00534B84" w:rsidP="00534B84">
      <w:pPr>
        <w:spacing w:line="240" w:lineRule="auto"/>
        <w:ind w:firstLineChars="0" w:firstLine="0"/>
        <w:rPr>
          <w:bCs/>
        </w:rPr>
        <w:sectPr w:rsidR="00534B84" w:rsidSect="00534B84">
          <w:headerReference w:type="even" r:id="rId16"/>
          <w:headerReference w:type="default" r:id="rId17"/>
          <w:footerReference w:type="even" r:id="rId18"/>
          <w:headerReference w:type="first" r:id="rId19"/>
          <w:footerReference w:type="first" r:id="rId20"/>
          <w:type w:val="continuous"/>
          <w:pgSz w:w="11906" w:h="16838"/>
          <w:pgMar w:top="2155" w:right="1814" w:bottom="2155" w:left="1814" w:header="1587" w:footer="1587" w:gutter="0"/>
          <w:pgNumType w:fmt="upperRoman" w:start="1"/>
          <w:cols w:space="425"/>
          <w:docGrid w:type="lines" w:linePitch="326"/>
        </w:sectPr>
      </w:pPr>
    </w:p>
    <w:p w14:paraId="52B3877F" w14:textId="47D851AE" w:rsidR="00295650" w:rsidRPr="004F06E2" w:rsidRDefault="00E611EB" w:rsidP="00534B84">
      <w:pPr>
        <w:pStyle w:val="aff5"/>
      </w:pPr>
      <w:bookmarkStart w:id="2" w:name="_Toc102318995"/>
      <w:r w:rsidRPr="004F06E2">
        <w:lastRenderedPageBreak/>
        <w:t>ABSTRACT</w:t>
      </w:r>
      <w:bookmarkEnd w:id="2"/>
    </w:p>
    <w:p w14:paraId="6157A716" w14:textId="77777777" w:rsidR="00BB757B" w:rsidRDefault="00BB757B" w:rsidP="00FD238D">
      <w:pPr>
        <w:adjustRightInd w:val="0"/>
        <w:snapToGrid w:val="0"/>
        <w:ind w:firstLine="480"/>
      </w:pPr>
      <w:r>
        <w:t>Object detection is a technology that searches for a specific object from a picture and extracts information such as location and category. Traditional target recognition technology has shortcomings such as untargeted region selection strategy, high algorithm time complexity, and poor robustness of hand-designed features, which make the detection effect unsatisfactory. With the development of deep learning technology, algorithms for the application of deep learning in the field of target detection are emerging in an endless stream. Many excellent deep learning target detection algorithms have emerged, and target detection has been used in various industrial fields, such as urban Face detection has been widely used.</w:t>
      </w:r>
    </w:p>
    <w:p w14:paraId="7AB1D6AC" w14:textId="4CBF1EF8" w:rsidR="00BB757B" w:rsidRDefault="00BB757B" w:rsidP="007711C5">
      <w:pPr>
        <w:adjustRightInd w:val="0"/>
        <w:snapToGrid w:val="0"/>
        <w:ind w:firstLine="480"/>
      </w:pPr>
      <w:r>
        <w:t xml:space="preserve">This paper selects the </w:t>
      </w:r>
      <w:r w:rsidR="00E501F4">
        <w:t>YOLO</w:t>
      </w:r>
      <w:r>
        <w:t xml:space="preserve"> v5 algorithm as the basic algorithm, and applies it to the VisDrone UAV dataset published by the Machine Learning and Data Mining Laboratory of Tianjin University. This paper introduces an optimization method of increasing the resolution of feature maps and multi-scale fusion training, which improves the classification and localization performance of the </w:t>
      </w:r>
      <w:r w:rsidR="00E501F4">
        <w:t>YOLO</w:t>
      </w:r>
      <w:r>
        <w:t xml:space="preserve"> v5 algorithm on the VisDrone dataset.</w:t>
      </w:r>
    </w:p>
    <w:p w14:paraId="138582F7" w14:textId="547FCB2C" w:rsidR="00BB757B" w:rsidRDefault="00BB757B" w:rsidP="007711C5">
      <w:pPr>
        <w:adjustRightInd w:val="0"/>
        <w:snapToGrid w:val="0"/>
        <w:ind w:firstLine="480"/>
      </w:pPr>
      <w:r>
        <w:t xml:space="preserve">The research contents of this </w:t>
      </w:r>
      <w:r w:rsidR="00E43410">
        <w:rPr>
          <w:rFonts w:hint="eastAsia"/>
        </w:rPr>
        <w:t>thesis</w:t>
      </w:r>
      <w:r>
        <w:t xml:space="preserve"> are as follows:</w:t>
      </w:r>
    </w:p>
    <w:p w14:paraId="03FE0896" w14:textId="27BFD374" w:rsidR="00BB757B" w:rsidRDefault="00BB757B" w:rsidP="007711C5">
      <w:pPr>
        <w:adjustRightInd w:val="0"/>
        <w:snapToGrid w:val="0"/>
        <w:ind w:firstLine="480"/>
      </w:pPr>
      <w:r>
        <w:t xml:space="preserve">First, the analysis of the aerial drone dataset VisDrone. The performance tuning method of </w:t>
      </w:r>
      <w:r w:rsidR="00E501F4">
        <w:t>YOLO</w:t>
      </w:r>
      <w:r>
        <w:t xml:space="preserve"> v5 algorithm is determined by analyzing the number of labels and label distribution of the dataset by visual method.</w:t>
      </w:r>
    </w:p>
    <w:p w14:paraId="439C2794" w14:textId="67574410" w:rsidR="00BB757B" w:rsidRDefault="00BB757B" w:rsidP="007711C5">
      <w:pPr>
        <w:adjustRightInd w:val="0"/>
        <w:snapToGrid w:val="0"/>
        <w:ind w:firstLine="480"/>
      </w:pPr>
      <w:r>
        <w:t xml:space="preserve">Second, research on the principle and implementation of the </w:t>
      </w:r>
      <w:r w:rsidR="00E501F4">
        <w:t>YOLO</w:t>
      </w:r>
      <w:r>
        <w:t xml:space="preserve"> v5 algorithm. By reading the relevant papers and the source code of </w:t>
      </w:r>
      <w:r w:rsidR="00E501F4">
        <w:t>YOLO</w:t>
      </w:r>
      <w:r>
        <w:t xml:space="preserve"> v5, I understood the principle and algorithm implementation of </w:t>
      </w:r>
      <w:r w:rsidR="00E501F4">
        <w:t>YOLO</w:t>
      </w:r>
      <w:r>
        <w:t xml:space="preserve"> v5, and completed the model training of </w:t>
      </w:r>
      <w:r w:rsidR="00E501F4">
        <w:t>YOLO</w:t>
      </w:r>
      <w:r>
        <w:t xml:space="preserve"> v5 on the VisDrone dataset.</w:t>
      </w:r>
    </w:p>
    <w:p w14:paraId="2F73B249" w14:textId="016E6C13" w:rsidR="00BB757B" w:rsidRDefault="00BB757B" w:rsidP="007711C5">
      <w:pPr>
        <w:adjustRightInd w:val="0"/>
        <w:snapToGrid w:val="0"/>
        <w:ind w:firstLine="480"/>
      </w:pPr>
      <w:r>
        <w:t xml:space="preserve">Third, analyze the experimental results of the </w:t>
      </w:r>
      <w:r w:rsidR="00E501F4">
        <w:t>YOLO</w:t>
      </w:r>
      <w:r>
        <w:t xml:space="preserve"> v5 algorithm on the VisDrone data set, combined with relevant theoretical analysis, introduce two methods of target detection to improve classification and positioning, increasing the resolution </w:t>
      </w:r>
      <w:r>
        <w:lastRenderedPageBreak/>
        <w:t>of the feature map and multi-scale training, and train on the VisDrone data set. . Combined with relevant performance evaluation methods, the experimental results are analyzed and conclusions are drawn.</w:t>
      </w:r>
    </w:p>
    <w:p w14:paraId="4E572A4C" w14:textId="77DE2412" w:rsidR="00D57709" w:rsidRDefault="00E611EB" w:rsidP="00D57709">
      <w:pPr>
        <w:spacing w:line="240" w:lineRule="auto"/>
        <w:ind w:firstLineChars="0" w:firstLine="0"/>
        <w:sectPr w:rsidR="00D57709" w:rsidSect="00534B84">
          <w:headerReference w:type="default" r:id="rId21"/>
          <w:pgSz w:w="11906" w:h="16838"/>
          <w:pgMar w:top="2155" w:right="1814" w:bottom="2155" w:left="1814" w:header="1587" w:footer="1587" w:gutter="0"/>
          <w:pgNumType w:fmt="upperRoman"/>
          <w:cols w:space="425"/>
          <w:docGrid w:type="lines" w:linePitch="326"/>
        </w:sectPr>
      </w:pPr>
      <w:r>
        <w:rPr>
          <w:rFonts w:hint="eastAsia"/>
          <w:b/>
        </w:rPr>
        <w:t>K</w:t>
      </w:r>
      <w:r>
        <w:rPr>
          <w:b/>
        </w:rPr>
        <w:t>eywords</w:t>
      </w:r>
      <w:r w:rsidR="00C842CD">
        <w:rPr>
          <w:b/>
        </w:rPr>
        <w:t xml:space="preserve">: </w:t>
      </w:r>
      <w:r w:rsidR="00150392">
        <w:rPr>
          <w:rFonts w:hint="eastAsia"/>
        </w:rPr>
        <w:t>Ob</w:t>
      </w:r>
      <w:r w:rsidR="00150392">
        <w:t>ject detection</w:t>
      </w:r>
      <w:r>
        <w:t xml:space="preserve">; </w:t>
      </w:r>
      <w:r w:rsidR="00D02F60" w:rsidRPr="00D02F60">
        <w:t>VisDrone UAV dataset</w:t>
      </w:r>
      <w:r>
        <w:t xml:space="preserve">; </w:t>
      </w:r>
      <w:r w:rsidR="00E501F4">
        <w:t>YOLO</w:t>
      </w:r>
      <w:r w:rsidR="00D02F60" w:rsidRPr="00D02F60">
        <w:t xml:space="preserve"> v5</w:t>
      </w:r>
      <w:r>
        <w:t>;</w:t>
      </w:r>
      <w:r w:rsidR="00E43410">
        <w:t xml:space="preserve"> </w:t>
      </w:r>
      <w:r w:rsidR="00D02F60">
        <w:rPr>
          <w:rFonts w:hint="eastAsia"/>
        </w:rPr>
        <w:t>I</w:t>
      </w:r>
      <w:r w:rsidR="00D02F60">
        <w:t>ncrease feature map resolution</w:t>
      </w:r>
      <w:r>
        <w:t xml:space="preserve">; </w:t>
      </w:r>
      <w:r w:rsidR="00D02F60">
        <w:t>Multi-scale training</w:t>
      </w:r>
    </w:p>
    <w:p w14:paraId="7CFF6E64" w14:textId="08B884A2" w:rsidR="00031B6C" w:rsidRPr="00D57709" w:rsidRDefault="00D57709" w:rsidP="00FD238D">
      <w:pPr>
        <w:pStyle w:val="aff"/>
      </w:pPr>
      <w:bookmarkStart w:id="3" w:name="_Toc102318996"/>
      <w:r>
        <w:rPr>
          <w:rFonts w:hint="eastAsia"/>
        </w:rPr>
        <w:lastRenderedPageBreak/>
        <w:t>目录</w:t>
      </w:r>
      <w:bookmarkEnd w:id="3"/>
    </w:p>
    <w:p w14:paraId="77286118" w14:textId="5F334041" w:rsidR="00A107C5" w:rsidRDefault="000E21E1">
      <w:pPr>
        <w:pStyle w:val="TOC1"/>
        <w:tabs>
          <w:tab w:val="right" w:leader="dot" w:pos="8268"/>
        </w:tabs>
        <w:rPr>
          <w:rFonts w:asciiTheme="minorHAnsi" w:eastAsiaTheme="minorEastAsia" w:hAnsiTheme="minorHAnsi"/>
          <w:noProof/>
          <w:kern w:val="2"/>
          <w:sz w:val="21"/>
        </w:rPr>
      </w:pPr>
      <w:r>
        <w:rPr>
          <w:lang w:val="zh-CN"/>
        </w:rPr>
        <w:fldChar w:fldCharType="begin"/>
      </w:r>
      <w:r>
        <w:rPr>
          <w:lang w:val="zh-CN"/>
        </w:rPr>
        <w:instrText xml:space="preserve"> TOC \o "1-3" \h \z \t "</w:instrText>
      </w:r>
      <w:r>
        <w:rPr>
          <w:lang w:val="zh-CN"/>
        </w:rPr>
        <w:instrText>摘要</w:instrText>
      </w:r>
      <w:r>
        <w:rPr>
          <w:lang w:val="zh-CN"/>
        </w:rPr>
        <w:instrText>,1,</w:instrText>
      </w:r>
      <w:r>
        <w:rPr>
          <w:lang w:val="zh-CN"/>
        </w:rPr>
        <w:instrText>英文摘要</w:instrText>
      </w:r>
      <w:r>
        <w:rPr>
          <w:lang w:val="zh-CN"/>
        </w:rPr>
        <w:instrText xml:space="preserve">,1" </w:instrText>
      </w:r>
      <w:r>
        <w:rPr>
          <w:lang w:val="zh-CN"/>
        </w:rPr>
        <w:fldChar w:fldCharType="separate"/>
      </w:r>
      <w:hyperlink w:anchor="_Toc102318994" w:history="1">
        <w:r w:rsidR="00A107C5" w:rsidRPr="00303B9C">
          <w:rPr>
            <w:rStyle w:val="af2"/>
            <w:noProof/>
          </w:rPr>
          <w:t>摘</w:t>
        </w:r>
        <w:r w:rsidR="00A107C5" w:rsidRPr="00303B9C">
          <w:rPr>
            <w:rStyle w:val="af2"/>
            <w:noProof/>
          </w:rPr>
          <w:t xml:space="preserve">  </w:t>
        </w:r>
        <w:r w:rsidR="00A107C5" w:rsidRPr="00303B9C">
          <w:rPr>
            <w:rStyle w:val="af2"/>
            <w:noProof/>
          </w:rPr>
          <w:t>要</w:t>
        </w:r>
        <w:r w:rsidR="00A107C5">
          <w:rPr>
            <w:noProof/>
            <w:webHidden/>
          </w:rPr>
          <w:tab/>
        </w:r>
        <w:r w:rsidR="00A107C5">
          <w:rPr>
            <w:noProof/>
            <w:webHidden/>
          </w:rPr>
          <w:fldChar w:fldCharType="begin"/>
        </w:r>
        <w:r w:rsidR="00A107C5">
          <w:rPr>
            <w:noProof/>
            <w:webHidden/>
          </w:rPr>
          <w:instrText xml:space="preserve"> PAGEREF _Toc102318994 \h </w:instrText>
        </w:r>
        <w:r w:rsidR="00A107C5">
          <w:rPr>
            <w:noProof/>
            <w:webHidden/>
          </w:rPr>
        </w:r>
        <w:r w:rsidR="00A107C5">
          <w:rPr>
            <w:noProof/>
            <w:webHidden/>
          </w:rPr>
          <w:fldChar w:fldCharType="separate"/>
        </w:r>
        <w:r w:rsidR="00A107C5">
          <w:rPr>
            <w:noProof/>
            <w:webHidden/>
          </w:rPr>
          <w:t>I</w:t>
        </w:r>
        <w:r w:rsidR="00A107C5">
          <w:rPr>
            <w:noProof/>
            <w:webHidden/>
          </w:rPr>
          <w:fldChar w:fldCharType="end"/>
        </w:r>
      </w:hyperlink>
    </w:p>
    <w:p w14:paraId="6321C237" w14:textId="0346D93E" w:rsidR="00A107C5" w:rsidRDefault="00FE1051">
      <w:pPr>
        <w:pStyle w:val="TOC1"/>
        <w:tabs>
          <w:tab w:val="right" w:leader="dot" w:pos="8268"/>
        </w:tabs>
        <w:rPr>
          <w:rFonts w:asciiTheme="minorHAnsi" w:eastAsiaTheme="minorEastAsia" w:hAnsiTheme="minorHAnsi"/>
          <w:noProof/>
          <w:kern w:val="2"/>
          <w:sz w:val="21"/>
        </w:rPr>
      </w:pPr>
      <w:hyperlink w:anchor="_Toc102318995" w:history="1">
        <w:r w:rsidR="00A107C5" w:rsidRPr="00303B9C">
          <w:rPr>
            <w:rStyle w:val="af2"/>
            <w:noProof/>
          </w:rPr>
          <w:t>ABSTRACT</w:t>
        </w:r>
        <w:r w:rsidR="00A107C5">
          <w:rPr>
            <w:noProof/>
            <w:webHidden/>
          </w:rPr>
          <w:tab/>
        </w:r>
        <w:r w:rsidR="00A107C5">
          <w:rPr>
            <w:noProof/>
            <w:webHidden/>
          </w:rPr>
          <w:fldChar w:fldCharType="begin"/>
        </w:r>
        <w:r w:rsidR="00A107C5">
          <w:rPr>
            <w:noProof/>
            <w:webHidden/>
          </w:rPr>
          <w:instrText xml:space="preserve"> PAGEREF _Toc102318995 \h </w:instrText>
        </w:r>
        <w:r w:rsidR="00A107C5">
          <w:rPr>
            <w:noProof/>
            <w:webHidden/>
          </w:rPr>
        </w:r>
        <w:r w:rsidR="00A107C5">
          <w:rPr>
            <w:noProof/>
            <w:webHidden/>
          </w:rPr>
          <w:fldChar w:fldCharType="separate"/>
        </w:r>
        <w:r w:rsidR="00A107C5">
          <w:rPr>
            <w:noProof/>
            <w:webHidden/>
          </w:rPr>
          <w:t>III</w:t>
        </w:r>
        <w:r w:rsidR="00A107C5">
          <w:rPr>
            <w:noProof/>
            <w:webHidden/>
          </w:rPr>
          <w:fldChar w:fldCharType="end"/>
        </w:r>
      </w:hyperlink>
    </w:p>
    <w:p w14:paraId="2124926C" w14:textId="4394D772" w:rsidR="00A107C5" w:rsidRDefault="00FE1051">
      <w:pPr>
        <w:pStyle w:val="TOC1"/>
        <w:tabs>
          <w:tab w:val="right" w:leader="dot" w:pos="8268"/>
        </w:tabs>
        <w:rPr>
          <w:rFonts w:asciiTheme="minorHAnsi" w:eastAsiaTheme="minorEastAsia" w:hAnsiTheme="minorHAnsi"/>
          <w:noProof/>
          <w:kern w:val="2"/>
          <w:sz w:val="21"/>
        </w:rPr>
      </w:pPr>
      <w:hyperlink w:anchor="_Toc102318996" w:history="1">
        <w:r w:rsidR="00A107C5" w:rsidRPr="00303B9C">
          <w:rPr>
            <w:rStyle w:val="af2"/>
            <w:noProof/>
          </w:rPr>
          <w:t>目录</w:t>
        </w:r>
        <w:r w:rsidR="00A107C5">
          <w:rPr>
            <w:noProof/>
            <w:webHidden/>
          </w:rPr>
          <w:tab/>
        </w:r>
        <w:r w:rsidR="00A107C5">
          <w:rPr>
            <w:noProof/>
            <w:webHidden/>
          </w:rPr>
          <w:fldChar w:fldCharType="begin"/>
        </w:r>
        <w:r w:rsidR="00A107C5">
          <w:rPr>
            <w:noProof/>
            <w:webHidden/>
          </w:rPr>
          <w:instrText xml:space="preserve"> PAGEREF _Toc102318996 \h </w:instrText>
        </w:r>
        <w:r w:rsidR="00A107C5">
          <w:rPr>
            <w:noProof/>
            <w:webHidden/>
          </w:rPr>
        </w:r>
        <w:r w:rsidR="00A107C5">
          <w:rPr>
            <w:noProof/>
            <w:webHidden/>
          </w:rPr>
          <w:fldChar w:fldCharType="separate"/>
        </w:r>
        <w:r w:rsidR="00A107C5">
          <w:rPr>
            <w:noProof/>
            <w:webHidden/>
          </w:rPr>
          <w:t>V</w:t>
        </w:r>
        <w:r w:rsidR="00A107C5">
          <w:rPr>
            <w:noProof/>
            <w:webHidden/>
          </w:rPr>
          <w:fldChar w:fldCharType="end"/>
        </w:r>
      </w:hyperlink>
    </w:p>
    <w:p w14:paraId="1311F5EE" w14:textId="6315262D" w:rsidR="00A107C5" w:rsidRDefault="00FE1051">
      <w:pPr>
        <w:pStyle w:val="TOC1"/>
        <w:tabs>
          <w:tab w:val="right" w:leader="dot" w:pos="8268"/>
        </w:tabs>
        <w:rPr>
          <w:rFonts w:asciiTheme="minorHAnsi" w:eastAsiaTheme="minorEastAsia" w:hAnsiTheme="minorHAnsi"/>
          <w:noProof/>
          <w:kern w:val="2"/>
          <w:sz w:val="21"/>
        </w:rPr>
      </w:pPr>
      <w:hyperlink w:anchor="_Toc102318997" w:history="1">
        <w:r w:rsidR="00A107C5" w:rsidRPr="00303B9C">
          <w:rPr>
            <w:rStyle w:val="af2"/>
            <w:noProof/>
          </w:rPr>
          <w:t>第一章</w:t>
        </w:r>
        <w:r w:rsidR="00A107C5" w:rsidRPr="00303B9C">
          <w:rPr>
            <w:rStyle w:val="af2"/>
            <w:noProof/>
          </w:rPr>
          <w:t xml:space="preserve"> </w:t>
        </w:r>
        <w:r w:rsidR="00A107C5" w:rsidRPr="00303B9C">
          <w:rPr>
            <w:rStyle w:val="af2"/>
            <w:noProof/>
          </w:rPr>
          <w:t>绪</w:t>
        </w:r>
        <w:r w:rsidR="00A107C5" w:rsidRPr="00303B9C">
          <w:rPr>
            <w:rStyle w:val="af2"/>
            <w:noProof/>
          </w:rPr>
          <w:t xml:space="preserve">  </w:t>
        </w:r>
        <w:r w:rsidR="00A107C5" w:rsidRPr="00303B9C">
          <w:rPr>
            <w:rStyle w:val="af2"/>
            <w:noProof/>
          </w:rPr>
          <w:t>论</w:t>
        </w:r>
        <w:r w:rsidR="00A107C5">
          <w:rPr>
            <w:noProof/>
            <w:webHidden/>
          </w:rPr>
          <w:tab/>
        </w:r>
        <w:r w:rsidR="00A107C5">
          <w:rPr>
            <w:noProof/>
            <w:webHidden/>
          </w:rPr>
          <w:fldChar w:fldCharType="begin"/>
        </w:r>
        <w:r w:rsidR="00A107C5">
          <w:rPr>
            <w:noProof/>
            <w:webHidden/>
          </w:rPr>
          <w:instrText xml:space="preserve"> PAGEREF _Toc102318997 \h </w:instrText>
        </w:r>
        <w:r w:rsidR="00A107C5">
          <w:rPr>
            <w:noProof/>
            <w:webHidden/>
          </w:rPr>
        </w:r>
        <w:r w:rsidR="00A107C5">
          <w:rPr>
            <w:noProof/>
            <w:webHidden/>
          </w:rPr>
          <w:fldChar w:fldCharType="separate"/>
        </w:r>
        <w:r w:rsidR="00A107C5">
          <w:rPr>
            <w:noProof/>
            <w:webHidden/>
          </w:rPr>
          <w:t>1</w:t>
        </w:r>
        <w:r w:rsidR="00A107C5">
          <w:rPr>
            <w:noProof/>
            <w:webHidden/>
          </w:rPr>
          <w:fldChar w:fldCharType="end"/>
        </w:r>
      </w:hyperlink>
    </w:p>
    <w:p w14:paraId="331463E2" w14:textId="548BDB46" w:rsidR="00A107C5" w:rsidRDefault="00FE1051">
      <w:pPr>
        <w:pStyle w:val="TOC2"/>
        <w:tabs>
          <w:tab w:val="right" w:leader="dot" w:pos="8268"/>
        </w:tabs>
        <w:rPr>
          <w:rFonts w:asciiTheme="minorHAnsi" w:eastAsiaTheme="minorEastAsia" w:hAnsiTheme="minorHAnsi"/>
          <w:noProof/>
          <w:kern w:val="2"/>
          <w:sz w:val="21"/>
        </w:rPr>
      </w:pPr>
      <w:hyperlink w:anchor="_Toc102318998" w:history="1">
        <w:r w:rsidR="00A107C5" w:rsidRPr="00303B9C">
          <w:rPr>
            <w:rStyle w:val="af2"/>
            <w:noProof/>
          </w:rPr>
          <w:t xml:space="preserve">1.1 </w:t>
        </w:r>
        <w:r w:rsidR="00A107C5" w:rsidRPr="00303B9C">
          <w:rPr>
            <w:rStyle w:val="af2"/>
            <w:noProof/>
          </w:rPr>
          <w:t>研究背景及意义</w:t>
        </w:r>
        <w:r w:rsidR="00A107C5">
          <w:rPr>
            <w:noProof/>
            <w:webHidden/>
          </w:rPr>
          <w:tab/>
        </w:r>
        <w:r w:rsidR="00A107C5">
          <w:rPr>
            <w:noProof/>
            <w:webHidden/>
          </w:rPr>
          <w:fldChar w:fldCharType="begin"/>
        </w:r>
        <w:r w:rsidR="00A107C5">
          <w:rPr>
            <w:noProof/>
            <w:webHidden/>
          </w:rPr>
          <w:instrText xml:space="preserve"> PAGEREF _Toc102318998 \h </w:instrText>
        </w:r>
        <w:r w:rsidR="00A107C5">
          <w:rPr>
            <w:noProof/>
            <w:webHidden/>
          </w:rPr>
        </w:r>
        <w:r w:rsidR="00A107C5">
          <w:rPr>
            <w:noProof/>
            <w:webHidden/>
          </w:rPr>
          <w:fldChar w:fldCharType="separate"/>
        </w:r>
        <w:r w:rsidR="00A107C5">
          <w:rPr>
            <w:noProof/>
            <w:webHidden/>
          </w:rPr>
          <w:t>1</w:t>
        </w:r>
        <w:r w:rsidR="00A107C5">
          <w:rPr>
            <w:noProof/>
            <w:webHidden/>
          </w:rPr>
          <w:fldChar w:fldCharType="end"/>
        </w:r>
      </w:hyperlink>
    </w:p>
    <w:p w14:paraId="3048A653" w14:textId="18E0CEA6" w:rsidR="00A107C5" w:rsidRDefault="00FE1051">
      <w:pPr>
        <w:pStyle w:val="TOC2"/>
        <w:tabs>
          <w:tab w:val="right" w:leader="dot" w:pos="8268"/>
        </w:tabs>
        <w:rPr>
          <w:rFonts w:asciiTheme="minorHAnsi" w:eastAsiaTheme="minorEastAsia" w:hAnsiTheme="minorHAnsi"/>
          <w:noProof/>
          <w:kern w:val="2"/>
          <w:sz w:val="21"/>
        </w:rPr>
      </w:pPr>
      <w:hyperlink w:anchor="_Toc102318999" w:history="1">
        <w:r w:rsidR="00A107C5" w:rsidRPr="00303B9C">
          <w:rPr>
            <w:rStyle w:val="af2"/>
            <w:noProof/>
          </w:rPr>
          <w:t xml:space="preserve">1.2 </w:t>
        </w:r>
        <w:r w:rsidR="00A107C5" w:rsidRPr="00303B9C">
          <w:rPr>
            <w:rStyle w:val="af2"/>
            <w:noProof/>
          </w:rPr>
          <w:t>国内外研究现状</w:t>
        </w:r>
        <w:r w:rsidR="00A107C5">
          <w:rPr>
            <w:noProof/>
            <w:webHidden/>
          </w:rPr>
          <w:tab/>
        </w:r>
        <w:r w:rsidR="00A107C5">
          <w:rPr>
            <w:noProof/>
            <w:webHidden/>
          </w:rPr>
          <w:fldChar w:fldCharType="begin"/>
        </w:r>
        <w:r w:rsidR="00A107C5">
          <w:rPr>
            <w:noProof/>
            <w:webHidden/>
          </w:rPr>
          <w:instrText xml:space="preserve"> PAGEREF _Toc102318999 \h </w:instrText>
        </w:r>
        <w:r w:rsidR="00A107C5">
          <w:rPr>
            <w:noProof/>
            <w:webHidden/>
          </w:rPr>
        </w:r>
        <w:r w:rsidR="00A107C5">
          <w:rPr>
            <w:noProof/>
            <w:webHidden/>
          </w:rPr>
          <w:fldChar w:fldCharType="separate"/>
        </w:r>
        <w:r w:rsidR="00A107C5">
          <w:rPr>
            <w:noProof/>
            <w:webHidden/>
          </w:rPr>
          <w:t>2</w:t>
        </w:r>
        <w:r w:rsidR="00A107C5">
          <w:rPr>
            <w:noProof/>
            <w:webHidden/>
          </w:rPr>
          <w:fldChar w:fldCharType="end"/>
        </w:r>
      </w:hyperlink>
    </w:p>
    <w:p w14:paraId="6E219418" w14:textId="0ECB90E8" w:rsidR="00A107C5" w:rsidRDefault="00FE1051">
      <w:pPr>
        <w:pStyle w:val="TOC2"/>
        <w:tabs>
          <w:tab w:val="right" w:leader="dot" w:pos="8268"/>
        </w:tabs>
        <w:rPr>
          <w:rFonts w:asciiTheme="minorHAnsi" w:eastAsiaTheme="minorEastAsia" w:hAnsiTheme="minorHAnsi"/>
          <w:noProof/>
          <w:kern w:val="2"/>
          <w:sz w:val="21"/>
        </w:rPr>
      </w:pPr>
      <w:hyperlink w:anchor="_Toc102319000" w:history="1">
        <w:r w:rsidR="00A107C5" w:rsidRPr="00303B9C">
          <w:rPr>
            <w:rStyle w:val="af2"/>
            <w:noProof/>
          </w:rPr>
          <w:t xml:space="preserve">1.3 </w:t>
        </w:r>
        <w:r w:rsidR="00A107C5" w:rsidRPr="00303B9C">
          <w:rPr>
            <w:rStyle w:val="af2"/>
            <w:noProof/>
          </w:rPr>
          <w:t>主要研究内容</w:t>
        </w:r>
        <w:r w:rsidR="00A107C5">
          <w:rPr>
            <w:noProof/>
            <w:webHidden/>
          </w:rPr>
          <w:tab/>
        </w:r>
        <w:r w:rsidR="00A107C5">
          <w:rPr>
            <w:noProof/>
            <w:webHidden/>
          </w:rPr>
          <w:fldChar w:fldCharType="begin"/>
        </w:r>
        <w:r w:rsidR="00A107C5">
          <w:rPr>
            <w:noProof/>
            <w:webHidden/>
          </w:rPr>
          <w:instrText xml:space="preserve"> PAGEREF _Toc102319000 \h </w:instrText>
        </w:r>
        <w:r w:rsidR="00A107C5">
          <w:rPr>
            <w:noProof/>
            <w:webHidden/>
          </w:rPr>
        </w:r>
        <w:r w:rsidR="00A107C5">
          <w:rPr>
            <w:noProof/>
            <w:webHidden/>
          </w:rPr>
          <w:fldChar w:fldCharType="separate"/>
        </w:r>
        <w:r w:rsidR="00A107C5">
          <w:rPr>
            <w:noProof/>
            <w:webHidden/>
          </w:rPr>
          <w:t>3</w:t>
        </w:r>
        <w:r w:rsidR="00A107C5">
          <w:rPr>
            <w:noProof/>
            <w:webHidden/>
          </w:rPr>
          <w:fldChar w:fldCharType="end"/>
        </w:r>
      </w:hyperlink>
    </w:p>
    <w:p w14:paraId="193B43AC" w14:textId="6EE9DD00" w:rsidR="00A107C5" w:rsidRDefault="00FE1051">
      <w:pPr>
        <w:pStyle w:val="TOC2"/>
        <w:tabs>
          <w:tab w:val="right" w:leader="dot" w:pos="8268"/>
        </w:tabs>
        <w:rPr>
          <w:rFonts w:asciiTheme="minorHAnsi" w:eastAsiaTheme="minorEastAsia" w:hAnsiTheme="minorHAnsi"/>
          <w:noProof/>
          <w:kern w:val="2"/>
          <w:sz w:val="21"/>
        </w:rPr>
      </w:pPr>
      <w:hyperlink w:anchor="_Toc102319001" w:history="1">
        <w:r w:rsidR="00A107C5" w:rsidRPr="00303B9C">
          <w:rPr>
            <w:rStyle w:val="af2"/>
            <w:noProof/>
          </w:rPr>
          <w:t xml:space="preserve">1.4 </w:t>
        </w:r>
        <w:r w:rsidR="00A107C5" w:rsidRPr="00303B9C">
          <w:rPr>
            <w:rStyle w:val="af2"/>
            <w:noProof/>
          </w:rPr>
          <w:t>本文篇章结构</w:t>
        </w:r>
        <w:r w:rsidR="00A107C5">
          <w:rPr>
            <w:noProof/>
            <w:webHidden/>
          </w:rPr>
          <w:tab/>
        </w:r>
        <w:r w:rsidR="00A107C5">
          <w:rPr>
            <w:noProof/>
            <w:webHidden/>
          </w:rPr>
          <w:fldChar w:fldCharType="begin"/>
        </w:r>
        <w:r w:rsidR="00A107C5">
          <w:rPr>
            <w:noProof/>
            <w:webHidden/>
          </w:rPr>
          <w:instrText xml:space="preserve"> PAGEREF _Toc102319001 \h </w:instrText>
        </w:r>
        <w:r w:rsidR="00A107C5">
          <w:rPr>
            <w:noProof/>
            <w:webHidden/>
          </w:rPr>
        </w:r>
        <w:r w:rsidR="00A107C5">
          <w:rPr>
            <w:noProof/>
            <w:webHidden/>
          </w:rPr>
          <w:fldChar w:fldCharType="separate"/>
        </w:r>
        <w:r w:rsidR="00A107C5">
          <w:rPr>
            <w:noProof/>
            <w:webHidden/>
          </w:rPr>
          <w:t>3</w:t>
        </w:r>
        <w:r w:rsidR="00A107C5">
          <w:rPr>
            <w:noProof/>
            <w:webHidden/>
          </w:rPr>
          <w:fldChar w:fldCharType="end"/>
        </w:r>
      </w:hyperlink>
    </w:p>
    <w:p w14:paraId="119FE724" w14:textId="20C7B4DB" w:rsidR="00A107C5" w:rsidRDefault="00FE1051">
      <w:pPr>
        <w:pStyle w:val="TOC1"/>
        <w:tabs>
          <w:tab w:val="right" w:leader="dot" w:pos="8268"/>
        </w:tabs>
        <w:rPr>
          <w:rFonts w:asciiTheme="minorHAnsi" w:eastAsiaTheme="minorEastAsia" w:hAnsiTheme="minorHAnsi"/>
          <w:noProof/>
          <w:kern w:val="2"/>
          <w:sz w:val="21"/>
        </w:rPr>
      </w:pPr>
      <w:hyperlink w:anchor="_Toc102319002" w:history="1">
        <w:r w:rsidR="00A107C5" w:rsidRPr="00303B9C">
          <w:rPr>
            <w:rStyle w:val="af2"/>
            <w:noProof/>
          </w:rPr>
          <w:t>第二章</w:t>
        </w:r>
        <w:r w:rsidR="00A107C5" w:rsidRPr="00303B9C">
          <w:rPr>
            <w:rStyle w:val="af2"/>
            <w:noProof/>
          </w:rPr>
          <w:t xml:space="preserve"> </w:t>
        </w:r>
        <w:r w:rsidR="00A107C5" w:rsidRPr="00303B9C">
          <w:rPr>
            <w:rStyle w:val="af2"/>
            <w:noProof/>
          </w:rPr>
          <w:t>目标检测算法相关研究</w:t>
        </w:r>
        <w:r w:rsidR="00A107C5">
          <w:rPr>
            <w:noProof/>
            <w:webHidden/>
          </w:rPr>
          <w:tab/>
        </w:r>
        <w:r w:rsidR="00A107C5">
          <w:rPr>
            <w:noProof/>
            <w:webHidden/>
          </w:rPr>
          <w:fldChar w:fldCharType="begin"/>
        </w:r>
        <w:r w:rsidR="00A107C5">
          <w:rPr>
            <w:noProof/>
            <w:webHidden/>
          </w:rPr>
          <w:instrText xml:space="preserve"> PAGEREF _Toc102319002 \h </w:instrText>
        </w:r>
        <w:r w:rsidR="00A107C5">
          <w:rPr>
            <w:noProof/>
            <w:webHidden/>
          </w:rPr>
        </w:r>
        <w:r w:rsidR="00A107C5">
          <w:rPr>
            <w:noProof/>
            <w:webHidden/>
          </w:rPr>
          <w:fldChar w:fldCharType="separate"/>
        </w:r>
        <w:r w:rsidR="00A107C5">
          <w:rPr>
            <w:noProof/>
            <w:webHidden/>
          </w:rPr>
          <w:t>5</w:t>
        </w:r>
        <w:r w:rsidR="00A107C5">
          <w:rPr>
            <w:noProof/>
            <w:webHidden/>
          </w:rPr>
          <w:fldChar w:fldCharType="end"/>
        </w:r>
      </w:hyperlink>
    </w:p>
    <w:p w14:paraId="3E7318C2" w14:textId="34634C31" w:rsidR="00A107C5" w:rsidRDefault="00FE1051">
      <w:pPr>
        <w:pStyle w:val="TOC2"/>
        <w:tabs>
          <w:tab w:val="right" w:leader="dot" w:pos="8268"/>
        </w:tabs>
        <w:rPr>
          <w:rFonts w:asciiTheme="minorHAnsi" w:eastAsiaTheme="minorEastAsia" w:hAnsiTheme="minorHAnsi"/>
          <w:noProof/>
          <w:kern w:val="2"/>
          <w:sz w:val="21"/>
        </w:rPr>
      </w:pPr>
      <w:hyperlink w:anchor="_Toc102319003" w:history="1">
        <w:r w:rsidR="00A107C5" w:rsidRPr="00303B9C">
          <w:rPr>
            <w:rStyle w:val="af2"/>
            <w:noProof/>
          </w:rPr>
          <w:t xml:space="preserve">2.1 </w:t>
        </w:r>
        <w:r w:rsidR="00A107C5" w:rsidRPr="00303B9C">
          <w:rPr>
            <w:rStyle w:val="af2"/>
            <w:noProof/>
          </w:rPr>
          <w:t>目标检测概述</w:t>
        </w:r>
        <w:r w:rsidR="00A107C5">
          <w:rPr>
            <w:noProof/>
            <w:webHidden/>
          </w:rPr>
          <w:tab/>
        </w:r>
        <w:r w:rsidR="00A107C5">
          <w:rPr>
            <w:noProof/>
            <w:webHidden/>
          </w:rPr>
          <w:fldChar w:fldCharType="begin"/>
        </w:r>
        <w:r w:rsidR="00A107C5">
          <w:rPr>
            <w:noProof/>
            <w:webHidden/>
          </w:rPr>
          <w:instrText xml:space="preserve"> PAGEREF _Toc102319003 \h </w:instrText>
        </w:r>
        <w:r w:rsidR="00A107C5">
          <w:rPr>
            <w:noProof/>
            <w:webHidden/>
          </w:rPr>
        </w:r>
        <w:r w:rsidR="00A107C5">
          <w:rPr>
            <w:noProof/>
            <w:webHidden/>
          </w:rPr>
          <w:fldChar w:fldCharType="separate"/>
        </w:r>
        <w:r w:rsidR="00A107C5">
          <w:rPr>
            <w:noProof/>
            <w:webHidden/>
          </w:rPr>
          <w:t>5</w:t>
        </w:r>
        <w:r w:rsidR="00A107C5">
          <w:rPr>
            <w:noProof/>
            <w:webHidden/>
          </w:rPr>
          <w:fldChar w:fldCharType="end"/>
        </w:r>
      </w:hyperlink>
    </w:p>
    <w:p w14:paraId="6089ABA8" w14:textId="25DE1C67" w:rsidR="00A107C5" w:rsidRDefault="00FE1051">
      <w:pPr>
        <w:pStyle w:val="TOC2"/>
        <w:tabs>
          <w:tab w:val="right" w:leader="dot" w:pos="8268"/>
        </w:tabs>
        <w:rPr>
          <w:rFonts w:asciiTheme="minorHAnsi" w:eastAsiaTheme="minorEastAsia" w:hAnsiTheme="minorHAnsi"/>
          <w:noProof/>
          <w:kern w:val="2"/>
          <w:sz w:val="21"/>
        </w:rPr>
      </w:pPr>
      <w:hyperlink w:anchor="_Toc102319004" w:history="1">
        <w:r w:rsidR="00A107C5" w:rsidRPr="00303B9C">
          <w:rPr>
            <w:rStyle w:val="af2"/>
            <w:noProof/>
          </w:rPr>
          <w:t>2.2 YOLO</w:t>
        </w:r>
        <w:r w:rsidR="00A107C5" w:rsidRPr="00303B9C">
          <w:rPr>
            <w:rStyle w:val="af2"/>
            <w:noProof/>
          </w:rPr>
          <w:t>算法概述</w:t>
        </w:r>
        <w:r w:rsidR="00A107C5">
          <w:rPr>
            <w:noProof/>
            <w:webHidden/>
          </w:rPr>
          <w:tab/>
        </w:r>
        <w:r w:rsidR="00A107C5">
          <w:rPr>
            <w:noProof/>
            <w:webHidden/>
          </w:rPr>
          <w:fldChar w:fldCharType="begin"/>
        </w:r>
        <w:r w:rsidR="00A107C5">
          <w:rPr>
            <w:noProof/>
            <w:webHidden/>
          </w:rPr>
          <w:instrText xml:space="preserve"> PAGEREF _Toc102319004 \h </w:instrText>
        </w:r>
        <w:r w:rsidR="00A107C5">
          <w:rPr>
            <w:noProof/>
            <w:webHidden/>
          </w:rPr>
        </w:r>
        <w:r w:rsidR="00A107C5">
          <w:rPr>
            <w:noProof/>
            <w:webHidden/>
          </w:rPr>
          <w:fldChar w:fldCharType="separate"/>
        </w:r>
        <w:r w:rsidR="00A107C5">
          <w:rPr>
            <w:noProof/>
            <w:webHidden/>
          </w:rPr>
          <w:t>6</w:t>
        </w:r>
        <w:r w:rsidR="00A107C5">
          <w:rPr>
            <w:noProof/>
            <w:webHidden/>
          </w:rPr>
          <w:fldChar w:fldCharType="end"/>
        </w:r>
      </w:hyperlink>
    </w:p>
    <w:p w14:paraId="1C8B3C6D" w14:textId="292A3822" w:rsidR="00A107C5" w:rsidRDefault="00FE1051">
      <w:pPr>
        <w:pStyle w:val="TOC3"/>
        <w:tabs>
          <w:tab w:val="right" w:leader="dot" w:pos="8268"/>
        </w:tabs>
        <w:rPr>
          <w:rFonts w:asciiTheme="minorHAnsi" w:eastAsiaTheme="minorEastAsia" w:hAnsiTheme="minorHAnsi"/>
          <w:noProof/>
          <w:kern w:val="2"/>
          <w:sz w:val="21"/>
        </w:rPr>
      </w:pPr>
      <w:hyperlink w:anchor="_Toc102319005" w:history="1">
        <w:r w:rsidR="00A107C5" w:rsidRPr="00303B9C">
          <w:rPr>
            <w:rStyle w:val="af2"/>
            <w:noProof/>
          </w:rPr>
          <w:t>2.2.1 YOLO v1</w:t>
        </w:r>
        <w:r w:rsidR="00A107C5" w:rsidRPr="00303B9C">
          <w:rPr>
            <w:rStyle w:val="af2"/>
            <w:noProof/>
          </w:rPr>
          <w:t>概述</w:t>
        </w:r>
        <w:r w:rsidR="00A107C5">
          <w:rPr>
            <w:noProof/>
            <w:webHidden/>
          </w:rPr>
          <w:tab/>
        </w:r>
        <w:r w:rsidR="00A107C5">
          <w:rPr>
            <w:noProof/>
            <w:webHidden/>
          </w:rPr>
          <w:fldChar w:fldCharType="begin"/>
        </w:r>
        <w:r w:rsidR="00A107C5">
          <w:rPr>
            <w:noProof/>
            <w:webHidden/>
          </w:rPr>
          <w:instrText xml:space="preserve"> PAGEREF _Toc102319005 \h </w:instrText>
        </w:r>
        <w:r w:rsidR="00A107C5">
          <w:rPr>
            <w:noProof/>
            <w:webHidden/>
          </w:rPr>
        </w:r>
        <w:r w:rsidR="00A107C5">
          <w:rPr>
            <w:noProof/>
            <w:webHidden/>
          </w:rPr>
          <w:fldChar w:fldCharType="separate"/>
        </w:r>
        <w:r w:rsidR="00A107C5">
          <w:rPr>
            <w:noProof/>
            <w:webHidden/>
          </w:rPr>
          <w:t>6</w:t>
        </w:r>
        <w:r w:rsidR="00A107C5">
          <w:rPr>
            <w:noProof/>
            <w:webHidden/>
          </w:rPr>
          <w:fldChar w:fldCharType="end"/>
        </w:r>
      </w:hyperlink>
    </w:p>
    <w:p w14:paraId="2499E6C2" w14:textId="54470465" w:rsidR="00A107C5" w:rsidRDefault="00FE1051">
      <w:pPr>
        <w:pStyle w:val="TOC3"/>
        <w:tabs>
          <w:tab w:val="right" w:leader="dot" w:pos="8268"/>
        </w:tabs>
        <w:rPr>
          <w:rFonts w:asciiTheme="minorHAnsi" w:eastAsiaTheme="minorEastAsia" w:hAnsiTheme="minorHAnsi"/>
          <w:noProof/>
          <w:kern w:val="2"/>
          <w:sz w:val="21"/>
        </w:rPr>
      </w:pPr>
      <w:hyperlink w:anchor="_Toc102319006" w:history="1">
        <w:r w:rsidR="00A107C5" w:rsidRPr="00303B9C">
          <w:rPr>
            <w:rStyle w:val="af2"/>
            <w:noProof/>
          </w:rPr>
          <w:t>2.2.2 YOLO v3</w:t>
        </w:r>
        <w:r w:rsidR="00A107C5" w:rsidRPr="00303B9C">
          <w:rPr>
            <w:rStyle w:val="af2"/>
            <w:noProof/>
          </w:rPr>
          <w:t>概述</w:t>
        </w:r>
        <w:r w:rsidR="00A107C5">
          <w:rPr>
            <w:noProof/>
            <w:webHidden/>
          </w:rPr>
          <w:tab/>
        </w:r>
        <w:r w:rsidR="00A107C5">
          <w:rPr>
            <w:noProof/>
            <w:webHidden/>
          </w:rPr>
          <w:fldChar w:fldCharType="begin"/>
        </w:r>
        <w:r w:rsidR="00A107C5">
          <w:rPr>
            <w:noProof/>
            <w:webHidden/>
          </w:rPr>
          <w:instrText xml:space="preserve"> PAGEREF _Toc102319006 \h </w:instrText>
        </w:r>
        <w:r w:rsidR="00A107C5">
          <w:rPr>
            <w:noProof/>
            <w:webHidden/>
          </w:rPr>
        </w:r>
        <w:r w:rsidR="00A107C5">
          <w:rPr>
            <w:noProof/>
            <w:webHidden/>
          </w:rPr>
          <w:fldChar w:fldCharType="separate"/>
        </w:r>
        <w:r w:rsidR="00A107C5">
          <w:rPr>
            <w:noProof/>
            <w:webHidden/>
          </w:rPr>
          <w:t>7</w:t>
        </w:r>
        <w:r w:rsidR="00A107C5">
          <w:rPr>
            <w:noProof/>
            <w:webHidden/>
          </w:rPr>
          <w:fldChar w:fldCharType="end"/>
        </w:r>
      </w:hyperlink>
    </w:p>
    <w:p w14:paraId="3F366D0E" w14:textId="4ABCBBCE" w:rsidR="00A107C5" w:rsidRDefault="00FE1051">
      <w:pPr>
        <w:pStyle w:val="TOC2"/>
        <w:tabs>
          <w:tab w:val="right" w:leader="dot" w:pos="8268"/>
        </w:tabs>
        <w:rPr>
          <w:rFonts w:asciiTheme="minorHAnsi" w:eastAsiaTheme="minorEastAsia" w:hAnsiTheme="minorHAnsi"/>
          <w:noProof/>
          <w:kern w:val="2"/>
          <w:sz w:val="21"/>
        </w:rPr>
      </w:pPr>
      <w:hyperlink w:anchor="_Toc102319007" w:history="1">
        <w:r w:rsidR="00A107C5" w:rsidRPr="00303B9C">
          <w:rPr>
            <w:rStyle w:val="af2"/>
            <w:noProof/>
          </w:rPr>
          <w:t>2.3 YOLO v5</w:t>
        </w:r>
        <w:r w:rsidR="00A107C5" w:rsidRPr="00303B9C">
          <w:rPr>
            <w:rStyle w:val="af2"/>
            <w:noProof/>
          </w:rPr>
          <w:t>算法介绍</w:t>
        </w:r>
        <w:r w:rsidR="00A107C5">
          <w:rPr>
            <w:noProof/>
            <w:webHidden/>
          </w:rPr>
          <w:tab/>
        </w:r>
        <w:r w:rsidR="00A107C5">
          <w:rPr>
            <w:noProof/>
            <w:webHidden/>
          </w:rPr>
          <w:fldChar w:fldCharType="begin"/>
        </w:r>
        <w:r w:rsidR="00A107C5">
          <w:rPr>
            <w:noProof/>
            <w:webHidden/>
          </w:rPr>
          <w:instrText xml:space="preserve"> PAGEREF _Toc102319007 \h </w:instrText>
        </w:r>
        <w:r w:rsidR="00A107C5">
          <w:rPr>
            <w:noProof/>
            <w:webHidden/>
          </w:rPr>
        </w:r>
        <w:r w:rsidR="00A107C5">
          <w:rPr>
            <w:noProof/>
            <w:webHidden/>
          </w:rPr>
          <w:fldChar w:fldCharType="separate"/>
        </w:r>
        <w:r w:rsidR="00A107C5">
          <w:rPr>
            <w:noProof/>
            <w:webHidden/>
          </w:rPr>
          <w:t>8</w:t>
        </w:r>
        <w:r w:rsidR="00A107C5">
          <w:rPr>
            <w:noProof/>
            <w:webHidden/>
          </w:rPr>
          <w:fldChar w:fldCharType="end"/>
        </w:r>
      </w:hyperlink>
    </w:p>
    <w:p w14:paraId="26027DFD" w14:textId="7232EA61" w:rsidR="00A107C5" w:rsidRDefault="00FE1051">
      <w:pPr>
        <w:pStyle w:val="TOC3"/>
        <w:tabs>
          <w:tab w:val="right" w:leader="dot" w:pos="8268"/>
        </w:tabs>
        <w:rPr>
          <w:rFonts w:asciiTheme="minorHAnsi" w:eastAsiaTheme="minorEastAsia" w:hAnsiTheme="minorHAnsi"/>
          <w:noProof/>
          <w:kern w:val="2"/>
          <w:sz w:val="21"/>
        </w:rPr>
      </w:pPr>
      <w:hyperlink w:anchor="_Toc102319008" w:history="1">
        <w:r w:rsidR="00A107C5" w:rsidRPr="00303B9C">
          <w:rPr>
            <w:rStyle w:val="af2"/>
            <w:noProof/>
            <w:lang w:val="zh-CN"/>
          </w:rPr>
          <w:t xml:space="preserve">2.3.1 </w:t>
        </w:r>
        <w:r w:rsidR="00A107C5" w:rsidRPr="00303B9C">
          <w:rPr>
            <w:rStyle w:val="af2"/>
            <w:noProof/>
            <w:lang w:val="zh-CN"/>
          </w:rPr>
          <w:t>输入端</w:t>
        </w:r>
        <w:r w:rsidR="00A107C5">
          <w:rPr>
            <w:noProof/>
            <w:webHidden/>
          </w:rPr>
          <w:tab/>
        </w:r>
        <w:r w:rsidR="00A107C5">
          <w:rPr>
            <w:noProof/>
            <w:webHidden/>
          </w:rPr>
          <w:fldChar w:fldCharType="begin"/>
        </w:r>
        <w:r w:rsidR="00A107C5">
          <w:rPr>
            <w:noProof/>
            <w:webHidden/>
          </w:rPr>
          <w:instrText xml:space="preserve"> PAGEREF _Toc102319008 \h </w:instrText>
        </w:r>
        <w:r w:rsidR="00A107C5">
          <w:rPr>
            <w:noProof/>
            <w:webHidden/>
          </w:rPr>
        </w:r>
        <w:r w:rsidR="00A107C5">
          <w:rPr>
            <w:noProof/>
            <w:webHidden/>
          </w:rPr>
          <w:fldChar w:fldCharType="separate"/>
        </w:r>
        <w:r w:rsidR="00A107C5">
          <w:rPr>
            <w:noProof/>
            <w:webHidden/>
          </w:rPr>
          <w:t>8</w:t>
        </w:r>
        <w:r w:rsidR="00A107C5">
          <w:rPr>
            <w:noProof/>
            <w:webHidden/>
          </w:rPr>
          <w:fldChar w:fldCharType="end"/>
        </w:r>
      </w:hyperlink>
    </w:p>
    <w:p w14:paraId="48A82CD3" w14:textId="3F2B4EDE" w:rsidR="00A107C5" w:rsidRDefault="00FE1051">
      <w:pPr>
        <w:pStyle w:val="TOC3"/>
        <w:tabs>
          <w:tab w:val="right" w:leader="dot" w:pos="8268"/>
        </w:tabs>
        <w:rPr>
          <w:rFonts w:asciiTheme="minorHAnsi" w:eastAsiaTheme="minorEastAsia" w:hAnsiTheme="minorHAnsi"/>
          <w:noProof/>
          <w:kern w:val="2"/>
          <w:sz w:val="21"/>
        </w:rPr>
      </w:pPr>
      <w:hyperlink w:anchor="_Toc102319009" w:history="1">
        <w:r w:rsidR="00A107C5" w:rsidRPr="00303B9C">
          <w:rPr>
            <w:rStyle w:val="af2"/>
            <w:noProof/>
            <w:lang w:val="zh-CN"/>
          </w:rPr>
          <w:t xml:space="preserve">2.3.2 </w:t>
        </w:r>
        <w:r w:rsidR="00A107C5" w:rsidRPr="00303B9C">
          <w:rPr>
            <w:rStyle w:val="af2"/>
            <w:noProof/>
            <w:lang w:val="zh-CN"/>
          </w:rPr>
          <w:t>骨干网络</w:t>
        </w:r>
        <w:r w:rsidR="00A107C5">
          <w:rPr>
            <w:noProof/>
            <w:webHidden/>
          </w:rPr>
          <w:tab/>
        </w:r>
        <w:r w:rsidR="00A107C5">
          <w:rPr>
            <w:noProof/>
            <w:webHidden/>
          </w:rPr>
          <w:fldChar w:fldCharType="begin"/>
        </w:r>
        <w:r w:rsidR="00A107C5">
          <w:rPr>
            <w:noProof/>
            <w:webHidden/>
          </w:rPr>
          <w:instrText xml:space="preserve"> PAGEREF _Toc102319009 \h </w:instrText>
        </w:r>
        <w:r w:rsidR="00A107C5">
          <w:rPr>
            <w:noProof/>
            <w:webHidden/>
          </w:rPr>
        </w:r>
        <w:r w:rsidR="00A107C5">
          <w:rPr>
            <w:noProof/>
            <w:webHidden/>
          </w:rPr>
          <w:fldChar w:fldCharType="separate"/>
        </w:r>
        <w:r w:rsidR="00A107C5">
          <w:rPr>
            <w:noProof/>
            <w:webHidden/>
          </w:rPr>
          <w:t>9</w:t>
        </w:r>
        <w:r w:rsidR="00A107C5">
          <w:rPr>
            <w:noProof/>
            <w:webHidden/>
          </w:rPr>
          <w:fldChar w:fldCharType="end"/>
        </w:r>
      </w:hyperlink>
    </w:p>
    <w:p w14:paraId="76CC734A" w14:textId="32E69340" w:rsidR="00A107C5" w:rsidRDefault="00FE1051">
      <w:pPr>
        <w:pStyle w:val="TOC3"/>
        <w:tabs>
          <w:tab w:val="right" w:leader="dot" w:pos="8268"/>
        </w:tabs>
        <w:rPr>
          <w:rFonts w:asciiTheme="minorHAnsi" w:eastAsiaTheme="minorEastAsia" w:hAnsiTheme="minorHAnsi"/>
          <w:noProof/>
          <w:kern w:val="2"/>
          <w:sz w:val="21"/>
        </w:rPr>
      </w:pPr>
      <w:hyperlink w:anchor="_Toc102319010" w:history="1">
        <w:r w:rsidR="00A107C5" w:rsidRPr="00303B9C">
          <w:rPr>
            <w:rStyle w:val="af2"/>
            <w:noProof/>
            <w:lang w:val="zh-CN"/>
          </w:rPr>
          <w:t xml:space="preserve">2.3.3 </w:t>
        </w:r>
        <w:r w:rsidR="00A107C5" w:rsidRPr="00303B9C">
          <w:rPr>
            <w:rStyle w:val="af2"/>
            <w:noProof/>
            <w:lang w:val="zh-CN"/>
          </w:rPr>
          <w:t>颈部</w:t>
        </w:r>
        <w:r w:rsidR="00A107C5" w:rsidRPr="00303B9C">
          <w:rPr>
            <w:rStyle w:val="af2"/>
            <w:noProof/>
            <w:lang w:val="zh-CN"/>
          </w:rPr>
          <w:t>(Neck)</w:t>
        </w:r>
        <w:r w:rsidR="00A107C5" w:rsidRPr="00303B9C">
          <w:rPr>
            <w:rStyle w:val="af2"/>
            <w:noProof/>
            <w:lang w:val="zh-CN"/>
          </w:rPr>
          <w:t>网络</w:t>
        </w:r>
        <w:r w:rsidR="00A107C5">
          <w:rPr>
            <w:noProof/>
            <w:webHidden/>
          </w:rPr>
          <w:tab/>
        </w:r>
        <w:r w:rsidR="00A107C5">
          <w:rPr>
            <w:noProof/>
            <w:webHidden/>
          </w:rPr>
          <w:fldChar w:fldCharType="begin"/>
        </w:r>
        <w:r w:rsidR="00A107C5">
          <w:rPr>
            <w:noProof/>
            <w:webHidden/>
          </w:rPr>
          <w:instrText xml:space="preserve"> PAGEREF _Toc102319010 \h </w:instrText>
        </w:r>
        <w:r w:rsidR="00A107C5">
          <w:rPr>
            <w:noProof/>
            <w:webHidden/>
          </w:rPr>
        </w:r>
        <w:r w:rsidR="00A107C5">
          <w:rPr>
            <w:noProof/>
            <w:webHidden/>
          </w:rPr>
          <w:fldChar w:fldCharType="separate"/>
        </w:r>
        <w:r w:rsidR="00A107C5">
          <w:rPr>
            <w:noProof/>
            <w:webHidden/>
          </w:rPr>
          <w:t>10</w:t>
        </w:r>
        <w:r w:rsidR="00A107C5">
          <w:rPr>
            <w:noProof/>
            <w:webHidden/>
          </w:rPr>
          <w:fldChar w:fldCharType="end"/>
        </w:r>
      </w:hyperlink>
    </w:p>
    <w:p w14:paraId="1C6FD984" w14:textId="72C0EE81" w:rsidR="00A107C5" w:rsidRDefault="00FE1051">
      <w:pPr>
        <w:pStyle w:val="TOC1"/>
        <w:tabs>
          <w:tab w:val="right" w:leader="dot" w:pos="8268"/>
        </w:tabs>
        <w:rPr>
          <w:rFonts w:asciiTheme="minorHAnsi" w:eastAsiaTheme="minorEastAsia" w:hAnsiTheme="minorHAnsi"/>
          <w:noProof/>
          <w:kern w:val="2"/>
          <w:sz w:val="21"/>
        </w:rPr>
      </w:pPr>
      <w:hyperlink w:anchor="_Toc102319011" w:history="1">
        <w:r w:rsidR="00A107C5" w:rsidRPr="00303B9C">
          <w:rPr>
            <w:rStyle w:val="af2"/>
            <w:rFonts w:cs="Times New Roman"/>
            <w:noProof/>
          </w:rPr>
          <w:t>第三章</w:t>
        </w:r>
        <w:r w:rsidR="00A107C5" w:rsidRPr="00303B9C">
          <w:rPr>
            <w:rStyle w:val="af2"/>
            <w:noProof/>
          </w:rPr>
          <w:t xml:space="preserve"> </w:t>
        </w:r>
        <w:r w:rsidR="00A107C5" w:rsidRPr="00303B9C">
          <w:rPr>
            <w:rStyle w:val="af2"/>
            <w:noProof/>
          </w:rPr>
          <w:t>基于</w:t>
        </w:r>
        <w:r w:rsidR="00A107C5" w:rsidRPr="00303B9C">
          <w:rPr>
            <w:rStyle w:val="af2"/>
            <w:noProof/>
          </w:rPr>
          <w:t>YOLO v5</w:t>
        </w:r>
        <w:r w:rsidR="00A107C5" w:rsidRPr="00303B9C">
          <w:rPr>
            <w:rStyle w:val="af2"/>
            <w:noProof/>
          </w:rPr>
          <w:t>的无人机目标检测方法</w:t>
        </w:r>
        <w:r w:rsidR="00A107C5">
          <w:rPr>
            <w:noProof/>
            <w:webHidden/>
          </w:rPr>
          <w:tab/>
        </w:r>
        <w:r w:rsidR="00A107C5">
          <w:rPr>
            <w:noProof/>
            <w:webHidden/>
          </w:rPr>
          <w:fldChar w:fldCharType="begin"/>
        </w:r>
        <w:r w:rsidR="00A107C5">
          <w:rPr>
            <w:noProof/>
            <w:webHidden/>
          </w:rPr>
          <w:instrText xml:space="preserve"> PAGEREF _Toc102319011 \h </w:instrText>
        </w:r>
        <w:r w:rsidR="00A107C5">
          <w:rPr>
            <w:noProof/>
            <w:webHidden/>
          </w:rPr>
        </w:r>
        <w:r w:rsidR="00A107C5">
          <w:rPr>
            <w:noProof/>
            <w:webHidden/>
          </w:rPr>
          <w:fldChar w:fldCharType="separate"/>
        </w:r>
        <w:r w:rsidR="00A107C5">
          <w:rPr>
            <w:noProof/>
            <w:webHidden/>
          </w:rPr>
          <w:t>13</w:t>
        </w:r>
        <w:r w:rsidR="00A107C5">
          <w:rPr>
            <w:noProof/>
            <w:webHidden/>
          </w:rPr>
          <w:fldChar w:fldCharType="end"/>
        </w:r>
      </w:hyperlink>
    </w:p>
    <w:p w14:paraId="09F86BB5" w14:textId="7B14C118" w:rsidR="00A107C5" w:rsidRDefault="00FE1051">
      <w:pPr>
        <w:pStyle w:val="TOC2"/>
        <w:tabs>
          <w:tab w:val="right" w:leader="dot" w:pos="8268"/>
        </w:tabs>
        <w:rPr>
          <w:rFonts w:asciiTheme="minorHAnsi" w:eastAsiaTheme="minorEastAsia" w:hAnsiTheme="minorHAnsi"/>
          <w:noProof/>
          <w:kern w:val="2"/>
          <w:sz w:val="21"/>
        </w:rPr>
      </w:pPr>
      <w:hyperlink w:anchor="_Toc102319012" w:history="1">
        <w:r w:rsidR="00A107C5" w:rsidRPr="00303B9C">
          <w:rPr>
            <w:rStyle w:val="af2"/>
            <w:noProof/>
          </w:rPr>
          <w:t xml:space="preserve">3.1 </w:t>
        </w:r>
        <w:r w:rsidR="00A107C5" w:rsidRPr="00303B9C">
          <w:rPr>
            <w:rStyle w:val="af2"/>
            <w:noProof/>
          </w:rPr>
          <w:t>无人机数据集分析</w:t>
        </w:r>
        <w:r w:rsidR="00A107C5">
          <w:rPr>
            <w:noProof/>
            <w:webHidden/>
          </w:rPr>
          <w:tab/>
        </w:r>
        <w:r w:rsidR="00A107C5">
          <w:rPr>
            <w:noProof/>
            <w:webHidden/>
          </w:rPr>
          <w:fldChar w:fldCharType="begin"/>
        </w:r>
        <w:r w:rsidR="00A107C5">
          <w:rPr>
            <w:noProof/>
            <w:webHidden/>
          </w:rPr>
          <w:instrText xml:space="preserve"> PAGEREF _Toc102319012 \h </w:instrText>
        </w:r>
        <w:r w:rsidR="00A107C5">
          <w:rPr>
            <w:noProof/>
            <w:webHidden/>
          </w:rPr>
        </w:r>
        <w:r w:rsidR="00A107C5">
          <w:rPr>
            <w:noProof/>
            <w:webHidden/>
          </w:rPr>
          <w:fldChar w:fldCharType="separate"/>
        </w:r>
        <w:r w:rsidR="00A107C5">
          <w:rPr>
            <w:noProof/>
            <w:webHidden/>
          </w:rPr>
          <w:t>13</w:t>
        </w:r>
        <w:r w:rsidR="00A107C5">
          <w:rPr>
            <w:noProof/>
            <w:webHidden/>
          </w:rPr>
          <w:fldChar w:fldCharType="end"/>
        </w:r>
      </w:hyperlink>
    </w:p>
    <w:p w14:paraId="1A48AE90" w14:textId="71AABC66" w:rsidR="00A107C5" w:rsidRDefault="00FE1051">
      <w:pPr>
        <w:pStyle w:val="TOC3"/>
        <w:tabs>
          <w:tab w:val="right" w:leader="dot" w:pos="8268"/>
        </w:tabs>
        <w:rPr>
          <w:rFonts w:asciiTheme="minorHAnsi" w:eastAsiaTheme="minorEastAsia" w:hAnsiTheme="minorHAnsi"/>
          <w:noProof/>
          <w:kern w:val="2"/>
          <w:sz w:val="21"/>
        </w:rPr>
      </w:pPr>
      <w:hyperlink w:anchor="_Toc102319013" w:history="1">
        <w:r w:rsidR="00A107C5" w:rsidRPr="00303B9C">
          <w:rPr>
            <w:rStyle w:val="af2"/>
            <w:noProof/>
          </w:rPr>
          <w:t xml:space="preserve">3.1.1 </w:t>
        </w:r>
        <w:r w:rsidR="00A107C5" w:rsidRPr="00303B9C">
          <w:rPr>
            <w:rStyle w:val="af2"/>
            <w:noProof/>
          </w:rPr>
          <w:t>训练集分辨率统计</w:t>
        </w:r>
        <w:r w:rsidR="00A107C5">
          <w:rPr>
            <w:noProof/>
            <w:webHidden/>
          </w:rPr>
          <w:tab/>
        </w:r>
        <w:r w:rsidR="00A107C5">
          <w:rPr>
            <w:noProof/>
            <w:webHidden/>
          </w:rPr>
          <w:fldChar w:fldCharType="begin"/>
        </w:r>
        <w:r w:rsidR="00A107C5">
          <w:rPr>
            <w:noProof/>
            <w:webHidden/>
          </w:rPr>
          <w:instrText xml:space="preserve"> PAGEREF _Toc102319013 \h </w:instrText>
        </w:r>
        <w:r w:rsidR="00A107C5">
          <w:rPr>
            <w:noProof/>
            <w:webHidden/>
          </w:rPr>
        </w:r>
        <w:r w:rsidR="00A107C5">
          <w:rPr>
            <w:noProof/>
            <w:webHidden/>
          </w:rPr>
          <w:fldChar w:fldCharType="separate"/>
        </w:r>
        <w:r w:rsidR="00A107C5">
          <w:rPr>
            <w:noProof/>
            <w:webHidden/>
          </w:rPr>
          <w:t>14</w:t>
        </w:r>
        <w:r w:rsidR="00A107C5">
          <w:rPr>
            <w:noProof/>
            <w:webHidden/>
          </w:rPr>
          <w:fldChar w:fldCharType="end"/>
        </w:r>
      </w:hyperlink>
    </w:p>
    <w:p w14:paraId="715D7971" w14:textId="551C2036" w:rsidR="00A107C5" w:rsidRDefault="00FE1051">
      <w:pPr>
        <w:pStyle w:val="TOC3"/>
        <w:tabs>
          <w:tab w:val="right" w:leader="dot" w:pos="8268"/>
        </w:tabs>
        <w:rPr>
          <w:rFonts w:asciiTheme="minorHAnsi" w:eastAsiaTheme="minorEastAsia" w:hAnsiTheme="minorHAnsi"/>
          <w:noProof/>
          <w:kern w:val="2"/>
          <w:sz w:val="21"/>
        </w:rPr>
      </w:pPr>
      <w:hyperlink w:anchor="_Toc102319014" w:history="1">
        <w:r w:rsidR="00A107C5" w:rsidRPr="00303B9C">
          <w:rPr>
            <w:rStyle w:val="af2"/>
            <w:noProof/>
          </w:rPr>
          <w:t xml:space="preserve">3.1.2 </w:t>
        </w:r>
        <w:r w:rsidR="00A107C5" w:rsidRPr="00303B9C">
          <w:rPr>
            <w:rStyle w:val="af2"/>
            <w:noProof/>
          </w:rPr>
          <w:t>标签数量、真实框尺寸分布统计</w:t>
        </w:r>
        <w:r w:rsidR="00A107C5">
          <w:rPr>
            <w:noProof/>
            <w:webHidden/>
          </w:rPr>
          <w:tab/>
        </w:r>
        <w:r w:rsidR="00A107C5">
          <w:rPr>
            <w:noProof/>
            <w:webHidden/>
          </w:rPr>
          <w:fldChar w:fldCharType="begin"/>
        </w:r>
        <w:r w:rsidR="00A107C5">
          <w:rPr>
            <w:noProof/>
            <w:webHidden/>
          </w:rPr>
          <w:instrText xml:space="preserve"> PAGEREF _Toc102319014 \h </w:instrText>
        </w:r>
        <w:r w:rsidR="00A107C5">
          <w:rPr>
            <w:noProof/>
            <w:webHidden/>
          </w:rPr>
        </w:r>
        <w:r w:rsidR="00A107C5">
          <w:rPr>
            <w:noProof/>
            <w:webHidden/>
          </w:rPr>
          <w:fldChar w:fldCharType="separate"/>
        </w:r>
        <w:r w:rsidR="00A107C5">
          <w:rPr>
            <w:noProof/>
            <w:webHidden/>
          </w:rPr>
          <w:t>15</w:t>
        </w:r>
        <w:r w:rsidR="00A107C5">
          <w:rPr>
            <w:noProof/>
            <w:webHidden/>
          </w:rPr>
          <w:fldChar w:fldCharType="end"/>
        </w:r>
      </w:hyperlink>
    </w:p>
    <w:p w14:paraId="2A08C78F" w14:textId="15E8E168" w:rsidR="00A107C5" w:rsidRDefault="00FE1051">
      <w:pPr>
        <w:pStyle w:val="TOC3"/>
        <w:tabs>
          <w:tab w:val="right" w:leader="dot" w:pos="8268"/>
        </w:tabs>
        <w:rPr>
          <w:rFonts w:asciiTheme="minorHAnsi" w:eastAsiaTheme="minorEastAsia" w:hAnsiTheme="minorHAnsi"/>
          <w:noProof/>
          <w:kern w:val="2"/>
          <w:sz w:val="21"/>
        </w:rPr>
      </w:pPr>
      <w:hyperlink w:anchor="_Toc102319015" w:history="1">
        <w:r w:rsidR="00A107C5" w:rsidRPr="00303B9C">
          <w:rPr>
            <w:rStyle w:val="af2"/>
            <w:noProof/>
          </w:rPr>
          <w:t xml:space="preserve">3.1.3 </w:t>
        </w:r>
        <w:r w:rsidR="00A107C5" w:rsidRPr="00303B9C">
          <w:rPr>
            <w:rStyle w:val="af2"/>
            <w:noProof/>
          </w:rPr>
          <w:t>数据集图片观察</w:t>
        </w:r>
        <w:r w:rsidR="00A107C5">
          <w:rPr>
            <w:noProof/>
            <w:webHidden/>
          </w:rPr>
          <w:tab/>
        </w:r>
        <w:r w:rsidR="00A107C5">
          <w:rPr>
            <w:noProof/>
            <w:webHidden/>
          </w:rPr>
          <w:fldChar w:fldCharType="begin"/>
        </w:r>
        <w:r w:rsidR="00A107C5">
          <w:rPr>
            <w:noProof/>
            <w:webHidden/>
          </w:rPr>
          <w:instrText xml:space="preserve"> PAGEREF _Toc102319015 \h </w:instrText>
        </w:r>
        <w:r w:rsidR="00A107C5">
          <w:rPr>
            <w:noProof/>
            <w:webHidden/>
          </w:rPr>
        </w:r>
        <w:r w:rsidR="00A107C5">
          <w:rPr>
            <w:noProof/>
            <w:webHidden/>
          </w:rPr>
          <w:fldChar w:fldCharType="separate"/>
        </w:r>
        <w:r w:rsidR="00A107C5">
          <w:rPr>
            <w:noProof/>
            <w:webHidden/>
          </w:rPr>
          <w:t>15</w:t>
        </w:r>
        <w:r w:rsidR="00A107C5">
          <w:rPr>
            <w:noProof/>
            <w:webHidden/>
          </w:rPr>
          <w:fldChar w:fldCharType="end"/>
        </w:r>
      </w:hyperlink>
    </w:p>
    <w:p w14:paraId="2DDC74D2" w14:textId="3F0B5B87" w:rsidR="00A107C5" w:rsidRDefault="00FE1051">
      <w:pPr>
        <w:pStyle w:val="TOC2"/>
        <w:tabs>
          <w:tab w:val="right" w:leader="dot" w:pos="8268"/>
        </w:tabs>
        <w:rPr>
          <w:rFonts w:asciiTheme="minorHAnsi" w:eastAsiaTheme="minorEastAsia" w:hAnsiTheme="minorHAnsi"/>
          <w:noProof/>
          <w:kern w:val="2"/>
          <w:sz w:val="21"/>
        </w:rPr>
      </w:pPr>
      <w:hyperlink w:anchor="_Toc102319016" w:history="1">
        <w:r w:rsidR="00A107C5" w:rsidRPr="00303B9C">
          <w:rPr>
            <w:rStyle w:val="af2"/>
            <w:noProof/>
          </w:rPr>
          <w:t xml:space="preserve">3.2 </w:t>
        </w:r>
        <w:r w:rsidR="00A107C5" w:rsidRPr="00303B9C">
          <w:rPr>
            <w:rStyle w:val="af2"/>
            <w:noProof/>
          </w:rPr>
          <w:t>数据集预处理</w:t>
        </w:r>
        <w:r w:rsidR="00A107C5">
          <w:rPr>
            <w:noProof/>
            <w:webHidden/>
          </w:rPr>
          <w:tab/>
        </w:r>
        <w:r w:rsidR="00A107C5">
          <w:rPr>
            <w:noProof/>
            <w:webHidden/>
          </w:rPr>
          <w:fldChar w:fldCharType="begin"/>
        </w:r>
        <w:r w:rsidR="00A107C5">
          <w:rPr>
            <w:noProof/>
            <w:webHidden/>
          </w:rPr>
          <w:instrText xml:space="preserve"> PAGEREF _Toc102319016 \h </w:instrText>
        </w:r>
        <w:r w:rsidR="00A107C5">
          <w:rPr>
            <w:noProof/>
            <w:webHidden/>
          </w:rPr>
        </w:r>
        <w:r w:rsidR="00A107C5">
          <w:rPr>
            <w:noProof/>
            <w:webHidden/>
          </w:rPr>
          <w:fldChar w:fldCharType="separate"/>
        </w:r>
        <w:r w:rsidR="00A107C5">
          <w:rPr>
            <w:noProof/>
            <w:webHidden/>
          </w:rPr>
          <w:t>16</w:t>
        </w:r>
        <w:r w:rsidR="00A107C5">
          <w:rPr>
            <w:noProof/>
            <w:webHidden/>
          </w:rPr>
          <w:fldChar w:fldCharType="end"/>
        </w:r>
      </w:hyperlink>
    </w:p>
    <w:p w14:paraId="7D7A54C8" w14:textId="7A85839F" w:rsidR="00A107C5" w:rsidRDefault="00FE1051">
      <w:pPr>
        <w:pStyle w:val="TOC3"/>
        <w:tabs>
          <w:tab w:val="right" w:leader="dot" w:pos="8268"/>
        </w:tabs>
        <w:rPr>
          <w:rFonts w:asciiTheme="minorHAnsi" w:eastAsiaTheme="minorEastAsia" w:hAnsiTheme="minorHAnsi"/>
          <w:noProof/>
          <w:kern w:val="2"/>
          <w:sz w:val="21"/>
        </w:rPr>
      </w:pPr>
      <w:hyperlink w:anchor="_Toc102319017" w:history="1">
        <w:r w:rsidR="00A107C5" w:rsidRPr="00303B9C">
          <w:rPr>
            <w:rStyle w:val="af2"/>
            <w:noProof/>
          </w:rPr>
          <w:t xml:space="preserve">3.2.1 </w:t>
        </w:r>
        <w:r w:rsidR="00A107C5" w:rsidRPr="00303B9C">
          <w:rPr>
            <w:rStyle w:val="af2"/>
            <w:noProof/>
          </w:rPr>
          <w:t>数据集转化为</w:t>
        </w:r>
        <w:r w:rsidR="00A107C5" w:rsidRPr="00303B9C">
          <w:rPr>
            <w:rStyle w:val="af2"/>
            <w:noProof/>
          </w:rPr>
          <w:t>YOLO v5</w:t>
        </w:r>
        <w:r w:rsidR="00A107C5" w:rsidRPr="00303B9C">
          <w:rPr>
            <w:rStyle w:val="af2"/>
            <w:noProof/>
          </w:rPr>
          <w:t>训练格式</w:t>
        </w:r>
        <w:r w:rsidR="00A107C5">
          <w:rPr>
            <w:noProof/>
            <w:webHidden/>
          </w:rPr>
          <w:tab/>
        </w:r>
        <w:r w:rsidR="00A107C5">
          <w:rPr>
            <w:noProof/>
            <w:webHidden/>
          </w:rPr>
          <w:fldChar w:fldCharType="begin"/>
        </w:r>
        <w:r w:rsidR="00A107C5">
          <w:rPr>
            <w:noProof/>
            <w:webHidden/>
          </w:rPr>
          <w:instrText xml:space="preserve"> PAGEREF _Toc102319017 \h </w:instrText>
        </w:r>
        <w:r w:rsidR="00A107C5">
          <w:rPr>
            <w:noProof/>
            <w:webHidden/>
          </w:rPr>
        </w:r>
        <w:r w:rsidR="00A107C5">
          <w:rPr>
            <w:noProof/>
            <w:webHidden/>
          </w:rPr>
          <w:fldChar w:fldCharType="separate"/>
        </w:r>
        <w:r w:rsidR="00A107C5">
          <w:rPr>
            <w:noProof/>
            <w:webHidden/>
          </w:rPr>
          <w:t>16</w:t>
        </w:r>
        <w:r w:rsidR="00A107C5">
          <w:rPr>
            <w:noProof/>
            <w:webHidden/>
          </w:rPr>
          <w:fldChar w:fldCharType="end"/>
        </w:r>
      </w:hyperlink>
    </w:p>
    <w:p w14:paraId="59137B35" w14:textId="53A3B143" w:rsidR="00A107C5" w:rsidRDefault="00FE1051">
      <w:pPr>
        <w:pStyle w:val="TOC3"/>
        <w:tabs>
          <w:tab w:val="right" w:leader="dot" w:pos="8268"/>
        </w:tabs>
        <w:rPr>
          <w:rFonts w:asciiTheme="minorHAnsi" w:eastAsiaTheme="minorEastAsia" w:hAnsiTheme="minorHAnsi"/>
          <w:noProof/>
          <w:kern w:val="2"/>
          <w:sz w:val="21"/>
        </w:rPr>
      </w:pPr>
      <w:hyperlink w:anchor="_Toc102319018" w:history="1">
        <w:r w:rsidR="00A107C5" w:rsidRPr="00303B9C">
          <w:rPr>
            <w:rStyle w:val="af2"/>
            <w:noProof/>
          </w:rPr>
          <w:t xml:space="preserve">3.2.2 </w:t>
        </w:r>
        <w:r w:rsidR="00A107C5" w:rsidRPr="00303B9C">
          <w:rPr>
            <w:rStyle w:val="af2"/>
            <w:noProof/>
          </w:rPr>
          <w:t>数据增强</w:t>
        </w:r>
        <w:r w:rsidR="00A107C5">
          <w:rPr>
            <w:noProof/>
            <w:webHidden/>
          </w:rPr>
          <w:tab/>
        </w:r>
        <w:r w:rsidR="00A107C5">
          <w:rPr>
            <w:noProof/>
            <w:webHidden/>
          </w:rPr>
          <w:fldChar w:fldCharType="begin"/>
        </w:r>
        <w:r w:rsidR="00A107C5">
          <w:rPr>
            <w:noProof/>
            <w:webHidden/>
          </w:rPr>
          <w:instrText xml:space="preserve"> PAGEREF _Toc102319018 \h </w:instrText>
        </w:r>
        <w:r w:rsidR="00A107C5">
          <w:rPr>
            <w:noProof/>
            <w:webHidden/>
          </w:rPr>
        </w:r>
        <w:r w:rsidR="00A107C5">
          <w:rPr>
            <w:noProof/>
            <w:webHidden/>
          </w:rPr>
          <w:fldChar w:fldCharType="separate"/>
        </w:r>
        <w:r w:rsidR="00A107C5">
          <w:rPr>
            <w:noProof/>
            <w:webHidden/>
          </w:rPr>
          <w:t>16</w:t>
        </w:r>
        <w:r w:rsidR="00A107C5">
          <w:rPr>
            <w:noProof/>
            <w:webHidden/>
          </w:rPr>
          <w:fldChar w:fldCharType="end"/>
        </w:r>
      </w:hyperlink>
    </w:p>
    <w:p w14:paraId="5B6A9883" w14:textId="305969B1" w:rsidR="00A107C5" w:rsidRDefault="00FE1051">
      <w:pPr>
        <w:pStyle w:val="TOC2"/>
        <w:tabs>
          <w:tab w:val="right" w:leader="dot" w:pos="8268"/>
        </w:tabs>
        <w:rPr>
          <w:rFonts w:asciiTheme="minorHAnsi" w:eastAsiaTheme="minorEastAsia" w:hAnsiTheme="minorHAnsi"/>
          <w:noProof/>
          <w:kern w:val="2"/>
          <w:sz w:val="21"/>
        </w:rPr>
      </w:pPr>
      <w:hyperlink w:anchor="_Toc102319019" w:history="1">
        <w:r w:rsidR="00A107C5" w:rsidRPr="00303B9C">
          <w:rPr>
            <w:rStyle w:val="af2"/>
            <w:noProof/>
          </w:rPr>
          <w:t>3.3 YOLO v5</w:t>
        </w:r>
        <w:r w:rsidR="00A107C5" w:rsidRPr="00303B9C">
          <w:rPr>
            <w:rStyle w:val="af2"/>
            <w:noProof/>
          </w:rPr>
          <w:t>在</w:t>
        </w:r>
        <w:r w:rsidR="00A107C5" w:rsidRPr="00303B9C">
          <w:rPr>
            <w:rStyle w:val="af2"/>
            <w:noProof/>
          </w:rPr>
          <w:t>VisDrone</w:t>
        </w:r>
        <w:r w:rsidR="00A107C5" w:rsidRPr="00303B9C">
          <w:rPr>
            <w:rStyle w:val="af2"/>
            <w:noProof/>
          </w:rPr>
          <w:t>数据集上的训练方法</w:t>
        </w:r>
        <w:r w:rsidR="00A107C5">
          <w:rPr>
            <w:noProof/>
            <w:webHidden/>
          </w:rPr>
          <w:tab/>
        </w:r>
        <w:r w:rsidR="00A107C5">
          <w:rPr>
            <w:noProof/>
            <w:webHidden/>
          </w:rPr>
          <w:fldChar w:fldCharType="begin"/>
        </w:r>
        <w:r w:rsidR="00A107C5">
          <w:rPr>
            <w:noProof/>
            <w:webHidden/>
          </w:rPr>
          <w:instrText xml:space="preserve"> PAGEREF _Toc102319019 \h </w:instrText>
        </w:r>
        <w:r w:rsidR="00A107C5">
          <w:rPr>
            <w:noProof/>
            <w:webHidden/>
          </w:rPr>
        </w:r>
        <w:r w:rsidR="00A107C5">
          <w:rPr>
            <w:noProof/>
            <w:webHidden/>
          </w:rPr>
          <w:fldChar w:fldCharType="separate"/>
        </w:r>
        <w:r w:rsidR="00A107C5">
          <w:rPr>
            <w:noProof/>
            <w:webHidden/>
          </w:rPr>
          <w:t>17</w:t>
        </w:r>
        <w:r w:rsidR="00A107C5">
          <w:rPr>
            <w:noProof/>
            <w:webHidden/>
          </w:rPr>
          <w:fldChar w:fldCharType="end"/>
        </w:r>
      </w:hyperlink>
    </w:p>
    <w:p w14:paraId="2369C7E3" w14:textId="62DABE73" w:rsidR="00A107C5" w:rsidRDefault="00FE1051">
      <w:pPr>
        <w:pStyle w:val="TOC3"/>
        <w:tabs>
          <w:tab w:val="right" w:leader="dot" w:pos="8268"/>
        </w:tabs>
        <w:rPr>
          <w:rFonts w:asciiTheme="minorHAnsi" w:eastAsiaTheme="minorEastAsia" w:hAnsiTheme="minorHAnsi"/>
          <w:noProof/>
          <w:kern w:val="2"/>
          <w:sz w:val="21"/>
        </w:rPr>
      </w:pPr>
      <w:hyperlink w:anchor="_Toc102319020" w:history="1">
        <w:r w:rsidR="00A107C5" w:rsidRPr="00303B9C">
          <w:rPr>
            <w:rStyle w:val="af2"/>
            <w:noProof/>
          </w:rPr>
          <w:t xml:space="preserve">3.3.1 </w:t>
        </w:r>
        <w:r w:rsidR="00A107C5" w:rsidRPr="00303B9C">
          <w:rPr>
            <w:rStyle w:val="af2"/>
            <w:noProof/>
          </w:rPr>
          <w:t>增大特征图分辨率</w:t>
        </w:r>
        <w:r w:rsidR="00A107C5">
          <w:rPr>
            <w:noProof/>
            <w:webHidden/>
          </w:rPr>
          <w:tab/>
        </w:r>
        <w:r w:rsidR="00A107C5">
          <w:rPr>
            <w:noProof/>
            <w:webHidden/>
          </w:rPr>
          <w:fldChar w:fldCharType="begin"/>
        </w:r>
        <w:r w:rsidR="00A107C5">
          <w:rPr>
            <w:noProof/>
            <w:webHidden/>
          </w:rPr>
          <w:instrText xml:space="preserve"> PAGEREF _Toc102319020 \h </w:instrText>
        </w:r>
        <w:r w:rsidR="00A107C5">
          <w:rPr>
            <w:noProof/>
            <w:webHidden/>
          </w:rPr>
        </w:r>
        <w:r w:rsidR="00A107C5">
          <w:rPr>
            <w:noProof/>
            <w:webHidden/>
          </w:rPr>
          <w:fldChar w:fldCharType="separate"/>
        </w:r>
        <w:r w:rsidR="00A107C5">
          <w:rPr>
            <w:noProof/>
            <w:webHidden/>
          </w:rPr>
          <w:t>18</w:t>
        </w:r>
        <w:r w:rsidR="00A107C5">
          <w:rPr>
            <w:noProof/>
            <w:webHidden/>
          </w:rPr>
          <w:fldChar w:fldCharType="end"/>
        </w:r>
      </w:hyperlink>
    </w:p>
    <w:p w14:paraId="2C261154" w14:textId="1CB17E94" w:rsidR="00A107C5" w:rsidRDefault="00FE1051">
      <w:pPr>
        <w:pStyle w:val="TOC3"/>
        <w:tabs>
          <w:tab w:val="right" w:leader="dot" w:pos="8268"/>
        </w:tabs>
        <w:rPr>
          <w:rFonts w:asciiTheme="minorHAnsi" w:eastAsiaTheme="minorEastAsia" w:hAnsiTheme="minorHAnsi"/>
          <w:noProof/>
          <w:kern w:val="2"/>
          <w:sz w:val="21"/>
        </w:rPr>
      </w:pPr>
      <w:hyperlink w:anchor="_Toc102319021" w:history="1">
        <w:r w:rsidR="00A107C5" w:rsidRPr="00303B9C">
          <w:rPr>
            <w:rStyle w:val="af2"/>
            <w:noProof/>
          </w:rPr>
          <w:t xml:space="preserve">3.3.2 </w:t>
        </w:r>
        <w:r w:rsidR="00A107C5" w:rsidRPr="00303B9C">
          <w:rPr>
            <w:rStyle w:val="af2"/>
            <w:noProof/>
          </w:rPr>
          <w:t>多尺度训练</w:t>
        </w:r>
        <w:r w:rsidR="00A107C5">
          <w:rPr>
            <w:noProof/>
            <w:webHidden/>
          </w:rPr>
          <w:tab/>
        </w:r>
        <w:r w:rsidR="00A107C5">
          <w:rPr>
            <w:noProof/>
            <w:webHidden/>
          </w:rPr>
          <w:fldChar w:fldCharType="begin"/>
        </w:r>
        <w:r w:rsidR="00A107C5">
          <w:rPr>
            <w:noProof/>
            <w:webHidden/>
          </w:rPr>
          <w:instrText xml:space="preserve"> PAGEREF _Toc102319021 \h </w:instrText>
        </w:r>
        <w:r w:rsidR="00A107C5">
          <w:rPr>
            <w:noProof/>
            <w:webHidden/>
          </w:rPr>
        </w:r>
        <w:r w:rsidR="00A107C5">
          <w:rPr>
            <w:noProof/>
            <w:webHidden/>
          </w:rPr>
          <w:fldChar w:fldCharType="separate"/>
        </w:r>
        <w:r w:rsidR="00A107C5">
          <w:rPr>
            <w:noProof/>
            <w:webHidden/>
          </w:rPr>
          <w:t>19</w:t>
        </w:r>
        <w:r w:rsidR="00A107C5">
          <w:rPr>
            <w:noProof/>
            <w:webHidden/>
          </w:rPr>
          <w:fldChar w:fldCharType="end"/>
        </w:r>
      </w:hyperlink>
    </w:p>
    <w:p w14:paraId="4B739064" w14:textId="1DDCDA85" w:rsidR="00A107C5" w:rsidRDefault="00FE1051">
      <w:pPr>
        <w:pStyle w:val="TOC3"/>
        <w:tabs>
          <w:tab w:val="right" w:leader="dot" w:pos="8268"/>
        </w:tabs>
        <w:rPr>
          <w:rFonts w:asciiTheme="minorHAnsi" w:eastAsiaTheme="minorEastAsia" w:hAnsiTheme="minorHAnsi"/>
          <w:noProof/>
          <w:kern w:val="2"/>
          <w:sz w:val="21"/>
        </w:rPr>
      </w:pPr>
      <w:hyperlink w:anchor="_Toc102319022" w:history="1">
        <w:r w:rsidR="00A107C5" w:rsidRPr="00303B9C">
          <w:rPr>
            <w:rStyle w:val="af2"/>
            <w:noProof/>
          </w:rPr>
          <w:t xml:space="preserve">3.3.3 </w:t>
        </w:r>
        <w:r w:rsidR="00A107C5" w:rsidRPr="00303B9C">
          <w:rPr>
            <w:rStyle w:val="af2"/>
            <w:noProof/>
          </w:rPr>
          <w:t>早停法</w:t>
        </w:r>
        <w:r w:rsidR="00A107C5" w:rsidRPr="00303B9C">
          <w:rPr>
            <w:rStyle w:val="af2"/>
            <w:noProof/>
          </w:rPr>
          <w:t>(Early Stopping)</w:t>
        </w:r>
        <w:r w:rsidR="00A107C5">
          <w:rPr>
            <w:noProof/>
            <w:webHidden/>
          </w:rPr>
          <w:tab/>
        </w:r>
        <w:r w:rsidR="00A107C5">
          <w:rPr>
            <w:noProof/>
            <w:webHidden/>
          </w:rPr>
          <w:fldChar w:fldCharType="begin"/>
        </w:r>
        <w:r w:rsidR="00A107C5">
          <w:rPr>
            <w:noProof/>
            <w:webHidden/>
          </w:rPr>
          <w:instrText xml:space="preserve"> PAGEREF _Toc102319022 \h </w:instrText>
        </w:r>
        <w:r w:rsidR="00A107C5">
          <w:rPr>
            <w:noProof/>
            <w:webHidden/>
          </w:rPr>
        </w:r>
        <w:r w:rsidR="00A107C5">
          <w:rPr>
            <w:noProof/>
            <w:webHidden/>
          </w:rPr>
          <w:fldChar w:fldCharType="separate"/>
        </w:r>
        <w:r w:rsidR="00A107C5">
          <w:rPr>
            <w:noProof/>
            <w:webHidden/>
          </w:rPr>
          <w:t>19</w:t>
        </w:r>
        <w:r w:rsidR="00A107C5">
          <w:rPr>
            <w:noProof/>
            <w:webHidden/>
          </w:rPr>
          <w:fldChar w:fldCharType="end"/>
        </w:r>
      </w:hyperlink>
    </w:p>
    <w:p w14:paraId="2B77341B" w14:textId="4B4D4BA4" w:rsidR="00A107C5" w:rsidRDefault="00FE1051">
      <w:pPr>
        <w:pStyle w:val="TOC1"/>
        <w:tabs>
          <w:tab w:val="right" w:leader="dot" w:pos="8268"/>
        </w:tabs>
        <w:rPr>
          <w:rFonts w:asciiTheme="minorHAnsi" w:eastAsiaTheme="minorEastAsia" w:hAnsiTheme="minorHAnsi"/>
          <w:noProof/>
          <w:kern w:val="2"/>
          <w:sz w:val="21"/>
        </w:rPr>
      </w:pPr>
      <w:hyperlink w:anchor="_Toc102319023" w:history="1">
        <w:r w:rsidR="00A107C5" w:rsidRPr="00303B9C">
          <w:rPr>
            <w:rStyle w:val="af2"/>
            <w:noProof/>
          </w:rPr>
          <w:t>第四章</w:t>
        </w:r>
        <w:r w:rsidR="00A107C5" w:rsidRPr="00303B9C">
          <w:rPr>
            <w:rStyle w:val="af2"/>
            <w:noProof/>
          </w:rPr>
          <w:t xml:space="preserve"> </w:t>
        </w:r>
        <w:r w:rsidR="00A107C5" w:rsidRPr="00303B9C">
          <w:rPr>
            <w:rStyle w:val="af2"/>
            <w:noProof/>
          </w:rPr>
          <w:t>实验内容及结果分析</w:t>
        </w:r>
        <w:r w:rsidR="00A107C5">
          <w:rPr>
            <w:noProof/>
            <w:webHidden/>
          </w:rPr>
          <w:tab/>
        </w:r>
        <w:r w:rsidR="00A107C5">
          <w:rPr>
            <w:noProof/>
            <w:webHidden/>
          </w:rPr>
          <w:fldChar w:fldCharType="begin"/>
        </w:r>
        <w:r w:rsidR="00A107C5">
          <w:rPr>
            <w:noProof/>
            <w:webHidden/>
          </w:rPr>
          <w:instrText xml:space="preserve"> PAGEREF _Toc102319023 \h </w:instrText>
        </w:r>
        <w:r w:rsidR="00A107C5">
          <w:rPr>
            <w:noProof/>
            <w:webHidden/>
          </w:rPr>
        </w:r>
        <w:r w:rsidR="00A107C5">
          <w:rPr>
            <w:noProof/>
            <w:webHidden/>
          </w:rPr>
          <w:fldChar w:fldCharType="separate"/>
        </w:r>
        <w:r w:rsidR="00A107C5">
          <w:rPr>
            <w:noProof/>
            <w:webHidden/>
          </w:rPr>
          <w:t>21</w:t>
        </w:r>
        <w:r w:rsidR="00A107C5">
          <w:rPr>
            <w:noProof/>
            <w:webHidden/>
          </w:rPr>
          <w:fldChar w:fldCharType="end"/>
        </w:r>
      </w:hyperlink>
    </w:p>
    <w:p w14:paraId="1716B93E" w14:textId="24B70622" w:rsidR="00A107C5" w:rsidRDefault="00FE1051">
      <w:pPr>
        <w:pStyle w:val="TOC2"/>
        <w:tabs>
          <w:tab w:val="right" w:leader="dot" w:pos="8268"/>
        </w:tabs>
        <w:rPr>
          <w:rFonts w:asciiTheme="minorHAnsi" w:eastAsiaTheme="minorEastAsia" w:hAnsiTheme="minorHAnsi"/>
          <w:noProof/>
          <w:kern w:val="2"/>
          <w:sz w:val="21"/>
        </w:rPr>
      </w:pPr>
      <w:hyperlink w:anchor="_Toc102319024" w:history="1">
        <w:r w:rsidR="00A107C5" w:rsidRPr="00303B9C">
          <w:rPr>
            <w:rStyle w:val="af2"/>
            <w:noProof/>
          </w:rPr>
          <w:t xml:space="preserve">4.1 </w:t>
        </w:r>
        <w:r w:rsidR="00A107C5" w:rsidRPr="00303B9C">
          <w:rPr>
            <w:rStyle w:val="af2"/>
            <w:noProof/>
          </w:rPr>
          <w:t>实验设计及细节</w:t>
        </w:r>
        <w:r w:rsidR="00A107C5">
          <w:rPr>
            <w:noProof/>
            <w:webHidden/>
          </w:rPr>
          <w:tab/>
        </w:r>
        <w:r w:rsidR="00A107C5">
          <w:rPr>
            <w:noProof/>
            <w:webHidden/>
          </w:rPr>
          <w:fldChar w:fldCharType="begin"/>
        </w:r>
        <w:r w:rsidR="00A107C5">
          <w:rPr>
            <w:noProof/>
            <w:webHidden/>
          </w:rPr>
          <w:instrText xml:space="preserve"> PAGEREF _Toc102319024 \h </w:instrText>
        </w:r>
        <w:r w:rsidR="00A107C5">
          <w:rPr>
            <w:noProof/>
            <w:webHidden/>
          </w:rPr>
        </w:r>
        <w:r w:rsidR="00A107C5">
          <w:rPr>
            <w:noProof/>
            <w:webHidden/>
          </w:rPr>
          <w:fldChar w:fldCharType="separate"/>
        </w:r>
        <w:r w:rsidR="00A107C5">
          <w:rPr>
            <w:noProof/>
            <w:webHidden/>
          </w:rPr>
          <w:t>21</w:t>
        </w:r>
        <w:r w:rsidR="00A107C5">
          <w:rPr>
            <w:noProof/>
            <w:webHidden/>
          </w:rPr>
          <w:fldChar w:fldCharType="end"/>
        </w:r>
      </w:hyperlink>
    </w:p>
    <w:p w14:paraId="5DCD334C" w14:textId="3A3EAAAF" w:rsidR="00A107C5" w:rsidRDefault="00FE1051">
      <w:pPr>
        <w:pStyle w:val="TOC3"/>
        <w:tabs>
          <w:tab w:val="right" w:leader="dot" w:pos="8268"/>
        </w:tabs>
        <w:rPr>
          <w:rFonts w:asciiTheme="minorHAnsi" w:eastAsiaTheme="minorEastAsia" w:hAnsiTheme="minorHAnsi"/>
          <w:noProof/>
          <w:kern w:val="2"/>
          <w:sz w:val="21"/>
        </w:rPr>
      </w:pPr>
      <w:hyperlink w:anchor="_Toc102319025" w:history="1">
        <w:r w:rsidR="00A107C5" w:rsidRPr="00303B9C">
          <w:rPr>
            <w:rStyle w:val="af2"/>
            <w:noProof/>
          </w:rPr>
          <w:t xml:space="preserve">4.1.1 </w:t>
        </w:r>
        <w:r w:rsidR="00A107C5" w:rsidRPr="00303B9C">
          <w:rPr>
            <w:rStyle w:val="af2"/>
            <w:noProof/>
          </w:rPr>
          <w:t>增大特征图分辨率实验</w:t>
        </w:r>
        <w:r w:rsidR="00A107C5">
          <w:rPr>
            <w:noProof/>
            <w:webHidden/>
          </w:rPr>
          <w:tab/>
        </w:r>
        <w:r w:rsidR="00A107C5">
          <w:rPr>
            <w:noProof/>
            <w:webHidden/>
          </w:rPr>
          <w:fldChar w:fldCharType="begin"/>
        </w:r>
        <w:r w:rsidR="00A107C5">
          <w:rPr>
            <w:noProof/>
            <w:webHidden/>
          </w:rPr>
          <w:instrText xml:space="preserve"> PAGEREF _Toc102319025 \h </w:instrText>
        </w:r>
        <w:r w:rsidR="00A107C5">
          <w:rPr>
            <w:noProof/>
            <w:webHidden/>
          </w:rPr>
        </w:r>
        <w:r w:rsidR="00A107C5">
          <w:rPr>
            <w:noProof/>
            <w:webHidden/>
          </w:rPr>
          <w:fldChar w:fldCharType="separate"/>
        </w:r>
        <w:r w:rsidR="00A107C5">
          <w:rPr>
            <w:noProof/>
            <w:webHidden/>
          </w:rPr>
          <w:t>21</w:t>
        </w:r>
        <w:r w:rsidR="00A107C5">
          <w:rPr>
            <w:noProof/>
            <w:webHidden/>
          </w:rPr>
          <w:fldChar w:fldCharType="end"/>
        </w:r>
      </w:hyperlink>
    </w:p>
    <w:p w14:paraId="2435D828" w14:textId="468DB29A" w:rsidR="00A107C5" w:rsidRDefault="00FE1051">
      <w:pPr>
        <w:pStyle w:val="TOC3"/>
        <w:tabs>
          <w:tab w:val="right" w:leader="dot" w:pos="8268"/>
        </w:tabs>
        <w:rPr>
          <w:rFonts w:asciiTheme="minorHAnsi" w:eastAsiaTheme="minorEastAsia" w:hAnsiTheme="minorHAnsi"/>
          <w:noProof/>
          <w:kern w:val="2"/>
          <w:sz w:val="21"/>
        </w:rPr>
      </w:pPr>
      <w:hyperlink w:anchor="_Toc102319026" w:history="1">
        <w:r w:rsidR="00A107C5" w:rsidRPr="00303B9C">
          <w:rPr>
            <w:rStyle w:val="af2"/>
            <w:noProof/>
          </w:rPr>
          <w:t xml:space="preserve">4.1.2 </w:t>
        </w:r>
        <w:r w:rsidR="00A107C5" w:rsidRPr="00303B9C">
          <w:rPr>
            <w:rStyle w:val="af2"/>
            <w:noProof/>
          </w:rPr>
          <w:t>多尺度训练</w:t>
        </w:r>
        <w:r w:rsidR="00A107C5">
          <w:rPr>
            <w:noProof/>
            <w:webHidden/>
          </w:rPr>
          <w:tab/>
        </w:r>
        <w:r w:rsidR="00A107C5">
          <w:rPr>
            <w:noProof/>
            <w:webHidden/>
          </w:rPr>
          <w:fldChar w:fldCharType="begin"/>
        </w:r>
        <w:r w:rsidR="00A107C5">
          <w:rPr>
            <w:noProof/>
            <w:webHidden/>
          </w:rPr>
          <w:instrText xml:space="preserve"> PAGEREF _Toc102319026 \h </w:instrText>
        </w:r>
        <w:r w:rsidR="00A107C5">
          <w:rPr>
            <w:noProof/>
            <w:webHidden/>
          </w:rPr>
        </w:r>
        <w:r w:rsidR="00A107C5">
          <w:rPr>
            <w:noProof/>
            <w:webHidden/>
          </w:rPr>
          <w:fldChar w:fldCharType="separate"/>
        </w:r>
        <w:r w:rsidR="00A107C5">
          <w:rPr>
            <w:noProof/>
            <w:webHidden/>
          </w:rPr>
          <w:t>21</w:t>
        </w:r>
        <w:r w:rsidR="00A107C5">
          <w:rPr>
            <w:noProof/>
            <w:webHidden/>
          </w:rPr>
          <w:fldChar w:fldCharType="end"/>
        </w:r>
      </w:hyperlink>
    </w:p>
    <w:p w14:paraId="40B23F70" w14:textId="59D45DD8" w:rsidR="00A107C5" w:rsidRDefault="00FE1051">
      <w:pPr>
        <w:pStyle w:val="TOC3"/>
        <w:tabs>
          <w:tab w:val="right" w:leader="dot" w:pos="8268"/>
        </w:tabs>
        <w:rPr>
          <w:rFonts w:asciiTheme="minorHAnsi" w:eastAsiaTheme="minorEastAsia" w:hAnsiTheme="minorHAnsi"/>
          <w:noProof/>
          <w:kern w:val="2"/>
          <w:sz w:val="21"/>
        </w:rPr>
      </w:pPr>
      <w:hyperlink w:anchor="_Toc102319027" w:history="1">
        <w:r w:rsidR="00A107C5" w:rsidRPr="00303B9C">
          <w:rPr>
            <w:rStyle w:val="af2"/>
            <w:noProof/>
          </w:rPr>
          <w:t xml:space="preserve">4.1.3 </w:t>
        </w:r>
        <w:r w:rsidR="00A107C5" w:rsidRPr="00303B9C">
          <w:rPr>
            <w:rStyle w:val="af2"/>
            <w:noProof/>
          </w:rPr>
          <w:t>实验平台</w:t>
        </w:r>
        <w:r w:rsidR="00A107C5">
          <w:rPr>
            <w:noProof/>
            <w:webHidden/>
          </w:rPr>
          <w:tab/>
        </w:r>
        <w:r w:rsidR="00A107C5">
          <w:rPr>
            <w:noProof/>
            <w:webHidden/>
          </w:rPr>
          <w:fldChar w:fldCharType="begin"/>
        </w:r>
        <w:r w:rsidR="00A107C5">
          <w:rPr>
            <w:noProof/>
            <w:webHidden/>
          </w:rPr>
          <w:instrText xml:space="preserve"> PAGEREF _Toc102319027 \h </w:instrText>
        </w:r>
        <w:r w:rsidR="00A107C5">
          <w:rPr>
            <w:noProof/>
            <w:webHidden/>
          </w:rPr>
        </w:r>
        <w:r w:rsidR="00A107C5">
          <w:rPr>
            <w:noProof/>
            <w:webHidden/>
          </w:rPr>
          <w:fldChar w:fldCharType="separate"/>
        </w:r>
        <w:r w:rsidR="00A107C5">
          <w:rPr>
            <w:noProof/>
            <w:webHidden/>
          </w:rPr>
          <w:t>21</w:t>
        </w:r>
        <w:r w:rsidR="00A107C5">
          <w:rPr>
            <w:noProof/>
            <w:webHidden/>
          </w:rPr>
          <w:fldChar w:fldCharType="end"/>
        </w:r>
      </w:hyperlink>
    </w:p>
    <w:p w14:paraId="11387B6A" w14:textId="14716605" w:rsidR="00A107C5" w:rsidRDefault="00FE1051">
      <w:pPr>
        <w:pStyle w:val="TOC3"/>
        <w:tabs>
          <w:tab w:val="right" w:leader="dot" w:pos="8268"/>
        </w:tabs>
        <w:rPr>
          <w:rFonts w:asciiTheme="minorHAnsi" w:eastAsiaTheme="minorEastAsia" w:hAnsiTheme="minorHAnsi"/>
          <w:noProof/>
          <w:kern w:val="2"/>
          <w:sz w:val="21"/>
        </w:rPr>
      </w:pPr>
      <w:hyperlink w:anchor="_Toc102319028" w:history="1">
        <w:r w:rsidR="00A107C5" w:rsidRPr="00303B9C">
          <w:rPr>
            <w:rStyle w:val="af2"/>
            <w:noProof/>
          </w:rPr>
          <w:t xml:space="preserve">4.1.4 </w:t>
        </w:r>
        <w:r w:rsidR="00A107C5" w:rsidRPr="00303B9C">
          <w:rPr>
            <w:rStyle w:val="af2"/>
            <w:noProof/>
          </w:rPr>
          <w:t>模型的超参数</w:t>
        </w:r>
        <w:r w:rsidR="00A107C5">
          <w:rPr>
            <w:noProof/>
            <w:webHidden/>
          </w:rPr>
          <w:tab/>
        </w:r>
        <w:r w:rsidR="00A107C5">
          <w:rPr>
            <w:noProof/>
            <w:webHidden/>
          </w:rPr>
          <w:fldChar w:fldCharType="begin"/>
        </w:r>
        <w:r w:rsidR="00A107C5">
          <w:rPr>
            <w:noProof/>
            <w:webHidden/>
          </w:rPr>
          <w:instrText xml:space="preserve"> PAGEREF _Toc102319028 \h </w:instrText>
        </w:r>
        <w:r w:rsidR="00A107C5">
          <w:rPr>
            <w:noProof/>
            <w:webHidden/>
          </w:rPr>
        </w:r>
        <w:r w:rsidR="00A107C5">
          <w:rPr>
            <w:noProof/>
            <w:webHidden/>
          </w:rPr>
          <w:fldChar w:fldCharType="separate"/>
        </w:r>
        <w:r w:rsidR="00A107C5">
          <w:rPr>
            <w:noProof/>
            <w:webHidden/>
          </w:rPr>
          <w:t>22</w:t>
        </w:r>
        <w:r w:rsidR="00A107C5">
          <w:rPr>
            <w:noProof/>
            <w:webHidden/>
          </w:rPr>
          <w:fldChar w:fldCharType="end"/>
        </w:r>
      </w:hyperlink>
    </w:p>
    <w:p w14:paraId="3EE34F2D" w14:textId="0F528491" w:rsidR="00A107C5" w:rsidRDefault="00FE1051">
      <w:pPr>
        <w:pStyle w:val="TOC3"/>
        <w:tabs>
          <w:tab w:val="right" w:leader="dot" w:pos="8268"/>
        </w:tabs>
        <w:rPr>
          <w:rFonts w:asciiTheme="minorHAnsi" w:eastAsiaTheme="minorEastAsia" w:hAnsiTheme="minorHAnsi"/>
          <w:noProof/>
          <w:kern w:val="2"/>
          <w:sz w:val="21"/>
        </w:rPr>
      </w:pPr>
      <w:hyperlink w:anchor="_Toc102319029" w:history="1">
        <w:r w:rsidR="00A107C5" w:rsidRPr="00303B9C">
          <w:rPr>
            <w:rStyle w:val="af2"/>
            <w:noProof/>
          </w:rPr>
          <w:t xml:space="preserve">4.1.5 </w:t>
        </w:r>
        <w:r w:rsidR="00A107C5" w:rsidRPr="00303B9C">
          <w:rPr>
            <w:rStyle w:val="af2"/>
            <w:noProof/>
          </w:rPr>
          <w:t>本文遇到并解决的问题</w:t>
        </w:r>
        <w:r w:rsidR="00A107C5">
          <w:rPr>
            <w:noProof/>
            <w:webHidden/>
          </w:rPr>
          <w:tab/>
        </w:r>
        <w:r w:rsidR="00A107C5">
          <w:rPr>
            <w:noProof/>
            <w:webHidden/>
          </w:rPr>
          <w:fldChar w:fldCharType="begin"/>
        </w:r>
        <w:r w:rsidR="00A107C5">
          <w:rPr>
            <w:noProof/>
            <w:webHidden/>
          </w:rPr>
          <w:instrText xml:space="preserve"> PAGEREF _Toc102319029 \h </w:instrText>
        </w:r>
        <w:r w:rsidR="00A107C5">
          <w:rPr>
            <w:noProof/>
            <w:webHidden/>
          </w:rPr>
        </w:r>
        <w:r w:rsidR="00A107C5">
          <w:rPr>
            <w:noProof/>
            <w:webHidden/>
          </w:rPr>
          <w:fldChar w:fldCharType="separate"/>
        </w:r>
        <w:r w:rsidR="00A107C5">
          <w:rPr>
            <w:noProof/>
            <w:webHidden/>
          </w:rPr>
          <w:t>22</w:t>
        </w:r>
        <w:r w:rsidR="00A107C5">
          <w:rPr>
            <w:noProof/>
            <w:webHidden/>
          </w:rPr>
          <w:fldChar w:fldCharType="end"/>
        </w:r>
      </w:hyperlink>
    </w:p>
    <w:p w14:paraId="316137A2" w14:textId="11EB0415" w:rsidR="00A107C5" w:rsidRDefault="00FE1051">
      <w:pPr>
        <w:pStyle w:val="TOC2"/>
        <w:tabs>
          <w:tab w:val="right" w:leader="dot" w:pos="8268"/>
        </w:tabs>
        <w:rPr>
          <w:rFonts w:asciiTheme="minorHAnsi" w:eastAsiaTheme="minorEastAsia" w:hAnsiTheme="minorHAnsi"/>
          <w:noProof/>
          <w:kern w:val="2"/>
          <w:sz w:val="21"/>
        </w:rPr>
      </w:pPr>
      <w:hyperlink w:anchor="_Toc102319030" w:history="1">
        <w:r w:rsidR="00A107C5" w:rsidRPr="00303B9C">
          <w:rPr>
            <w:rStyle w:val="af2"/>
            <w:noProof/>
          </w:rPr>
          <w:t xml:space="preserve">4.2 </w:t>
        </w:r>
        <w:r w:rsidR="00A107C5" w:rsidRPr="00303B9C">
          <w:rPr>
            <w:rStyle w:val="af2"/>
            <w:noProof/>
          </w:rPr>
          <w:t>评价指标</w:t>
        </w:r>
        <w:r w:rsidR="00A107C5">
          <w:rPr>
            <w:noProof/>
            <w:webHidden/>
          </w:rPr>
          <w:tab/>
        </w:r>
        <w:r w:rsidR="00A107C5">
          <w:rPr>
            <w:noProof/>
            <w:webHidden/>
          </w:rPr>
          <w:fldChar w:fldCharType="begin"/>
        </w:r>
        <w:r w:rsidR="00A107C5">
          <w:rPr>
            <w:noProof/>
            <w:webHidden/>
          </w:rPr>
          <w:instrText xml:space="preserve"> PAGEREF _Toc102319030 \h </w:instrText>
        </w:r>
        <w:r w:rsidR="00A107C5">
          <w:rPr>
            <w:noProof/>
            <w:webHidden/>
          </w:rPr>
        </w:r>
        <w:r w:rsidR="00A107C5">
          <w:rPr>
            <w:noProof/>
            <w:webHidden/>
          </w:rPr>
          <w:fldChar w:fldCharType="separate"/>
        </w:r>
        <w:r w:rsidR="00A107C5">
          <w:rPr>
            <w:noProof/>
            <w:webHidden/>
          </w:rPr>
          <w:t>23</w:t>
        </w:r>
        <w:r w:rsidR="00A107C5">
          <w:rPr>
            <w:noProof/>
            <w:webHidden/>
          </w:rPr>
          <w:fldChar w:fldCharType="end"/>
        </w:r>
      </w:hyperlink>
    </w:p>
    <w:p w14:paraId="79A003DC" w14:textId="0CB6679D" w:rsidR="00A107C5" w:rsidRDefault="00FE1051">
      <w:pPr>
        <w:pStyle w:val="TOC3"/>
        <w:tabs>
          <w:tab w:val="right" w:leader="dot" w:pos="8268"/>
        </w:tabs>
        <w:rPr>
          <w:rFonts w:asciiTheme="minorHAnsi" w:eastAsiaTheme="minorEastAsia" w:hAnsiTheme="minorHAnsi"/>
          <w:noProof/>
          <w:kern w:val="2"/>
          <w:sz w:val="21"/>
        </w:rPr>
      </w:pPr>
      <w:hyperlink w:anchor="_Toc102319031" w:history="1">
        <w:r w:rsidR="00A107C5" w:rsidRPr="00303B9C">
          <w:rPr>
            <w:rStyle w:val="af2"/>
            <w:noProof/>
            <w:lang w:val="zh-CN"/>
          </w:rPr>
          <w:t xml:space="preserve">4.2.1 </w:t>
        </w:r>
        <w:r w:rsidR="00A107C5" w:rsidRPr="00303B9C">
          <w:rPr>
            <w:rStyle w:val="af2"/>
            <w:noProof/>
            <w:lang w:val="zh-CN"/>
          </w:rPr>
          <w:t>分析概述</w:t>
        </w:r>
        <w:r w:rsidR="00A107C5">
          <w:rPr>
            <w:noProof/>
            <w:webHidden/>
          </w:rPr>
          <w:tab/>
        </w:r>
        <w:r w:rsidR="00A107C5">
          <w:rPr>
            <w:noProof/>
            <w:webHidden/>
          </w:rPr>
          <w:fldChar w:fldCharType="begin"/>
        </w:r>
        <w:r w:rsidR="00A107C5">
          <w:rPr>
            <w:noProof/>
            <w:webHidden/>
          </w:rPr>
          <w:instrText xml:space="preserve"> PAGEREF _Toc102319031 \h </w:instrText>
        </w:r>
        <w:r w:rsidR="00A107C5">
          <w:rPr>
            <w:noProof/>
            <w:webHidden/>
          </w:rPr>
        </w:r>
        <w:r w:rsidR="00A107C5">
          <w:rPr>
            <w:noProof/>
            <w:webHidden/>
          </w:rPr>
          <w:fldChar w:fldCharType="separate"/>
        </w:r>
        <w:r w:rsidR="00A107C5">
          <w:rPr>
            <w:noProof/>
            <w:webHidden/>
          </w:rPr>
          <w:t>23</w:t>
        </w:r>
        <w:r w:rsidR="00A107C5">
          <w:rPr>
            <w:noProof/>
            <w:webHidden/>
          </w:rPr>
          <w:fldChar w:fldCharType="end"/>
        </w:r>
      </w:hyperlink>
    </w:p>
    <w:p w14:paraId="0AC1101A" w14:textId="23CADA9D" w:rsidR="00A107C5" w:rsidRDefault="00FE1051">
      <w:pPr>
        <w:pStyle w:val="TOC3"/>
        <w:tabs>
          <w:tab w:val="right" w:leader="dot" w:pos="8268"/>
        </w:tabs>
        <w:rPr>
          <w:rFonts w:asciiTheme="minorHAnsi" w:eastAsiaTheme="minorEastAsia" w:hAnsiTheme="minorHAnsi"/>
          <w:noProof/>
          <w:kern w:val="2"/>
          <w:sz w:val="21"/>
        </w:rPr>
      </w:pPr>
      <w:hyperlink w:anchor="_Toc102319032" w:history="1">
        <w:r w:rsidR="00A107C5" w:rsidRPr="00303B9C">
          <w:rPr>
            <w:rStyle w:val="af2"/>
            <w:noProof/>
          </w:rPr>
          <w:t xml:space="preserve">4.2.2 </w:t>
        </w:r>
        <w:r w:rsidR="00A107C5" w:rsidRPr="00303B9C">
          <w:rPr>
            <w:rStyle w:val="af2"/>
            <w:noProof/>
          </w:rPr>
          <w:t>评价指标介绍</w:t>
        </w:r>
        <w:r w:rsidR="00A107C5">
          <w:rPr>
            <w:noProof/>
            <w:webHidden/>
          </w:rPr>
          <w:tab/>
        </w:r>
        <w:r w:rsidR="00A107C5">
          <w:rPr>
            <w:noProof/>
            <w:webHidden/>
          </w:rPr>
          <w:fldChar w:fldCharType="begin"/>
        </w:r>
        <w:r w:rsidR="00A107C5">
          <w:rPr>
            <w:noProof/>
            <w:webHidden/>
          </w:rPr>
          <w:instrText xml:space="preserve"> PAGEREF _Toc102319032 \h </w:instrText>
        </w:r>
        <w:r w:rsidR="00A107C5">
          <w:rPr>
            <w:noProof/>
            <w:webHidden/>
          </w:rPr>
        </w:r>
        <w:r w:rsidR="00A107C5">
          <w:rPr>
            <w:noProof/>
            <w:webHidden/>
          </w:rPr>
          <w:fldChar w:fldCharType="separate"/>
        </w:r>
        <w:r w:rsidR="00A107C5">
          <w:rPr>
            <w:noProof/>
            <w:webHidden/>
          </w:rPr>
          <w:t>23</w:t>
        </w:r>
        <w:r w:rsidR="00A107C5">
          <w:rPr>
            <w:noProof/>
            <w:webHidden/>
          </w:rPr>
          <w:fldChar w:fldCharType="end"/>
        </w:r>
      </w:hyperlink>
    </w:p>
    <w:p w14:paraId="2B936E9E" w14:textId="4D317E7A" w:rsidR="00A107C5" w:rsidRDefault="00FE1051">
      <w:pPr>
        <w:pStyle w:val="TOC3"/>
        <w:tabs>
          <w:tab w:val="right" w:leader="dot" w:pos="8268"/>
        </w:tabs>
        <w:rPr>
          <w:rFonts w:asciiTheme="minorHAnsi" w:eastAsiaTheme="minorEastAsia" w:hAnsiTheme="minorHAnsi"/>
          <w:noProof/>
          <w:kern w:val="2"/>
          <w:sz w:val="21"/>
        </w:rPr>
      </w:pPr>
      <w:hyperlink w:anchor="_Toc102319033" w:history="1">
        <w:r w:rsidR="00A107C5" w:rsidRPr="00303B9C">
          <w:rPr>
            <w:rStyle w:val="af2"/>
            <w:noProof/>
          </w:rPr>
          <w:t xml:space="preserve">4.2.3 </w:t>
        </w:r>
        <w:r w:rsidR="00A107C5" w:rsidRPr="00303B9C">
          <w:rPr>
            <w:rStyle w:val="af2"/>
            <w:noProof/>
          </w:rPr>
          <w:t>实验结果展示</w:t>
        </w:r>
        <w:r w:rsidR="00A107C5">
          <w:rPr>
            <w:noProof/>
            <w:webHidden/>
          </w:rPr>
          <w:tab/>
        </w:r>
        <w:r w:rsidR="00A107C5">
          <w:rPr>
            <w:noProof/>
            <w:webHidden/>
          </w:rPr>
          <w:fldChar w:fldCharType="begin"/>
        </w:r>
        <w:r w:rsidR="00A107C5">
          <w:rPr>
            <w:noProof/>
            <w:webHidden/>
          </w:rPr>
          <w:instrText xml:space="preserve"> PAGEREF _Toc102319033 \h </w:instrText>
        </w:r>
        <w:r w:rsidR="00A107C5">
          <w:rPr>
            <w:noProof/>
            <w:webHidden/>
          </w:rPr>
        </w:r>
        <w:r w:rsidR="00A107C5">
          <w:rPr>
            <w:noProof/>
            <w:webHidden/>
          </w:rPr>
          <w:fldChar w:fldCharType="separate"/>
        </w:r>
        <w:r w:rsidR="00A107C5">
          <w:rPr>
            <w:noProof/>
            <w:webHidden/>
          </w:rPr>
          <w:t>26</w:t>
        </w:r>
        <w:r w:rsidR="00A107C5">
          <w:rPr>
            <w:noProof/>
            <w:webHidden/>
          </w:rPr>
          <w:fldChar w:fldCharType="end"/>
        </w:r>
      </w:hyperlink>
    </w:p>
    <w:p w14:paraId="52076D94" w14:textId="69EF6BF5" w:rsidR="00A107C5" w:rsidRDefault="00FE1051">
      <w:pPr>
        <w:pStyle w:val="TOC3"/>
        <w:tabs>
          <w:tab w:val="right" w:leader="dot" w:pos="8268"/>
        </w:tabs>
        <w:rPr>
          <w:rFonts w:asciiTheme="minorHAnsi" w:eastAsiaTheme="minorEastAsia" w:hAnsiTheme="minorHAnsi"/>
          <w:noProof/>
          <w:kern w:val="2"/>
          <w:sz w:val="21"/>
        </w:rPr>
      </w:pPr>
      <w:hyperlink w:anchor="_Toc102319034" w:history="1">
        <w:r w:rsidR="00A107C5" w:rsidRPr="00303B9C">
          <w:rPr>
            <w:rStyle w:val="af2"/>
            <w:noProof/>
          </w:rPr>
          <w:t xml:space="preserve">4.2.4 </w:t>
        </w:r>
        <w:r w:rsidR="00A107C5" w:rsidRPr="00303B9C">
          <w:rPr>
            <w:rStyle w:val="af2"/>
            <w:noProof/>
          </w:rPr>
          <w:t>实验结果分析</w:t>
        </w:r>
        <w:r w:rsidR="00A107C5">
          <w:rPr>
            <w:noProof/>
            <w:webHidden/>
          </w:rPr>
          <w:tab/>
        </w:r>
        <w:r w:rsidR="00A107C5">
          <w:rPr>
            <w:noProof/>
            <w:webHidden/>
          </w:rPr>
          <w:fldChar w:fldCharType="begin"/>
        </w:r>
        <w:r w:rsidR="00A107C5">
          <w:rPr>
            <w:noProof/>
            <w:webHidden/>
          </w:rPr>
          <w:instrText xml:space="preserve"> PAGEREF _Toc102319034 \h </w:instrText>
        </w:r>
        <w:r w:rsidR="00A107C5">
          <w:rPr>
            <w:noProof/>
            <w:webHidden/>
          </w:rPr>
        </w:r>
        <w:r w:rsidR="00A107C5">
          <w:rPr>
            <w:noProof/>
            <w:webHidden/>
          </w:rPr>
          <w:fldChar w:fldCharType="separate"/>
        </w:r>
        <w:r w:rsidR="00A107C5">
          <w:rPr>
            <w:noProof/>
            <w:webHidden/>
          </w:rPr>
          <w:t>29</w:t>
        </w:r>
        <w:r w:rsidR="00A107C5">
          <w:rPr>
            <w:noProof/>
            <w:webHidden/>
          </w:rPr>
          <w:fldChar w:fldCharType="end"/>
        </w:r>
      </w:hyperlink>
    </w:p>
    <w:p w14:paraId="020399DD" w14:textId="60E8016A" w:rsidR="00A107C5" w:rsidRDefault="00FE1051">
      <w:pPr>
        <w:pStyle w:val="TOC1"/>
        <w:tabs>
          <w:tab w:val="right" w:leader="dot" w:pos="8268"/>
        </w:tabs>
        <w:rPr>
          <w:rFonts w:asciiTheme="minorHAnsi" w:eastAsiaTheme="minorEastAsia" w:hAnsiTheme="minorHAnsi"/>
          <w:noProof/>
          <w:kern w:val="2"/>
          <w:sz w:val="21"/>
        </w:rPr>
      </w:pPr>
      <w:hyperlink w:anchor="_Toc102319035" w:history="1">
        <w:r w:rsidR="00A107C5" w:rsidRPr="00303B9C">
          <w:rPr>
            <w:rStyle w:val="af2"/>
            <w:noProof/>
          </w:rPr>
          <w:t>第五章</w:t>
        </w:r>
        <w:r w:rsidR="00A107C5" w:rsidRPr="00303B9C">
          <w:rPr>
            <w:rStyle w:val="af2"/>
            <w:noProof/>
          </w:rPr>
          <w:t xml:space="preserve"> </w:t>
        </w:r>
        <w:r w:rsidR="00A107C5" w:rsidRPr="00303B9C">
          <w:rPr>
            <w:rStyle w:val="af2"/>
            <w:noProof/>
          </w:rPr>
          <w:t>实验结论及未来展望</w:t>
        </w:r>
        <w:r w:rsidR="00A107C5">
          <w:rPr>
            <w:noProof/>
            <w:webHidden/>
          </w:rPr>
          <w:tab/>
        </w:r>
        <w:r w:rsidR="00A107C5">
          <w:rPr>
            <w:noProof/>
            <w:webHidden/>
          </w:rPr>
          <w:fldChar w:fldCharType="begin"/>
        </w:r>
        <w:r w:rsidR="00A107C5">
          <w:rPr>
            <w:noProof/>
            <w:webHidden/>
          </w:rPr>
          <w:instrText xml:space="preserve"> PAGEREF _Toc102319035 \h </w:instrText>
        </w:r>
        <w:r w:rsidR="00A107C5">
          <w:rPr>
            <w:noProof/>
            <w:webHidden/>
          </w:rPr>
        </w:r>
        <w:r w:rsidR="00A107C5">
          <w:rPr>
            <w:noProof/>
            <w:webHidden/>
          </w:rPr>
          <w:fldChar w:fldCharType="separate"/>
        </w:r>
        <w:r w:rsidR="00A107C5">
          <w:rPr>
            <w:noProof/>
            <w:webHidden/>
          </w:rPr>
          <w:t>31</w:t>
        </w:r>
        <w:r w:rsidR="00A107C5">
          <w:rPr>
            <w:noProof/>
            <w:webHidden/>
          </w:rPr>
          <w:fldChar w:fldCharType="end"/>
        </w:r>
      </w:hyperlink>
    </w:p>
    <w:p w14:paraId="5F32779E" w14:textId="1B56B76D" w:rsidR="00A107C5" w:rsidRDefault="00FE1051">
      <w:pPr>
        <w:pStyle w:val="TOC2"/>
        <w:tabs>
          <w:tab w:val="right" w:leader="dot" w:pos="8268"/>
        </w:tabs>
        <w:rPr>
          <w:rFonts w:asciiTheme="minorHAnsi" w:eastAsiaTheme="minorEastAsia" w:hAnsiTheme="minorHAnsi"/>
          <w:noProof/>
          <w:kern w:val="2"/>
          <w:sz w:val="21"/>
        </w:rPr>
      </w:pPr>
      <w:hyperlink w:anchor="_Toc102319036" w:history="1">
        <w:r w:rsidR="00A107C5" w:rsidRPr="00303B9C">
          <w:rPr>
            <w:rStyle w:val="af2"/>
            <w:noProof/>
          </w:rPr>
          <w:t xml:space="preserve">5.1 </w:t>
        </w:r>
        <w:r w:rsidR="00A107C5" w:rsidRPr="00303B9C">
          <w:rPr>
            <w:rStyle w:val="af2"/>
            <w:noProof/>
          </w:rPr>
          <w:t>实验结论</w:t>
        </w:r>
        <w:r w:rsidR="00A107C5">
          <w:rPr>
            <w:noProof/>
            <w:webHidden/>
          </w:rPr>
          <w:tab/>
        </w:r>
        <w:r w:rsidR="00A107C5">
          <w:rPr>
            <w:noProof/>
            <w:webHidden/>
          </w:rPr>
          <w:fldChar w:fldCharType="begin"/>
        </w:r>
        <w:r w:rsidR="00A107C5">
          <w:rPr>
            <w:noProof/>
            <w:webHidden/>
          </w:rPr>
          <w:instrText xml:space="preserve"> PAGEREF _Toc102319036 \h </w:instrText>
        </w:r>
        <w:r w:rsidR="00A107C5">
          <w:rPr>
            <w:noProof/>
            <w:webHidden/>
          </w:rPr>
        </w:r>
        <w:r w:rsidR="00A107C5">
          <w:rPr>
            <w:noProof/>
            <w:webHidden/>
          </w:rPr>
          <w:fldChar w:fldCharType="separate"/>
        </w:r>
        <w:r w:rsidR="00A107C5">
          <w:rPr>
            <w:noProof/>
            <w:webHidden/>
          </w:rPr>
          <w:t>31</w:t>
        </w:r>
        <w:r w:rsidR="00A107C5">
          <w:rPr>
            <w:noProof/>
            <w:webHidden/>
          </w:rPr>
          <w:fldChar w:fldCharType="end"/>
        </w:r>
      </w:hyperlink>
    </w:p>
    <w:p w14:paraId="2E23DB6B" w14:textId="2E8A9B55" w:rsidR="00A107C5" w:rsidRDefault="00FE1051">
      <w:pPr>
        <w:pStyle w:val="TOC2"/>
        <w:tabs>
          <w:tab w:val="right" w:leader="dot" w:pos="8268"/>
        </w:tabs>
        <w:rPr>
          <w:rFonts w:asciiTheme="minorHAnsi" w:eastAsiaTheme="minorEastAsia" w:hAnsiTheme="minorHAnsi"/>
          <w:noProof/>
          <w:kern w:val="2"/>
          <w:sz w:val="21"/>
        </w:rPr>
      </w:pPr>
      <w:hyperlink w:anchor="_Toc102319037" w:history="1">
        <w:r w:rsidR="00A107C5" w:rsidRPr="00303B9C">
          <w:rPr>
            <w:rStyle w:val="af2"/>
            <w:noProof/>
          </w:rPr>
          <w:t xml:space="preserve">5.2 </w:t>
        </w:r>
        <w:r w:rsidR="00A107C5" w:rsidRPr="00303B9C">
          <w:rPr>
            <w:rStyle w:val="af2"/>
            <w:noProof/>
          </w:rPr>
          <w:t>论文改进方向</w:t>
        </w:r>
        <w:r w:rsidR="00A107C5">
          <w:rPr>
            <w:noProof/>
            <w:webHidden/>
          </w:rPr>
          <w:tab/>
        </w:r>
        <w:r w:rsidR="00A107C5">
          <w:rPr>
            <w:noProof/>
            <w:webHidden/>
          </w:rPr>
          <w:fldChar w:fldCharType="begin"/>
        </w:r>
        <w:r w:rsidR="00A107C5">
          <w:rPr>
            <w:noProof/>
            <w:webHidden/>
          </w:rPr>
          <w:instrText xml:space="preserve"> PAGEREF _Toc102319037 \h </w:instrText>
        </w:r>
        <w:r w:rsidR="00A107C5">
          <w:rPr>
            <w:noProof/>
            <w:webHidden/>
          </w:rPr>
        </w:r>
        <w:r w:rsidR="00A107C5">
          <w:rPr>
            <w:noProof/>
            <w:webHidden/>
          </w:rPr>
          <w:fldChar w:fldCharType="separate"/>
        </w:r>
        <w:r w:rsidR="00A107C5">
          <w:rPr>
            <w:noProof/>
            <w:webHidden/>
          </w:rPr>
          <w:t>31</w:t>
        </w:r>
        <w:r w:rsidR="00A107C5">
          <w:rPr>
            <w:noProof/>
            <w:webHidden/>
          </w:rPr>
          <w:fldChar w:fldCharType="end"/>
        </w:r>
      </w:hyperlink>
    </w:p>
    <w:p w14:paraId="30A55B62" w14:textId="0A780951" w:rsidR="00A107C5" w:rsidRDefault="00FE1051">
      <w:pPr>
        <w:pStyle w:val="TOC3"/>
        <w:tabs>
          <w:tab w:val="right" w:leader="dot" w:pos="8268"/>
        </w:tabs>
        <w:rPr>
          <w:rFonts w:asciiTheme="minorHAnsi" w:eastAsiaTheme="minorEastAsia" w:hAnsiTheme="minorHAnsi"/>
          <w:noProof/>
          <w:kern w:val="2"/>
          <w:sz w:val="21"/>
        </w:rPr>
      </w:pPr>
      <w:hyperlink w:anchor="_Toc102319038" w:history="1">
        <w:r w:rsidR="00A107C5" w:rsidRPr="00303B9C">
          <w:rPr>
            <w:rStyle w:val="af2"/>
            <w:noProof/>
          </w:rPr>
          <w:t xml:space="preserve">5.2.1 </w:t>
        </w:r>
        <w:r w:rsidR="00A107C5" w:rsidRPr="00303B9C">
          <w:rPr>
            <w:rStyle w:val="af2"/>
            <w:noProof/>
          </w:rPr>
          <w:t>实验增大训练图像分辨率的上限</w:t>
        </w:r>
        <w:r w:rsidR="00A107C5">
          <w:rPr>
            <w:noProof/>
            <w:webHidden/>
          </w:rPr>
          <w:tab/>
        </w:r>
        <w:r w:rsidR="00A107C5">
          <w:rPr>
            <w:noProof/>
            <w:webHidden/>
          </w:rPr>
          <w:fldChar w:fldCharType="begin"/>
        </w:r>
        <w:r w:rsidR="00A107C5">
          <w:rPr>
            <w:noProof/>
            <w:webHidden/>
          </w:rPr>
          <w:instrText xml:space="preserve"> PAGEREF _Toc102319038 \h </w:instrText>
        </w:r>
        <w:r w:rsidR="00A107C5">
          <w:rPr>
            <w:noProof/>
            <w:webHidden/>
          </w:rPr>
        </w:r>
        <w:r w:rsidR="00A107C5">
          <w:rPr>
            <w:noProof/>
            <w:webHidden/>
          </w:rPr>
          <w:fldChar w:fldCharType="separate"/>
        </w:r>
        <w:r w:rsidR="00A107C5">
          <w:rPr>
            <w:noProof/>
            <w:webHidden/>
          </w:rPr>
          <w:t>31</w:t>
        </w:r>
        <w:r w:rsidR="00A107C5">
          <w:rPr>
            <w:noProof/>
            <w:webHidden/>
          </w:rPr>
          <w:fldChar w:fldCharType="end"/>
        </w:r>
      </w:hyperlink>
    </w:p>
    <w:p w14:paraId="52AF8B54" w14:textId="03AC594B" w:rsidR="00A107C5" w:rsidRDefault="00FE1051">
      <w:pPr>
        <w:pStyle w:val="TOC3"/>
        <w:tabs>
          <w:tab w:val="right" w:leader="dot" w:pos="8268"/>
        </w:tabs>
        <w:rPr>
          <w:rFonts w:asciiTheme="minorHAnsi" w:eastAsiaTheme="minorEastAsia" w:hAnsiTheme="minorHAnsi"/>
          <w:noProof/>
          <w:kern w:val="2"/>
          <w:sz w:val="21"/>
        </w:rPr>
      </w:pPr>
      <w:hyperlink w:anchor="_Toc102319039" w:history="1">
        <w:r w:rsidR="00A107C5" w:rsidRPr="00303B9C">
          <w:rPr>
            <w:rStyle w:val="af2"/>
            <w:noProof/>
          </w:rPr>
          <w:t xml:space="preserve">5.2.2 </w:t>
        </w:r>
        <w:r w:rsidR="00A107C5" w:rsidRPr="00303B9C">
          <w:rPr>
            <w:rStyle w:val="af2"/>
            <w:noProof/>
          </w:rPr>
          <w:t>对多尺度训练的优点的定量分析</w:t>
        </w:r>
        <w:r w:rsidR="00A107C5">
          <w:rPr>
            <w:noProof/>
            <w:webHidden/>
          </w:rPr>
          <w:tab/>
        </w:r>
        <w:r w:rsidR="00A107C5">
          <w:rPr>
            <w:noProof/>
            <w:webHidden/>
          </w:rPr>
          <w:fldChar w:fldCharType="begin"/>
        </w:r>
        <w:r w:rsidR="00A107C5">
          <w:rPr>
            <w:noProof/>
            <w:webHidden/>
          </w:rPr>
          <w:instrText xml:space="preserve"> PAGEREF _Toc102319039 \h </w:instrText>
        </w:r>
        <w:r w:rsidR="00A107C5">
          <w:rPr>
            <w:noProof/>
            <w:webHidden/>
          </w:rPr>
        </w:r>
        <w:r w:rsidR="00A107C5">
          <w:rPr>
            <w:noProof/>
            <w:webHidden/>
          </w:rPr>
          <w:fldChar w:fldCharType="separate"/>
        </w:r>
        <w:r w:rsidR="00A107C5">
          <w:rPr>
            <w:noProof/>
            <w:webHidden/>
          </w:rPr>
          <w:t>31</w:t>
        </w:r>
        <w:r w:rsidR="00A107C5">
          <w:rPr>
            <w:noProof/>
            <w:webHidden/>
          </w:rPr>
          <w:fldChar w:fldCharType="end"/>
        </w:r>
      </w:hyperlink>
    </w:p>
    <w:p w14:paraId="3380EF5B" w14:textId="465A795F" w:rsidR="00A107C5" w:rsidRDefault="00FE1051">
      <w:pPr>
        <w:pStyle w:val="TOC2"/>
        <w:tabs>
          <w:tab w:val="right" w:leader="dot" w:pos="8268"/>
        </w:tabs>
        <w:rPr>
          <w:rFonts w:asciiTheme="minorHAnsi" w:eastAsiaTheme="minorEastAsia" w:hAnsiTheme="minorHAnsi"/>
          <w:noProof/>
          <w:kern w:val="2"/>
          <w:sz w:val="21"/>
        </w:rPr>
      </w:pPr>
      <w:hyperlink w:anchor="_Toc102319040" w:history="1">
        <w:r w:rsidR="00A107C5" w:rsidRPr="00303B9C">
          <w:rPr>
            <w:rStyle w:val="af2"/>
            <w:noProof/>
          </w:rPr>
          <w:t xml:space="preserve">5.3 </w:t>
        </w:r>
        <w:r w:rsidR="00A107C5" w:rsidRPr="00303B9C">
          <w:rPr>
            <w:rStyle w:val="af2"/>
            <w:noProof/>
          </w:rPr>
          <w:t>展望</w:t>
        </w:r>
        <w:r w:rsidR="00A107C5">
          <w:rPr>
            <w:noProof/>
            <w:webHidden/>
          </w:rPr>
          <w:tab/>
        </w:r>
        <w:r w:rsidR="00A107C5">
          <w:rPr>
            <w:noProof/>
            <w:webHidden/>
          </w:rPr>
          <w:fldChar w:fldCharType="begin"/>
        </w:r>
        <w:r w:rsidR="00A107C5">
          <w:rPr>
            <w:noProof/>
            <w:webHidden/>
          </w:rPr>
          <w:instrText xml:space="preserve"> PAGEREF _Toc102319040 \h </w:instrText>
        </w:r>
        <w:r w:rsidR="00A107C5">
          <w:rPr>
            <w:noProof/>
            <w:webHidden/>
          </w:rPr>
        </w:r>
        <w:r w:rsidR="00A107C5">
          <w:rPr>
            <w:noProof/>
            <w:webHidden/>
          </w:rPr>
          <w:fldChar w:fldCharType="separate"/>
        </w:r>
        <w:r w:rsidR="00A107C5">
          <w:rPr>
            <w:noProof/>
            <w:webHidden/>
          </w:rPr>
          <w:t>32</w:t>
        </w:r>
        <w:r w:rsidR="00A107C5">
          <w:rPr>
            <w:noProof/>
            <w:webHidden/>
          </w:rPr>
          <w:fldChar w:fldCharType="end"/>
        </w:r>
      </w:hyperlink>
    </w:p>
    <w:p w14:paraId="746B47BA" w14:textId="6210F6C8" w:rsidR="00A107C5" w:rsidRDefault="00FE1051">
      <w:pPr>
        <w:pStyle w:val="TOC1"/>
        <w:tabs>
          <w:tab w:val="right" w:leader="dot" w:pos="8268"/>
        </w:tabs>
        <w:rPr>
          <w:rFonts w:asciiTheme="minorHAnsi" w:eastAsiaTheme="minorEastAsia" w:hAnsiTheme="minorHAnsi"/>
          <w:noProof/>
          <w:kern w:val="2"/>
          <w:sz w:val="21"/>
        </w:rPr>
      </w:pPr>
      <w:hyperlink w:anchor="_Toc102319041" w:history="1">
        <w:r w:rsidR="00A107C5" w:rsidRPr="00303B9C">
          <w:rPr>
            <w:rStyle w:val="af2"/>
            <w:noProof/>
          </w:rPr>
          <w:t>参考文献</w:t>
        </w:r>
        <w:r w:rsidR="00A107C5">
          <w:rPr>
            <w:noProof/>
            <w:webHidden/>
          </w:rPr>
          <w:tab/>
        </w:r>
        <w:r w:rsidR="00A107C5">
          <w:rPr>
            <w:noProof/>
            <w:webHidden/>
          </w:rPr>
          <w:fldChar w:fldCharType="begin"/>
        </w:r>
        <w:r w:rsidR="00A107C5">
          <w:rPr>
            <w:noProof/>
            <w:webHidden/>
          </w:rPr>
          <w:instrText xml:space="preserve"> PAGEREF _Toc102319041 \h </w:instrText>
        </w:r>
        <w:r w:rsidR="00A107C5">
          <w:rPr>
            <w:noProof/>
            <w:webHidden/>
          </w:rPr>
        </w:r>
        <w:r w:rsidR="00A107C5">
          <w:rPr>
            <w:noProof/>
            <w:webHidden/>
          </w:rPr>
          <w:fldChar w:fldCharType="separate"/>
        </w:r>
        <w:r w:rsidR="00A107C5">
          <w:rPr>
            <w:noProof/>
            <w:webHidden/>
          </w:rPr>
          <w:t>33</w:t>
        </w:r>
        <w:r w:rsidR="00A107C5">
          <w:rPr>
            <w:noProof/>
            <w:webHidden/>
          </w:rPr>
          <w:fldChar w:fldCharType="end"/>
        </w:r>
      </w:hyperlink>
    </w:p>
    <w:p w14:paraId="52ABAA52" w14:textId="56239DEA" w:rsidR="00A107C5" w:rsidRDefault="00FE1051">
      <w:pPr>
        <w:pStyle w:val="TOC1"/>
        <w:tabs>
          <w:tab w:val="right" w:leader="dot" w:pos="8268"/>
        </w:tabs>
        <w:rPr>
          <w:rFonts w:asciiTheme="minorHAnsi" w:eastAsiaTheme="minorEastAsia" w:hAnsiTheme="minorHAnsi"/>
          <w:noProof/>
          <w:kern w:val="2"/>
          <w:sz w:val="21"/>
        </w:rPr>
      </w:pPr>
      <w:hyperlink w:anchor="_Toc102319042" w:history="1">
        <w:r w:rsidR="00A107C5" w:rsidRPr="00303B9C">
          <w:rPr>
            <w:rStyle w:val="af2"/>
            <w:noProof/>
          </w:rPr>
          <w:t>致</w:t>
        </w:r>
        <w:r w:rsidR="00A107C5" w:rsidRPr="00303B9C">
          <w:rPr>
            <w:rStyle w:val="af2"/>
            <w:noProof/>
          </w:rPr>
          <w:t xml:space="preserve">  </w:t>
        </w:r>
        <w:r w:rsidR="00A107C5" w:rsidRPr="00303B9C">
          <w:rPr>
            <w:rStyle w:val="af2"/>
            <w:noProof/>
          </w:rPr>
          <w:t>谢</w:t>
        </w:r>
        <w:r w:rsidR="00A107C5">
          <w:rPr>
            <w:noProof/>
            <w:webHidden/>
          </w:rPr>
          <w:tab/>
        </w:r>
        <w:r w:rsidR="00A107C5">
          <w:rPr>
            <w:noProof/>
            <w:webHidden/>
          </w:rPr>
          <w:fldChar w:fldCharType="begin"/>
        </w:r>
        <w:r w:rsidR="00A107C5">
          <w:rPr>
            <w:noProof/>
            <w:webHidden/>
          </w:rPr>
          <w:instrText xml:space="preserve"> PAGEREF _Toc102319042 \h </w:instrText>
        </w:r>
        <w:r w:rsidR="00A107C5">
          <w:rPr>
            <w:noProof/>
            <w:webHidden/>
          </w:rPr>
        </w:r>
        <w:r w:rsidR="00A107C5">
          <w:rPr>
            <w:noProof/>
            <w:webHidden/>
          </w:rPr>
          <w:fldChar w:fldCharType="separate"/>
        </w:r>
        <w:r w:rsidR="00A107C5">
          <w:rPr>
            <w:noProof/>
            <w:webHidden/>
          </w:rPr>
          <w:t>35</w:t>
        </w:r>
        <w:r w:rsidR="00A107C5">
          <w:rPr>
            <w:noProof/>
            <w:webHidden/>
          </w:rPr>
          <w:fldChar w:fldCharType="end"/>
        </w:r>
      </w:hyperlink>
    </w:p>
    <w:p w14:paraId="7BB8C876" w14:textId="1EB20074" w:rsidR="00E8052F" w:rsidRDefault="000E21E1">
      <w:pPr>
        <w:ind w:firstLine="480"/>
        <w:rPr>
          <w:lang w:val="zh-CN"/>
        </w:rPr>
      </w:pPr>
      <w:r>
        <w:rPr>
          <w:rFonts w:eastAsia="黑体" w:cstheme="minorBidi"/>
          <w:kern w:val="0"/>
          <w:szCs w:val="22"/>
          <w:lang w:val="zh-CN"/>
        </w:rPr>
        <w:fldChar w:fldCharType="end"/>
      </w:r>
    </w:p>
    <w:p w14:paraId="0160AB20" w14:textId="77777777" w:rsidR="00295650" w:rsidRDefault="00295650">
      <w:pPr>
        <w:ind w:firstLine="480"/>
        <w:rPr>
          <w:lang w:val="zh-CN"/>
        </w:rPr>
        <w:sectPr w:rsidR="00295650" w:rsidSect="001E4431">
          <w:headerReference w:type="default" r:id="rId22"/>
          <w:pgSz w:w="11906" w:h="16838"/>
          <w:pgMar w:top="2155" w:right="1814" w:bottom="2155" w:left="1814" w:header="1587" w:footer="1587" w:gutter="0"/>
          <w:pgNumType w:fmt="upperRoman"/>
          <w:cols w:space="425"/>
          <w:docGrid w:type="lines" w:linePitch="326"/>
        </w:sectPr>
      </w:pPr>
    </w:p>
    <w:p w14:paraId="6B9D721F" w14:textId="1ADDD0DE" w:rsidR="000606DE" w:rsidRPr="000606DE" w:rsidRDefault="00E611EB" w:rsidP="00385588">
      <w:pPr>
        <w:pStyle w:val="1"/>
      </w:pPr>
      <w:bookmarkStart w:id="4" w:name="_Toc514506332"/>
      <w:bookmarkStart w:id="5" w:name="_Toc102318997"/>
      <w:r w:rsidRPr="003E2406">
        <w:lastRenderedPageBreak/>
        <w:t>绪</w:t>
      </w:r>
      <w:r w:rsidRPr="003E2406">
        <w:t xml:space="preserve">  </w:t>
      </w:r>
      <w:r w:rsidRPr="003E2406">
        <w:t>论</w:t>
      </w:r>
      <w:bookmarkEnd w:id="4"/>
      <w:bookmarkEnd w:id="5"/>
    </w:p>
    <w:p w14:paraId="6946BE52" w14:textId="14785633" w:rsidR="00295650" w:rsidRPr="00E915CC" w:rsidRDefault="00E611EB" w:rsidP="00BA2315">
      <w:pPr>
        <w:pStyle w:val="2"/>
        <w:numPr>
          <w:ilvl w:val="1"/>
          <w:numId w:val="8"/>
        </w:numPr>
      </w:pPr>
      <w:bookmarkStart w:id="6" w:name="_Toc514506333"/>
      <w:bookmarkStart w:id="7" w:name="_Ref101864734"/>
      <w:bookmarkStart w:id="8" w:name="_Toc102318998"/>
      <w:r w:rsidRPr="00E915CC">
        <w:t>研究</w:t>
      </w:r>
      <w:bookmarkEnd w:id="6"/>
      <w:r w:rsidR="00D02F60" w:rsidRPr="00E915CC">
        <w:rPr>
          <w:rFonts w:hint="eastAsia"/>
        </w:rPr>
        <w:t>背景及意义</w:t>
      </w:r>
      <w:bookmarkEnd w:id="7"/>
      <w:bookmarkEnd w:id="8"/>
    </w:p>
    <w:p w14:paraId="5A002DBF" w14:textId="7AF8E87C" w:rsidR="00D02F60" w:rsidRPr="00D02F60" w:rsidRDefault="00D02F60" w:rsidP="00D02F60">
      <w:pPr>
        <w:widowControl/>
        <w:ind w:firstLine="480"/>
        <w:rPr>
          <w:kern w:val="0"/>
          <w:lang w:val="zh-CN"/>
        </w:rPr>
      </w:pPr>
      <w:r w:rsidRPr="00D02F60">
        <w:rPr>
          <w:rFonts w:hint="eastAsia"/>
          <w:kern w:val="0"/>
          <w:lang w:val="zh-CN"/>
        </w:rPr>
        <w:t>目标检测是计算机视觉的重点核心问题之一，也是研究理解图像高层语义信息的基础。目标检测的主要任务是根据输入的视频或者图像，找到所有感兴趣的目标，然后给出它们的位置和类别信息。</w:t>
      </w:r>
      <w:r w:rsidR="001E644B" w:rsidRPr="001E644B">
        <w:rPr>
          <w:kern w:val="0"/>
          <w:vertAlign w:val="superscript"/>
          <w:lang w:val="zh-CN"/>
        </w:rPr>
        <w:fldChar w:fldCharType="begin"/>
      </w:r>
      <w:r w:rsidR="001E644B" w:rsidRPr="001E644B">
        <w:rPr>
          <w:kern w:val="0"/>
          <w:vertAlign w:val="superscript"/>
          <w:lang w:val="zh-CN"/>
        </w:rPr>
        <w:instrText xml:space="preserve"> </w:instrText>
      </w:r>
      <w:r w:rsidR="001E644B" w:rsidRPr="001E644B">
        <w:rPr>
          <w:rFonts w:hint="eastAsia"/>
          <w:kern w:val="0"/>
          <w:vertAlign w:val="superscript"/>
          <w:lang w:val="zh-CN"/>
        </w:rPr>
        <w:instrText>REF _Ref102397154 \r \h</w:instrText>
      </w:r>
      <w:r w:rsidR="001E644B" w:rsidRPr="001E644B">
        <w:rPr>
          <w:kern w:val="0"/>
          <w:vertAlign w:val="superscript"/>
          <w:lang w:val="zh-CN"/>
        </w:rPr>
        <w:instrText xml:space="preserve"> </w:instrText>
      </w:r>
      <w:r w:rsidR="001E644B">
        <w:rPr>
          <w:kern w:val="0"/>
          <w:vertAlign w:val="superscript"/>
          <w:lang w:val="zh-CN"/>
        </w:rPr>
        <w:instrText xml:space="preserve"> \* MERGEFORMAT </w:instrText>
      </w:r>
      <w:r w:rsidR="001E644B" w:rsidRPr="001E644B">
        <w:rPr>
          <w:kern w:val="0"/>
          <w:vertAlign w:val="superscript"/>
          <w:lang w:val="zh-CN"/>
        </w:rPr>
      </w:r>
      <w:r w:rsidR="001E644B" w:rsidRPr="001E644B">
        <w:rPr>
          <w:kern w:val="0"/>
          <w:vertAlign w:val="superscript"/>
          <w:lang w:val="zh-CN"/>
        </w:rPr>
        <w:fldChar w:fldCharType="separate"/>
      </w:r>
      <w:r w:rsidR="001E644B" w:rsidRPr="001E644B">
        <w:rPr>
          <w:kern w:val="0"/>
          <w:vertAlign w:val="superscript"/>
          <w:cs/>
          <w:lang w:val="zh-CN"/>
        </w:rPr>
        <w:t>‎</w:t>
      </w:r>
      <w:r w:rsidR="001E644B" w:rsidRPr="001E644B">
        <w:rPr>
          <w:kern w:val="0"/>
          <w:vertAlign w:val="superscript"/>
          <w:lang w:val="zh-CN"/>
        </w:rPr>
        <w:t>[26]</w:t>
      </w:r>
      <w:r w:rsidR="001E644B" w:rsidRPr="001E644B">
        <w:rPr>
          <w:kern w:val="0"/>
          <w:vertAlign w:val="superscript"/>
          <w:lang w:val="zh-CN"/>
        </w:rPr>
        <w:fldChar w:fldCharType="end"/>
      </w:r>
      <w:r w:rsidRPr="00D02F60">
        <w:rPr>
          <w:rFonts w:hint="eastAsia"/>
          <w:kern w:val="0"/>
          <w:lang w:val="zh-CN"/>
        </w:rPr>
        <w:t>其中，输出的位置信息通常以</w:t>
      </w:r>
      <w:r w:rsidR="001E644B">
        <w:rPr>
          <w:rFonts w:hint="eastAsia"/>
          <w:kern w:val="0"/>
          <w:lang w:val="zh-CN"/>
        </w:rPr>
        <w:t>预测</w:t>
      </w:r>
      <w:r w:rsidRPr="00D02F60">
        <w:rPr>
          <w:rFonts w:hint="eastAsia"/>
          <w:kern w:val="0"/>
          <w:lang w:val="zh-CN"/>
        </w:rPr>
        <w:t>边界框（</w:t>
      </w:r>
      <w:r w:rsidRPr="00D02F60">
        <w:rPr>
          <w:kern w:val="0"/>
          <w:lang w:val="zh-CN"/>
        </w:rPr>
        <w:t>Bounding Box</w:t>
      </w:r>
      <w:r w:rsidRPr="00D02F60">
        <w:rPr>
          <w:rFonts w:hint="eastAsia"/>
          <w:kern w:val="0"/>
          <w:lang w:val="zh-CN"/>
        </w:rPr>
        <w:t>）的形式体现，并显示该边界框判定的目标类别和置信度分数。传统的目标检测算法通常的框架是区域选择、特征提取和分类器分类３个模块组成，但是因为存在区域选择策略没有针对性、算法时间复杂度高、手工设计的特征鲁棒性较差等缺点，使得检测效果不理想。</w:t>
      </w:r>
      <w:r w:rsidR="001E644B" w:rsidRPr="001E644B">
        <w:rPr>
          <w:kern w:val="0"/>
          <w:vertAlign w:val="superscript"/>
          <w:lang w:val="zh-CN"/>
        </w:rPr>
        <w:fldChar w:fldCharType="begin"/>
      </w:r>
      <w:r w:rsidR="001E644B" w:rsidRPr="001E644B">
        <w:rPr>
          <w:kern w:val="0"/>
          <w:vertAlign w:val="superscript"/>
          <w:lang w:val="zh-CN"/>
        </w:rPr>
        <w:instrText xml:space="preserve"> </w:instrText>
      </w:r>
      <w:r w:rsidR="001E644B" w:rsidRPr="001E644B">
        <w:rPr>
          <w:rFonts w:hint="eastAsia"/>
          <w:kern w:val="0"/>
          <w:vertAlign w:val="superscript"/>
          <w:lang w:val="zh-CN"/>
        </w:rPr>
        <w:instrText>REF _Ref102396791 \r \h</w:instrText>
      </w:r>
      <w:r w:rsidR="001E644B" w:rsidRPr="001E644B">
        <w:rPr>
          <w:kern w:val="0"/>
          <w:vertAlign w:val="superscript"/>
          <w:lang w:val="zh-CN"/>
        </w:rPr>
        <w:instrText xml:space="preserve"> </w:instrText>
      </w:r>
      <w:r w:rsidR="001E644B">
        <w:rPr>
          <w:kern w:val="0"/>
          <w:vertAlign w:val="superscript"/>
          <w:lang w:val="zh-CN"/>
        </w:rPr>
        <w:instrText xml:space="preserve"> \* MERGEFORMAT </w:instrText>
      </w:r>
      <w:r w:rsidR="001E644B" w:rsidRPr="001E644B">
        <w:rPr>
          <w:kern w:val="0"/>
          <w:vertAlign w:val="superscript"/>
          <w:lang w:val="zh-CN"/>
        </w:rPr>
      </w:r>
      <w:r w:rsidR="001E644B" w:rsidRPr="001E644B">
        <w:rPr>
          <w:kern w:val="0"/>
          <w:vertAlign w:val="superscript"/>
          <w:lang w:val="zh-CN"/>
        </w:rPr>
        <w:fldChar w:fldCharType="separate"/>
      </w:r>
      <w:r w:rsidR="001E644B" w:rsidRPr="001E644B">
        <w:rPr>
          <w:kern w:val="0"/>
          <w:vertAlign w:val="superscript"/>
          <w:cs/>
          <w:lang w:val="zh-CN"/>
        </w:rPr>
        <w:t>‎</w:t>
      </w:r>
      <w:r w:rsidR="001E644B" w:rsidRPr="001E644B">
        <w:rPr>
          <w:kern w:val="0"/>
          <w:vertAlign w:val="superscript"/>
          <w:lang w:val="zh-CN"/>
        </w:rPr>
        <w:t>[25]</w:t>
      </w:r>
      <w:r w:rsidR="001E644B" w:rsidRPr="001E644B">
        <w:rPr>
          <w:kern w:val="0"/>
          <w:vertAlign w:val="superscript"/>
          <w:lang w:val="zh-CN"/>
        </w:rPr>
        <w:fldChar w:fldCharType="end"/>
      </w:r>
      <w:r w:rsidRPr="00D02F60">
        <w:rPr>
          <w:kern w:val="0"/>
          <w:lang w:val="zh-CN"/>
        </w:rPr>
        <w:t>2012</w:t>
      </w:r>
      <w:r w:rsidRPr="00D02F60">
        <w:rPr>
          <w:rFonts w:hint="eastAsia"/>
          <w:kern w:val="0"/>
          <w:lang w:val="zh-CN"/>
        </w:rPr>
        <w:t>年</w:t>
      </w:r>
      <w:r w:rsidR="001E644B">
        <w:rPr>
          <w:rFonts w:hint="eastAsia"/>
          <w:kern w:val="0"/>
          <w:lang w:val="zh-CN"/>
        </w:rPr>
        <w:t>，</w:t>
      </w:r>
      <w:r w:rsidRPr="00D02F60">
        <w:rPr>
          <w:kern w:val="0"/>
          <w:lang w:val="zh-CN"/>
        </w:rPr>
        <w:t>AlexNet</w:t>
      </w:r>
      <w:r w:rsidRPr="00C05B7E">
        <w:rPr>
          <w:kern w:val="0"/>
          <w:vertAlign w:val="superscript"/>
          <w:cs/>
          <w:lang w:val="zh-CN"/>
        </w:rPr>
        <w:t>‎</w:t>
      </w:r>
      <w:r w:rsidR="00C05B7E" w:rsidRPr="00C05B7E">
        <w:rPr>
          <w:kern w:val="0"/>
          <w:vertAlign w:val="superscript"/>
          <w:lang w:val="zh-CN"/>
        </w:rPr>
        <w:fldChar w:fldCharType="begin"/>
      </w:r>
      <w:r w:rsidR="00C05B7E" w:rsidRPr="00C05B7E">
        <w:rPr>
          <w:kern w:val="0"/>
          <w:vertAlign w:val="superscript"/>
          <w:lang w:val="zh-CN"/>
        </w:rPr>
        <w:instrText xml:space="preserve"> REF _Ref102238494 \r \h </w:instrText>
      </w:r>
      <w:r w:rsid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8134DB">
        <w:rPr>
          <w:kern w:val="0"/>
          <w:vertAlign w:val="superscript"/>
          <w:cs/>
          <w:lang w:val="zh-CN"/>
        </w:rPr>
        <w:t>‎</w:t>
      </w:r>
      <w:r w:rsidR="008134DB">
        <w:rPr>
          <w:kern w:val="0"/>
          <w:vertAlign w:val="superscript"/>
          <w:lang w:val="zh-CN"/>
        </w:rPr>
        <w:t>[4]</w:t>
      </w:r>
      <w:r w:rsidR="00C05B7E" w:rsidRPr="00C05B7E">
        <w:rPr>
          <w:kern w:val="0"/>
          <w:vertAlign w:val="superscript"/>
          <w:lang w:val="zh-CN"/>
        </w:rPr>
        <w:fldChar w:fldCharType="end"/>
      </w:r>
      <w:r w:rsidR="001E644B">
        <w:rPr>
          <w:rFonts w:hint="eastAsia"/>
          <w:kern w:val="0"/>
          <w:lang w:val="zh-CN"/>
        </w:rPr>
        <w:t>获得了</w:t>
      </w:r>
      <w:r w:rsidR="001E644B">
        <w:rPr>
          <w:kern w:val="0"/>
          <w:lang w:val="zh-CN"/>
        </w:rPr>
        <w:t>2012</w:t>
      </w:r>
      <w:r w:rsidR="001E644B">
        <w:rPr>
          <w:rFonts w:hint="eastAsia"/>
          <w:kern w:val="0"/>
          <w:lang w:val="zh-CN"/>
        </w:rPr>
        <w:t>年度</w:t>
      </w:r>
      <w:r w:rsidRPr="00D02F60">
        <w:rPr>
          <w:kern w:val="0"/>
          <w:lang w:val="zh-CN"/>
        </w:rPr>
        <w:t>ImageNet</w:t>
      </w:r>
      <w:r w:rsidR="0073178C" w:rsidRPr="0073178C">
        <w:rPr>
          <w:kern w:val="0"/>
          <w:vertAlign w:val="superscript"/>
          <w:lang w:val="zh-CN"/>
        </w:rPr>
        <w:fldChar w:fldCharType="begin"/>
      </w:r>
      <w:r w:rsidR="0073178C" w:rsidRPr="0073178C">
        <w:rPr>
          <w:kern w:val="0"/>
          <w:vertAlign w:val="superscript"/>
          <w:lang w:val="zh-CN"/>
        </w:rPr>
        <w:instrText xml:space="preserve"> REF _Ref101604189 \r \h </w:instrText>
      </w:r>
      <w:r w:rsidR="0073178C">
        <w:rPr>
          <w:kern w:val="0"/>
          <w:vertAlign w:val="superscript"/>
          <w:lang w:val="zh-CN"/>
        </w:rPr>
        <w:instrText xml:space="preserve"> \* MERGEFORMAT </w:instrText>
      </w:r>
      <w:r w:rsidR="0073178C" w:rsidRPr="0073178C">
        <w:rPr>
          <w:kern w:val="0"/>
          <w:vertAlign w:val="superscript"/>
          <w:lang w:val="zh-CN"/>
        </w:rPr>
      </w:r>
      <w:r w:rsidR="0073178C" w:rsidRPr="0073178C">
        <w:rPr>
          <w:kern w:val="0"/>
          <w:vertAlign w:val="superscript"/>
          <w:lang w:val="zh-CN"/>
        </w:rPr>
        <w:fldChar w:fldCharType="separate"/>
      </w:r>
      <w:r w:rsidR="008134DB">
        <w:rPr>
          <w:kern w:val="0"/>
          <w:vertAlign w:val="superscript"/>
          <w:cs/>
          <w:lang w:val="zh-CN"/>
        </w:rPr>
        <w:t>‎</w:t>
      </w:r>
      <w:r w:rsidR="008134DB">
        <w:rPr>
          <w:kern w:val="0"/>
          <w:vertAlign w:val="superscript"/>
          <w:lang w:val="zh-CN"/>
        </w:rPr>
        <w:t>[5]</w:t>
      </w:r>
      <w:r w:rsidR="0073178C" w:rsidRPr="0073178C">
        <w:rPr>
          <w:kern w:val="0"/>
          <w:vertAlign w:val="superscript"/>
          <w:lang w:val="zh-CN"/>
        </w:rPr>
        <w:fldChar w:fldCharType="end"/>
      </w:r>
      <w:r w:rsidRPr="00D02F60">
        <w:rPr>
          <w:rFonts w:hint="eastAsia"/>
          <w:kern w:val="0"/>
          <w:lang w:val="zh-CN"/>
        </w:rPr>
        <w:t>大规模视觉识别挑战赛冠</w:t>
      </w:r>
      <w:r w:rsidR="001E644B">
        <w:rPr>
          <w:rFonts w:hint="eastAsia"/>
          <w:kern w:val="0"/>
          <w:lang w:val="zh-CN"/>
        </w:rPr>
        <w:t>军</w:t>
      </w:r>
      <w:r w:rsidRPr="00D02F60">
        <w:rPr>
          <w:rFonts w:hint="eastAsia"/>
          <w:kern w:val="0"/>
          <w:lang w:val="zh-CN"/>
        </w:rPr>
        <w:t>，</w:t>
      </w:r>
      <w:r w:rsidR="00981FE5">
        <w:rPr>
          <w:rFonts w:hint="eastAsia"/>
          <w:kern w:val="0"/>
          <w:lang w:val="zh-CN"/>
        </w:rPr>
        <w:t>并且其检测</w:t>
      </w:r>
      <w:r w:rsidRPr="00D02F60">
        <w:rPr>
          <w:rFonts w:hint="eastAsia"/>
          <w:kern w:val="0"/>
          <w:lang w:val="zh-CN"/>
        </w:rPr>
        <w:t>效果</w:t>
      </w:r>
      <w:r w:rsidR="00981FE5">
        <w:rPr>
          <w:rFonts w:hint="eastAsia"/>
          <w:kern w:val="0"/>
          <w:lang w:val="zh-CN"/>
        </w:rPr>
        <w:t>更令</w:t>
      </w:r>
      <w:r w:rsidRPr="00D02F60">
        <w:rPr>
          <w:rFonts w:hint="eastAsia"/>
          <w:kern w:val="0"/>
          <w:lang w:val="zh-CN"/>
        </w:rPr>
        <w:t>传统算法</w:t>
      </w:r>
      <w:r w:rsidR="00981FE5">
        <w:rPr>
          <w:rFonts w:hint="eastAsia"/>
          <w:kern w:val="0"/>
          <w:lang w:val="zh-CN"/>
        </w:rPr>
        <w:t>难以望其项背</w:t>
      </w:r>
      <w:r w:rsidRPr="00D02F60">
        <w:rPr>
          <w:rFonts w:hint="eastAsia"/>
          <w:kern w:val="0"/>
          <w:lang w:val="zh-CN"/>
        </w:rPr>
        <w:t>，</w:t>
      </w:r>
      <w:r w:rsidR="00981FE5">
        <w:rPr>
          <w:rFonts w:hint="eastAsia"/>
          <w:kern w:val="0"/>
          <w:lang w:val="zh-CN"/>
        </w:rPr>
        <w:t>使</w:t>
      </w:r>
      <w:r w:rsidRPr="00D02F60">
        <w:rPr>
          <w:rFonts w:hint="eastAsia"/>
          <w:kern w:val="0"/>
          <w:lang w:val="zh-CN"/>
        </w:rPr>
        <w:t>大众的</w:t>
      </w:r>
      <w:r w:rsidR="00981FE5">
        <w:rPr>
          <w:rFonts w:hint="eastAsia"/>
          <w:kern w:val="0"/>
          <w:lang w:val="zh-CN"/>
        </w:rPr>
        <w:t>注意力</w:t>
      </w:r>
      <w:r w:rsidRPr="00D02F60">
        <w:rPr>
          <w:rFonts w:hint="eastAsia"/>
          <w:kern w:val="0"/>
          <w:lang w:val="zh-CN"/>
        </w:rPr>
        <w:t>重新</w:t>
      </w:r>
      <w:r w:rsidR="00981FE5">
        <w:rPr>
          <w:rFonts w:hint="eastAsia"/>
          <w:kern w:val="0"/>
          <w:lang w:val="zh-CN"/>
        </w:rPr>
        <w:t>聚焦</w:t>
      </w:r>
      <w:r w:rsidRPr="00D02F60">
        <w:rPr>
          <w:rFonts w:hint="eastAsia"/>
          <w:kern w:val="0"/>
          <w:lang w:val="zh-CN"/>
        </w:rPr>
        <w:t>到深度</w:t>
      </w:r>
      <w:r w:rsidR="00981FE5">
        <w:rPr>
          <w:rFonts w:hint="eastAsia"/>
          <w:kern w:val="0"/>
          <w:lang w:val="zh-CN"/>
        </w:rPr>
        <w:t>学习</w:t>
      </w:r>
      <w:r w:rsidRPr="00D02F60">
        <w:rPr>
          <w:rFonts w:hint="eastAsia"/>
          <w:kern w:val="0"/>
          <w:lang w:val="zh-CN"/>
        </w:rPr>
        <w:t>神经网络</w:t>
      </w:r>
      <w:r w:rsidR="00981FE5">
        <w:rPr>
          <w:rFonts w:hint="eastAsia"/>
          <w:kern w:val="0"/>
          <w:lang w:val="zh-CN"/>
        </w:rPr>
        <w:t>上</w:t>
      </w:r>
      <w:r w:rsidRPr="00D02F60">
        <w:rPr>
          <w:rFonts w:hint="eastAsia"/>
          <w:kern w:val="0"/>
          <w:lang w:val="zh-CN"/>
        </w:rPr>
        <w:t>。</w:t>
      </w:r>
      <w:r w:rsidR="00981FE5">
        <w:rPr>
          <w:rFonts w:hint="eastAsia"/>
          <w:kern w:val="0"/>
          <w:lang w:val="zh-CN"/>
        </w:rPr>
        <w:t>因此</w:t>
      </w:r>
      <w:r w:rsidRPr="00D02F60">
        <w:rPr>
          <w:rFonts w:hint="eastAsia"/>
          <w:kern w:val="0"/>
          <w:lang w:val="zh-CN"/>
        </w:rPr>
        <w:t>深度学习引入目标检测领域</w:t>
      </w:r>
      <w:r w:rsidR="00981FE5">
        <w:rPr>
          <w:rFonts w:hint="eastAsia"/>
          <w:kern w:val="0"/>
          <w:lang w:val="zh-CN"/>
        </w:rPr>
        <w:t>之事水到渠成</w:t>
      </w:r>
      <w:r w:rsidRPr="00D02F60">
        <w:rPr>
          <w:rFonts w:hint="eastAsia"/>
          <w:kern w:val="0"/>
          <w:lang w:val="zh-CN"/>
        </w:rPr>
        <w:t>，</w:t>
      </w:r>
      <w:r w:rsidR="00981FE5">
        <w:rPr>
          <w:rFonts w:hint="eastAsia"/>
          <w:kern w:val="0"/>
          <w:lang w:val="zh-CN"/>
        </w:rPr>
        <w:t>致使</w:t>
      </w:r>
      <w:r w:rsidRPr="00D02F60">
        <w:rPr>
          <w:rFonts w:hint="eastAsia"/>
          <w:kern w:val="0"/>
          <w:lang w:val="zh-CN"/>
        </w:rPr>
        <w:t>目标检测技术</w:t>
      </w:r>
      <w:r w:rsidR="00981FE5">
        <w:rPr>
          <w:rFonts w:hint="eastAsia"/>
          <w:kern w:val="0"/>
          <w:lang w:val="zh-CN"/>
        </w:rPr>
        <w:t>取</w:t>
      </w:r>
      <w:r w:rsidRPr="00D02F60">
        <w:rPr>
          <w:rFonts w:hint="eastAsia"/>
          <w:kern w:val="0"/>
          <w:lang w:val="zh-CN"/>
        </w:rPr>
        <w:t>得</w:t>
      </w:r>
      <w:r w:rsidR="00981FE5">
        <w:rPr>
          <w:rFonts w:hint="eastAsia"/>
          <w:kern w:val="0"/>
          <w:lang w:val="zh-CN"/>
        </w:rPr>
        <w:t>突飞猛进的进步</w:t>
      </w:r>
      <w:r w:rsidR="00DA62E9">
        <w:rPr>
          <w:rFonts w:hint="eastAsia"/>
          <w:kern w:val="0"/>
          <w:lang w:val="zh-CN"/>
        </w:rPr>
        <w:t>。</w:t>
      </w:r>
      <w:r w:rsidR="00981FE5">
        <w:rPr>
          <w:rFonts w:hint="eastAsia"/>
          <w:kern w:val="0"/>
          <w:lang w:val="zh-CN"/>
        </w:rPr>
        <w:t>现如今深度学习目标检测技术</w:t>
      </w:r>
      <w:r w:rsidR="00DA62E9">
        <w:rPr>
          <w:rFonts w:hint="eastAsia"/>
          <w:kern w:val="0"/>
          <w:lang w:val="zh-CN"/>
        </w:rPr>
        <w:t>主要可</w:t>
      </w:r>
      <w:r w:rsidR="00981FE5">
        <w:rPr>
          <w:rFonts w:hint="eastAsia"/>
          <w:kern w:val="0"/>
          <w:lang w:val="zh-CN"/>
        </w:rPr>
        <w:t>分为两个方向，分别是</w:t>
      </w:r>
      <w:r w:rsidRPr="00D02F60">
        <w:rPr>
          <w:rFonts w:hint="eastAsia"/>
          <w:kern w:val="0"/>
          <w:lang w:val="zh-CN"/>
        </w:rPr>
        <w:t>以</w:t>
      </w:r>
      <w:r w:rsidRPr="00D02F60">
        <w:rPr>
          <w:kern w:val="0"/>
          <w:lang w:val="zh-CN"/>
        </w:rPr>
        <w:t xml:space="preserve">R-CNN(Region-based Convolutional Neu-ral Network) </w:t>
      </w:r>
      <w:r w:rsidRPr="00D02F60">
        <w:rPr>
          <w:kern w:val="0"/>
          <w:cs/>
          <w:lang w:val="zh-CN"/>
        </w:rPr>
        <w:t>‎</w:t>
      </w:r>
      <w:r w:rsidR="0073178C" w:rsidRPr="0073178C">
        <w:rPr>
          <w:kern w:val="0"/>
          <w:vertAlign w:val="superscript"/>
          <w:cs/>
          <w:lang w:val="zh-CN"/>
        </w:rPr>
        <w:fldChar w:fldCharType="begin"/>
      </w:r>
      <w:r w:rsidR="0073178C" w:rsidRPr="0073178C">
        <w:rPr>
          <w:kern w:val="0"/>
          <w:vertAlign w:val="superscript"/>
          <w:lang w:val="zh-CN"/>
        </w:rPr>
        <w:instrText xml:space="preserve"> REF _Ref96452029 \r \h </w:instrText>
      </w:r>
      <w:r w:rsidR="0073178C">
        <w:rPr>
          <w:kern w:val="0"/>
          <w:vertAlign w:val="superscript"/>
          <w:lang w:val="zh-CN"/>
        </w:rPr>
        <w:instrText xml:space="preserve"> \* MERGEFORMAT </w:instrText>
      </w:r>
      <w:r w:rsidR="0073178C" w:rsidRPr="0073178C">
        <w:rPr>
          <w:kern w:val="0"/>
          <w:vertAlign w:val="superscript"/>
          <w:cs/>
          <w:lang w:val="zh-CN"/>
        </w:rPr>
      </w:r>
      <w:r w:rsidR="0073178C" w:rsidRPr="0073178C">
        <w:rPr>
          <w:kern w:val="0"/>
          <w:vertAlign w:val="superscript"/>
          <w:cs/>
          <w:lang w:val="zh-CN"/>
        </w:rPr>
        <w:fldChar w:fldCharType="separate"/>
      </w:r>
      <w:r w:rsidR="008134DB">
        <w:rPr>
          <w:kern w:val="0"/>
          <w:vertAlign w:val="superscript"/>
          <w:cs/>
          <w:lang w:val="zh-CN"/>
        </w:rPr>
        <w:t>‎</w:t>
      </w:r>
      <w:r w:rsidR="008134DB">
        <w:rPr>
          <w:kern w:val="0"/>
          <w:vertAlign w:val="superscript"/>
          <w:lang w:val="zh-CN"/>
        </w:rPr>
        <w:t>[6]</w:t>
      </w:r>
      <w:r w:rsidR="0073178C" w:rsidRPr="0073178C">
        <w:rPr>
          <w:kern w:val="0"/>
          <w:vertAlign w:val="superscript"/>
          <w:cs/>
          <w:lang w:val="zh-CN"/>
        </w:rPr>
        <w:fldChar w:fldCharType="end"/>
      </w:r>
      <w:r w:rsidR="0073178C" w:rsidRPr="0073178C">
        <w:rPr>
          <w:kern w:val="0"/>
          <w:vertAlign w:val="superscript"/>
          <w:cs/>
          <w:lang w:val="zh-CN"/>
        </w:rPr>
        <w:fldChar w:fldCharType="begin"/>
      </w:r>
      <w:r w:rsidR="0073178C" w:rsidRPr="0073178C">
        <w:rPr>
          <w:kern w:val="0"/>
          <w:vertAlign w:val="superscript"/>
          <w:lang w:val="zh-CN"/>
        </w:rPr>
        <w:instrText xml:space="preserve"> REF _Ref90632158 \r \h </w:instrText>
      </w:r>
      <w:r w:rsidR="0073178C">
        <w:rPr>
          <w:kern w:val="0"/>
          <w:vertAlign w:val="superscript"/>
          <w:lang w:val="zh-CN"/>
        </w:rPr>
        <w:instrText xml:space="preserve"> \* MERGEFORMAT </w:instrText>
      </w:r>
      <w:r w:rsidR="0073178C" w:rsidRPr="0073178C">
        <w:rPr>
          <w:kern w:val="0"/>
          <w:vertAlign w:val="superscript"/>
          <w:cs/>
          <w:lang w:val="zh-CN"/>
        </w:rPr>
      </w:r>
      <w:r w:rsidR="0073178C" w:rsidRPr="0073178C">
        <w:rPr>
          <w:kern w:val="0"/>
          <w:vertAlign w:val="superscript"/>
          <w:cs/>
          <w:lang w:val="zh-CN"/>
        </w:rPr>
        <w:fldChar w:fldCharType="separate"/>
      </w:r>
      <w:r w:rsidR="008134DB">
        <w:rPr>
          <w:kern w:val="0"/>
          <w:vertAlign w:val="superscript"/>
          <w:cs/>
          <w:lang w:val="zh-CN"/>
        </w:rPr>
        <w:t>‎</w:t>
      </w:r>
      <w:r w:rsidR="008134DB">
        <w:rPr>
          <w:kern w:val="0"/>
          <w:vertAlign w:val="superscript"/>
          <w:lang w:val="zh-CN"/>
        </w:rPr>
        <w:t>[7]</w:t>
      </w:r>
      <w:r w:rsidR="0073178C" w:rsidRPr="0073178C">
        <w:rPr>
          <w:kern w:val="0"/>
          <w:vertAlign w:val="superscript"/>
          <w:cs/>
          <w:lang w:val="zh-CN"/>
        </w:rPr>
        <w:fldChar w:fldCharType="end"/>
      </w:r>
      <w:r w:rsidR="0073178C" w:rsidRPr="0073178C">
        <w:rPr>
          <w:kern w:val="0"/>
          <w:vertAlign w:val="superscript"/>
          <w:cs/>
          <w:lang w:val="zh-CN"/>
        </w:rPr>
        <w:fldChar w:fldCharType="begin"/>
      </w:r>
      <w:r w:rsidR="0073178C" w:rsidRPr="0073178C">
        <w:rPr>
          <w:kern w:val="0"/>
          <w:vertAlign w:val="superscript"/>
          <w:lang w:val="zh-CN"/>
        </w:rPr>
        <w:instrText xml:space="preserve"> REF _Ref90632167 \r \h </w:instrText>
      </w:r>
      <w:r w:rsidR="0073178C">
        <w:rPr>
          <w:kern w:val="0"/>
          <w:vertAlign w:val="superscript"/>
          <w:lang w:val="zh-CN"/>
        </w:rPr>
        <w:instrText xml:space="preserve"> \* MERGEFORMAT </w:instrText>
      </w:r>
      <w:r w:rsidR="0073178C" w:rsidRPr="0073178C">
        <w:rPr>
          <w:kern w:val="0"/>
          <w:vertAlign w:val="superscript"/>
          <w:cs/>
          <w:lang w:val="zh-CN"/>
        </w:rPr>
      </w:r>
      <w:r w:rsidR="0073178C" w:rsidRPr="0073178C">
        <w:rPr>
          <w:kern w:val="0"/>
          <w:vertAlign w:val="superscript"/>
          <w:cs/>
          <w:lang w:val="zh-CN"/>
        </w:rPr>
        <w:fldChar w:fldCharType="separate"/>
      </w:r>
      <w:r w:rsidR="008134DB">
        <w:rPr>
          <w:kern w:val="0"/>
          <w:vertAlign w:val="superscript"/>
          <w:cs/>
          <w:lang w:val="zh-CN"/>
        </w:rPr>
        <w:t>‎</w:t>
      </w:r>
      <w:r w:rsidR="008134DB">
        <w:rPr>
          <w:kern w:val="0"/>
          <w:vertAlign w:val="superscript"/>
          <w:lang w:val="zh-CN"/>
        </w:rPr>
        <w:t>[8]</w:t>
      </w:r>
      <w:r w:rsidR="0073178C" w:rsidRPr="0073178C">
        <w:rPr>
          <w:kern w:val="0"/>
          <w:vertAlign w:val="superscript"/>
          <w:cs/>
          <w:lang w:val="zh-CN"/>
        </w:rPr>
        <w:fldChar w:fldCharType="end"/>
      </w:r>
      <w:r w:rsidRPr="00D02F60">
        <w:rPr>
          <w:rFonts w:hint="eastAsia"/>
          <w:kern w:val="0"/>
          <w:lang w:val="zh-CN"/>
        </w:rPr>
        <w:t>系列为代表的基于候选框</w:t>
      </w:r>
      <w:r w:rsidRPr="00D02F60">
        <w:rPr>
          <w:kern w:val="0"/>
          <w:lang w:val="zh-CN"/>
        </w:rPr>
        <w:t xml:space="preserve"> (Region Proposal)</w:t>
      </w:r>
      <w:r w:rsidRPr="00D02F60">
        <w:rPr>
          <w:rFonts w:hint="eastAsia"/>
          <w:kern w:val="0"/>
          <w:lang w:val="zh-CN"/>
        </w:rPr>
        <w:t>的两阶段深度学习目标检测算法，和以</w:t>
      </w:r>
      <w:r w:rsidR="00E501F4">
        <w:rPr>
          <w:kern w:val="0"/>
          <w:lang w:val="zh-CN"/>
        </w:rPr>
        <w:t>YOLO</w:t>
      </w:r>
      <w:r w:rsidRPr="00D02F60">
        <w:rPr>
          <w:kern w:val="0"/>
          <w:lang w:val="zh-CN"/>
        </w:rPr>
        <w:t>( You Only Look Once)</w:t>
      </w:r>
      <w:r w:rsidR="0073178C" w:rsidRPr="0073178C">
        <w:rPr>
          <w:kern w:val="0"/>
          <w:vertAlign w:val="superscript"/>
          <w:lang w:val="zh-CN"/>
        </w:rPr>
        <w:fldChar w:fldCharType="begin"/>
      </w:r>
      <w:r w:rsidR="0073178C" w:rsidRPr="0073178C">
        <w:rPr>
          <w:kern w:val="0"/>
          <w:vertAlign w:val="superscript"/>
          <w:lang w:val="zh-CN"/>
        </w:rPr>
        <w:instrText xml:space="preserve"> REF _Ref90632689 \r \h </w:instrText>
      </w:r>
      <w:r w:rsidR="0073178C">
        <w:rPr>
          <w:kern w:val="0"/>
          <w:vertAlign w:val="superscript"/>
          <w:lang w:val="zh-CN"/>
        </w:rPr>
        <w:instrText xml:space="preserve"> \* MERGEFORMAT </w:instrText>
      </w:r>
      <w:r w:rsidR="0073178C" w:rsidRPr="0073178C">
        <w:rPr>
          <w:kern w:val="0"/>
          <w:vertAlign w:val="superscript"/>
          <w:lang w:val="zh-CN"/>
        </w:rPr>
      </w:r>
      <w:r w:rsidR="0073178C" w:rsidRPr="0073178C">
        <w:rPr>
          <w:kern w:val="0"/>
          <w:vertAlign w:val="superscript"/>
          <w:lang w:val="zh-CN"/>
        </w:rPr>
        <w:fldChar w:fldCharType="separate"/>
      </w:r>
      <w:r w:rsidR="008134DB">
        <w:rPr>
          <w:kern w:val="0"/>
          <w:vertAlign w:val="superscript"/>
          <w:cs/>
          <w:lang w:val="zh-CN"/>
        </w:rPr>
        <w:t>‎</w:t>
      </w:r>
      <w:r w:rsidR="008134DB">
        <w:rPr>
          <w:kern w:val="0"/>
          <w:vertAlign w:val="superscript"/>
          <w:lang w:val="zh-CN"/>
        </w:rPr>
        <w:t>[9]</w:t>
      </w:r>
      <w:r w:rsidR="0073178C" w:rsidRPr="0073178C">
        <w:rPr>
          <w:kern w:val="0"/>
          <w:vertAlign w:val="superscript"/>
          <w:lang w:val="zh-CN"/>
        </w:rPr>
        <w:fldChar w:fldCharType="end"/>
      </w:r>
      <w:r w:rsidR="0073178C" w:rsidRPr="0073178C">
        <w:rPr>
          <w:kern w:val="0"/>
          <w:vertAlign w:val="superscript"/>
          <w:lang w:val="zh-CN"/>
        </w:rPr>
        <w:fldChar w:fldCharType="begin"/>
      </w:r>
      <w:r w:rsidR="0073178C" w:rsidRPr="0073178C">
        <w:rPr>
          <w:kern w:val="0"/>
          <w:vertAlign w:val="superscript"/>
          <w:lang w:val="zh-CN"/>
        </w:rPr>
        <w:instrText xml:space="preserve"> REF _Ref90632690 \r \h </w:instrText>
      </w:r>
      <w:r w:rsidR="0073178C">
        <w:rPr>
          <w:kern w:val="0"/>
          <w:vertAlign w:val="superscript"/>
          <w:lang w:val="zh-CN"/>
        </w:rPr>
        <w:instrText xml:space="preserve"> \* MERGEFORMAT </w:instrText>
      </w:r>
      <w:r w:rsidR="0073178C" w:rsidRPr="0073178C">
        <w:rPr>
          <w:kern w:val="0"/>
          <w:vertAlign w:val="superscript"/>
          <w:lang w:val="zh-CN"/>
        </w:rPr>
      </w:r>
      <w:r w:rsidR="0073178C" w:rsidRPr="0073178C">
        <w:rPr>
          <w:kern w:val="0"/>
          <w:vertAlign w:val="superscript"/>
          <w:lang w:val="zh-CN"/>
        </w:rPr>
        <w:fldChar w:fldCharType="separate"/>
      </w:r>
      <w:r w:rsidR="008134DB">
        <w:rPr>
          <w:kern w:val="0"/>
          <w:vertAlign w:val="superscript"/>
          <w:cs/>
          <w:lang w:val="zh-CN"/>
        </w:rPr>
        <w:t>‎</w:t>
      </w:r>
      <w:r w:rsidR="008134DB">
        <w:rPr>
          <w:kern w:val="0"/>
          <w:vertAlign w:val="superscript"/>
          <w:lang w:val="zh-CN"/>
        </w:rPr>
        <w:t>[10]</w:t>
      </w:r>
      <w:r w:rsidR="0073178C" w:rsidRPr="0073178C">
        <w:rPr>
          <w:kern w:val="0"/>
          <w:vertAlign w:val="superscript"/>
          <w:lang w:val="zh-CN"/>
        </w:rPr>
        <w:fldChar w:fldCharType="end"/>
      </w:r>
      <w:r w:rsidR="0073178C" w:rsidRPr="0073178C">
        <w:rPr>
          <w:kern w:val="0"/>
          <w:vertAlign w:val="superscript"/>
          <w:lang w:val="zh-CN"/>
        </w:rPr>
        <w:fldChar w:fldCharType="begin"/>
      </w:r>
      <w:r w:rsidR="0073178C" w:rsidRPr="0073178C">
        <w:rPr>
          <w:kern w:val="0"/>
          <w:vertAlign w:val="superscript"/>
          <w:lang w:val="zh-CN"/>
        </w:rPr>
        <w:instrText xml:space="preserve"> REF _Ref90632692 \r \h </w:instrText>
      </w:r>
      <w:r w:rsidR="0073178C">
        <w:rPr>
          <w:kern w:val="0"/>
          <w:vertAlign w:val="superscript"/>
          <w:lang w:val="zh-CN"/>
        </w:rPr>
        <w:instrText xml:space="preserve"> \* MERGEFORMAT </w:instrText>
      </w:r>
      <w:r w:rsidR="0073178C" w:rsidRPr="0073178C">
        <w:rPr>
          <w:kern w:val="0"/>
          <w:vertAlign w:val="superscript"/>
          <w:lang w:val="zh-CN"/>
        </w:rPr>
      </w:r>
      <w:r w:rsidR="0073178C" w:rsidRPr="0073178C">
        <w:rPr>
          <w:kern w:val="0"/>
          <w:vertAlign w:val="superscript"/>
          <w:lang w:val="zh-CN"/>
        </w:rPr>
        <w:fldChar w:fldCharType="separate"/>
      </w:r>
      <w:r w:rsidR="008134DB">
        <w:rPr>
          <w:kern w:val="0"/>
          <w:vertAlign w:val="superscript"/>
          <w:cs/>
          <w:lang w:val="zh-CN"/>
        </w:rPr>
        <w:t>‎</w:t>
      </w:r>
      <w:r w:rsidR="008134DB">
        <w:rPr>
          <w:kern w:val="0"/>
          <w:vertAlign w:val="superscript"/>
          <w:lang w:val="zh-CN"/>
        </w:rPr>
        <w:t>[11]</w:t>
      </w:r>
      <w:r w:rsidR="0073178C" w:rsidRPr="0073178C">
        <w:rPr>
          <w:kern w:val="0"/>
          <w:vertAlign w:val="superscript"/>
          <w:lang w:val="zh-CN"/>
        </w:rPr>
        <w:fldChar w:fldCharType="end"/>
      </w:r>
      <w:r w:rsidR="009E1B1B">
        <w:rPr>
          <w:kern w:val="0"/>
          <w:vertAlign w:val="superscript"/>
          <w:lang w:val="zh-CN"/>
        </w:rPr>
        <w:fldChar w:fldCharType="begin"/>
      </w:r>
      <w:r w:rsidR="009E1B1B">
        <w:rPr>
          <w:kern w:val="0"/>
          <w:vertAlign w:val="superscript"/>
          <w:lang w:val="zh-CN"/>
        </w:rPr>
        <w:instrText xml:space="preserve"> REF _Ref101604636 \r \h </w:instrText>
      </w:r>
      <w:r w:rsidR="009E1B1B">
        <w:rPr>
          <w:kern w:val="0"/>
          <w:vertAlign w:val="superscript"/>
          <w:lang w:val="zh-CN"/>
        </w:rPr>
      </w:r>
      <w:r w:rsidR="009E1B1B">
        <w:rPr>
          <w:kern w:val="0"/>
          <w:vertAlign w:val="superscript"/>
          <w:lang w:val="zh-CN"/>
        </w:rPr>
        <w:fldChar w:fldCharType="separate"/>
      </w:r>
      <w:r w:rsidR="008134DB">
        <w:rPr>
          <w:kern w:val="0"/>
          <w:vertAlign w:val="superscript"/>
          <w:cs/>
          <w:lang w:val="zh-CN"/>
        </w:rPr>
        <w:t>‎</w:t>
      </w:r>
      <w:r w:rsidR="008134DB">
        <w:rPr>
          <w:kern w:val="0"/>
          <w:vertAlign w:val="superscript"/>
          <w:lang w:val="zh-CN"/>
        </w:rPr>
        <w:t>[12]</w:t>
      </w:r>
      <w:r w:rsidR="009E1B1B">
        <w:rPr>
          <w:kern w:val="0"/>
          <w:vertAlign w:val="superscript"/>
          <w:lang w:val="zh-CN"/>
        </w:rPr>
        <w:fldChar w:fldCharType="end"/>
      </w:r>
      <w:r w:rsidR="00B727B5">
        <w:rPr>
          <w:kern w:val="0"/>
          <w:vertAlign w:val="superscript"/>
          <w:lang w:val="zh-CN"/>
        </w:rPr>
        <w:fldChar w:fldCharType="begin"/>
      </w:r>
      <w:r w:rsidR="00B727B5">
        <w:rPr>
          <w:kern w:val="0"/>
          <w:vertAlign w:val="superscript"/>
          <w:lang w:val="zh-CN"/>
        </w:rPr>
        <w:instrText xml:space="preserve"> REF _Ref101605565 \r \h </w:instrText>
      </w:r>
      <w:r w:rsidR="00B727B5">
        <w:rPr>
          <w:kern w:val="0"/>
          <w:vertAlign w:val="superscript"/>
          <w:lang w:val="zh-CN"/>
        </w:rPr>
      </w:r>
      <w:r w:rsidR="00B727B5">
        <w:rPr>
          <w:kern w:val="0"/>
          <w:vertAlign w:val="superscript"/>
          <w:lang w:val="zh-CN"/>
        </w:rPr>
        <w:fldChar w:fldCharType="separate"/>
      </w:r>
      <w:r w:rsidR="008134DB">
        <w:rPr>
          <w:kern w:val="0"/>
          <w:vertAlign w:val="superscript"/>
          <w:cs/>
          <w:lang w:val="zh-CN"/>
        </w:rPr>
        <w:t>‎</w:t>
      </w:r>
      <w:r w:rsidR="008134DB">
        <w:rPr>
          <w:kern w:val="0"/>
          <w:vertAlign w:val="superscript"/>
          <w:lang w:val="zh-CN"/>
        </w:rPr>
        <w:t>[14]</w:t>
      </w:r>
      <w:r w:rsidR="00B727B5">
        <w:rPr>
          <w:kern w:val="0"/>
          <w:vertAlign w:val="superscript"/>
          <w:lang w:val="zh-CN"/>
        </w:rPr>
        <w:fldChar w:fldCharType="end"/>
      </w:r>
      <w:r w:rsidRPr="00D02F60">
        <w:rPr>
          <w:rFonts w:hint="eastAsia"/>
          <w:kern w:val="0"/>
          <w:lang w:val="zh-CN"/>
        </w:rPr>
        <w:t>系列</w:t>
      </w:r>
      <w:r w:rsidRPr="00D02F60">
        <w:rPr>
          <w:rFonts w:hint="eastAsia"/>
          <w:kern w:val="0"/>
          <w:cs/>
          <w:lang w:val="zh-CN"/>
        </w:rPr>
        <w:t>‎</w:t>
      </w:r>
      <w:r w:rsidRPr="00D02F60">
        <w:rPr>
          <w:rFonts w:hint="eastAsia"/>
          <w:kern w:val="0"/>
          <w:lang w:val="zh-CN"/>
        </w:rPr>
        <w:t>为代表的基于回归方法的单阶段深度学习目标检测算法。</w:t>
      </w:r>
      <w:r w:rsidR="00DA62E9">
        <w:rPr>
          <w:kern w:val="0"/>
          <w:lang w:val="zh-CN"/>
        </w:rPr>
        <w:fldChar w:fldCharType="begin"/>
      </w:r>
      <w:r w:rsidR="00DA62E9">
        <w:rPr>
          <w:kern w:val="0"/>
          <w:lang w:val="zh-CN"/>
        </w:rPr>
        <w:instrText xml:space="preserve"> </w:instrText>
      </w:r>
      <w:r w:rsidR="00DA62E9">
        <w:rPr>
          <w:rFonts w:hint="eastAsia"/>
          <w:kern w:val="0"/>
          <w:lang w:val="zh-CN"/>
        </w:rPr>
        <w:instrText>REF _Ref102396791 \r \h</w:instrText>
      </w:r>
      <w:r w:rsidR="00DA62E9">
        <w:rPr>
          <w:kern w:val="0"/>
          <w:lang w:val="zh-CN"/>
        </w:rPr>
        <w:instrText xml:space="preserve">  \* MERGEFORMAT </w:instrText>
      </w:r>
      <w:r w:rsidR="00DA62E9">
        <w:rPr>
          <w:kern w:val="0"/>
          <w:lang w:val="zh-CN"/>
        </w:rPr>
      </w:r>
      <w:r w:rsidR="00DA62E9">
        <w:rPr>
          <w:kern w:val="0"/>
          <w:lang w:val="zh-CN"/>
        </w:rPr>
        <w:fldChar w:fldCharType="separate"/>
      </w:r>
      <w:r w:rsidR="00DA62E9">
        <w:rPr>
          <w:kern w:val="0"/>
          <w:cs/>
          <w:lang w:val="zh-CN"/>
        </w:rPr>
        <w:t>‎</w:t>
      </w:r>
      <w:r w:rsidR="00DA62E9" w:rsidRPr="00DA62E9">
        <w:rPr>
          <w:kern w:val="0"/>
          <w:vertAlign w:val="superscript"/>
          <w:lang w:val="zh-CN"/>
        </w:rPr>
        <w:t>[25]</w:t>
      </w:r>
      <w:r w:rsidR="00DA62E9">
        <w:rPr>
          <w:kern w:val="0"/>
          <w:lang w:val="zh-CN"/>
        </w:rPr>
        <w:fldChar w:fldCharType="end"/>
      </w:r>
    </w:p>
    <w:p w14:paraId="53E7F00C" w14:textId="623A150D" w:rsidR="00D02F60" w:rsidRPr="00D02F60" w:rsidRDefault="00D02F60" w:rsidP="00D02F60">
      <w:pPr>
        <w:widowControl/>
        <w:ind w:firstLine="480"/>
        <w:rPr>
          <w:kern w:val="0"/>
          <w:lang w:val="zh-CN"/>
        </w:rPr>
      </w:pPr>
      <w:r w:rsidRPr="00D02F60">
        <w:rPr>
          <w:rFonts w:hint="eastAsia"/>
          <w:kern w:val="0"/>
          <w:lang w:val="zh-CN"/>
        </w:rPr>
        <w:t>目前基于深度学习的目标检测在视频目标实时检测、人脸识别、行人检测、车辆检测、交通标识检测和医学影像识别等领域有广泛的应用。</w:t>
      </w:r>
      <w:r w:rsidR="00DA62E9" w:rsidRPr="00DA62E9">
        <w:rPr>
          <w:kern w:val="0"/>
          <w:vertAlign w:val="superscript"/>
          <w:lang w:val="zh-CN"/>
        </w:rPr>
        <w:fldChar w:fldCharType="begin"/>
      </w:r>
      <w:r w:rsidR="00DA62E9" w:rsidRPr="00DA62E9">
        <w:rPr>
          <w:kern w:val="0"/>
          <w:vertAlign w:val="superscript"/>
          <w:lang w:val="zh-CN"/>
        </w:rPr>
        <w:instrText xml:space="preserve"> </w:instrText>
      </w:r>
      <w:r w:rsidR="00DA62E9" w:rsidRPr="00DA62E9">
        <w:rPr>
          <w:rFonts w:hint="eastAsia"/>
          <w:kern w:val="0"/>
          <w:vertAlign w:val="superscript"/>
          <w:lang w:val="zh-CN"/>
        </w:rPr>
        <w:instrText>REF _Ref102396791 \r \h</w:instrText>
      </w:r>
      <w:r w:rsidR="00DA62E9" w:rsidRPr="00DA62E9">
        <w:rPr>
          <w:kern w:val="0"/>
          <w:vertAlign w:val="superscript"/>
          <w:lang w:val="zh-CN"/>
        </w:rPr>
        <w:instrText xml:space="preserve"> </w:instrText>
      </w:r>
      <w:r w:rsidR="00DA62E9">
        <w:rPr>
          <w:kern w:val="0"/>
          <w:vertAlign w:val="superscript"/>
          <w:lang w:val="zh-CN"/>
        </w:rPr>
        <w:instrText xml:space="preserve"> \* MERGEFORMAT </w:instrText>
      </w:r>
      <w:r w:rsidR="00DA62E9" w:rsidRPr="00DA62E9">
        <w:rPr>
          <w:kern w:val="0"/>
          <w:vertAlign w:val="superscript"/>
          <w:lang w:val="zh-CN"/>
        </w:rPr>
      </w:r>
      <w:r w:rsidR="00DA62E9" w:rsidRPr="00DA62E9">
        <w:rPr>
          <w:kern w:val="0"/>
          <w:vertAlign w:val="superscript"/>
          <w:lang w:val="zh-CN"/>
        </w:rPr>
        <w:fldChar w:fldCharType="separate"/>
      </w:r>
      <w:r w:rsidR="00DA62E9" w:rsidRPr="00DA62E9">
        <w:rPr>
          <w:kern w:val="0"/>
          <w:vertAlign w:val="superscript"/>
          <w:cs/>
          <w:lang w:val="zh-CN"/>
        </w:rPr>
        <w:t>‎</w:t>
      </w:r>
      <w:r w:rsidR="00DA62E9" w:rsidRPr="00DA62E9">
        <w:rPr>
          <w:kern w:val="0"/>
          <w:vertAlign w:val="superscript"/>
          <w:lang w:val="zh-CN"/>
        </w:rPr>
        <w:t>[25]</w:t>
      </w:r>
      <w:r w:rsidR="00DA62E9" w:rsidRPr="00DA62E9">
        <w:rPr>
          <w:kern w:val="0"/>
          <w:vertAlign w:val="superscript"/>
          <w:lang w:val="zh-CN"/>
        </w:rPr>
        <w:fldChar w:fldCharType="end"/>
      </w:r>
      <w:r w:rsidRPr="00D02F60">
        <w:rPr>
          <w:rFonts w:hint="eastAsia"/>
          <w:kern w:val="0"/>
          <w:lang w:val="zh-CN"/>
        </w:rPr>
        <w:t>其中基于无人机视觉的目标检测具有巨大的商业潜力和广泛的应用领域。</w:t>
      </w:r>
    </w:p>
    <w:p w14:paraId="247E4080" w14:textId="6A366E14" w:rsidR="008C7559" w:rsidRDefault="00D02F60" w:rsidP="00672219">
      <w:pPr>
        <w:widowControl/>
        <w:ind w:firstLine="480"/>
        <w:rPr>
          <w:kern w:val="0"/>
          <w:lang w:val="zh-CN"/>
        </w:rPr>
      </w:pPr>
      <w:r w:rsidRPr="00D02F60">
        <w:rPr>
          <w:rFonts w:hint="eastAsia"/>
          <w:kern w:val="0"/>
          <w:lang w:val="zh-CN"/>
        </w:rPr>
        <w:t>与</w:t>
      </w:r>
      <w:r w:rsidR="00DA62E9">
        <w:rPr>
          <w:rFonts w:hint="eastAsia"/>
          <w:kern w:val="0"/>
          <w:lang w:val="zh-CN"/>
        </w:rPr>
        <w:t>常见的目标</w:t>
      </w:r>
      <w:r w:rsidRPr="00D02F60">
        <w:rPr>
          <w:rFonts w:hint="eastAsia"/>
          <w:kern w:val="0"/>
          <w:lang w:val="zh-CN"/>
        </w:rPr>
        <w:t>检测</w:t>
      </w:r>
      <w:r w:rsidR="00DA62E9">
        <w:rPr>
          <w:rFonts w:hint="eastAsia"/>
          <w:kern w:val="0"/>
          <w:lang w:val="zh-CN"/>
        </w:rPr>
        <w:t>应用</w:t>
      </w:r>
      <w:r w:rsidRPr="00D02F60">
        <w:rPr>
          <w:rFonts w:hint="eastAsia"/>
          <w:kern w:val="0"/>
          <w:lang w:val="zh-CN"/>
        </w:rPr>
        <w:t>相比，无人机检测</w:t>
      </w:r>
      <w:r w:rsidR="00DA62E9">
        <w:rPr>
          <w:rFonts w:hint="eastAsia"/>
          <w:kern w:val="0"/>
          <w:lang w:val="zh-CN"/>
        </w:rPr>
        <w:t>因为其在空中的特点，所以拥有</w:t>
      </w:r>
      <w:r w:rsidRPr="00D02F60">
        <w:rPr>
          <w:rFonts w:hint="eastAsia"/>
          <w:kern w:val="0"/>
          <w:lang w:val="zh-CN"/>
        </w:rPr>
        <w:t>更广</w:t>
      </w:r>
      <w:r w:rsidR="00DA62E9">
        <w:rPr>
          <w:rFonts w:hint="eastAsia"/>
          <w:kern w:val="0"/>
          <w:lang w:val="zh-CN"/>
        </w:rPr>
        <w:t>阔</w:t>
      </w:r>
      <w:r w:rsidRPr="00D02F60">
        <w:rPr>
          <w:rFonts w:hint="eastAsia"/>
          <w:kern w:val="0"/>
          <w:lang w:val="zh-CN"/>
        </w:rPr>
        <w:t>的视野，</w:t>
      </w:r>
      <w:r w:rsidR="00DA62E9">
        <w:rPr>
          <w:rFonts w:hint="eastAsia"/>
          <w:kern w:val="0"/>
          <w:lang w:val="zh-CN"/>
        </w:rPr>
        <w:t>并且可以检测</w:t>
      </w:r>
      <w:r w:rsidRPr="00D02F60">
        <w:rPr>
          <w:rFonts w:hint="eastAsia"/>
          <w:kern w:val="0"/>
          <w:lang w:val="zh-CN"/>
        </w:rPr>
        <w:t>的</w:t>
      </w:r>
      <w:r w:rsidR="00DA62E9">
        <w:rPr>
          <w:rFonts w:hint="eastAsia"/>
          <w:kern w:val="0"/>
          <w:lang w:val="zh-CN"/>
        </w:rPr>
        <w:t>区域</w:t>
      </w:r>
      <w:r w:rsidRPr="00D02F60">
        <w:rPr>
          <w:rFonts w:hint="eastAsia"/>
          <w:kern w:val="0"/>
          <w:lang w:val="zh-CN"/>
        </w:rPr>
        <w:t>更大</w:t>
      </w:r>
      <w:r w:rsidR="00DB4CBB">
        <w:rPr>
          <w:rFonts w:hint="eastAsia"/>
          <w:kern w:val="0"/>
          <w:lang w:val="zh-CN"/>
        </w:rPr>
        <w:t>。</w:t>
      </w:r>
      <w:r w:rsidRPr="00D02F60">
        <w:rPr>
          <w:rFonts w:hint="eastAsia"/>
          <w:kern w:val="0"/>
          <w:lang w:val="zh-CN"/>
        </w:rPr>
        <w:t>而且</w:t>
      </w:r>
      <w:r w:rsidR="00DB4CBB">
        <w:rPr>
          <w:rFonts w:hint="eastAsia"/>
          <w:kern w:val="0"/>
          <w:lang w:val="zh-CN"/>
        </w:rPr>
        <w:t>同样是空中拍摄，相比于直升机拍</w:t>
      </w:r>
      <w:r w:rsidR="00DB4CBB">
        <w:rPr>
          <w:rFonts w:hint="eastAsia"/>
          <w:kern w:val="0"/>
          <w:lang w:val="zh-CN"/>
        </w:rPr>
        <w:lastRenderedPageBreak/>
        <w:t>摄，</w:t>
      </w:r>
      <w:r w:rsidRPr="00D02F60">
        <w:rPr>
          <w:rFonts w:hint="eastAsia"/>
          <w:kern w:val="0"/>
          <w:lang w:val="zh-CN"/>
        </w:rPr>
        <w:t>无人机</w:t>
      </w:r>
      <w:r w:rsidR="00DB4CBB">
        <w:rPr>
          <w:rFonts w:hint="eastAsia"/>
          <w:kern w:val="0"/>
          <w:lang w:val="zh-CN"/>
        </w:rPr>
        <w:t>的</w:t>
      </w:r>
      <w:r w:rsidRPr="00D02F60">
        <w:rPr>
          <w:rFonts w:hint="eastAsia"/>
          <w:kern w:val="0"/>
          <w:lang w:val="zh-CN"/>
        </w:rPr>
        <w:t>使用成本</w:t>
      </w:r>
      <w:r w:rsidR="00DB4CBB">
        <w:rPr>
          <w:rFonts w:hint="eastAsia"/>
          <w:kern w:val="0"/>
          <w:lang w:val="zh-CN"/>
        </w:rPr>
        <w:t>更</w:t>
      </w:r>
      <w:r w:rsidRPr="00D02F60">
        <w:rPr>
          <w:rFonts w:hint="eastAsia"/>
          <w:kern w:val="0"/>
          <w:lang w:val="zh-CN"/>
        </w:rPr>
        <w:t>低、适应</w:t>
      </w:r>
      <w:r w:rsidR="00DB4CBB">
        <w:rPr>
          <w:rFonts w:hint="eastAsia"/>
          <w:kern w:val="0"/>
          <w:lang w:val="zh-CN"/>
        </w:rPr>
        <w:t>环境的</w:t>
      </w:r>
      <w:r w:rsidRPr="00D02F60">
        <w:rPr>
          <w:rFonts w:hint="eastAsia"/>
          <w:kern w:val="0"/>
          <w:lang w:val="zh-CN"/>
        </w:rPr>
        <w:t>能力</w:t>
      </w:r>
      <w:r w:rsidR="00DB4CBB">
        <w:rPr>
          <w:rFonts w:hint="eastAsia"/>
          <w:kern w:val="0"/>
          <w:lang w:val="zh-CN"/>
        </w:rPr>
        <w:t>更</w:t>
      </w:r>
      <w:r w:rsidRPr="00D02F60">
        <w:rPr>
          <w:rFonts w:hint="eastAsia"/>
          <w:kern w:val="0"/>
          <w:lang w:val="zh-CN"/>
        </w:rPr>
        <w:t>强</w:t>
      </w:r>
      <w:r w:rsidR="00DB4CBB">
        <w:rPr>
          <w:rFonts w:hint="eastAsia"/>
          <w:kern w:val="0"/>
          <w:lang w:val="zh-CN"/>
        </w:rPr>
        <w:t>。因此被广泛使用</w:t>
      </w:r>
      <w:r w:rsidRPr="00D02F60">
        <w:rPr>
          <w:rFonts w:hint="eastAsia"/>
          <w:kern w:val="0"/>
          <w:lang w:val="zh-CN"/>
        </w:rPr>
        <w:t>于</w:t>
      </w:r>
      <w:r w:rsidR="00DB4CBB">
        <w:rPr>
          <w:rFonts w:hint="eastAsia"/>
          <w:kern w:val="0"/>
          <w:lang w:val="zh-CN"/>
        </w:rPr>
        <w:t>拥挤交通路口直播</w:t>
      </w:r>
      <w:r w:rsidRPr="00D02F60">
        <w:rPr>
          <w:rFonts w:hint="eastAsia"/>
          <w:kern w:val="0"/>
          <w:lang w:val="zh-CN"/>
        </w:rPr>
        <w:t>、</w:t>
      </w:r>
      <w:r w:rsidR="00DB4CBB">
        <w:rPr>
          <w:rFonts w:hint="eastAsia"/>
          <w:kern w:val="0"/>
          <w:lang w:val="zh-CN"/>
        </w:rPr>
        <w:t>电力巡检</w:t>
      </w:r>
      <w:r w:rsidRPr="00D02F60">
        <w:rPr>
          <w:rFonts w:hint="eastAsia"/>
          <w:kern w:val="0"/>
          <w:lang w:val="zh-CN"/>
        </w:rPr>
        <w:t>、</w:t>
      </w:r>
      <w:r w:rsidR="00DB4CBB">
        <w:rPr>
          <w:rFonts w:hint="eastAsia"/>
          <w:kern w:val="0"/>
          <w:lang w:val="zh-CN"/>
        </w:rPr>
        <w:t>灾害</w:t>
      </w:r>
      <w:r w:rsidRPr="00D02F60">
        <w:rPr>
          <w:rFonts w:hint="eastAsia"/>
          <w:kern w:val="0"/>
          <w:lang w:val="zh-CN"/>
        </w:rPr>
        <w:t>地区</w:t>
      </w:r>
      <w:r w:rsidR="00DB4CBB">
        <w:rPr>
          <w:rFonts w:hint="eastAsia"/>
          <w:kern w:val="0"/>
          <w:lang w:val="zh-CN"/>
        </w:rPr>
        <w:t>搜救</w:t>
      </w:r>
      <w:r w:rsidRPr="00D02F60">
        <w:rPr>
          <w:rFonts w:hint="eastAsia"/>
          <w:kern w:val="0"/>
          <w:lang w:val="zh-CN"/>
        </w:rPr>
        <w:t>等</w:t>
      </w:r>
      <w:r w:rsidR="00DB4CBB">
        <w:rPr>
          <w:rFonts w:hint="eastAsia"/>
          <w:kern w:val="0"/>
          <w:lang w:val="zh-CN"/>
        </w:rPr>
        <w:t>领域</w:t>
      </w:r>
      <w:r w:rsidRPr="00D02F60">
        <w:rPr>
          <w:rFonts w:hint="eastAsia"/>
          <w:kern w:val="0"/>
          <w:lang w:val="zh-CN"/>
        </w:rPr>
        <w:t>。</w:t>
      </w:r>
      <w:r w:rsidR="00DB4CBB">
        <w:rPr>
          <w:rFonts w:hint="eastAsia"/>
          <w:kern w:val="0"/>
          <w:lang w:val="zh-CN"/>
        </w:rPr>
        <w:t>并且</w:t>
      </w:r>
      <w:r w:rsidRPr="00D02F60">
        <w:rPr>
          <w:rFonts w:hint="eastAsia"/>
          <w:kern w:val="0"/>
          <w:lang w:val="zh-CN"/>
        </w:rPr>
        <w:t>无人机检测场景中的目标检测技术已广泛应用于许多实际应用中，如农业植保、警务安防和灾害救援等。</w:t>
      </w:r>
    </w:p>
    <w:p w14:paraId="474CEFA8" w14:textId="7C917F1F" w:rsidR="00E11862" w:rsidRDefault="00E11862" w:rsidP="00672219">
      <w:pPr>
        <w:widowControl/>
        <w:ind w:firstLine="480"/>
        <w:rPr>
          <w:kern w:val="0"/>
          <w:lang w:val="zh-CN"/>
        </w:rPr>
      </w:pPr>
      <w:r>
        <w:rPr>
          <w:rFonts w:hint="eastAsia"/>
          <w:kern w:val="0"/>
          <w:lang w:val="zh-CN"/>
        </w:rPr>
        <w:t>而无人机数据集相比于</w:t>
      </w:r>
      <w:r w:rsidR="000420AB">
        <w:rPr>
          <w:rFonts w:hint="eastAsia"/>
          <w:kern w:val="0"/>
          <w:lang w:val="zh-CN"/>
        </w:rPr>
        <w:t>COCO</w:t>
      </w:r>
      <w:r w:rsidR="006D74BC">
        <w:rPr>
          <w:kern w:val="0"/>
          <w:vertAlign w:val="superscript"/>
          <w:lang w:val="zh-CN"/>
        </w:rPr>
        <w:fldChar w:fldCharType="begin"/>
      </w:r>
      <w:r w:rsidR="006D74BC">
        <w:rPr>
          <w:kern w:val="0"/>
          <w:lang w:val="zh-CN"/>
        </w:rPr>
        <w:instrText xml:space="preserve"> </w:instrText>
      </w:r>
      <w:r w:rsidR="006D74BC">
        <w:rPr>
          <w:rFonts w:hint="eastAsia"/>
          <w:kern w:val="0"/>
          <w:lang w:val="zh-CN"/>
        </w:rPr>
        <w:instrText>REF _Ref102228812 \r \h</w:instrText>
      </w:r>
      <w:r w:rsidR="006D74BC">
        <w:rPr>
          <w:kern w:val="0"/>
          <w:lang w:val="zh-CN"/>
        </w:rPr>
        <w:instrText xml:space="preserve"> </w:instrText>
      </w:r>
      <w:r w:rsidR="006D74BC">
        <w:rPr>
          <w:kern w:val="0"/>
          <w:vertAlign w:val="superscript"/>
          <w:lang w:val="zh-CN"/>
        </w:rPr>
        <w:instrText xml:space="preserve"> \* MERGEFORMAT </w:instrText>
      </w:r>
      <w:r w:rsidR="006D74BC">
        <w:rPr>
          <w:kern w:val="0"/>
          <w:vertAlign w:val="superscript"/>
          <w:lang w:val="zh-CN"/>
        </w:rPr>
      </w:r>
      <w:r w:rsidR="006D74BC">
        <w:rPr>
          <w:kern w:val="0"/>
          <w:vertAlign w:val="superscript"/>
          <w:lang w:val="zh-CN"/>
        </w:rPr>
        <w:fldChar w:fldCharType="separate"/>
      </w:r>
      <w:r w:rsidR="008134DB">
        <w:rPr>
          <w:kern w:val="0"/>
          <w:cs/>
          <w:lang w:val="zh-CN"/>
        </w:rPr>
        <w:t>‎</w:t>
      </w:r>
      <w:r w:rsidR="008134DB" w:rsidRPr="008134DB">
        <w:rPr>
          <w:kern w:val="0"/>
          <w:vertAlign w:val="superscript"/>
          <w:lang w:val="zh-CN"/>
        </w:rPr>
        <w:t>[1]</w:t>
      </w:r>
      <w:r w:rsidR="006D74BC">
        <w:rPr>
          <w:kern w:val="0"/>
          <w:vertAlign w:val="superscript"/>
          <w:lang w:val="zh-CN"/>
        </w:rPr>
        <w:fldChar w:fldCharType="end"/>
      </w:r>
      <w:r>
        <w:rPr>
          <w:rFonts w:hint="eastAsia"/>
          <w:kern w:val="0"/>
          <w:lang w:val="zh-CN"/>
        </w:rPr>
        <w:t>等常见目标检测数据集，具有视角高、视野广、目标小且密集等特点</w:t>
      </w:r>
      <w:r w:rsidR="00C05B7E" w:rsidRPr="00C05B7E">
        <w:rPr>
          <w:kern w:val="0"/>
          <w:vertAlign w:val="superscript"/>
          <w:lang w:val="zh-CN"/>
        </w:rPr>
        <w:fldChar w:fldCharType="begin"/>
      </w:r>
      <w:r w:rsidR="00C05B7E" w:rsidRPr="00C05B7E">
        <w:rPr>
          <w:kern w:val="0"/>
          <w:vertAlign w:val="superscript"/>
          <w:lang w:val="zh-CN"/>
        </w:rPr>
        <w:instrText xml:space="preserve"> </w:instrText>
      </w:r>
      <w:r w:rsidR="00C05B7E" w:rsidRPr="00C05B7E">
        <w:rPr>
          <w:rFonts w:hint="eastAsia"/>
          <w:kern w:val="0"/>
          <w:vertAlign w:val="superscript"/>
          <w:lang w:val="zh-CN"/>
        </w:rPr>
        <w:instrText>REF _Ref102238631 \r \h</w:instrText>
      </w:r>
      <w:r w:rsidR="00C05B7E" w:rsidRPr="00C05B7E">
        <w:rPr>
          <w:kern w:val="0"/>
          <w:vertAlign w:val="superscript"/>
          <w:lang w:val="zh-CN"/>
        </w:rPr>
        <w:instrText xml:space="preserve"> </w:instrText>
      </w:r>
      <w:r w:rsid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8134DB">
        <w:rPr>
          <w:kern w:val="0"/>
          <w:vertAlign w:val="superscript"/>
          <w:cs/>
          <w:lang w:val="zh-CN"/>
        </w:rPr>
        <w:t>‎</w:t>
      </w:r>
      <w:r w:rsidR="008134DB">
        <w:rPr>
          <w:kern w:val="0"/>
          <w:vertAlign w:val="superscript"/>
          <w:lang w:val="zh-CN"/>
        </w:rPr>
        <w:t>[2]</w:t>
      </w:r>
      <w:r w:rsidR="00C05B7E" w:rsidRPr="00C05B7E">
        <w:rPr>
          <w:kern w:val="0"/>
          <w:vertAlign w:val="superscript"/>
          <w:lang w:val="zh-CN"/>
        </w:rPr>
        <w:fldChar w:fldCharType="end"/>
      </w:r>
      <w:r>
        <w:rPr>
          <w:rFonts w:hint="eastAsia"/>
          <w:kern w:val="0"/>
          <w:lang w:val="zh-CN"/>
        </w:rPr>
        <w:t>。</w:t>
      </w:r>
      <w:r w:rsidR="000420AB">
        <w:rPr>
          <w:rFonts w:hint="eastAsia"/>
          <w:kern w:val="0"/>
          <w:lang w:val="zh-CN"/>
        </w:rPr>
        <w:t>另外，由于无人机数据集中目标遮挡现象也十分常见</w:t>
      </w:r>
      <w:r w:rsidR="00C05B7E" w:rsidRPr="00C05B7E">
        <w:rPr>
          <w:kern w:val="0"/>
          <w:vertAlign w:val="superscript"/>
          <w:lang w:val="zh-CN"/>
        </w:rPr>
        <w:fldChar w:fldCharType="begin"/>
      </w:r>
      <w:r w:rsidR="00C05B7E" w:rsidRPr="00C05B7E">
        <w:rPr>
          <w:kern w:val="0"/>
          <w:vertAlign w:val="superscript"/>
          <w:lang w:val="zh-CN"/>
        </w:rPr>
        <w:instrText xml:space="preserve"> </w:instrText>
      </w:r>
      <w:r w:rsidR="00C05B7E" w:rsidRPr="00C05B7E">
        <w:rPr>
          <w:rFonts w:hint="eastAsia"/>
          <w:kern w:val="0"/>
          <w:vertAlign w:val="superscript"/>
          <w:lang w:val="zh-CN"/>
        </w:rPr>
        <w:instrText>REF _Ref102238631 \r \h</w:instrText>
      </w:r>
      <w:r w:rsidR="00C05B7E" w:rsidRPr="00C05B7E">
        <w:rPr>
          <w:kern w:val="0"/>
          <w:vertAlign w:val="superscript"/>
          <w:lang w:val="zh-CN"/>
        </w:rPr>
        <w:instrText xml:space="preserve">  \* MERGEFORMAT </w:instrText>
      </w:r>
      <w:r w:rsidR="00C05B7E" w:rsidRPr="00C05B7E">
        <w:rPr>
          <w:kern w:val="0"/>
          <w:vertAlign w:val="superscript"/>
          <w:lang w:val="zh-CN"/>
        </w:rPr>
      </w:r>
      <w:r w:rsidR="00C05B7E" w:rsidRPr="00C05B7E">
        <w:rPr>
          <w:kern w:val="0"/>
          <w:vertAlign w:val="superscript"/>
          <w:lang w:val="zh-CN"/>
        </w:rPr>
        <w:fldChar w:fldCharType="separate"/>
      </w:r>
      <w:r w:rsidR="008134DB">
        <w:rPr>
          <w:kern w:val="0"/>
          <w:vertAlign w:val="superscript"/>
          <w:cs/>
          <w:lang w:val="zh-CN"/>
        </w:rPr>
        <w:t>‎</w:t>
      </w:r>
      <w:r w:rsidR="008134DB">
        <w:rPr>
          <w:kern w:val="0"/>
          <w:vertAlign w:val="superscript"/>
          <w:lang w:val="zh-CN"/>
        </w:rPr>
        <w:t>[2]</w:t>
      </w:r>
      <w:r w:rsidR="00C05B7E" w:rsidRPr="00C05B7E">
        <w:rPr>
          <w:kern w:val="0"/>
          <w:vertAlign w:val="superscript"/>
          <w:lang w:val="zh-CN"/>
        </w:rPr>
        <w:fldChar w:fldCharType="end"/>
      </w:r>
      <w:r w:rsidR="000420AB">
        <w:rPr>
          <w:rFonts w:hint="eastAsia"/>
          <w:kern w:val="0"/>
          <w:lang w:val="zh-CN"/>
        </w:rPr>
        <w:t>，这些问题都影响了无人机自动化应用。因此发展无人机目标检测技术势在必行。</w:t>
      </w:r>
    </w:p>
    <w:p w14:paraId="4AAE17F2" w14:textId="66A053B3" w:rsidR="003633D8" w:rsidRDefault="003633D8" w:rsidP="00BA2315">
      <w:pPr>
        <w:pStyle w:val="2"/>
        <w:numPr>
          <w:ilvl w:val="1"/>
          <w:numId w:val="9"/>
        </w:numPr>
      </w:pPr>
      <w:bookmarkStart w:id="9" w:name="_Toc102318999"/>
      <w:r>
        <w:rPr>
          <w:rFonts w:hint="eastAsia"/>
        </w:rPr>
        <w:t>国内外研究现状</w:t>
      </w:r>
      <w:bookmarkEnd w:id="9"/>
    </w:p>
    <w:p w14:paraId="222DEA39" w14:textId="3D80FFD4" w:rsidR="001869DD" w:rsidRPr="00167DBE" w:rsidRDefault="000C4335" w:rsidP="00167DBE">
      <w:pPr>
        <w:widowControl/>
        <w:ind w:firstLine="480"/>
        <w:rPr>
          <w:kern w:val="0"/>
        </w:rPr>
      </w:pPr>
      <w:r w:rsidRPr="00167DBE">
        <w:rPr>
          <w:rFonts w:hint="eastAsia"/>
          <w:kern w:val="0"/>
        </w:rPr>
        <w:t>在</w:t>
      </w:r>
      <w:r w:rsidRPr="00167DBE">
        <w:rPr>
          <w:kern w:val="0"/>
        </w:rPr>
        <w:fldChar w:fldCharType="begin"/>
      </w:r>
      <w:r w:rsidRPr="00167DBE">
        <w:rPr>
          <w:kern w:val="0"/>
        </w:rPr>
        <w:instrText xml:space="preserve"> </w:instrText>
      </w:r>
      <w:r w:rsidRPr="00167DBE">
        <w:rPr>
          <w:rFonts w:hint="eastAsia"/>
          <w:kern w:val="0"/>
        </w:rPr>
        <w:instrText>REF _Ref101864734 \h</w:instrText>
      </w:r>
      <w:r w:rsidRPr="00167DBE">
        <w:rPr>
          <w:kern w:val="0"/>
        </w:rPr>
        <w:instrText xml:space="preserve"> </w:instrText>
      </w:r>
      <w:r w:rsidR="00167DBE">
        <w:rPr>
          <w:kern w:val="0"/>
        </w:rPr>
        <w:instrText xml:space="preserve"> \* MERGEFORMAT </w:instrText>
      </w:r>
      <w:r w:rsidRPr="00167DBE">
        <w:rPr>
          <w:kern w:val="0"/>
        </w:rPr>
      </w:r>
      <w:r w:rsidRPr="00167DBE">
        <w:rPr>
          <w:kern w:val="0"/>
        </w:rPr>
        <w:fldChar w:fldCharType="separate"/>
      </w:r>
      <w:r w:rsidR="008134DB" w:rsidRPr="008134DB">
        <w:rPr>
          <w:kern w:val="0"/>
        </w:rPr>
        <w:t>研究</w:t>
      </w:r>
      <w:r w:rsidR="008134DB" w:rsidRPr="008134DB">
        <w:rPr>
          <w:rFonts w:hint="eastAsia"/>
          <w:kern w:val="0"/>
        </w:rPr>
        <w:t>背景及意义</w:t>
      </w:r>
      <w:r w:rsidRPr="00167DBE">
        <w:rPr>
          <w:kern w:val="0"/>
        </w:rPr>
        <w:fldChar w:fldCharType="end"/>
      </w:r>
      <w:r w:rsidRPr="00167DBE">
        <w:rPr>
          <w:rFonts w:hint="eastAsia"/>
          <w:kern w:val="0"/>
        </w:rPr>
        <w:t>中，目标检测</w:t>
      </w:r>
      <w:r w:rsidR="00DB4CBB">
        <w:rPr>
          <w:rFonts w:hint="eastAsia"/>
          <w:kern w:val="0"/>
        </w:rPr>
        <w:t>技术</w:t>
      </w:r>
      <w:r w:rsidR="003F4B3D">
        <w:rPr>
          <w:rFonts w:hint="eastAsia"/>
          <w:kern w:val="0"/>
        </w:rPr>
        <w:t>难以</w:t>
      </w:r>
      <w:r w:rsidR="00DB4CBB">
        <w:rPr>
          <w:rFonts w:hint="eastAsia"/>
          <w:kern w:val="0"/>
        </w:rPr>
        <w:t>应用于无人机</w:t>
      </w:r>
      <w:r w:rsidR="003F4B3D">
        <w:rPr>
          <w:rFonts w:hint="eastAsia"/>
          <w:kern w:val="0"/>
        </w:rPr>
        <w:t>上</w:t>
      </w:r>
      <w:r w:rsidRPr="00167DBE">
        <w:rPr>
          <w:rFonts w:hint="eastAsia"/>
          <w:kern w:val="0"/>
        </w:rPr>
        <w:t>的</w:t>
      </w:r>
      <w:r w:rsidR="003F4B3D">
        <w:rPr>
          <w:rFonts w:hint="eastAsia"/>
          <w:kern w:val="0"/>
        </w:rPr>
        <w:t>一个原因就是空中拍摄视角导致存在</w:t>
      </w:r>
      <w:r w:rsidRPr="00167DBE">
        <w:rPr>
          <w:rFonts w:hint="eastAsia"/>
          <w:kern w:val="0"/>
        </w:rPr>
        <w:t>大量小物体目标。因此，许多研究通过针对小目标检测精度的目标来改造神经网络模型。</w:t>
      </w:r>
      <w:r w:rsidRPr="00167DBE">
        <w:rPr>
          <w:rFonts w:hint="eastAsia"/>
          <w:kern w:val="0"/>
        </w:rPr>
        <w:t>Sommer</w:t>
      </w:r>
      <w:r w:rsidRPr="00167DBE">
        <w:rPr>
          <w:rFonts w:hint="eastAsia"/>
          <w:kern w:val="0"/>
        </w:rPr>
        <w:t>、</w:t>
      </w:r>
      <w:r w:rsidRPr="00167DBE">
        <w:rPr>
          <w:rFonts w:hint="eastAsia"/>
          <w:kern w:val="0"/>
        </w:rPr>
        <w:t>Schuchert</w:t>
      </w:r>
      <w:r w:rsidRPr="00167DBE">
        <w:rPr>
          <w:rFonts w:hint="eastAsia"/>
          <w:kern w:val="0"/>
        </w:rPr>
        <w:t>等人在《</w:t>
      </w:r>
      <w:r w:rsidRPr="00167DBE">
        <w:rPr>
          <w:rFonts w:hint="eastAsia"/>
          <w:kern w:val="0"/>
        </w:rPr>
        <w:t>Fast</w:t>
      </w:r>
      <w:r w:rsidRPr="00167DBE">
        <w:rPr>
          <w:kern w:val="0"/>
        </w:rPr>
        <w:t xml:space="preserve"> Deep Vehicle Detection in Aerial Images</w:t>
      </w:r>
      <w:r w:rsidRPr="00167DBE">
        <w:rPr>
          <w:rFonts w:hint="eastAsia"/>
          <w:kern w:val="0"/>
        </w:rPr>
        <w:t>》</w:t>
      </w:r>
      <w:r w:rsidR="000556DE" w:rsidRPr="00167DBE">
        <w:rPr>
          <w:kern w:val="0"/>
        </w:rPr>
        <w:fldChar w:fldCharType="begin"/>
      </w:r>
      <w:r w:rsidR="000556DE" w:rsidRPr="00167DBE">
        <w:rPr>
          <w:kern w:val="0"/>
        </w:rPr>
        <w:instrText xml:space="preserve"> </w:instrText>
      </w:r>
      <w:r w:rsidR="000556DE" w:rsidRPr="00167DBE">
        <w:rPr>
          <w:rFonts w:hint="eastAsia"/>
          <w:kern w:val="0"/>
        </w:rPr>
        <w:instrText>REF _Ref101876245 \r \h</w:instrText>
      </w:r>
      <w:r w:rsidR="000556DE" w:rsidRPr="00167DBE">
        <w:rPr>
          <w:kern w:val="0"/>
        </w:rPr>
        <w:instrText xml:space="preserve">  \* MERGEFORMAT </w:instrText>
      </w:r>
      <w:r w:rsidR="000556DE" w:rsidRPr="00167DBE">
        <w:rPr>
          <w:kern w:val="0"/>
        </w:rPr>
      </w:r>
      <w:r w:rsidR="000556DE" w:rsidRPr="00167DBE">
        <w:rPr>
          <w:kern w:val="0"/>
        </w:rPr>
        <w:fldChar w:fldCharType="separate"/>
      </w:r>
      <w:r w:rsidR="008134DB">
        <w:rPr>
          <w:kern w:val="0"/>
          <w:cs/>
        </w:rPr>
        <w:t>‎</w:t>
      </w:r>
      <w:r w:rsidR="008134DB" w:rsidRPr="008134DB">
        <w:rPr>
          <w:kern w:val="0"/>
          <w:vertAlign w:val="superscript"/>
        </w:rPr>
        <w:t>[3]</w:t>
      </w:r>
      <w:r w:rsidR="000556DE" w:rsidRPr="00167DBE">
        <w:rPr>
          <w:kern w:val="0"/>
        </w:rPr>
        <w:fldChar w:fldCharType="end"/>
      </w:r>
      <w:r w:rsidRPr="00167DBE">
        <w:rPr>
          <w:rFonts w:hint="eastAsia"/>
          <w:kern w:val="0"/>
        </w:rPr>
        <w:t>中</w:t>
      </w:r>
      <w:r w:rsidR="007B1C9D" w:rsidRPr="00167DBE">
        <w:rPr>
          <w:rFonts w:hint="eastAsia"/>
          <w:kern w:val="0"/>
        </w:rPr>
        <w:t>在基于</w:t>
      </w:r>
      <w:r w:rsidR="007B1C9D" w:rsidRPr="00167DBE">
        <w:rPr>
          <w:rFonts w:hint="eastAsia"/>
          <w:kern w:val="0"/>
        </w:rPr>
        <w:t>Fast</w:t>
      </w:r>
      <w:r w:rsidR="007B1C9D" w:rsidRPr="00167DBE">
        <w:rPr>
          <w:kern w:val="0"/>
        </w:rPr>
        <w:t xml:space="preserve"> </w:t>
      </w:r>
      <w:r w:rsidR="007B1C9D" w:rsidRPr="00167DBE">
        <w:rPr>
          <w:rFonts w:hint="eastAsia"/>
          <w:kern w:val="0"/>
        </w:rPr>
        <w:t>R</w:t>
      </w:r>
      <w:r w:rsidR="007B1C9D" w:rsidRPr="00167DBE">
        <w:rPr>
          <w:kern w:val="0"/>
        </w:rPr>
        <w:t>CNN</w:t>
      </w:r>
      <w:r w:rsidR="007B1C9D" w:rsidRPr="00167DBE">
        <w:rPr>
          <w:rFonts w:hint="eastAsia"/>
          <w:kern w:val="0"/>
        </w:rPr>
        <w:t>和</w:t>
      </w:r>
      <w:r w:rsidR="007B1C9D" w:rsidRPr="00167DBE">
        <w:rPr>
          <w:rFonts w:hint="eastAsia"/>
          <w:kern w:val="0"/>
        </w:rPr>
        <w:t>Faster</w:t>
      </w:r>
      <w:r w:rsidR="007B1C9D" w:rsidRPr="00167DBE">
        <w:rPr>
          <w:kern w:val="0"/>
        </w:rPr>
        <w:t xml:space="preserve"> </w:t>
      </w:r>
      <w:r w:rsidR="007B1C9D" w:rsidRPr="00167DBE">
        <w:rPr>
          <w:rFonts w:hint="eastAsia"/>
          <w:kern w:val="0"/>
        </w:rPr>
        <w:t>RCNN</w:t>
      </w:r>
      <w:r w:rsidR="007B1C9D" w:rsidRPr="00167DBE">
        <w:rPr>
          <w:rFonts w:hint="eastAsia"/>
          <w:kern w:val="0"/>
        </w:rPr>
        <w:t>基础上通过修改区域生成网络</w:t>
      </w:r>
      <w:r w:rsidR="007B1C9D" w:rsidRPr="00167DBE">
        <w:rPr>
          <w:rFonts w:hint="eastAsia"/>
          <w:kern w:val="0"/>
        </w:rPr>
        <w:t>(</w:t>
      </w:r>
      <w:r w:rsidR="007B1C9D" w:rsidRPr="00167DBE">
        <w:rPr>
          <w:kern w:val="0"/>
        </w:rPr>
        <w:t>Region Proposal Network,</w:t>
      </w:r>
      <w:r w:rsidR="000556DE" w:rsidRPr="00167DBE">
        <w:rPr>
          <w:kern w:val="0"/>
        </w:rPr>
        <w:t xml:space="preserve"> </w:t>
      </w:r>
      <w:r w:rsidR="007B1C9D" w:rsidRPr="00167DBE">
        <w:rPr>
          <w:kern w:val="0"/>
        </w:rPr>
        <w:t>RPN)</w:t>
      </w:r>
      <w:r w:rsidR="007B1C9D" w:rsidRPr="00167DBE">
        <w:rPr>
          <w:rFonts w:hint="eastAsia"/>
          <w:kern w:val="0"/>
        </w:rPr>
        <w:t>锚框和</w:t>
      </w:r>
      <w:r w:rsidR="000556DE" w:rsidRPr="00167DBE">
        <w:rPr>
          <w:kern w:val="0"/>
        </w:rPr>
        <w:t>用作特征图的最后一个卷积层的输出分辨率来补偿航空图像的较低空间分辨率</w:t>
      </w:r>
      <w:r w:rsidR="000556DE" w:rsidRPr="00167DBE">
        <w:rPr>
          <w:rFonts w:hint="eastAsia"/>
          <w:kern w:val="0"/>
        </w:rPr>
        <w:t>和因此产生的较小的物体目标。而</w:t>
      </w:r>
      <w:r w:rsidR="00E501F4">
        <w:rPr>
          <w:rFonts w:hint="eastAsia"/>
          <w:kern w:val="0"/>
        </w:rPr>
        <w:t>YOLO</w:t>
      </w:r>
      <w:r w:rsidR="001869DD" w:rsidRPr="00167DBE">
        <w:rPr>
          <w:kern w:val="0"/>
        </w:rPr>
        <w:t xml:space="preserve"> </w:t>
      </w:r>
      <w:r w:rsidR="001869DD" w:rsidRPr="00167DBE">
        <w:rPr>
          <w:rFonts w:hint="eastAsia"/>
          <w:kern w:val="0"/>
        </w:rPr>
        <w:t>v</w:t>
      </w:r>
      <w:r w:rsidR="001869DD" w:rsidRPr="00167DBE">
        <w:rPr>
          <w:kern w:val="0"/>
        </w:rPr>
        <w:t>2</w:t>
      </w:r>
      <w:r w:rsidR="000556DE" w:rsidRPr="00167DBE">
        <w:rPr>
          <w:rFonts w:hint="eastAsia"/>
          <w:kern w:val="0"/>
        </w:rPr>
        <w:t>则</w:t>
      </w:r>
      <w:r w:rsidR="001869DD" w:rsidRPr="00167DBE">
        <w:rPr>
          <w:rFonts w:hint="eastAsia"/>
          <w:kern w:val="0"/>
        </w:rPr>
        <w:t>根据数据集中目标的尺寸分布，用</w:t>
      </w:r>
      <w:r w:rsidR="001869DD" w:rsidRPr="00167DBE">
        <w:rPr>
          <w:rFonts w:hint="eastAsia"/>
          <w:kern w:val="0"/>
        </w:rPr>
        <w:t>K</w:t>
      </w:r>
      <w:r w:rsidR="001869DD" w:rsidRPr="00167DBE">
        <w:rPr>
          <w:kern w:val="0"/>
        </w:rPr>
        <w:t>-</w:t>
      </w:r>
      <w:r w:rsidR="001869DD" w:rsidRPr="00167DBE">
        <w:rPr>
          <w:rFonts w:hint="eastAsia"/>
          <w:kern w:val="0"/>
        </w:rPr>
        <w:t>means</w:t>
      </w:r>
      <w:r w:rsidR="001869DD" w:rsidRPr="00167DBE">
        <w:rPr>
          <w:rFonts w:hint="eastAsia"/>
          <w:kern w:val="0"/>
        </w:rPr>
        <w:t>聚类锚框尺寸取代手工设计锚框的方法，来提升小目标的检测精度，提高</w:t>
      </w:r>
      <w:r w:rsidR="000556DE" w:rsidRPr="00167DBE">
        <w:rPr>
          <w:rFonts w:hint="eastAsia"/>
          <w:kern w:val="0"/>
        </w:rPr>
        <w:t>模型的召回率。</w:t>
      </w:r>
    </w:p>
    <w:p w14:paraId="6A46D532" w14:textId="408AB33E" w:rsidR="000556DE" w:rsidRPr="00167DBE" w:rsidRDefault="000556DE" w:rsidP="00167DBE">
      <w:pPr>
        <w:widowControl/>
        <w:ind w:firstLine="480"/>
        <w:rPr>
          <w:kern w:val="0"/>
        </w:rPr>
      </w:pPr>
      <w:r w:rsidRPr="00167DBE">
        <w:rPr>
          <w:rFonts w:hint="eastAsia"/>
          <w:kern w:val="0"/>
        </w:rPr>
        <w:t>但是这些算法主要是针对数据集的固定尺寸进行优化，对于多尺度的场景，则仍然不能解决问题。因此多种研究针对多尺度检测的问题，</w:t>
      </w:r>
      <w:r w:rsidR="003239BC" w:rsidRPr="00167DBE">
        <w:rPr>
          <w:rFonts w:hint="eastAsia"/>
          <w:kern w:val="0"/>
        </w:rPr>
        <w:t>在</w:t>
      </w:r>
      <w:r w:rsidR="003239BC" w:rsidRPr="00167DBE">
        <w:rPr>
          <w:kern w:val="0"/>
        </w:rPr>
        <w:t>Wei Liu</w:t>
      </w:r>
      <w:r w:rsidR="003239BC" w:rsidRPr="00167DBE">
        <w:rPr>
          <w:kern w:val="0"/>
        </w:rPr>
        <w:t>、</w:t>
      </w:r>
      <w:r w:rsidR="003239BC" w:rsidRPr="00167DBE">
        <w:rPr>
          <w:kern w:val="0"/>
        </w:rPr>
        <w:t>Dragomir Anguelov</w:t>
      </w:r>
      <w:r w:rsidR="003239BC" w:rsidRPr="00167DBE">
        <w:rPr>
          <w:rFonts w:hint="eastAsia"/>
          <w:kern w:val="0"/>
        </w:rPr>
        <w:t>等人提出的《</w:t>
      </w:r>
      <w:r w:rsidR="003239BC" w:rsidRPr="00167DBE">
        <w:rPr>
          <w:kern w:val="0"/>
        </w:rPr>
        <w:t>SSD: Single Shot MultiBox Detector</w:t>
      </w:r>
      <w:r w:rsidR="003239BC" w:rsidRPr="00167DBE">
        <w:rPr>
          <w:rFonts w:hint="eastAsia"/>
          <w:kern w:val="0"/>
        </w:rPr>
        <w:t>》</w:t>
      </w:r>
      <w:r w:rsidR="00EA64C9" w:rsidRPr="00963A47">
        <w:rPr>
          <w:kern w:val="0"/>
          <w:vertAlign w:val="superscript"/>
        </w:rPr>
        <w:fldChar w:fldCharType="begin"/>
      </w:r>
      <w:r w:rsidR="00EA64C9" w:rsidRPr="00963A47">
        <w:rPr>
          <w:kern w:val="0"/>
          <w:vertAlign w:val="superscript"/>
        </w:rPr>
        <w:instrText xml:space="preserve"> </w:instrText>
      </w:r>
      <w:r w:rsidR="00EA64C9" w:rsidRPr="00963A47">
        <w:rPr>
          <w:rFonts w:hint="eastAsia"/>
          <w:kern w:val="0"/>
          <w:vertAlign w:val="superscript"/>
        </w:rPr>
        <w:instrText>REF _Ref101605972 \r \h</w:instrText>
      </w:r>
      <w:r w:rsidR="00EA64C9" w:rsidRPr="00963A47">
        <w:rPr>
          <w:kern w:val="0"/>
          <w:vertAlign w:val="superscript"/>
        </w:rPr>
        <w:instrText xml:space="preserve">  \* MERGEFORMAT </w:instrText>
      </w:r>
      <w:r w:rsidR="00EA64C9" w:rsidRPr="00963A47">
        <w:rPr>
          <w:kern w:val="0"/>
          <w:vertAlign w:val="superscript"/>
        </w:rPr>
      </w:r>
      <w:r w:rsidR="00EA64C9" w:rsidRPr="00963A47">
        <w:rPr>
          <w:kern w:val="0"/>
          <w:vertAlign w:val="superscript"/>
        </w:rPr>
        <w:fldChar w:fldCharType="separate"/>
      </w:r>
      <w:r w:rsidR="008134DB">
        <w:rPr>
          <w:kern w:val="0"/>
          <w:vertAlign w:val="superscript"/>
          <w:cs/>
        </w:rPr>
        <w:t>‎</w:t>
      </w:r>
      <w:r w:rsidR="008134DB">
        <w:rPr>
          <w:kern w:val="0"/>
          <w:vertAlign w:val="superscript"/>
        </w:rPr>
        <w:t>[16]</w:t>
      </w:r>
      <w:r w:rsidR="00EA64C9" w:rsidRPr="00963A47">
        <w:rPr>
          <w:kern w:val="0"/>
          <w:vertAlign w:val="superscript"/>
        </w:rPr>
        <w:fldChar w:fldCharType="end"/>
      </w:r>
      <w:r w:rsidR="003239BC" w:rsidRPr="00167DBE">
        <w:rPr>
          <w:rFonts w:hint="eastAsia"/>
          <w:kern w:val="0"/>
        </w:rPr>
        <w:t>中通过</w:t>
      </w:r>
      <w:r w:rsidR="003F4B3D">
        <w:rPr>
          <w:rFonts w:hint="eastAsia"/>
          <w:kern w:val="0"/>
        </w:rPr>
        <w:t>提取</w:t>
      </w:r>
      <w:r w:rsidR="003239BC" w:rsidRPr="00167DBE">
        <w:rPr>
          <w:rFonts w:hint="eastAsia"/>
          <w:kern w:val="0"/>
        </w:rPr>
        <w:t>特征提取网络中</w:t>
      </w:r>
      <w:r w:rsidR="003F4B3D">
        <w:rPr>
          <w:rFonts w:hint="eastAsia"/>
          <w:kern w:val="0"/>
        </w:rPr>
        <w:t>的</w:t>
      </w:r>
      <w:r w:rsidR="003239BC" w:rsidRPr="00167DBE">
        <w:rPr>
          <w:rFonts w:hint="eastAsia"/>
          <w:kern w:val="0"/>
        </w:rPr>
        <w:t>不同分辨率的特征图的预测结果，来</w:t>
      </w:r>
      <w:r w:rsidR="00EA64C9" w:rsidRPr="00167DBE">
        <w:rPr>
          <w:rFonts w:hint="eastAsia"/>
          <w:kern w:val="0"/>
        </w:rPr>
        <w:t>预测不同大小的目标。但是浅层网络提取的特征语义信息缺乏，因此对小物体目标的检测精度仍然不理想。而</w:t>
      </w:r>
      <w:r w:rsidR="00EA64C9" w:rsidRPr="00167DBE">
        <w:rPr>
          <w:rFonts w:hint="eastAsia"/>
          <w:kern w:val="0"/>
        </w:rPr>
        <w:t>Lin T Y</w:t>
      </w:r>
      <w:r w:rsidR="00167DBE" w:rsidRPr="00167DBE">
        <w:rPr>
          <w:rFonts w:hint="eastAsia"/>
          <w:kern w:val="0"/>
        </w:rPr>
        <w:t>、</w:t>
      </w:r>
      <w:r w:rsidR="00EA64C9" w:rsidRPr="00167DBE">
        <w:rPr>
          <w:rFonts w:hint="eastAsia"/>
          <w:kern w:val="0"/>
        </w:rPr>
        <w:t>Dollar P</w:t>
      </w:r>
      <w:r w:rsidR="00167DBE" w:rsidRPr="00167DBE">
        <w:rPr>
          <w:rFonts w:hint="eastAsia"/>
          <w:kern w:val="0"/>
        </w:rPr>
        <w:t>、</w:t>
      </w:r>
      <w:r w:rsidR="00EA64C9" w:rsidRPr="00167DBE">
        <w:rPr>
          <w:rFonts w:hint="eastAsia"/>
          <w:kern w:val="0"/>
        </w:rPr>
        <w:t>Girshick R</w:t>
      </w:r>
      <w:r w:rsidR="00EA64C9" w:rsidRPr="00167DBE">
        <w:rPr>
          <w:rFonts w:hint="eastAsia"/>
          <w:kern w:val="0"/>
        </w:rPr>
        <w:t>等人</w:t>
      </w:r>
      <w:r w:rsidR="00167DBE" w:rsidRPr="00167DBE">
        <w:rPr>
          <w:rFonts w:hint="eastAsia"/>
          <w:kern w:val="0"/>
        </w:rPr>
        <w:t>在《</w:t>
      </w:r>
      <w:r w:rsidR="00167DBE" w:rsidRPr="00167DBE">
        <w:rPr>
          <w:kern w:val="0"/>
        </w:rPr>
        <w:t>Feature Pyramid Networks for Object Detection</w:t>
      </w:r>
      <w:r w:rsidR="00167DBE" w:rsidRPr="00167DBE">
        <w:rPr>
          <w:rFonts w:hint="eastAsia"/>
          <w:kern w:val="0"/>
        </w:rPr>
        <w:t>》</w:t>
      </w:r>
      <w:r w:rsidR="00167DBE">
        <w:rPr>
          <w:kern w:val="0"/>
        </w:rPr>
        <w:fldChar w:fldCharType="begin"/>
      </w:r>
      <w:r w:rsidR="00167DBE">
        <w:rPr>
          <w:kern w:val="0"/>
        </w:rPr>
        <w:instrText xml:space="preserve"> </w:instrText>
      </w:r>
      <w:r w:rsidR="00167DBE">
        <w:rPr>
          <w:rFonts w:hint="eastAsia"/>
          <w:kern w:val="0"/>
        </w:rPr>
        <w:instrText>REF _Ref101607076 \r \h</w:instrText>
      </w:r>
      <w:r w:rsidR="00167DBE">
        <w:rPr>
          <w:kern w:val="0"/>
        </w:rPr>
        <w:instrText xml:space="preserve">  \* MERGEFORMAT </w:instrText>
      </w:r>
      <w:r w:rsidR="00167DBE">
        <w:rPr>
          <w:kern w:val="0"/>
        </w:rPr>
      </w:r>
      <w:r w:rsidR="00167DBE">
        <w:rPr>
          <w:kern w:val="0"/>
        </w:rPr>
        <w:fldChar w:fldCharType="separate"/>
      </w:r>
      <w:r w:rsidR="008134DB">
        <w:rPr>
          <w:kern w:val="0"/>
          <w:cs/>
        </w:rPr>
        <w:t>‎</w:t>
      </w:r>
      <w:r w:rsidR="008134DB" w:rsidRPr="008134DB">
        <w:rPr>
          <w:kern w:val="0"/>
          <w:vertAlign w:val="superscript"/>
        </w:rPr>
        <w:t>[18]</w:t>
      </w:r>
      <w:r w:rsidR="00167DBE">
        <w:rPr>
          <w:kern w:val="0"/>
        </w:rPr>
        <w:fldChar w:fldCharType="end"/>
      </w:r>
      <w:r w:rsidR="00167DBE" w:rsidRPr="00167DBE">
        <w:rPr>
          <w:rFonts w:hint="eastAsia"/>
          <w:kern w:val="0"/>
        </w:rPr>
        <w:t>中将不同分辨率的特征层进行堆叠，得到融合了多个尺度信息的特征图，从而实现对多个尺度的物体目标的检测。</w:t>
      </w:r>
    </w:p>
    <w:p w14:paraId="171ED11B" w14:textId="40EDF2B3" w:rsidR="00295650" w:rsidRPr="00B33C21" w:rsidRDefault="00E611EB" w:rsidP="00BA2315">
      <w:pPr>
        <w:pStyle w:val="2"/>
        <w:numPr>
          <w:ilvl w:val="1"/>
          <w:numId w:val="10"/>
        </w:numPr>
      </w:pPr>
      <w:bookmarkStart w:id="10" w:name="_Toc514506335"/>
      <w:bookmarkStart w:id="11" w:name="_Toc102319000"/>
      <w:r w:rsidRPr="00B33C21">
        <w:lastRenderedPageBreak/>
        <w:t>主要研究内容</w:t>
      </w:r>
      <w:bookmarkEnd w:id="10"/>
      <w:bookmarkEnd w:id="11"/>
    </w:p>
    <w:p w14:paraId="26729861" w14:textId="6BAA5085" w:rsidR="00222536" w:rsidRPr="00222536" w:rsidRDefault="00222536" w:rsidP="00222536">
      <w:pPr>
        <w:widowControl/>
        <w:ind w:firstLine="480"/>
        <w:rPr>
          <w:kern w:val="0"/>
        </w:rPr>
      </w:pPr>
      <w:bookmarkStart w:id="12" w:name="_Toc514506336"/>
      <w:r w:rsidRPr="00222536">
        <w:rPr>
          <w:kern w:val="0"/>
        </w:rPr>
        <w:t>第一、对空中无人机数据集</w:t>
      </w:r>
      <w:r w:rsidRPr="00222536">
        <w:rPr>
          <w:kern w:val="0"/>
        </w:rPr>
        <w:t>VisDrone</w:t>
      </w:r>
      <w:r w:rsidRPr="00222536">
        <w:rPr>
          <w:kern w:val="0"/>
        </w:rPr>
        <w:t>的分析。通过可视化方法分析数据集的标签数量、标签分布来确定</w:t>
      </w:r>
      <w:r w:rsidR="00E501F4">
        <w:rPr>
          <w:kern w:val="0"/>
        </w:rPr>
        <w:t>YOLO</w:t>
      </w:r>
      <w:r w:rsidRPr="00222536">
        <w:rPr>
          <w:kern w:val="0"/>
        </w:rPr>
        <w:t xml:space="preserve"> v5</w:t>
      </w:r>
      <w:r w:rsidRPr="00222536">
        <w:rPr>
          <w:kern w:val="0"/>
        </w:rPr>
        <w:t>算法的性能调优方法。</w:t>
      </w:r>
    </w:p>
    <w:p w14:paraId="154C81FB" w14:textId="3281B235" w:rsidR="00222536" w:rsidRPr="00222536" w:rsidRDefault="00222536" w:rsidP="00222536">
      <w:pPr>
        <w:widowControl/>
        <w:ind w:firstLine="480"/>
        <w:rPr>
          <w:kern w:val="0"/>
        </w:rPr>
      </w:pPr>
      <w:r w:rsidRPr="00222536">
        <w:rPr>
          <w:kern w:val="0"/>
        </w:rPr>
        <w:t>第二、</w:t>
      </w:r>
      <w:r w:rsidR="00E501F4">
        <w:rPr>
          <w:kern w:val="0"/>
        </w:rPr>
        <w:t>YOLO</w:t>
      </w:r>
      <w:r w:rsidRPr="00222536">
        <w:rPr>
          <w:kern w:val="0"/>
        </w:rPr>
        <w:t xml:space="preserve"> v5</w:t>
      </w:r>
      <w:r w:rsidRPr="00222536">
        <w:rPr>
          <w:kern w:val="0"/>
        </w:rPr>
        <w:t>算法的原理和实现的研究。通过阅读相关论文和</w:t>
      </w:r>
      <w:r w:rsidR="00E501F4">
        <w:rPr>
          <w:kern w:val="0"/>
        </w:rPr>
        <w:t>YOLO</w:t>
      </w:r>
      <w:r w:rsidRPr="00222536">
        <w:rPr>
          <w:kern w:val="0"/>
        </w:rPr>
        <w:t xml:space="preserve"> v5</w:t>
      </w:r>
      <w:r w:rsidRPr="00222536">
        <w:rPr>
          <w:kern w:val="0"/>
        </w:rPr>
        <w:t>的源码，理解了</w:t>
      </w:r>
      <w:r w:rsidR="00E501F4">
        <w:rPr>
          <w:kern w:val="0"/>
        </w:rPr>
        <w:t>YOLO</w:t>
      </w:r>
      <w:r w:rsidRPr="00222536">
        <w:rPr>
          <w:kern w:val="0"/>
        </w:rPr>
        <w:t xml:space="preserve"> v5</w:t>
      </w:r>
      <w:r w:rsidRPr="00222536">
        <w:rPr>
          <w:kern w:val="0"/>
        </w:rPr>
        <w:t>的原理和算法实现，完成了</w:t>
      </w:r>
      <w:r w:rsidR="00E501F4">
        <w:rPr>
          <w:kern w:val="0"/>
        </w:rPr>
        <w:t>YOLO</w:t>
      </w:r>
      <w:r w:rsidRPr="00222536">
        <w:rPr>
          <w:kern w:val="0"/>
        </w:rPr>
        <w:t xml:space="preserve"> v5</w:t>
      </w:r>
      <w:r w:rsidRPr="00222536">
        <w:rPr>
          <w:kern w:val="0"/>
        </w:rPr>
        <w:t>在</w:t>
      </w:r>
      <w:r w:rsidRPr="00222536">
        <w:rPr>
          <w:kern w:val="0"/>
        </w:rPr>
        <w:t>VisDrone</w:t>
      </w:r>
      <w:r w:rsidRPr="00222536">
        <w:rPr>
          <w:kern w:val="0"/>
        </w:rPr>
        <w:t>数据集上的模型训练。</w:t>
      </w:r>
    </w:p>
    <w:p w14:paraId="0F54B2C2" w14:textId="3EE7C0EA" w:rsidR="00222536" w:rsidRDefault="00222536" w:rsidP="00222536">
      <w:pPr>
        <w:widowControl/>
        <w:ind w:firstLine="480"/>
        <w:rPr>
          <w:kern w:val="0"/>
        </w:rPr>
      </w:pPr>
      <w:r w:rsidRPr="00222536">
        <w:rPr>
          <w:kern w:val="0"/>
        </w:rPr>
        <w:t>第三、分析</w:t>
      </w:r>
      <w:r w:rsidR="00E501F4">
        <w:rPr>
          <w:kern w:val="0"/>
        </w:rPr>
        <w:t>YOLO</w:t>
      </w:r>
      <w:r w:rsidRPr="00222536">
        <w:rPr>
          <w:kern w:val="0"/>
        </w:rPr>
        <w:t xml:space="preserve"> v5</w:t>
      </w:r>
      <w:r w:rsidRPr="00222536">
        <w:rPr>
          <w:kern w:val="0"/>
        </w:rPr>
        <w:t>算法在</w:t>
      </w:r>
      <w:r w:rsidRPr="00222536">
        <w:rPr>
          <w:kern w:val="0"/>
        </w:rPr>
        <w:t>VisDrone</w:t>
      </w:r>
      <w:r w:rsidRPr="00222536">
        <w:rPr>
          <w:kern w:val="0"/>
        </w:rPr>
        <w:t>数据集上的实验结果，结合相关理论分析，</w:t>
      </w:r>
      <w:r w:rsidRPr="00222536">
        <w:rPr>
          <w:rFonts w:hint="eastAsia"/>
          <w:kern w:val="0"/>
        </w:rPr>
        <w:t>引入了增大特征图分辨率和多尺度训练这两种目标检测提升分类和定位方法</w:t>
      </w:r>
      <w:r w:rsidRPr="00222536">
        <w:rPr>
          <w:kern w:val="0"/>
        </w:rPr>
        <w:t>，</w:t>
      </w:r>
      <w:r w:rsidRPr="00222536">
        <w:rPr>
          <w:rFonts w:hint="eastAsia"/>
          <w:kern w:val="0"/>
        </w:rPr>
        <w:t>在</w:t>
      </w:r>
      <w:r w:rsidRPr="00222536">
        <w:rPr>
          <w:rFonts w:hint="eastAsia"/>
          <w:kern w:val="0"/>
        </w:rPr>
        <w:t>VisDrone</w:t>
      </w:r>
      <w:r w:rsidRPr="00222536">
        <w:rPr>
          <w:rFonts w:hint="eastAsia"/>
          <w:kern w:val="0"/>
        </w:rPr>
        <w:t>数据集上训练。结合相关性能评估方法，分析实验结果并得出结论。</w:t>
      </w:r>
    </w:p>
    <w:p w14:paraId="5E036268" w14:textId="77777777" w:rsidR="00613BFE" w:rsidRDefault="00C93688" w:rsidP="00613BFE">
      <w:pPr>
        <w:pStyle w:val="af6"/>
        <w:spacing w:after="97"/>
      </w:pPr>
      <w:r>
        <w:rPr>
          <w:noProof/>
        </w:rPr>
        <w:drawing>
          <wp:inline distT="0" distB="0" distL="0" distR="0" wp14:anchorId="68EEC0E6" wp14:editId="768D7BE2">
            <wp:extent cx="3846386" cy="26808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3793" cy="2706927"/>
                    </a:xfrm>
                    <a:prstGeom prst="rect">
                      <a:avLst/>
                    </a:prstGeom>
                    <a:noFill/>
                    <a:ln>
                      <a:noFill/>
                    </a:ln>
                  </pic:spPr>
                </pic:pic>
              </a:graphicData>
            </a:graphic>
          </wp:inline>
        </w:drawing>
      </w:r>
    </w:p>
    <w:p w14:paraId="64AE193F" w14:textId="3642E0E4" w:rsidR="00C93688" w:rsidRDefault="00613BFE" w:rsidP="00D46A25">
      <w:pPr>
        <w:pStyle w:val="af6"/>
        <w:spacing w:after="97"/>
      </w:pPr>
      <w:bookmarkStart w:id="13" w:name="_Ref102246177"/>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8134DB">
        <w:rPr>
          <w:noProof/>
        </w:rPr>
        <w:t>1</w:t>
      </w:r>
      <w:r>
        <w:fldChar w:fldCharType="end"/>
      </w:r>
      <w:bookmarkEnd w:id="13"/>
      <w:r>
        <w:rPr>
          <w:rFonts w:hint="eastAsia"/>
        </w:rPr>
        <w:t xml:space="preserve"> </w:t>
      </w:r>
      <w:r>
        <w:t xml:space="preserve"> </w:t>
      </w:r>
      <w:r>
        <w:rPr>
          <w:rFonts w:hint="eastAsia"/>
        </w:rPr>
        <w:t>本文研究路线</w:t>
      </w:r>
    </w:p>
    <w:p w14:paraId="0F2C8A65" w14:textId="76A986CA" w:rsidR="00295650" w:rsidRPr="00B33C21" w:rsidRDefault="00E611EB" w:rsidP="00BA2315">
      <w:pPr>
        <w:pStyle w:val="2"/>
        <w:numPr>
          <w:ilvl w:val="1"/>
          <w:numId w:val="14"/>
        </w:numPr>
      </w:pPr>
      <w:bookmarkStart w:id="14" w:name="_Toc102319001"/>
      <w:r w:rsidRPr="00B33C21">
        <w:t>本文篇章结构</w:t>
      </w:r>
      <w:bookmarkEnd w:id="12"/>
      <w:bookmarkEnd w:id="14"/>
    </w:p>
    <w:p w14:paraId="5D37659D" w14:textId="62A91CA7" w:rsidR="00063798" w:rsidRDefault="00063798" w:rsidP="00FE6C57">
      <w:pPr>
        <w:widowControl/>
        <w:ind w:firstLine="480"/>
        <w:rPr>
          <w:kern w:val="0"/>
        </w:rPr>
      </w:pPr>
      <w:r w:rsidRPr="00063798">
        <w:rPr>
          <w:kern w:val="0"/>
        </w:rPr>
        <w:t>第一章</w:t>
      </w:r>
      <w:r>
        <w:rPr>
          <w:rFonts w:hint="eastAsia"/>
          <w:kern w:val="0"/>
        </w:rPr>
        <w:t>介绍目标检测背景和意义</w:t>
      </w:r>
      <w:r w:rsidR="00FE6C57">
        <w:rPr>
          <w:rFonts w:hint="eastAsia"/>
          <w:kern w:val="0"/>
        </w:rPr>
        <w:t>，</w:t>
      </w:r>
      <w:r w:rsidR="00FE6C57" w:rsidRPr="00FE6C57">
        <w:rPr>
          <w:rFonts w:hint="eastAsia"/>
          <w:kern w:val="0"/>
        </w:rPr>
        <w:t>国内外</w:t>
      </w:r>
      <w:r w:rsidR="003F4B3D">
        <w:rPr>
          <w:rFonts w:hint="eastAsia"/>
          <w:kern w:val="0"/>
        </w:rPr>
        <w:t>无人机目标检测的</w:t>
      </w:r>
      <w:r w:rsidR="00FE6C57" w:rsidRPr="00FE6C57">
        <w:rPr>
          <w:rFonts w:hint="eastAsia"/>
          <w:kern w:val="0"/>
        </w:rPr>
        <w:t>研究现状</w:t>
      </w:r>
      <w:r w:rsidR="00FE6C57">
        <w:rPr>
          <w:rFonts w:hint="eastAsia"/>
          <w:kern w:val="0"/>
        </w:rPr>
        <w:t>，</w:t>
      </w:r>
      <w:r>
        <w:rPr>
          <w:rFonts w:hint="eastAsia"/>
          <w:kern w:val="0"/>
        </w:rPr>
        <w:t>并</w:t>
      </w:r>
      <w:r w:rsidR="003F4B3D">
        <w:rPr>
          <w:rFonts w:hint="eastAsia"/>
          <w:kern w:val="0"/>
        </w:rPr>
        <w:t>简略概述</w:t>
      </w:r>
      <w:r>
        <w:rPr>
          <w:rFonts w:hint="eastAsia"/>
          <w:kern w:val="0"/>
        </w:rPr>
        <w:t>本文主要的研究内容</w:t>
      </w:r>
      <w:r w:rsidRPr="00063798">
        <w:rPr>
          <w:kern w:val="0"/>
        </w:rPr>
        <w:t>。此章结尾给出本文结构。</w:t>
      </w:r>
    </w:p>
    <w:p w14:paraId="681C3F05" w14:textId="7F9A53C5" w:rsidR="00063798" w:rsidRDefault="00063798" w:rsidP="00063798">
      <w:pPr>
        <w:widowControl/>
        <w:ind w:firstLine="480"/>
        <w:rPr>
          <w:kern w:val="0"/>
        </w:rPr>
      </w:pPr>
      <w:r w:rsidRPr="00063798">
        <w:rPr>
          <w:kern w:val="0"/>
        </w:rPr>
        <w:lastRenderedPageBreak/>
        <w:t>第二章</w:t>
      </w:r>
      <w:r w:rsidRPr="00063798">
        <w:rPr>
          <w:kern w:val="0"/>
        </w:rPr>
        <w:t xml:space="preserve"> </w:t>
      </w:r>
      <w:r w:rsidR="00FE6C57">
        <w:rPr>
          <w:rFonts w:hint="eastAsia"/>
          <w:kern w:val="0"/>
        </w:rPr>
        <w:t>对</w:t>
      </w:r>
      <w:r>
        <w:rPr>
          <w:rFonts w:hint="eastAsia"/>
          <w:kern w:val="0"/>
        </w:rPr>
        <w:t>目标检测</w:t>
      </w:r>
      <w:r w:rsidR="00492C30">
        <w:rPr>
          <w:rFonts w:hint="eastAsia"/>
          <w:kern w:val="0"/>
        </w:rPr>
        <w:t>算法</w:t>
      </w:r>
      <w:r w:rsidR="00FE6C57">
        <w:rPr>
          <w:rFonts w:hint="eastAsia"/>
          <w:kern w:val="0"/>
        </w:rPr>
        <w:t>进行概述，并介绍</w:t>
      </w:r>
      <w:r w:rsidR="00E501F4">
        <w:rPr>
          <w:rFonts w:hint="eastAsia"/>
          <w:kern w:val="0"/>
        </w:rPr>
        <w:t>YOLO</w:t>
      </w:r>
      <w:r w:rsidR="00FE6C57">
        <w:rPr>
          <w:rFonts w:hint="eastAsia"/>
          <w:kern w:val="0"/>
        </w:rPr>
        <w:t>系列算法和详述本文使用的</w:t>
      </w:r>
      <w:r w:rsidR="00E501F4">
        <w:rPr>
          <w:rFonts w:hint="eastAsia"/>
          <w:kern w:val="0"/>
        </w:rPr>
        <w:t>YOLO</w:t>
      </w:r>
      <w:r w:rsidR="00FE6C57">
        <w:rPr>
          <w:kern w:val="0"/>
        </w:rPr>
        <w:t xml:space="preserve"> </w:t>
      </w:r>
      <w:r w:rsidR="00FE6C57">
        <w:rPr>
          <w:rFonts w:hint="eastAsia"/>
          <w:kern w:val="0"/>
        </w:rPr>
        <w:t>v</w:t>
      </w:r>
      <w:r w:rsidR="00FE6C57">
        <w:rPr>
          <w:kern w:val="0"/>
        </w:rPr>
        <w:t>5</w:t>
      </w:r>
      <w:r w:rsidR="00FE6C57">
        <w:rPr>
          <w:rFonts w:hint="eastAsia"/>
          <w:kern w:val="0"/>
        </w:rPr>
        <w:t>算法</w:t>
      </w:r>
      <w:r>
        <w:rPr>
          <w:rFonts w:hint="eastAsia"/>
          <w:kern w:val="0"/>
        </w:rPr>
        <w:t>。</w:t>
      </w:r>
    </w:p>
    <w:p w14:paraId="743E1E03" w14:textId="74C219E2" w:rsidR="00063798" w:rsidRDefault="00063798" w:rsidP="00063798">
      <w:pPr>
        <w:widowControl/>
        <w:ind w:firstLine="480"/>
        <w:rPr>
          <w:kern w:val="0"/>
        </w:rPr>
      </w:pPr>
      <w:r w:rsidRPr="00063798">
        <w:rPr>
          <w:kern w:val="0"/>
        </w:rPr>
        <w:t>第三章</w:t>
      </w:r>
      <w:r w:rsidRPr="00063798">
        <w:rPr>
          <w:kern w:val="0"/>
        </w:rPr>
        <w:t xml:space="preserve"> </w:t>
      </w:r>
      <w:r w:rsidR="003F4B3D">
        <w:rPr>
          <w:rFonts w:hint="eastAsia"/>
          <w:kern w:val="0"/>
        </w:rPr>
        <w:t>概述</w:t>
      </w:r>
      <w:r w:rsidR="0017651A">
        <w:rPr>
          <w:rFonts w:hint="eastAsia"/>
          <w:kern w:val="0"/>
        </w:rPr>
        <w:t>本文使用的</w:t>
      </w:r>
      <w:r w:rsidR="003F4B3D">
        <w:rPr>
          <w:rFonts w:hint="eastAsia"/>
          <w:kern w:val="0"/>
        </w:rPr>
        <w:t>VisDrone</w:t>
      </w:r>
      <w:r w:rsidR="0017651A">
        <w:rPr>
          <w:rFonts w:hint="eastAsia"/>
          <w:kern w:val="0"/>
        </w:rPr>
        <w:t>数据集，</w:t>
      </w:r>
      <w:r w:rsidR="003F4B3D">
        <w:rPr>
          <w:rFonts w:hint="eastAsia"/>
          <w:kern w:val="0"/>
        </w:rPr>
        <w:t>然后</w:t>
      </w:r>
      <w:r w:rsidR="0017651A">
        <w:rPr>
          <w:rFonts w:hint="eastAsia"/>
          <w:kern w:val="0"/>
        </w:rPr>
        <w:t>对其进行分析和</w:t>
      </w:r>
      <w:r w:rsidR="003F4B3D">
        <w:rPr>
          <w:rFonts w:hint="eastAsia"/>
          <w:kern w:val="0"/>
        </w:rPr>
        <w:t>对</w:t>
      </w:r>
      <w:r w:rsidR="0017651A">
        <w:rPr>
          <w:rFonts w:hint="eastAsia"/>
          <w:kern w:val="0"/>
        </w:rPr>
        <w:t>预处理方法介绍。并阐述了本文在</w:t>
      </w:r>
      <w:r w:rsidR="00E501F4">
        <w:rPr>
          <w:rFonts w:hint="eastAsia"/>
          <w:kern w:val="0"/>
        </w:rPr>
        <w:t>YOLO</w:t>
      </w:r>
      <w:r w:rsidR="0017651A">
        <w:rPr>
          <w:kern w:val="0"/>
        </w:rPr>
        <w:t xml:space="preserve"> </w:t>
      </w:r>
      <w:r w:rsidR="0017651A">
        <w:rPr>
          <w:rFonts w:hint="eastAsia"/>
          <w:kern w:val="0"/>
        </w:rPr>
        <w:t>v</w:t>
      </w:r>
      <w:r w:rsidR="0017651A">
        <w:rPr>
          <w:kern w:val="0"/>
        </w:rPr>
        <w:t>5</w:t>
      </w:r>
      <w:r w:rsidR="0017651A">
        <w:rPr>
          <w:rFonts w:hint="eastAsia"/>
          <w:kern w:val="0"/>
        </w:rPr>
        <w:t>算法基础上采用的增大特征图分辨率和多尺度训练两种模型优化方法。</w:t>
      </w:r>
    </w:p>
    <w:p w14:paraId="54937791" w14:textId="6647CE70" w:rsidR="00063798" w:rsidRDefault="00063798" w:rsidP="00063798">
      <w:pPr>
        <w:widowControl/>
        <w:ind w:firstLine="480"/>
        <w:rPr>
          <w:kern w:val="0"/>
        </w:rPr>
      </w:pPr>
      <w:r w:rsidRPr="00063798">
        <w:rPr>
          <w:kern w:val="0"/>
        </w:rPr>
        <w:t>第四章</w:t>
      </w:r>
      <w:r w:rsidRPr="00063798">
        <w:rPr>
          <w:kern w:val="0"/>
        </w:rPr>
        <w:t xml:space="preserve"> </w:t>
      </w:r>
      <w:r w:rsidR="0017651A">
        <w:rPr>
          <w:rFonts w:hint="eastAsia"/>
          <w:kern w:val="0"/>
        </w:rPr>
        <w:t>阐述了本文的实验内容和细节，并对实验结果进行分析。</w:t>
      </w:r>
    </w:p>
    <w:p w14:paraId="72584B26" w14:textId="77777777" w:rsidR="0011372E" w:rsidRDefault="00063798" w:rsidP="00B7372D">
      <w:pPr>
        <w:widowControl/>
        <w:ind w:firstLine="480"/>
        <w:rPr>
          <w:kern w:val="0"/>
        </w:rPr>
      </w:pPr>
      <w:r w:rsidRPr="00063798">
        <w:rPr>
          <w:kern w:val="0"/>
        </w:rPr>
        <w:t>第五章</w:t>
      </w:r>
      <w:r w:rsidRPr="00063798">
        <w:rPr>
          <w:kern w:val="0"/>
        </w:rPr>
        <w:t xml:space="preserve"> </w:t>
      </w:r>
      <w:r w:rsidR="0017651A" w:rsidRPr="0017651A">
        <w:rPr>
          <w:rFonts w:hint="eastAsia"/>
          <w:kern w:val="0"/>
        </w:rPr>
        <w:t>对实验进行总结并给出本文个人认为的改进方向和对无人机目标检测未来的展望。</w:t>
      </w:r>
      <w:r w:rsidR="00A836FC">
        <w:rPr>
          <w:rFonts w:hint="eastAsia"/>
          <w:kern w:val="0"/>
        </w:rPr>
        <w:t xml:space="preserve"> </w:t>
      </w:r>
    </w:p>
    <w:p w14:paraId="1B7F6D50" w14:textId="77777777" w:rsidR="00956B7A" w:rsidRPr="00956B7A" w:rsidRDefault="00956B7A" w:rsidP="00956B7A">
      <w:pPr>
        <w:ind w:firstLine="480"/>
      </w:pPr>
    </w:p>
    <w:p w14:paraId="1B65BD4E" w14:textId="77777777" w:rsidR="00956B7A" w:rsidRPr="00956B7A" w:rsidRDefault="00956B7A" w:rsidP="00956B7A">
      <w:pPr>
        <w:ind w:firstLine="480"/>
      </w:pPr>
    </w:p>
    <w:p w14:paraId="387FBE0F" w14:textId="77777777" w:rsidR="00956B7A" w:rsidRPr="00956B7A" w:rsidRDefault="00956B7A" w:rsidP="00956B7A">
      <w:pPr>
        <w:ind w:firstLine="480"/>
      </w:pPr>
    </w:p>
    <w:p w14:paraId="1B4686C6" w14:textId="77777777" w:rsidR="00956B7A" w:rsidRPr="00956B7A" w:rsidRDefault="00956B7A" w:rsidP="00956B7A">
      <w:pPr>
        <w:ind w:firstLine="480"/>
      </w:pPr>
    </w:p>
    <w:p w14:paraId="38FC3F8C" w14:textId="77777777" w:rsidR="00956B7A" w:rsidRPr="00956B7A" w:rsidRDefault="00956B7A" w:rsidP="00956B7A">
      <w:pPr>
        <w:ind w:firstLine="480"/>
      </w:pPr>
    </w:p>
    <w:p w14:paraId="76D8CFEB" w14:textId="77777777" w:rsidR="00956B7A" w:rsidRPr="00956B7A" w:rsidRDefault="00956B7A" w:rsidP="00956B7A">
      <w:pPr>
        <w:ind w:firstLine="480"/>
      </w:pPr>
    </w:p>
    <w:p w14:paraId="7531E2E8" w14:textId="77777777" w:rsidR="00956B7A" w:rsidRPr="00956B7A" w:rsidRDefault="00956B7A" w:rsidP="00956B7A">
      <w:pPr>
        <w:ind w:firstLine="480"/>
      </w:pPr>
    </w:p>
    <w:p w14:paraId="0662A625" w14:textId="77777777" w:rsidR="00956B7A" w:rsidRPr="00956B7A" w:rsidRDefault="00956B7A" w:rsidP="00956B7A">
      <w:pPr>
        <w:ind w:firstLine="480"/>
      </w:pPr>
    </w:p>
    <w:p w14:paraId="5951762B" w14:textId="77777777" w:rsidR="00956B7A" w:rsidRPr="00956B7A" w:rsidRDefault="00956B7A" w:rsidP="00956B7A">
      <w:pPr>
        <w:ind w:firstLine="480"/>
      </w:pPr>
    </w:p>
    <w:p w14:paraId="20FC9B83" w14:textId="77777777" w:rsidR="00956B7A" w:rsidRPr="00956B7A" w:rsidRDefault="00956B7A" w:rsidP="00956B7A">
      <w:pPr>
        <w:ind w:firstLine="480"/>
      </w:pPr>
    </w:p>
    <w:p w14:paraId="4CA10CCE" w14:textId="77777777" w:rsidR="00956B7A" w:rsidRPr="00956B7A" w:rsidRDefault="00956B7A" w:rsidP="00956B7A">
      <w:pPr>
        <w:ind w:firstLine="480"/>
      </w:pPr>
    </w:p>
    <w:p w14:paraId="7A7EEFD6" w14:textId="77777777" w:rsidR="00956B7A" w:rsidRPr="00956B7A" w:rsidRDefault="00956B7A" w:rsidP="00956B7A">
      <w:pPr>
        <w:ind w:firstLine="480"/>
      </w:pPr>
    </w:p>
    <w:p w14:paraId="6080863E" w14:textId="77777777" w:rsidR="00956B7A" w:rsidRPr="00956B7A" w:rsidRDefault="00956B7A" w:rsidP="00956B7A">
      <w:pPr>
        <w:ind w:firstLine="480"/>
      </w:pPr>
    </w:p>
    <w:p w14:paraId="5FEFED74" w14:textId="77777777" w:rsidR="00956B7A" w:rsidRPr="00956B7A" w:rsidRDefault="00956B7A" w:rsidP="00956B7A">
      <w:pPr>
        <w:ind w:firstLine="480"/>
      </w:pPr>
    </w:p>
    <w:p w14:paraId="3AABAE76" w14:textId="77777777" w:rsidR="00956B7A" w:rsidRPr="00956B7A" w:rsidRDefault="00956B7A" w:rsidP="00956B7A">
      <w:pPr>
        <w:ind w:firstLine="480"/>
      </w:pPr>
    </w:p>
    <w:p w14:paraId="3B5E9262" w14:textId="77777777" w:rsidR="00956B7A" w:rsidRPr="00956B7A" w:rsidRDefault="00956B7A" w:rsidP="00956B7A">
      <w:pPr>
        <w:ind w:firstLineChars="0" w:firstLine="0"/>
      </w:pPr>
    </w:p>
    <w:p w14:paraId="65180365" w14:textId="77777777" w:rsidR="00956B7A" w:rsidRPr="00956B7A" w:rsidRDefault="00956B7A" w:rsidP="00956B7A">
      <w:pPr>
        <w:ind w:firstLine="480"/>
      </w:pPr>
    </w:p>
    <w:p w14:paraId="1A89F60E" w14:textId="36228368" w:rsidR="00956B7A" w:rsidRPr="00956B7A" w:rsidRDefault="00956B7A" w:rsidP="00956B7A">
      <w:pPr>
        <w:ind w:firstLine="480"/>
        <w:sectPr w:rsidR="00956B7A" w:rsidRPr="00956B7A" w:rsidSect="00534B84">
          <w:headerReference w:type="default" r:id="rId24"/>
          <w:footerReference w:type="even" r:id="rId25"/>
          <w:footerReference w:type="default" r:id="rId26"/>
          <w:headerReference w:type="first" r:id="rId27"/>
          <w:footerReference w:type="first" r:id="rId28"/>
          <w:type w:val="continuous"/>
          <w:pgSz w:w="11906" w:h="16838"/>
          <w:pgMar w:top="2155" w:right="1814" w:bottom="2155" w:left="1814" w:header="1587" w:footer="1587" w:gutter="0"/>
          <w:pgNumType w:start="1"/>
          <w:cols w:space="425"/>
          <w:docGrid w:type="lines" w:linePitch="326"/>
        </w:sectPr>
      </w:pPr>
    </w:p>
    <w:p w14:paraId="4C170B80" w14:textId="6FA23D86" w:rsidR="000606DE" w:rsidRPr="005B7E55" w:rsidRDefault="00F95A7A" w:rsidP="00385588">
      <w:pPr>
        <w:pStyle w:val="1"/>
      </w:pPr>
      <w:bookmarkStart w:id="15" w:name="_Hlk101962252"/>
      <w:bookmarkStart w:id="16" w:name="_Toc102319002"/>
      <w:r w:rsidRPr="005B7E55">
        <w:rPr>
          <w:rFonts w:hint="eastAsia"/>
        </w:rPr>
        <w:lastRenderedPageBreak/>
        <w:t>目标检测</w:t>
      </w:r>
      <w:r w:rsidR="00FF6EA1" w:rsidRPr="005B7E55">
        <w:rPr>
          <w:rFonts w:hint="eastAsia"/>
        </w:rPr>
        <w:t>算法相关研究</w:t>
      </w:r>
      <w:bookmarkEnd w:id="15"/>
      <w:bookmarkEnd w:id="16"/>
    </w:p>
    <w:p w14:paraId="2C8F02ED" w14:textId="1AD7C9B8" w:rsidR="00AD7688" w:rsidRPr="00AD7688" w:rsidRDefault="00F95A7A" w:rsidP="00BA2315">
      <w:pPr>
        <w:pStyle w:val="2"/>
        <w:numPr>
          <w:ilvl w:val="1"/>
          <w:numId w:val="4"/>
        </w:numPr>
      </w:pPr>
      <w:bookmarkStart w:id="17" w:name="_Toc102319003"/>
      <w:r w:rsidRPr="00AD7688">
        <w:rPr>
          <w:rFonts w:hint="eastAsia"/>
        </w:rPr>
        <w:t>目标检测概述</w:t>
      </w:r>
      <w:bookmarkEnd w:id="17"/>
    </w:p>
    <w:p w14:paraId="05701BD6" w14:textId="126F0ADA" w:rsidR="00AD7688" w:rsidRPr="00AD7688" w:rsidRDefault="00AD7688" w:rsidP="00AD7688">
      <w:pPr>
        <w:tabs>
          <w:tab w:val="left" w:pos="2154"/>
        </w:tabs>
        <w:ind w:firstLine="480"/>
      </w:pPr>
      <w:r w:rsidRPr="00AD7688">
        <w:t>在传统目标检测算法中，对于不同尺度的目标，</w:t>
      </w:r>
      <w:r w:rsidR="00E731E0">
        <w:rPr>
          <w:rFonts w:hint="eastAsia"/>
        </w:rPr>
        <w:t>常见的方法是将</w:t>
      </w:r>
      <w:r w:rsidRPr="00AD7688">
        <w:t>原图</w:t>
      </w:r>
      <w:r w:rsidR="00E731E0">
        <w:rPr>
          <w:rFonts w:hint="eastAsia"/>
        </w:rPr>
        <w:t>进行特征提取，</w:t>
      </w:r>
      <w:r w:rsidRPr="00AD7688">
        <w:t>构建出不同分辨率的图像金字塔，然后在每层图像金字塔中</w:t>
      </w:r>
      <w:r w:rsidR="008B0769">
        <w:rPr>
          <w:rFonts w:hint="eastAsia"/>
        </w:rPr>
        <w:t>使用滑动窗口检测算法即将检测器</w:t>
      </w:r>
      <w:r w:rsidR="00C52813">
        <w:rPr>
          <w:rFonts w:hint="eastAsia"/>
        </w:rPr>
        <w:t>按一定的步长在图像金字塔中滑动</w:t>
      </w:r>
      <w:r w:rsidRPr="00AD7688">
        <w:t>，以此来检测目标。用此方法可以在图像金字塔的底部来检测出小目标。也可以只用一次原始图像，用不同分辨率的分类器检测目标，以求在比较小的窗口分类器中检测到小目标。</w:t>
      </w:r>
    </w:p>
    <w:p w14:paraId="38E89D23" w14:textId="546FE1BE" w:rsidR="00AD7688" w:rsidRPr="004336B1" w:rsidRDefault="00AD7688" w:rsidP="004336B1">
      <w:pPr>
        <w:tabs>
          <w:tab w:val="left" w:pos="2154"/>
        </w:tabs>
        <w:ind w:firstLine="480"/>
      </w:pPr>
      <w:r w:rsidRPr="00AD7688">
        <w:t>深度学习是一种能够通过监督、半监督或无监督的训练方法自动学习训练集中隐藏的数据特征结构的多层神经网络算法。</w:t>
      </w:r>
      <w:r w:rsidR="00E731E0">
        <w:fldChar w:fldCharType="begin"/>
      </w:r>
      <w:r w:rsidR="00E731E0">
        <w:instrText xml:space="preserve"> REF _Ref102396791 \r \h  \* MERGEFORMAT </w:instrText>
      </w:r>
      <w:r w:rsidR="00E731E0">
        <w:fldChar w:fldCharType="separate"/>
      </w:r>
      <w:r w:rsidR="00E731E0">
        <w:rPr>
          <w:cs/>
        </w:rPr>
        <w:t>‎</w:t>
      </w:r>
      <w:r w:rsidR="00E731E0" w:rsidRPr="00E731E0">
        <w:rPr>
          <w:vertAlign w:val="superscript"/>
        </w:rPr>
        <w:t>[25]</w:t>
      </w:r>
      <w:r w:rsidR="00E731E0">
        <w:fldChar w:fldCharType="end"/>
      </w:r>
      <w:r w:rsidRPr="00AD7688">
        <w:t>相比于人工设计手工特征，深度学习</w:t>
      </w:r>
      <w:r w:rsidR="00E731E0">
        <w:rPr>
          <w:rFonts w:hint="eastAsia"/>
        </w:rPr>
        <w:t>比手工设计的特征提取算法更擅长从输入</w:t>
      </w:r>
      <w:r w:rsidRPr="00AD7688">
        <w:t>图像中</w:t>
      </w:r>
      <w:r w:rsidR="00E731E0">
        <w:rPr>
          <w:rFonts w:hint="eastAsia"/>
        </w:rPr>
        <w:t>提取出</w:t>
      </w:r>
      <w:r w:rsidRPr="00AD7688">
        <w:t>更高阶、更抽象化的层级特征</w:t>
      </w:r>
      <w:r w:rsidRPr="00E731E0">
        <w:rPr>
          <w:vertAlign w:val="superscript"/>
          <w:cs/>
          <w:lang w:val="zh-CN"/>
        </w:rPr>
        <w:fldChar w:fldCharType="begin"/>
      </w:r>
      <w:r w:rsidRPr="00E731E0">
        <w:rPr>
          <w:vertAlign w:val="superscript"/>
        </w:rPr>
        <w:instrText xml:space="preserve"> REF _Ref90644311 \r \h  \* MERGEFORMAT </w:instrText>
      </w:r>
      <w:r w:rsidRPr="00E731E0">
        <w:rPr>
          <w:vertAlign w:val="superscript"/>
          <w:cs/>
          <w:lang w:val="zh-CN"/>
        </w:rPr>
      </w:r>
      <w:r w:rsidRPr="00E731E0">
        <w:rPr>
          <w:vertAlign w:val="superscript"/>
          <w:cs/>
          <w:lang w:val="zh-CN"/>
        </w:rPr>
        <w:fldChar w:fldCharType="separate"/>
      </w:r>
      <w:r w:rsidR="008134DB" w:rsidRPr="00E731E0">
        <w:rPr>
          <w:vertAlign w:val="superscript"/>
          <w:cs/>
          <w:lang w:val="zh-CN"/>
        </w:rPr>
        <w:t>‎</w:t>
      </w:r>
      <w:r w:rsidR="008134DB" w:rsidRPr="00E731E0">
        <w:rPr>
          <w:vertAlign w:val="superscript"/>
        </w:rPr>
        <w:t>[15]</w:t>
      </w:r>
      <w:r w:rsidRPr="00E731E0">
        <w:rPr>
          <w:vertAlign w:val="superscript"/>
          <w:cs/>
          <w:lang w:val="zh-CN"/>
        </w:rPr>
        <w:fldChar w:fldCharType="end"/>
      </w:r>
      <w:r w:rsidRPr="00AD7688">
        <w:t>。因此深度学习抽取的特征比传统方法</w:t>
      </w:r>
      <w:r w:rsidR="00E731E0">
        <w:rPr>
          <w:rFonts w:hint="eastAsia"/>
        </w:rPr>
        <w:t>提取的</w:t>
      </w:r>
      <w:r w:rsidRPr="00AD7688">
        <w:t>具有更强的表</w:t>
      </w:r>
      <w:r w:rsidR="00E731E0">
        <w:rPr>
          <w:rFonts w:hint="eastAsia"/>
        </w:rPr>
        <w:t>征</w:t>
      </w:r>
      <w:r w:rsidRPr="00AD7688">
        <w:t>能力和鲁棒性。</w:t>
      </w:r>
      <w:r w:rsidR="006A59C8" w:rsidRPr="006A59C8">
        <w:rPr>
          <w:vertAlign w:val="superscript"/>
        </w:rPr>
        <w:fldChar w:fldCharType="begin"/>
      </w:r>
      <w:r w:rsidR="006A59C8" w:rsidRPr="006A59C8">
        <w:rPr>
          <w:vertAlign w:val="superscript"/>
        </w:rPr>
        <w:instrText xml:space="preserve"> REF _Ref102398959 \r \h </w:instrText>
      </w:r>
      <w:r w:rsidR="006A59C8">
        <w:rPr>
          <w:vertAlign w:val="superscript"/>
        </w:rPr>
        <w:instrText xml:space="preserve"> \* MERGEFORMAT </w:instrText>
      </w:r>
      <w:r w:rsidR="006A59C8" w:rsidRPr="006A59C8">
        <w:rPr>
          <w:vertAlign w:val="superscript"/>
        </w:rPr>
      </w:r>
      <w:r w:rsidR="006A59C8" w:rsidRPr="006A59C8">
        <w:rPr>
          <w:vertAlign w:val="superscript"/>
        </w:rPr>
        <w:fldChar w:fldCharType="separate"/>
      </w:r>
      <w:r w:rsidR="006A59C8" w:rsidRPr="006A59C8">
        <w:rPr>
          <w:vertAlign w:val="superscript"/>
          <w:cs/>
        </w:rPr>
        <w:t>‎</w:t>
      </w:r>
      <w:r w:rsidR="006A59C8" w:rsidRPr="006A59C8">
        <w:rPr>
          <w:vertAlign w:val="superscript"/>
        </w:rPr>
        <w:t>[27]</w:t>
      </w:r>
      <w:r w:rsidR="006A59C8" w:rsidRPr="006A59C8">
        <w:rPr>
          <w:vertAlign w:val="superscript"/>
        </w:rPr>
        <w:fldChar w:fldCharType="end"/>
      </w:r>
      <w:r w:rsidR="006A59C8">
        <w:rPr>
          <w:rFonts w:hint="eastAsia"/>
        </w:rPr>
        <w:t>因此，深度学习被越来越多的研究者应用于计算机视觉领域的研究和应用中。</w:t>
      </w:r>
      <w:r w:rsidRPr="00AD7688">
        <w:t>特别是在目标检测领域，</w:t>
      </w:r>
      <w:r w:rsidR="004336B1">
        <w:rPr>
          <w:rFonts w:hint="eastAsia"/>
        </w:rPr>
        <w:t>大量优秀的</w:t>
      </w:r>
      <w:r w:rsidRPr="00AD7688">
        <w:t>基于深度学习的</w:t>
      </w:r>
      <w:r w:rsidR="004336B1">
        <w:rPr>
          <w:rFonts w:hint="eastAsia"/>
        </w:rPr>
        <w:t>目标检测算法层出不穷</w:t>
      </w:r>
      <w:r w:rsidRPr="00AD7688">
        <w:t>。</w:t>
      </w:r>
      <w:r w:rsidR="004336B1">
        <w:rPr>
          <w:rFonts w:hint="eastAsia"/>
        </w:rPr>
        <w:t>目前，</w:t>
      </w:r>
      <w:r w:rsidRPr="00AD7688">
        <w:t>已有的目标检测算法存在两种分类标准</w:t>
      </w:r>
      <w:r w:rsidRPr="00AD7688">
        <w:t>:1)</w:t>
      </w:r>
      <w:r w:rsidRPr="00AD7688">
        <w:t>是否存在显式的区域建议</w:t>
      </w:r>
      <w:r w:rsidRPr="00AD7688">
        <w:t>;2)</w:t>
      </w:r>
      <w:r w:rsidRPr="00AD7688">
        <w:t>是否显式定义先验锚框</w:t>
      </w:r>
      <w:r w:rsidRPr="00AD7688">
        <w:rPr>
          <w:cs/>
          <w:lang w:val="zh-CN"/>
        </w:rPr>
        <w:t>‎</w:t>
      </w:r>
      <w:r w:rsidRPr="00AD7688">
        <w:t>。</w:t>
      </w:r>
      <w:r w:rsidR="006A59C8" w:rsidRPr="006A59C8">
        <w:rPr>
          <w:vertAlign w:val="superscript"/>
        </w:rPr>
        <w:fldChar w:fldCharType="begin"/>
      </w:r>
      <w:r w:rsidR="006A59C8" w:rsidRPr="006A59C8">
        <w:rPr>
          <w:vertAlign w:val="superscript"/>
        </w:rPr>
        <w:instrText xml:space="preserve"> REF _Ref102398959 \r \h </w:instrText>
      </w:r>
      <w:r w:rsidR="006A59C8">
        <w:rPr>
          <w:vertAlign w:val="superscript"/>
        </w:rPr>
        <w:instrText xml:space="preserve"> \* MERGEFORMAT </w:instrText>
      </w:r>
      <w:r w:rsidR="006A59C8" w:rsidRPr="006A59C8">
        <w:rPr>
          <w:vertAlign w:val="superscript"/>
        </w:rPr>
      </w:r>
      <w:r w:rsidR="006A59C8" w:rsidRPr="006A59C8">
        <w:rPr>
          <w:vertAlign w:val="superscript"/>
        </w:rPr>
        <w:fldChar w:fldCharType="separate"/>
      </w:r>
      <w:r w:rsidR="006A59C8" w:rsidRPr="006A59C8">
        <w:rPr>
          <w:vertAlign w:val="superscript"/>
          <w:cs/>
        </w:rPr>
        <w:t>‎</w:t>
      </w:r>
      <w:r w:rsidR="006A59C8" w:rsidRPr="006A59C8">
        <w:rPr>
          <w:vertAlign w:val="superscript"/>
        </w:rPr>
        <w:t>[27]</w:t>
      </w:r>
      <w:r w:rsidR="006A59C8" w:rsidRPr="006A59C8">
        <w:rPr>
          <w:vertAlign w:val="superscript"/>
        </w:rPr>
        <w:fldChar w:fldCharType="end"/>
      </w:r>
      <w:r w:rsidR="004336B1">
        <w:rPr>
          <w:vertAlign w:val="superscript"/>
        </w:rPr>
        <w:t xml:space="preserve"> </w:t>
      </w:r>
      <w:r w:rsidR="004336B1">
        <w:rPr>
          <w:rFonts w:hint="eastAsia"/>
        </w:rPr>
        <w:t>其中，根据分类标准</w:t>
      </w:r>
      <w:r w:rsidR="004336B1" w:rsidRPr="004336B1">
        <w:t>1)</w:t>
      </w:r>
      <w:r w:rsidR="004336B1" w:rsidRPr="004336B1">
        <w:t>可将目标检测算法分为两阶段</w:t>
      </w:r>
      <w:r w:rsidR="004336B1" w:rsidRPr="004336B1">
        <w:t>(Two-stage)</w:t>
      </w:r>
      <w:r w:rsidR="004336B1" w:rsidRPr="004336B1">
        <w:t>和</w:t>
      </w:r>
      <w:r w:rsidR="00C52813">
        <w:rPr>
          <w:rFonts w:hint="eastAsia"/>
        </w:rPr>
        <w:t>单</w:t>
      </w:r>
      <w:r w:rsidR="004336B1" w:rsidRPr="004336B1">
        <w:t>阶段</w:t>
      </w:r>
      <w:r w:rsidR="004336B1" w:rsidRPr="004336B1">
        <w:t>(One-stage)</w:t>
      </w:r>
      <w:r w:rsidR="004336B1" w:rsidRPr="004336B1">
        <w:t>算法。其中，两阶段目标检测算法</w:t>
      </w:r>
      <w:r w:rsidR="00007431">
        <w:rPr>
          <w:rFonts w:hint="eastAsia"/>
        </w:rPr>
        <w:t>或者也可以说是</w:t>
      </w:r>
      <w:r w:rsidR="004336B1" w:rsidRPr="004336B1">
        <w:t>基于区域建议的目标检测算法</w:t>
      </w:r>
      <w:r w:rsidR="00007431">
        <w:rPr>
          <w:rFonts w:hint="eastAsia"/>
        </w:rPr>
        <w:t>的原理是先从输入图像中提取出感兴趣区域，然后再</w:t>
      </w:r>
      <w:r w:rsidR="004336B1" w:rsidRPr="004336B1">
        <w:t>对</w:t>
      </w:r>
      <w:r w:rsidR="00007431">
        <w:rPr>
          <w:rFonts w:hint="eastAsia"/>
        </w:rPr>
        <w:t>此</w:t>
      </w:r>
      <w:r w:rsidR="004336B1" w:rsidRPr="004336B1">
        <w:t>区域内</w:t>
      </w:r>
      <w:r w:rsidR="00007431">
        <w:rPr>
          <w:rFonts w:hint="eastAsia"/>
        </w:rPr>
        <w:t>的</w:t>
      </w:r>
      <w:r w:rsidR="004336B1" w:rsidRPr="004336B1">
        <w:t>局部图片</w:t>
      </w:r>
      <w:r w:rsidR="00007431">
        <w:rPr>
          <w:rFonts w:hint="eastAsia"/>
        </w:rPr>
        <w:t>进行类别分类</w:t>
      </w:r>
      <w:r w:rsidR="004336B1" w:rsidRPr="004336B1">
        <w:t>。</w:t>
      </w:r>
      <w:r w:rsidR="00007431">
        <w:rPr>
          <w:rFonts w:hint="eastAsia"/>
        </w:rPr>
        <w:t>此类方法的</w:t>
      </w:r>
      <w:r w:rsidR="004336B1" w:rsidRPr="004336B1">
        <w:t>代表性</w:t>
      </w:r>
      <w:r w:rsidR="00007431">
        <w:rPr>
          <w:rFonts w:hint="eastAsia"/>
        </w:rPr>
        <w:t>算法有</w:t>
      </w:r>
      <w:r w:rsidR="004336B1" w:rsidRPr="004336B1">
        <w:t>R-CNN</w:t>
      </w:r>
      <w:r w:rsidR="004336B1" w:rsidRPr="004336B1">
        <w:t>、</w:t>
      </w:r>
      <w:r w:rsidR="004336B1" w:rsidRPr="004336B1">
        <w:t>Fast R-CNN</w:t>
      </w:r>
      <w:r w:rsidR="004336B1" w:rsidRPr="004336B1">
        <w:t>等。</w:t>
      </w:r>
      <w:r w:rsidR="00DE7595">
        <w:rPr>
          <w:rFonts w:hint="eastAsia"/>
        </w:rPr>
        <w:t>相比于两阶段目标检测算法，</w:t>
      </w:r>
      <w:r w:rsidR="00C52813">
        <w:t>单阶段</w:t>
      </w:r>
      <w:r w:rsidR="004336B1" w:rsidRPr="004336B1">
        <w:t>目标检测</w:t>
      </w:r>
      <w:r w:rsidR="00DE7595">
        <w:rPr>
          <w:rFonts w:hint="eastAsia"/>
        </w:rPr>
        <w:t>主要是基于逻辑回归的</w:t>
      </w:r>
      <w:r w:rsidR="004336B1" w:rsidRPr="004336B1">
        <w:t>算法。</w:t>
      </w:r>
      <w:r w:rsidR="00DE7595">
        <w:rPr>
          <w:rFonts w:hint="eastAsia"/>
        </w:rPr>
        <w:t>此</w:t>
      </w:r>
      <w:r w:rsidR="004336B1" w:rsidRPr="004336B1">
        <w:t>类算法</w:t>
      </w:r>
      <w:r w:rsidR="00382E32">
        <w:rPr>
          <w:rFonts w:hint="eastAsia"/>
        </w:rPr>
        <w:t>直接跳过了</w:t>
      </w:r>
      <w:r w:rsidR="004336B1" w:rsidRPr="004336B1">
        <w:t>生成感兴趣区域</w:t>
      </w:r>
      <w:r w:rsidR="00382E32">
        <w:rPr>
          <w:rFonts w:hint="eastAsia"/>
        </w:rPr>
        <w:t>的阶段，直接</w:t>
      </w:r>
      <w:r w:rsidR="004336B1" w:rsidRPr="004336B1">
        <w:t>对</w:t>
      </w:r>
      <w:r w:rsidR="00382E32">
        <w:rPr>
          <w:rFonts w:hint="eastAsia"/>
        </w:rPr>
        <w:t>输入图像进行回归，一次性得到类别和位置信息</w:t>
      </w:r>
      <w:r w:rsidR="004336B1" w:rsidRPr="004336B1">
        <w:t>。</w:t>
      </w:r>
      <w:r w:rsidR="00382E32">
        <w:rPr>
          <w:rFonts w:hint="eastAsia"/>
        </w:rPr>
        <w:t>而在</w:t>
      </w:r>
      <w:r w:rsidR="00C52813">
        <w:t>单阶段</w:t>
      </w:r>
      <w:r w:rsidR="004336B1" w:rsidRPr="004336B1">
        <w:t>目标检测算法</w:t>
      </w:r>
      <w:r w:rsidR="00382E32">
        <w:rPr>
          <w:rFonts w:hint="eastAsia"/>
        </w:rPr>
        <w:t>中的代表性算法</w:t>
      </w:r>
      <w:r w:rsidR="004336B1" w:rsidRPr="004336B1">
        <w:t>有</w:t>
      </w:r>
      <w:r w:rsidR="004336B1" w:rsidRPr="004336B1">
        <w:t>YOLO</w:t>
      </w:r>
      <w:r w:rsidR="004336B1" w:rsidRPr="004336B1">
        <w:t>、</w:t>
      </w:r>
      <w:r w:rsidR="004336B1" w:rsidRPr="004336B1">
        <w:t>SSD</w:t>
      </w:r>
      <w:r w:rsidR="004336B1" w:rsidRPr="00382E32">
        <w:rPr>
          <w:vertAlign w:val="superscript"/>
        </w:rPr>
        <w:fldChar w:fldCharType="begin"/>
      </w:r>
      <w:r w:rsidR="004336B1" w:rsidRPr="00382E32">
        <w:rPr>
          <w:vertAlign w:val="superscript"/>
        </w:rPr>
        <w:instrText xml:space="preserve"> REF _Ref101605972 \r \h  \* MERGEFORMAT </w:instrText>
      </w:r>
      <w:r w:rsidR="004336B1" w:rsidRPr="00382E32">
        <w:rPr>
          <w:vertAlign w:val="superscript"/>
        </w:rPr>
      </w:r>
      <w:r w:rsidR="004336B1" w:rsidRPr="00382E32">
        <w:rPr>
          <w:vertAlign w:val="superscript"/>
        </w:rPr>
        <w:fldChar w:fldCharType="separate"/>
      </w:r>
      <w:r w:rsidR="004336B1" w:rsidRPr="00382E32">
        <w:rPr>
          <w:vertAlign w:val="superscript"/>
          <w:cs/>
        </w:rPr>
        <w:t>‎</w:t>
      </w:r>
      <w:r w:rsidR="004336B1" w:rsidRPr="00382E32">
        <w:rPr>
          <w:vertAlign w:val="superscript"/>
        </w:rPr>
        <w:t>[16]</w:t>
      </w:r>
      <w:r w:rsidR="004336B1" w:rsidRPr="00382E32">
        <w:rPr>
          <w:vertAlign w:val="superscript"/>
        </w:rPr>
        <w:fldChar w:fldCharType="end"/>
      </w:r>
      <w:r w:rsidR="004336B1" w:rsidRPr="004336B1">
        <w:t>等。</w:t>
      </w:r>
    </w:p>
    <w:p w14:paraId="7C6E80BF" w14:textId="77777777" w:rsidR="00D46A25" w:rsidRDefault="00D249C3" w:rsidP="00D46A25">
      <w:pPr>
        <w:pStyle w:val="af6"/>
        <w:spacing w:after="97"/>
      </w:pPr>
      <w:r w:rsidRPr="00AD7688">
        <w:rPr>
          <w:noProof/>
        </w:rPr>
        <w:lastRenderedPageBreak/>
        <w:drawing>
          <wp:inline distT="0" distB="0" distL="0" distR="0" wp14:anchorId="120BD2E3" wp14:editId="51679906">
            <wp:extent cx="4137660" cy="18518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55878" cy="1860041"/>
                    </a:xfrm>
                    <a:prstGeom prst="rect">
                      <a:avLst/>
                    </a:prstGeom>
                    <a:noFill/>
                    <a:ln>
                      <a:noFill/>
                    </a:ln>
                  </pic:spPr>
                </pic:pic>
              </a:graphicData>
            </a:graphic>
          </wp:inline>
        </w:drawing>
      </w:r>
      <w:bookmarkStart w:id="18" w:name="_Ref101936689"/>
    </w:p>
    <w:p w14:paraId="0C9B8FF9" w14:textId="5D338AB3" w:rsidR="00C755AA" w:rsidRDefault="00D46A25" w:rsidP="00D46A25">
      <w:pPr>
        <w:pStyle w:val="af6"/>
        <w:spacing w:after="97"/>
      </w:pPr>
      <w:bookmarkStart w:id="19" w:name="_Ref102246198"/>
      <w:bookmarkStart w:id="20" w:name="_Ref102246191"/>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134DB">
        <w:rPr>
          <w:noProof/>
        </w:rPr>
        <w:t>1</w:t>
      </w:r>
      <w:r>
        <w:fldChar w:fldCharType="end"/>
      </w:r>
      <w:bookmarkEnd w:id="19"/>
      <w:r>
        <w:rPr>
          <w:rFonts w:hint="eastAsia"/>
        </w:rPr>
        <w:t xml:space="preserve"> </w:t>
      </w:r>
      <w:r>
        <w:t xml:space="preserve"> </w:t>
      </w:r>
      <w:r w:rsidRPr="00AB2DE6">
        <w:rPr>
          <w:rFonts w:hint="eastAsia"/>
        </w:rPr>
        <w:t>目标检测算法框架</w:t>
      </w:r>
      <w:bookmarkEnd w:id="20"/>
    </w:p>
    <w:bookmarkEnd w:id="18"/>
    <w:p w14:paraId="68C6326E" w14:textId="0D82770E" w:rsidR="00492C30" w:rsidRPr="00492C30" w:rsidRDefault="00382E32" w:rsidP="00492C30">
      <w:pPr>
        <w:ind w:firstLine="480"/>
      </w:pPr>
      <w:r>
        <w:rPr>
          <w:rFonts w:hint="eastAsia"/>
        </w:rPr>
        <w:t>根据是否存在显式的区域建议分类标准，可绘制</w:t>
      </w:r>
      <w:r w:rsidR="001535D8">
        <w:rPr>
          <w:rFonts w:hint="eastAsia"/>
        </w:rPr>
        <w:t>如</w:t>
      </w:r>
      <w:r w:rsidR="00947C44">
        <w:rPr>
          <w:rFonts w:hint="eastAsia"/>
        </w:rPr>
        <w:t>上</w:t>
      </w:r>
      <w:r w:rsidR="00591007">
        <w:fldChar w:fldCharType="begin"/>
      </w:r>
      <w:r w:rsidR="00591007">
        <w:instrText xml:space="preserve"> </w:instrText>
      </w:r>
      <w:r w:rsidR="00591007">
        <w:rPr>
          <w:rFonts w:hint="eastAsia"/>
        </w:rPr>
        <w:instrText>REF _Ref102246177 \h</w:instrText>
      </w:r>
      <w:r w:rsidR="00591007">
        <w:instrText xml:space="preserve"> </w:instrText>
      </w:r>
      <w:r w:rsidR="00591007">
        <w:fldChar w:fldCharType="separate"/>
      </w:r>
      <w:r w:rsidR="008134DB">
        <w:rPr>
          <w:rFonts w:hint="eastAsia"/>
        </w:rPr>
        <w:t>图</w:t>
      </w:r>
      <w:r w:rsidR="008134DB">
        <w:rPr>
          <w:rFonts w:hint="eastAsia"/>
        </w:rPr>
        <w:t>1.</w:t>
      </w:r>
      <w:r w:rsidR="008134DB">
        <w:rPr>
          <w:noProof/>
        </w:rPr>
        <w:t>1</w:t>
      </w:r>
      <w:r w:rsidR="00591007">
        <w:fldChar w:fldCharType="end"/>
      </w:r>
      <w:r>
        <w:rPr>
          <w:rFonts w:hint="eastAsia"/>
        </w:rPr>
        <w:t>的</w:t>
      </w:r>
      <w:r w:rsidR="00AD7688" w:rsidRPr="00AD7688">
        <w:t>目标检测算法</w:t>
      </w:r>
      <w:r>
        <w:rPr>
          <w:rFonts w:hint="eastAsia"/>
        </w:rPr>
        <w:t>的框架流程图</w:t>
      </w:r>
      <w:r w:rsidR="00AD7688" w:rsidRPr="00AD7688">
        <w:t>。</w:t>
      </w:r>
    </w:p>
    <w:p w14:paraId="0ABA13D7" w14:textId="51DFFC01" w:rsidR="00AD7688" w:rsidRPr="00492C30" w:rsidRDefault="00E501F4" w:rsidP="00BA2315">
      <w:pPr>
        <w:pStyle w:val="2"/>
        <w:numPr>
          <w:ilvl w:val="1"/>
          <w:numId w:val="12"/>
        </w:numPr>
      </w:pPr>
      <w:bookmarkStart w:id="21" w:name="_Toc102319004"/>
      <w:r>
        <w:t>YOLO</w:t>
      </w:r>
      <w:r w:rsidR="00AD7688" w:rsidRPr="00492C30">
        <w:t>算法概述</w:t>
      </w:r>
      <w:bookmarkEnd w:id="21"/>
    </w:p>
    <w:p w14:paraId="1F97D3C8" w14:textId="68AEA7F7" w:rsidR="00AD7688" w:rsidRPr="00AD7688" w:rsidRDefault="00E501F4" w:rsidP="00AD7688">
      <w:pPr>
        <w:tabs>
          <w:tab w:val="left" w:pos="2154"/>
        </w:tabs>
        <w:ind w:firstLine="480"/>
      </w:pPr>
      <w:r>
        <w:t>YOLO</w:t>
      </w:r>
      <w:r w:rsidR="00AD7688" w:rsidRPr="00AD7688">
        <w:t>（</w:t>
      </w:r>
      <w:r w:rsidR="00AD7688" w:rsidRPr="00AD7688">
        <w:t>You Only Look Once: Unified, Real-Time Object Detection</w:t>
      </w:r>
      <w:r w:rsidR="00AD7688" w:rsidRPr="00AD7688">
        <w:t>）</w:t>
      </w:r>
      <w:r w:rsidR="00AD7688" w:rsidRPr="00AD7688">
        <w:fldChar w:fldCharType="begin"/>
      </w:r>
      <w:r w:rsidR="00AD7688" w:rsidRPr="00AD7688">
        <w:instrText xml:space="preserve"> REF _Ref90632689 \r \h  \* MERGEFORMAT </w:instrText>
      </w:r>
      <w:r w:rsidR="00AD7688" w:rsidRPr="00AD7688">
        <w:fldChar w:fldCharType="separate"/>
      </w:r>
      <w:r w:rsidR="008134DB" w:rsidRPr="008134DB">
        <w:rPr>
          <w:cs/>
          <w:lang w:val="zh-CN"/>
        </w:rPr>
        <w:t>‎</w:t>
      </w:r>
      <w:r w:rsidR="008134DB" w:rsidRPr="008134DB">
        <w:rPr>
          <w:vertAlign w:val="superscript"/>
        </w:rPr>
        <w:t>[9]</w:t>
      </w:r>
      <w:r w:rsidR="00AD7688" w:rsidRPr="00AD7688">
        <w:rPr>
          <w:lang w:val="zh-CN"/>
        </w:rPr>
        <w:fldChar w:fldCharType="end"/>
      </w:r>
      <w:r w:rsidR="00AD7688" w:rsidRPr="00AD7688">
        <w:t>，是</w:t>
      </w:r>
      <w:r w:rsidR="00AD7688" w:rsidRPr="00AD7688">
        <w:t>Joseph Redmon</w:t>
      </w:r>
      <w:r w:rsidR="00AD7688" w:rsidRPr="00AD7688">
        <w:t>和</w:t>
      </w:r>
      <w:r w:rsidR="00AD7688" w:rsidRPr="00AD7688">
        <w:t>Ali Farhadi</w:t>
      </w:r>
      <w:r w:rsidR="00AD7688" w:rsidRPr="00AD7688">
        <w:t>等人于</w:t>
      </w:r>
      <w:r w:rsidR="00AD7688" w:rsidRPr="00AD7688">
        <w:t>2015</w:t>
      </w:r>
      <w:r w:rsidR="00AD7688" w:rsidRPr="00AD7688">
        <w:t>年提出的基于单阶段的目标检测算法，开创了单阶段目标检测的赛道。其中影响深远的主要是两个算法，分别是</w:t>
      </w:r>
      <w:r>
        <w:t>YOLO</w:t>
      </w:r>
      <w:r w:rsidR="00AD7688" w:rsidRPr="00AD7688">
        <w:t xml:space="preserve"> v1</w:t>
      </w:r>
      <w:r w:rsidR="00AD7688" w:rsidRPr="00AD7688">
        <w:rPr>
          <w:vertAlign w:val="superscript"/>
        </w:rPr>
        <w:fldChar w:fldCharType="begin"/>
      </w:r>
      <w:r w:rsidR="00AD7688" w:rsidRPr="00AD7688">
        <w:rPr>
          <w:vertAlign w:val="superscript"/>
        </w:rPr>
        <w:instrText xml:space="preserve"> REF _Ref90632689 \r \h  \* MERGEFORMAT </w:instrText>
      </w:r>
      <w:r w:rsidR="00AD7688" w:rsidRPr="00AD7688">
        <w:rPr>
          <w:vertAlign w:val="superscript"/>
        </w:rPr>
      </w:r>
      <w:r w:rsidR="00AD7688" w:rsidRPr="00AD7688">
        <w:rPr>
          <w:vertAlign w:val="superscript"/>
        </w:rPr>
        <w:fldChar w:fldCharType="separate"/>
      </w:r>
      <w:r w:rsidR="008134DB" w:rsidRPr="008134DB">
        <w:rPr>
          <w:vertAlign w:val="superscript"/>
          <w:cs/>
          <w:lang w:val="zh-CN"/>
        </w:rPr>
        <w:t>‎</w:t>
      </w:r>
      <w:r w:rsidR="008134DB">
        <w:rPr>
          <w:vertAlign w:val="superscript"/>
        </w:rPr>
        <w:t>[9]</w:t>
      </w:r>
      <w:r w:rsidR="00AD7688" w:rsidRPr="00AD7688">
        <w:rPr>
          <w:lang w:val="zh-CN"/>
        </w:rPr>
        <w:fldChar w:fldCharType="end"/>
      </w:r>
      <w:r w:rsidR="00AD7688" w:rsidRPr="00AD7688">
        <w:t>和</w:t>
      </w:r>
      <w:r>
        <w:t>YOLO</w:t>
      </w:r>
      <w:r w:rsidR="00AD7688" w:rsidRPr="00AD7688">
        <w:t xml:space="preserve"> v3</w:t>
      </w:r>
      <w:r w:rsidR="00AD7688" w:rsidRPr="00AD7688">
        <w:rPr>
          <w:vertAlign w:val="superscript"/>
        </w:rPr>
        <w:fldChar w:fldCharType="begin"/>
      </w:r>
      <w:r w:rsidR="00AD7688" w:rsidRPr="00AD7688">
        <w:rPr>
          <w:vertAlign w:val="superscript"/>
        </w:rPr>
        <w:instrText xml:space="preserve"> REF _Ref90632692 \r \h  \* MERGEFORMAT </w:instrText>
      </w:r>
      <w:r w:rsidR="00AD7688" w:rsidRPr="00AD7688">
        <w:rPr>
          <w:vertAlign w:val="superscript"/>
        </w:rPr>
      </w:r>
      <w:r w:rsidR="00AD7688" w:rsidRPr="00AD7688">
        <w:rPr>
          <w:vertAlign w:val="superscript"/>
        </w:rPr>
        <w:fldChar w:fldCharType="separate"/>
      </w:r>
      <w:r w:rsidR="008134DB" w:rsidRPr="008134DB">
        <w:rPr>
          <w:vertAlign w:val="superscript"/>
          <w:cs/>
          <w:lang w:val="zh-CN"/>
        </w:rPr>
        <w:t>‎</w:t>
      </w:r>
      <w:r w:rsidR="008134DB">
        <w:rPr>
          <w:vertAlign w:val="superscript"/>
        </w:rPr>
        <w:t>[11]</w:t>
      </w:r>
      <w:r w:rsidR="00AD7688" w:rsidRPr="00AD7688">
        <w:rPr>
          <w:lang w:val="zh-CN"/>
        </w:rPr>
        <w:fldChar w:fldCharType="end"/>
      </w:r>
      <w:r w:rsidR="00AD7688" w:rsidRPr="00AD7688">
        <w:t>，本小节将主要介绍此两种算法。</w:t>
      </w:r>
    </w:p>
    <w:p w14:paraId="1EA46DBC" w14:textId="46D42776" w:rsidR="00AD7688" w:rsidRPr="00492C30" w:rsidRDefault="00E501F4" w:rsidP="00A67341">
      <w:pPr>
        <w:pStyle w:val="3"/>
      </w:pPr>
      <w:bookmarkStart w:id="22" w:name="_Toc102319005"/>
      <w:r>
        <w:t>YOLO</w:t>
      </w:r>
      <w:r w:rsidR="00AD7688" w:rsidRPr="00492C30">
        <w:t xml:space="preserve"> v1</w:t>
      </w:r>
      <w:r w:rsidR="00AD7688" w:rsidRPr="00492C30">
        <w:t>概述</w:t>
      </w:r>
      <w:bookmarkEnd w:id="22"/>
    </w:p>
    <w:p w14:paraId="2512831D" w14:textId="1E1C4FCB" w:rsidR="00AD7688" w:rsidRPr="00AD7688" w:rsidRDefault="00AD7688" w:rsidP="000D307B">
      <w:pPr>
        <w:tabs>
          <w:tab w:val="left" w:pos="2154"/>
        </w:tabs>
        <w:ind w:firstLine="480"/>
      </w:pPr>
      <w:r w:rsidRPr="00AD7688">
        <w:t>与两阶段目标检测算法不同，</w:t>
      </w:r>
      <w:r w:rsidR="00E501F4">
        <w:t>YOLO</w:t>
      </w:r>
      <w:r w:rsidR="000D307B" w:rsidRPr="000D307B">
        <w:t>直接对输入图像进行回归，一次性得到类别和位置信息</w:t>
      </w:r>
      <w:r w:rsidRPr="00AD7688">
        <w:t>。</w:t>
      </w:r>
      <w:r w:rsidR="000D307B">
        <w:rPr>
          <w:rFonts w:hint="eastAsia"/>
        </w:rPr>
        <w:t>因为所有的检测流程是端对端的，即输入图像直接一次性检测得到类别和位置信息</w:t>
      </w:r>
      <w:r w:rsidRPr="00AD7688">
        <w:t>，</w:t>
      </w:r>
      <w:r w:rsidR="000D307B">
        <w:rPr>
          <w:rFonts w:hint="eastAsia"/>
        </w:rPr>
        <w:t>所以可以直接针对神经网络直接进行优化</w:t>
      </w:r>
      <w:r w:rsidRPr="00AD7688">
        <w:t>。</w:t>
      </w:r>
    </w:p>
    <w:p w14:paraId="523CC3C1" w14:textId="562131FE" w:rsidR="00AD7688" w:rsidRPr="00AD7688" w:rsidRDefault="00E501F4" w:rsidP="00AD7688">
      <w:pPr>
        <w:tabs>
          <w:tab w:val="left" w:pos="2154"/>
        </w:tabs>
        <w:ind w:firstLine="480"/>
      </w:pPr>
      <w:r>
        <w:t>YOLO</w:t>
      </w:r>
      <w:r w:rsidR="00AD7688" w:rsidRPr="00AD7688">
        <w:t>采用了自顶而下，分而治之的思想，直接</w:t>
      </w:r>
      <w:r w:rsidR="000D307B">
        <w:rPr>
          <w:rFonts w:hint="eastAsia"/>
        </w:rPr>
        <w:t>从输入图像中一次性预测到</w:t>
      </w:r>
      <w:r w:rsidR="00AD7688" w:rsidRPr="00AD7688">
        <w:t>边界框的坐标</w:t>
      </w:r>
      <w:r w:rsidR="000D307B">
        <w:rPr>
          <w:rFonts w:hint="eastAsia"/>
        </w:rPr>
        <w:t>，还有</w:t>
      </w:r>
      <w:r w:rsidR="00AD7688" w:rsidRPr="00AD7688">
        <w:t>边界框中</w:t>
      </w:r>
      <w:r w:rsidR="005702BE">
        <w:rPr>
          <w:rFonts w:hint="eastAsia"/>
        </w:rPr>
        <w:t>的是否包含</w:t>
      </w:r>
      <w:r w:rsidR="00AD7688" w:rsidRPr="00AD7688">
        <w:t>物体的置信度和</w:t>
      </w:r>
      <w:r w:rsidR="005702BE">
        <w:rPr>
          <w:rFonts w:hint="eastAsia"/>
        </w:rPr>
        <w:t>物体的</w:t>
      </w:r>
      <w:r w:rsidR="00AD7688" w:rsidRPr="00AD7688">
        <w:t>类别。因此拥有检测速度快、泛化能力强</w:t>
      </w:r>
      <w:r w:rsidR="005702BE">
        <w:rPr>
          <w:rFonts w:hint="eastAsia"/>
        </w:rPr>
        <w:t>的优点，而且</w:t>
      </w:r>
      <w:r w:rsidR="00AD7688" w:rsidRPr="00AD7688">
        <w:t>相比于两阶段检测能够更好的避免误检为背景的错误。</w:t>
      </w:r>
    </w:p>
    <w:p w14:paraId="1B7C7712" w14:textId="1FE62DE4" w:rsidR="00D26634" w:rsidRDefault="00AD7688" w:rsidP="00D26634">
      <w:pPr>
        <w:ind w:firstLine="480"/>
      </w:pPr>
      <w:r w:rsidRPr="00AD7688">
        <w:t>输入</w:t>
      </w:r>
      <w:r w:rsidR="00E9503A">
        <w:rPr>
          <w:rFonts w:hint="eastAsia"/>
        </w:rPr>
        <w:t>的</w:t>
      </w:r>
      <w:r w:rsidRPr="00AD7688">
        <w:t>图</w:t>
      </w:r>
      <w:r w:rsidR="00FD6BE8">
        <w:rPr>
          <w:rFonts w:hint="eastAsia"/>
        </w:rPr>
        <w:t>像在</w:t>
      </w:r>
      <w:r w:rsidR="00E9503A">
        <w:rPr>
          <w:rFonts w:hint="eastAsia"/>
        </w:rPr>
        <w:t>YOLO</w:t>
      </w:r>
      <w:r w:rsidR="00E9503A">
        <w:rPr>
          <w:rFonts w:hint="eastAsia"/>
        </w:rPr>
        <w:t>算法</w:t>
      </w:r>
      <w:r w:rsidR="00FD6BE8">
        <w:rPr>
          <w:rFonts w:hint="eastAsia"/>
        </w:rPr>
        <w:t>中被</w:t>
      </w:r>
      <w:r w:rsidRPr="00AD7688">
        <w:t>划分为</w:t>
      </w:r>
      <m:oMath>
        <m:r>
          <w:rPr>
            <w:rFonts w:ascii="Cambria Math" w:hAnsi="Cambria Math"/>
          </w:rPr>
          <m:t>S</m:t>
        </m:r>
        <m:r>
          <m:rPr>
            <m:sty m:val="p"/>
          </m:rPr>
          <w:rPr>
            <w:rFonts w:ascii="Cambria Math" w:hAnsi="Cambria Math"/>
          </w:rPr>
          <m:t>×</m:t>
        </m:r>
        <m:r>
          <w:rPr>
            <w:rFonts w:ascii="Cambria Math" w:hAnsi="Cambria Math"/>
          </w:rPr>
          <m:t>S</m:t>
        </m:r>
      </m:oMath>
      <w:r w:rsidR="00FD6BE8">
        <w:rPr>
          <w:rFonts w:hint="eastAsia"/>
        </w:rPr>
        <w:t>个区域方格。在每个区域方格中</w:t>
      </w:r>
      <w:r w:rsidR="00FD6BE8">
        <w:rPr>
          <w:rFonts w:hint="eastAsia"/>
        </w:rPr>
        <w:lastRenderedPageBreak/>
        <w:t>都有</w:t>
      </w:r>
      <w:r w:rsidR="00FD6BE8">
        <w:rPr>
          <w:rFonts w:hint="eastAsia"/>
        </w:rPr>
        <w:t>B</w:t>
      </w:r>
      <w:r w:rsidR="00FD6BE8">
        <w:rPr>
          <w:rFonts w:hint="eastAsia"/>
        </w:rPr>
        <w:t>个边界框，</w:t>
      </w:r>
      <w:r w:rsidRPr="00AD7688">
        <w:rPr>
          <w:rFonts w:hint="eastAsia"/>
        </w:rPr>
        <w:t>每个边界框</w:t>
      </w:r>
      <w:r w:rsidR="00FD6BE8">
        <w:rPr>
          <w:rFonts w:hint="eastAsia"/>
        </w:rPr>
        <w:t>中都包含</w:t>
      </w:r>
      <w:r w:rsidRPr="00AD7688">
        <w:rPr>
          <w:rFonts w:hint="eastAsia"/>
        </w:rPr>
        <w:t>五个参数，其分别为</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confidence</m:t>
        </m:r>
      </m:oMath>
      <w:r w:rsidRPr="00AD7688">
        <w:rPr>
          <w:rFonts w:hint="eastAsia"/>
        </w:rPr>
        <w:t>。</w:t>
      </w:r>
      <w:r w:rsidRPr="00AD7688">
        <w:t>其中</w:t>
      </w:r>
      <m:oMath>
        <m:d>
          <m:dPr>
            <m:ctrlPr>
              <w:rPr>
                <w:rFonts w:ascii="Cambria Math" w:hAnsi="Cambria Math"/>
              </w:rPr>
            </m:ctrlPr>
          </m:dPr>
          <m:e>
            <m:r>
              <w:rPr>
                <w:rFonts w:ascii="Cambria Math" w:hAnsi="Cambria Math" w:hint="eastAsia"/>
              </w:rPr>
              <m:t>x</m:t>
            </m:r>
            <m:r>
              <m:rPr>
                <m:sty m:val="p"/>
              </m:rPr>
              <w:rPr>
                <w:rFonts w:ascii="Cambria Math" w:hAnsi="Cambria Math"/>
              </w:rPr>
              <m:t>,</m:t>
            </m:r>
            <m:r>
              <w:rPr>
                <w:rFonts w:ascii="Cambria Math" w:hAnsi="Cambria Math"/>
              </w:rPr>
              <m:t>y</m:t>
            </m:r>
          </m:e>
        </m:d>
      </m:oMath>
      <w:r w:rsidR="005702BE">
        <w:rPr>
          <w:rFonts w:hint="eastAsia"/>
        </w:rPr>
        <w:t>表示了</w:t>
      </w:r>
      <w:r w:rsidR="00D26634">
        <w:rPr>
          <w:rFonts w:hint="eastAsia"/>
        </w:rPr>
        <w:t>边界框</w:t>
      </w:r>
      <w:r w:rsidR="00FD6BE8">
        <w:rPr>
          <w:rFonts w:hint="eastAsia"/>
        </w:rPr>
        <w:t>的</w:t>
      </w:r>
      <w:r w:rsidR="00D26634">
        <w:rPr>
          <w:rFonts w:hint="eastAsia"/>
        </w:rPr>
        <w:t>中心与</w:t>
      </w:r>
      <w:r w:rsidR="00FD6BE8">
        <w:rPr>
          <w:rFonts w:hint="eastAsia"/>
        </w:rPr>
        <w:t>区域方</w:t>
      </w:r>
      <w:r w:rsidR="00D26634">
        <w:rPr>
          <w:rFonts w:hint="eastAsia"/>
        </w:rPr>
        <w:t>格单元边界的相对距离，而</w:t>
      </w:r>
      <m:oMath>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h</m:t>
            </m:r>
          </m:e>
        </m:d>
      </m:oMath>
      <w:r w:rsidR="00D26634">
        <w:rPr>
          <w:rFonts w:hint="eastAsia"/>
        </w:rPr>
        <w:t>是边界框相对于整张</w:t>
      </w:r>
      <w:r w:rsidR="00FD6BE8">
        <w:rPr>
          <w:rFonts w:hint="eastAsia"/>
        </w:rPr>
        <w:t>输入</w:t>
      </w:r>
      <w:r w:rsidR="00D26634">
        <w:rPr>
          <w:rFonts w:hint="eastAsia"/>
        </w:rPr>
        <w:t>图片的比值。</w:t>
      </w:r>
      <w:r w:rsidR="00FD6BE8">
        <w:rPr>
          <w:rFonts w:hint="eastAsia"/>
        </w:rPr>
        <w:t>在</w:t>
      </w:r>
      <w:r w:rsidR="00FD6BE8">
        <w:rPr>
          <w:rFonts w:hint="eastAsia"/>
        </w:rPr>
        <w:t>YOLO</w:t>
      </w:r>
      <w:r w:rsidR="00FD6BE8">
        <w:rPr>
          <w:rFonts w:hint="eastAsia"/>
        </w:rPr>
        <w:t>中</w:t>
      </w:r>
      <w:r w:rsidR="00D26634">
        <w:rPr>
          <w:rFonts w:hint="eastAsia"/>
        </w:rPr>
        <w:t>置信度则被定义为：</w:t>
      </w:r>
      <w:r w:rsidR="00FD6BE8" w:rsidRPr="00FD6BE8">
        <w:rPr>
          <w:vertAlign w:val="superscript"/>
        </w:rPr>
        <w:fldChar w:fldCharType="begin"/>
      </w:r>
      <w:r w:rsidR="00FD6BE8" w:rsidRPr="00FD6BE8">
        <w:rPr>
          <w:vertAlign w:val="superscript"/>
        </w:rPr>
        <w:instrText xml:space="preserve"> </w:instrText>
      </w:r>
      <w:r w:rsidR="00FD6BE8" w:rsidRPr="00FD6BE8">
        <w:rPr>
          <w:rFonts w:hint="eastAsia"/>
          <w:vertAlign w:val="superscript"/>
        </w:rPr>
        <w:instrText>REF _Ref90632689 \r \h</w:instrText>
      </w:r>
      <w:r w:rsidR="00FD6BE8" w:rsidRPr="00FD6BE8">
        <w:rPr>
          <w:vertAlign w:val="superscript"/>
        </w:rPr>
        <w:instrText xml:space="preserve"> </w:instrText>
      </w:r>
      <w:r w:rsidR="00FD6BE8">
        <w:rPr>
          <w:vertAlign w:val="superscript"/>
        </w:rPr>
        <w:instrText xml:space="preserve"> \* MERGEFORMAT </w:instrText>
      </w:r>
      <w:r w:rsidR="00FD6BE8" w:rsidRPr="00FD6BE8">
        <w:rPr>
          <w:vertAlign w:val="superscript"/>
        </w:rPr>
      </w:r>
      <w:r w:rsidR="00FD6BE8" w:rsidRPr="00FD6BE8">
        <w:rPr>
          <w:vertAlign w:val="superscript"/>
        </w:rPr>
        <w:fldChar w:fldCharType="separate"/>
      </w:r>
      <w:r w:rsidR="00FD6BE8" w:rsidRPr="00FD6BE8">
        <w:rPr>
          <w:vertAlign w:val="superscript"/>
          <w:cs/>
        </w:rPr>
        <w:t>‎</w:t>
      </w:r>
      <w:r w:rsidR="00FD6BE8" w:rsidRPr="00FD6BE8">
        <w:rPr>
          <w:vertAlign w:val="superscript"/>
        </w:rPr>
        <w:t>[9]</w:t>
      </w:r>
      <w:r w:rsidR="00FD6BE8" w:rsidRPr="00FD6BE8">
        <w:rPr>
          <w:vertAlign w:val="superscript"/>
        </w:rPr>
        <w:fldChar w:fldCharType="end"/>
      </w:r>
    </w:p>
    <w:p w14:paraId="18398374" w14:textId="10F0A55D" w:rsidR="00AD7688" w:rsidRPr="0058644F" w:rsidRDefault="00FE1051" w:rsidP="00D26634">
      <w:pPr>
        <w:ind w:firstLineChars="0" w:firstLine="0"/>
      </w:pPr>
      <m:oMathPara>
        <m:oMath>
          <m:eqArr>
            <m:eqArrPr>
              <m:maxDist m:val="1"/>
              <m:ctrlPr>
                <w:rPr>
                  <w:rFonts w:ascii="Cambria Math" w:hAnsi="Cambria Math"/>
                  <w:i/>
                </w:rPr>
              </m:ctrlPr>
            </m:eqArrPr>
            <m:e>
              <m:r>
                <m:rPr>
                  <m:sty m:val="p"/>
                </m:rPr>
                <w:rPr>
                  <w:rFonts w:ascii="Cambria Math" w:hAnsi="Cambria Math"/>
                </w:rPr>
                <m:t>Confidence=P</m:t>
              </m:r>
              <m:d>
                <m:dPr>
                  <m:ctrlPr>
                    <w:rPr>
                      <w:rFonts w:ascii="Cambria Math" w:hAnsi="Cambria Math"/>
                    </w:rPr>
                  </m:ctrlPr>
                </m:dPr>
                <m:e>
                  <m:r>
                    <m:rPr>
                      <m:sty m:val="p"/>
                    </m:rPr>
                    <w:rPr>
                      <w:rFonts w:ascii="Cambria Math" w:hAnsi="Cambria Math"/>
                    </w:rPr>
                    <m:t>Object</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IoU</m:t>
                  </m:r>
                </m:e>
                <m:sub>
                  <m:r>
                    <m:rPr>
                      <m:sty m:val="p"/>
                    </m:rPr>
                    <w:rPr>
                      <w:rFonts w:ascii="Cambria Math" w:hAnsi="Cambria Math"/>
                    </w:rPr>
                    <m:t>predict</m:t>
                  </m:r>
                </m:sub>
                <m:sup>
                  <m:r>
                    <w:rPr>
                      <w:rFonts w:ascii="Cambria Math" w:hAnsi="Cambria Math"/>
                    </w:rPr>
                    <m:t>truth</m:t>
                  </m:r>
                </m:sup>
              </m:sSubSup>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2.1</m:t>
                  </m:r>
                </m:e>
              </m:d>
            </m:e>
          </m:eqArr>
        </m:oMath>
      </m:oMathPara>
    </w:p>
    <w:p w14:paraId="7174AB44" w14:textId="43AED91C" w:rsidR="00AD7688" w:rsidRPr="00AD7688" w:rsidRDefault="00AD7688" w:rsidP="00D26634">
      <w:pPr>
        <w:ind w:firstLine="480"/>
      </w:pPr>
      <w:r w:rsidRPr="00AD7688">
        <w:t>其</w:t>
      </w:r>
      <w:r w:rsidR="00D26634">
        <w:rPr>
          <w:rFonts w:hint="eastAsia"/>
        </w:rPr>
        <w:t>中</w:t>
      </w:r>
      <m:oMath>
        <m:r>
          <w:rPr>
            <w:rFonts w:ascii="Cambria Math" w:hAnsi="Cambria Math"/>
          </w:rPr>
          <m:t>P</m:t>
        </m:r>
        <m:r>
          <m:rPr>
            <m:sty m:val="p"/>
          </m:rPr>
          <w:rPr>
            <w:rFonts w:ascii="Cambria Math" w:hAnsi="Cambria Math"/>
          </w:rPr>
          <m:t>(</m:t>
        </m:r>
        <m:r>
          <w:rPr>
            <w:rFonts w:ascii="Cambria Math" w:hAnsi="Cambria Math"/>
          </w:rPr>
          <m:t>Object</m:t>
        </m:r>
        <m:r>
          <m:rPr>
            <m:sty m:val="p"/>
          </m:rPr>
          <w:rPr>
            <w:rFonts w:ascii="Cambria Math" w:hAnsi="Cambria Math"/>
          </w:rPr>
          <m:t>)</m:t>
        </m:r>
      </m:oMath>
      <w:r w:rsidR="00D26634">
        <w:rPr>
          <w:rFonts w:hint="eastAsia"/>
        </w:rPr>
        <w:t>代表模型</w:t>
      </w:r>
      <w:r w:rsidR="00FD6BE8">
        <w:rPr>
          <w:rFonts w:hint="eastAsia"/>
        </w:rPr>
        <w:t>预测</w:t>
      </w:r>
      <w:r w:rsidR="00D26634">
        <w:rPr>
          <w:rFonts w:hint="eastAsia"/>
        </w:rPr>
        <w:t>网格内存在物体的概率，而</w:t>
      </w:r>
      <m:oMath>
        <m:r>
          <w:rPr>
            <w:rFonts w:ascii="Cambria Math" w:hAnsi="Cambria Math"/>
          </w:rPr>
          <m:t>Io</m:t>
        </m:r>
        <m:sSubSup>
          <m:sSubSupPr>
            <m:ctrlPr>
              <w:rPr>
                <w:rFonts w:ascii="Cambria Math" w:hAnsi="Cambria Math"/>
              </w:rPr>
            </m:ctrlPr>
          </m:sSubSupPr>
          <m:e>
            <m:r>
              <w:rPr>
                <w:rFonts w:ascii="Cambria Math" w:hAnsi="Cambria Math"/>
              </w:rPr>
              <m:t>U</m:t>
            </m:r>
          </m:e>
          <m:sub>
            <m:r>
              <w:rPr>
                <w:rFonts w:ascii="Cambria Math" w:hAnsi="Cambria Math"/>
              </w:rPr>
              <m:t>predict</m:t>
            </m:r>
          </m:sub>
          <m:sup>
            <m:r>
              <w:rPr>
                <w:rFonts w:ascii="Cambria Math" w:hAnsi="Cambria Math" w:hint="eastAsia"/>
              </w:rPr>
              <m:t>trut</m:t>
            </m:r>
            <m:r>
              <w:rPr>
                <w:rFonts w:ascii="Cambria Math" w:eastAsia="MS Gothic" w:hAnsi="Cambria Math" w:cs="MS Gothic" w:hint="eastAsia"/>
              </w:rPr>
              <m:t>h</m:t>
            </m:r>
          </m:sup>
        </m:sSubSup>
      </m:oMath>
      <w:r w:rsidR="00E9503A">
        <w:rPr>
          <w:rFonts w:hint="eastAsia"/>
        </w:rPr>
        <w:t>表示预测</w:t>
      </w:r>
      <w:r w:rsidR="00FD6BE8">
        <w:rPr>
          <w:rFonts w:hint="eastAsia"/>
        </w:rPr>
        <w:t>边界</w:t>
      </w:r>
      <w:r w:rsidR="00E9503A">
        <w:rPr>
          <w:rFonts w:hint="eastAsia"/>
        </w:rPr>
        <w:t>框和真实框之间的相关性，详见下文</w:t>
      </w:r>
      <w:r w:rsidR="00E9503A">
        <w:fldChar w:fldCharType="begin"/>
      </w:r>
      <w:r w:rsidR="00E9503A">
        <w:instrText xml:space="preserve"> REF _Ref102419677 \h </w:instrText>
      </w:r>
      <w:r w:rsidR="00E9503A">
        <w:fldChar w:fldCharType="separate"/>
      </w:r>
      <w:r w:rsidR="00E9503A" w:rsidRPr="00694732">
        <w:t>评价指标介绍</w:t>
      </w:r>
      <w:r w:rsidR="00E9503A">
        <w:fldChar w:fldCharType="end"/>
      </w:r>
      <w:r w:rsidR="00E9503A">
        <w:rPr>
          <w:rFonts w:hint="eastAsia"/>
        </w:rPr>
        <w:t>。</w:t>
      </w:r>
      <w:r w:rsidRPr="00AD7688">
        <w:t>并且</w:t>
      </w:r>
      <w:r w:rsidR="00E501F4">
        <w:t>YOLO</w:t>
      </w:r>
      <w:r w:rsidRPr="00AD7688">
        <w:t>为每个网格预测了</w:t>
      </w:r>
      <w:r w:rsidRPr="00AD7688">
        <w:t>C</w:t>
      </w:r>
      <w:r w:rsidRPr="00AD7688">
        <w:rPr>
          <w:rFonts w:hint="eastAsia"/>
        </w:rPr>
        <w:t>种</w:t>
      </w:r>
      <w:r w:rsidRPr="00AD7688">
        <w:t>条件类别概率，表示该网格存在物体的条件下属于某个类别的概率。因此这些预测值被编码为</w:t>
      </w:r>
      <m:oMath>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C</m:t>
            </m:r>
          </m:e>
        </m:d>
      </m:oMath>
      <w:r w:rsidRPr="00AD7688">
        <w:rPr>
          <w:rFonts w:hint="eastAsia"/>
        </w:rPr>
        <w:t>的张量。</w:t>
      </w:r>
    </w:p>
    <w:p w14:paraId="23DB4BC5" w14:textId="60DD234F" w:rsidR="00AD7688" w:rsidRPr="00AD7688" w:rsidRDefault="00E501F4" w:rsidP="00A67341">
      <w:pPr>
        <w:pStyle w:val="3"/>
      </w:pPr>
      <w:bookmarkStart w:id="23" w:name="_Toc102319006"/>
      <w:r>
        <w:t>YOLO</w:t>
      </w:r>
      <w:r w:rsidR="00AD7688" w:rsidRPr="00AD7688">
        <w:t xml:space="preserve"> v3</w:t>
      </w:r>
      <w:r w:rsidR="00AD7688" w:rsidRPr="00AD7688">
        <w:t>概述</w:t>
      </w:r>
      <w:bookmarkEnd w:id="23"/>
    </w:p>
    <w:p w14:paraId="2EF67832" w14:textId="41C47424" w:rsidR="00AD7688" w:rsidRPr="00AD7688" w:rsidRDefault="00E501F4" w:rsidP="00AD7688">
      <w:pPr>
        <w:tabs>
          <w:tab w:val="left" w:pos="2154"/>
        </w:tabs>
        <w:ind w:firstLine="480"/>
      </w:pPr>
      <w:r>
        <w:t>YOLO</w:t>
      </w:r>
      <w:r w:rsidR="00AD7688" w:rsidRPr="00AD7688">
        <w:t xml:space="preserve"> v3</w:t>
      </w:r>
      <w:r w:rsidR="00AD7688" w:rsidRPr="00AD7688">
        <w:t>（</w:t>
      </w:r>
      <w:r>
        <w:t>YOLO</w:t>
      </w:r>
      <w:r w:rsidR="00AD7688" w:rsidRPr="00AD7688">
        <w:t>v3: An Incremental Improvement</w:t>
      </w:r>
      <w:r w:rsidR="00AD7688" w:rsidRPr="00AD7688">
        <w:t>）</w:t>
      </w:r>
      <w:r w:rsidR="00AD7688" w:rsidRPr="00AD7688">
        <w:rPr>
          <w:vertAlign w:val="superscript"/>
        </w:rPr>
        <w:fldChar w:fldCharType="begin"/>
      </w:r>
      <w:r w:rsidR="00AD7688" w:rsidRPr="00AD7688">
        <w:rPr>
          <w:vertAlign w:val="superscript"/>
        </w:rPr>
        <w:instrText xml:space="preserve"> REF _Ref90632692 \r \h  \* MERGEFORMAT </w:instrText>
      </w:r>
      <w:r w:rsidR="00AD7688" w:rsidRPr="00AD7688">
        <w:rPr>
          <w:vertAlign w:val="superscript"/>
        </w:rPr>
      </w:r>
      <w:r w:rsidR="00AD7688" w:rsidRPr="00AD7688">
        <w:rPr>
          <w:vertAlign w:val="superscript"/>
        </w:rPr>
        <w:fldChar w:fldCharType="separate"/>
      </w:r>
      <w:r w:rsidR="008134DB" w:rsidRPr="008134DB">
        <w:rPr>
          <w:vertAlign w:val="superscript"/>
          <w:cs/>
          <w:lang w:val="zh-CN"/>
        </w:rPr>
        <w:t>‎</w:t>
      </w:r>
      <w:r w:rsidR="008134DB">
        <w:rPr>
          <w:vertAlign w:val="superscript"/>
        </w:rPr>
        <w:t>[11]</w:t>
      </w:r>
      <w:r w:rsidR="00AD7688" w:rsidRPr="00AD7688">
        <w:rPr>
          <w:lang w:val="zh-CN"/>
        </w:rPr>
        <w:fldChar w:fldCharType="end"/>
      </w:r>
      <w:r w:rsidR="00AD7688" w:rsidRPr="00AD7688">
        <w:t>的发布相当于苹果公司发布</w:t>
      </w:r>
      <w:r w:rsidR="00AD7688" w:rsidRPr="00AD7688">
        <w:t>iphone4</w:t>
      </w:r>
      <w:r w:rsidR="00AD7688" w:rsidRPr="00AD7688">
        <w:t>手机，将基于深度学习的目标检测算法从能用提升到了好用的</w:t>
      </w:r>
      <w:r w:rsidR="00AB2A16">
        <w:rPr>
          <w:rFonts w:hint="eastAsia"/>
        </w:rPr>
        <w:t>地步</w:t>
      </w:r>
      <w:r w:rsidR="00AD7688" w:rsidRPr="00AD7688">
        <w:t>，至今仍被大量工业界使用。</w:t>
      </w:r>
      <w:r>
        <w:t>YOLO</w:t>
      </w:r>
      <w:r w:rsidR="00AD7688" w:rsidRPr="00AD7688">
        <w:t xml:space="preserve"> v3</w:t>
      </w:r>
      <w:r w:rsidR="00AD7688" w:rsidRPr="00AD7688">
        <w:t>提出了如下几种重大改进：</w:t>
      </w:r>
    </w:p>
    <w:p w14:paraId="406DCF69" w14:textId="19212E20" w:rsidR="00AD7688" w:rsidRDefault="00AD7688" w:rsidP="00947C44">
      <w:pPr>
        <w:pStyle w:val="4"/>
        <w:spacing w:before="163" w:after="163"/>
      </w:pPr>
      <w:r w:rsidRPr="00F83C63">
        <w:t>骨干特征提取网络使用</w:t>
      </w:r>
      <w:r w:rsidRPr="00F83C63">
        <w:t>Darknet53</w:t>
      </w:r>
    </w:p>
    <w:p w14:paraId="28F34FED" w14:textId="02F23E5A" w:rsidR="00AB2A16" w:rsidRDefault="00AB2A16" w:rsidP="00AB2A16">
      <w:pPr>
        <w:pStyle w:val="af6"/>
        <w:spacing w:after="97"/>
      </w:pPr>
      <w:r w:rsidRPr="00AD7688">
        <w:rPr>
          <w:noProof/>
        </w:rPr>
        <w:drawing>
          <wp:inline distT="0" distB="0" distL="0" distR="0" wp14:anchorId="19BF016F" wp14:editId="6EEA97DE">
            <wp:extent cx="2114550" cy="23398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7637" cy="2376473"/>
                    </a:xfrm>
                    <a:prstGeom prst="rect">
                      <a:avLst/>
                    </a:prstGeom>
                    <a:noFill/>
                    <a:ln>
                      <a:noFill/>
                    </a:ln>
                  </pic:spPr>
                </pic:pic>
              </a:graphicData>
            </a:graphic>
          </wp:inline>
        </w:drawing>
      </w:r>
    </w:p>
    <w:p w14:paraId="224EB9EB" w14:textId="7181D89B" w:rsidR="00AB2A16" w:rsidRPr="00AB2A16" w:rsidRDefault="00AB2A16" w:rsidP="00AB2A16">
      <w:pPr>
        <w:pStyle w:val="af6"/>
        <w:spacing w:after="97"/>
      </w:pPr>
      <w:bookmarkStart w:id="24" w:name="_Ref102420419"/>
      <w:r w:rsidRPr="00AB2A16">
        <w:rPr>
          <w:rFonts w:hint="eastAsia"/>
        </w:rPr>
        <w:t>图</w:t>
      </w:r>
      <w:r w:rsidRPr="00AB2A16">
        <w:rPr>
          <w:rFonts w:hint="eastAsia"/>
        </w:rPr>
        <w:t>2.</w:t>
      </w:r>
      <w:r w:rsidRPr="00AB2A16">
        <w:fldChar w:fldCharType="begin"/>
      </w:r>
      <w:r w:rsidRPr="00AB2A16">
        <w:instrText xml:space="preserve"> </w:instrText>
      </w:r>
      <w:r w:rsidRPr="00AB2A16">
        <w:rPr>
          <w:rFonts w:hint="eastAsia"/>
        </w:rPr>
        <w:instrText xml:space="preserve">SEQ </w:instrText>
      </w:r>
      <w:r w:rsidRPr="00AB2A16">
        <w:rPr>
          <w:rFonts w:hint="eastAsia"/>
        </w:rPr>
        <w:instrText>图</w:instrText>
      </w:r>
      <w:r w:rsidRPr="00AB2A16">
        <w:rPr>
          <w:rFonts w:hint="eastAsia"/>
        </w:rPr>
        <w:instrText>2. \* ARABIC</w:instrText>
      </w:r>
      <w:r w:rsidRPr="00AB2A16">
        <w:instrText xml:space="preserve"> </w:instrText>
      </w:r>
      <w:r w:rsidRPr="00AB2A16">
        <w:fldChar w:fldCharType="separate"/>
      </w:r>
      <w:r w:rsidRPr="00AB2A16">
        <w:t>2</w:t>
      </w:r>
      <w:r w:rsidRPr="00AB2A16">
        <w:fldChar w:fldCharType="end"/>
      </w:r>
      <w:bookmarkEnd w:id="24"/>
      <w:r w:rsidRPr="00AB2A16">
        <w:t xml:space="preserve">  </w:t>
      </w:r>
      <w:r w:rsidRPr="00AB2A16">
        <w:rPr>
          <w:rFonts w:hint="eastAsia"/>
        </w:rPr>
        <w:t>残差结构</w:t>
      </w:r>
    </w:p>
    <w:p w14:paraId="4FBAC04B" w14:textId="60543308" w:rsidR="00AD7688" w:rsidRDefault="00AD7688" w:rsidP="00AB2A16">
      <w:pPr>
        <w:tabs>
          <w:tab w:val="left" w:pos="2154"/>
        </w:tabs>
        <w:ind w:firstLine="480"/>
      </w:pPr>
      <w:r w:rsidRPr="00AD7688">
        <w:t>Darknet53</w:t>
      </w:r>
      <w:r w:rsidRPr="00AD7688">
        <w:fldChar w:fldCharType="begin"/>
      </w:r>
      <w:r w:rsidRPr="00AD7688">
        <w:instrText xml:space="preserve"> REF _Ref90632692 \r \h  \* MERGEFORMAT </w:instrText>
      </w:r>
      <w:r w:rsidRPr="00AD7688">
        <w:fldChar w:fldCharType="separate"/>
      </w:r>
      <w:r w:rsidR="008134DB" w:rsidRPr="008134DB">
        <w:rPr>
          <w:cs/>
          <w:lang w:val="zh-CN"/>
        </w:rPr>
        <w:t>‎</w:t>
      </w:r>
      <w:r w:rsidR="008134DB" w:rsidRPr="008134DB">
        <w:rPr>
          <w:vertAlign w:val="superscript"/>
        </w:rPr>
        <w:t>[11]</w:t>
      </w:r>
      <w:r w:rsidRPr="00AD7688">
        <w:rPr>
          <w:lang w:val="zh-CN"/>
        </w:rPr>
        <w:fldChar w:fldCharType="end"/>
      </w:r>
      <w:r w:rsidRPr="00AD7688">
        <w:t>在</w:t>
      </w:r>
      <w:r w:rsidRPr="00AD7688">
        <w:t>Darknet-19</w:t>
      </w:r>
      <w:r w:rsidRPr="00AD7688">
        <w:rPr>
          <w:vertAlign w:val="superscript"/>
        </w:rPr>
        <w:fldChar w:fldCharType="begin"/>
      </w:r>
      <w:r w:rsidRPr="00AD7688">
        <w:rPr>
          <w:vertAlign w:val="superscript"/>
        </w:rPr>
        <w:instrText xml:space="preserve"> REF _Ref90632690 \r \h  \* MERGEFORMAT </w:instrText>
      </w:r>
      <w:r w:rsidRPr="00AD7688">
        <w:rPr>
          <w:vertAlign w:val="superscript"/>
        </w:rPr>
      </w:r>
      <w:r w:rsidRPr="00AD7688">
        <w:rPr>
          <w:vertAlign w:val="superscript"/>
        </w:rPr>
        <w:fldChar w:fldCharType="separate"/>
      </w:r>
      <w:r w:rsidR="008134DB" w:rsidRPr="008134DB">
        <w:rPr>
          <w:vertAlign w:val="superscript"/>
          <w:cs/>
          <w:lang w:val="zh-CN"/>
        </w:rPr>
        <w:t>‎</w:t>
      </w:r>
      <w:r w:rsidR="008134DB">
        <w:rPr>
          <w:vertAlign w:val="superscript"/>
        </w:rPr>
        <w:t>[10]</w:t>
      </w:r>
      <w:r w:rsidRPr="00AD7688">
        <w:rPr>
          <w:lang w:val="zh-CN"/>
        </w:rPr>
        <w:fldChar w:fldCharType="end"/>
      </w:r>
      <w:r w:rsidRPr="00AD7688">
        <w:t>的基础上增加了大量的残差结构</w:t>
      </w:r>
      <w:r w:rsidRPr="00AD7688">
        <w:t>Residual</w:t>
      </w:r>
      <w:r w:rsidRPr="00AD7688">
        <w:t>，并且</w:t>
      </w:r>
      <w:r w:rsidRPr="00AD7688">
        <w:lastRenderedPageBreak/>
        <w:t>使用步长为</w:t>
      </w:r>
      <w:r w:rsidRPr="00AD7688">
        <w:t>2</w:t>
      </w:r>
      <w:r w:rsidRPr="00AD7688">
        <w:t>，卷积核大小为</w:t>
      </w:r>
      <w:r w:rsidRPr="00AD7688">
        <w:t>3×3</w:t>
      </w:r>
      <w:r w:rsidRPr="00AD7688">
        <w:t>卷积层</w:t>
      </w:r>
      <w:r w:rsidRPr="00AD7688">
        <w:t>Conv2D</w:t>
      </w:r>
      <w:r w:rsidRPr="00AD7688">
        <w:t>代替池化层</w:t>
      </w:r>
      <w:r w:rsidRPr="00AD7688">
        <w:t>Maxpooling2D</w:t>
      </w:r>
      <w:r w:rsidRPr="00AD7688">
        <w:t>。其中，残差结构是</w:t>
      </w:r>
      <w:r w:rsidRPr="00AD7688">
        <w:t xml:space="preserve">Kaiming He </w:t>
      </w:r>
      <w:r w:rsidRPr="00AD7688">
        <w:t>及其同事在论文《</w:t>
      </w:r>
      <w:r w:rsidRPr="00AD7688">
        <w:t>Deep Residual Learning for Image Recognition</w:t>
      </w:r>
      <w:r w:rsidRPr="00AD7688">
        <w:t>》</w:t>
      </w:r>
      <w:r w:rsidRPr="00AD7688">
        <w:rPr>
          <w:vertAlign w:val="superscript"/>
        </w:rPr>
        <w:fldChar w:fldCharType="begin"/>
      </w:r>
      <w:r w:rsidRPr="00AD7688">
        <w:rPr>
          <w:vertAlign w:val="superscript"/>
        </w:rPr>
        <w:instrText xml:space="preserve"> REF _Ref101606555 \r \h  \* MERGEFORMAT </w:instrText>
      </w:r>
      <w:r w:rsidRPr="00AD7688">
        <w:rPr>
          <w:vertAlign w:val="superscript"/>
        </w:rPr>
      </w:r>
      <w:r w:rsidRPr="00AD7688">
        <w:rPr>
          <w:vertAlign w:val="superscript"/>
        </w:rPr>
        <w:fldChar w:fldCharType="separate"/>
      </w:r>
      <w:r w:rsidR="008134DB" w:rsidRPr="008134DB">
        <w:rPr>
          <w:vertAlign w:val="superscript"/>
          <w:cs/>
          <w:lang w:val="zh-CN"/>
        </w:rPr>
        <w:t>‎</w:t>
      </w:r>
      <w:r w:rsidR="008134DB">
        <w:rPr>
          <w:vertAlign w:val="superscript"/>
        </w:rPr>
        <w:t>[17]</w:t>
      </w:r>
      <w:r w:rsidRPr="00AD7688">
        <w:rPr>
          <w:lang w:val="zh-CN"/>
        </w:rPr>
        <w:fldChar w:fldCharType="end"/>
      </w:r>
      <w:r w:rsidRPr="00AD7688">
        <w:t>中提出的一种结构。即将一些深层网络短路，然后拼接，解决网络层数增加带来的退化问题。</w:t>
      </w:r>
      <w:r w:rsidR="00AB2A16" w:rsidRPr="00AB2A16">
        <w:rPr>
          <w:rFonts w:hint="eastAsia"/>
        </w:rPr>
        <w:t>结构如上</w:t>
      </w:r>
      <w:r w:rsidR="00AB2A16">
        <w:fldChar w:fldCharType="begin"/>
      </w:r>
      <w:r w:rsidR="00AB2A16">
        <w:instrText xml:space="preserve"> </w:instrText>
      </w:r>
      <w:r w:rsidR="00AB2A16">
        <w:rPr>
          <w:rFonts w:hint="eastAsia"/>
        </w:rPr>
        <w:instrText>REF _Ref102420419 \h</w:instrText>
      </w:r>
      <w:r w:rsidR="00AB2A16">
        <w:instrText xml:space="preserve"> </w:instrText>
      </w:r>
      <w:r w:rsidR="00AB2A16">
        <w:fldChar w:fldCharType="separate"/>
      </w:r>
      <w:r w:rsidR="00AB2A16" w:rsidRPr="00AB2A16">
        <w:rPr>
          <w:rFonts w:hint="eastAsia"/>
        </w:rPr>
        <w:t>图</w:t>
      </w:r>
      <w:r w:rsidR="00AB2A16" w:rsidRPr="00AB2A16">
        <w:rPr>
          <w:rFonts w:hint="eastAsia"/>
        </w:rPr>
        <w:t>2.</w:t>
      </w:r>
      <w:r w:rsidR="00AB2A16" w:rsidRPr="00AB2A16">
        <w:t>2</w:t>
      </w:r>
      <w:r w:rsidR="00AB2A16">
        <w:fldChar w:fldCharType="end"/>
      </w:r>
      <w:r w:rsidR="00AB2A16" w:rsidRPr="00AB2A16">
        <w:rPr>
          <w:rFonts w:hint="eastAsia"/>
        </w:rPr>
        <w:t>。</w:t>
      </w:r>
    </w:p>
    <w:p w14:paraId="4AF7B100" w14:textId="77777777" w:rsidR="00AD7688" w:rsidRPr="00AD7688" w:rsidRDefault="00AD7688" w:rsidP="00AD7688">
      <w:pPr>
        <w:tabs>
          <w:tab w:val="left" w:pos="2154"/>
        </w:tabs>
        <w:ind w:firstLine="480"/>
      </w:pPr>
      <w:r w:rsidRPr="00AD7688">
        <w:t>Darknet53</w:t>
      </w:r>
      <w:r w:rsidRPr="00AD7688">
        <w:t>加入的残差结构增加网络的深度，因此能够提取更高级别的图像语义特征，同时残差的结构避免了深度神经网络带来的梯度消失或爆炸问题。同时残差结构单元里边输入首先会经过一个</w:t>
      </w:r>
      <w:r w:rsidRPr="00AD7688">
        <w:t>1×1</w:t>
      </w:r>
      <w:r w:rsidRPr="00AD7688">
        <w:t>的卷积层将输入通道降低一半，然后再进行</w:t>
      </w:r>
      <w:r w:rsidRPr="00AD7688">
        <w:t>3×3</w:t>
      </w:r>
      <w:r w:rsidRPr="00AD7688">
        <w:t>的卷积，这在相当程度上帮助网络减少了计算量，使得网络的运行速度更快，效率更高。</w:t>
      </w:r>
    </w:p>
    <w:p w14:paraId="1B4E31A2" w14:textId="79FB88C8" w:rsidR="00AD7688" w:rsidRPr="00AD7688" w:rsidRDefault="00AD7688" w:rsidP="00AD7688">
      <w:pPr>
        <w:tabs>
          <w:tab w:val="left" w:pos="2154"/>
        </w:tabs>
        <w:ind w:firstLine="480"/>
      </w:pPr>
      <w:r w:rsidRPr="00AD7688">
        <w:t>另外，</w:t>
      </w:r>
      <w:r w:rsidRPr="00AD7688">
        <w:t>Darknet53</w:t>
      </w:r>
      <w:r w:rsidRPr="00AD7688">
        <w:t>使用了通过步长为</w:t>
      </w:r>
      <w:r w:rsidRPr="00AD7688">
        <w:t>2</w:t>
      </w:r>
      <w:r w:rsidRPr="00AD7688">
        <w:t>的卷积</w:t>
      </w:r>
      <w:r w:rsidR="00AC64B1">
        <w:rPr>
          <w:rFonts w:hint="eastAsia"/>
        </w:rPr>
        <w:t>取代</w:t>
      </w:r>
      <w:r w:rsidRPr="00AD7688">
        <w:t>池化层</w:t>
      </w:r>
      <w:r w:rsidR="00AC64B1">
        <w:rPr>
          <w:rFonts w:hint="eastAsia"/>
        </w:rPr>
        <w:t>的最大池化</w:t>
      </w:r>
      <w:r w:rsidRPr="00AD7688">
        <w:t>来实现</w:t>
      </w:r>
      <w:r w:rsidR="00AC64B1">
        <w:rPr>
          <w:rFonts w:hint="eastAsia"/>
        </w:rPr>
        <w:t>网络的下采样</w:t>
      </w:r>
      <w:r w:rsidRPr="00AD7688">
        <w:t>。</w:t>
      </w:r>
      <w:r w:rsidR="00AC64B1">
        <w:rPr>
          <w:rFonts w:hint="eastAsia"/>
        </w:rPr>
        <w:t>因为</w:t>
      </w:r>
      <w:r w:rsidRPr="00AD7688">
        <w:t>相比于人为设定好的先验知识（选取覆盖范围内最大的值，认为最大值包含的信息是最多的），而步长为</w:t>
      </w:r>
      <w:r w:rsidRPr="00AD7688">
        <w:t>2</w:t>
      </w:r>
      <w:r w:rsidRPr="00AD7688">
        <w:t>的卷积层参数是通过学习得到的，增加了不确定性。这种不确定性增加了网络的学习能力。</w:t>
      </w:r>
    </w:p>
    <w:p w14:paraId="21D2C528" w14:textId="5E1F87B9" w:rsidR="00AD7688" w:rsidRPr="00F83C63" w:rsidRDefault="00AD7688" w:rsidP="00947C44">
      <w:pPr>
        <w:pStyle w:val="4"/>
        <w:spacing w:before="163" w:after="163"/>
      </w:pPr>
      <w:r w:rsidRPr="00F83C63">
        <w:t>多尺度融合</w:t>
      </w:r>
    </w:p>
    <w:p w14:paraId="2DE256F0" w14:textId="0665D922" w:rsidR="00AD7688" w:rsidRPr="00AD7688" w:rsidRDefault="00AD7688" w:rsidP="00AD7688">
      <w:pPr>
        <w:tabs>
          <w:tab w:val="left" w:pos="2154"/>
        </w:tabs>
        <w:ind w:firstLine="480"/>
      </w:pPr>
      <w:r w:rsidRPr="00AD7688">
        <w:t>由于深层的特征图包含的语义信息丰富，但是目标位置信息粗略，而浅层特征图包含的目标位置信息明确，但是噪音较多。</w:t>
      </w:r>
      <w:r w:rsidR="00AC64B1" w:rsidRPr="00AC64B1">
        <w:rPr>
          <w:vertAlign w:val="superscript"/>
        </w:rPr>
        <w:fldChar w:fldCharType="begin"/>
      </w:r>
      <w:r w:rsidR="00AC64B1" w:rsidRPr="00AC64B1">
        <w:rPr>
          <w:vertAlign w:val="superscript"/>
        </w:rPr>
        <w:instrText xml:space="preserve"> REF _Ref102420753 \r \h </w:instrText>
      </w:r>
      <w:r w:rsidR="00AC64B1">
        <w:rPr>
          <w:vertAlign w:val="superscript"/>
        </w:rPr>
        <w:instrText xml:space="preserve"> \* MERGEFORMAT </w:instrText>
      </w:r>
      <w:r w:rsidR="00AC64B1" w:rsidRPr="00AC64B1">
        <w:rPr>
          <w:vertAlign w:val="superscript"/>
        </w:rPr>
      </w:r>
      <w:r w:rsidR="00AC64B1" w:rsidRPr="00AC64B1">
        <w:rPr>
          <w:vertAlign w:val="superscript"/>
        </w:rPr>
        <w:fldChar w:fldCharType="separate"/>
      </w:r>
      <w:r w:rsidR="00AC64B1" w:rsidRPr="00AC64B1">
        <w:rPr>
          <w:vertAlign w:val="superscript"/>
          <w:cs/>
        </w:rPr>
        <w:t>‎</w:t>
      </w:r>
      <w:r w:rsidR="00AC64B1" w:rsidRPr="00AC64B1">
        <w:rPr>
          <w:vertAlign w:val="superscript"/>
        </w:rPr>
        <w:t>[28]</w:t>
      </w:r>
      <w:r w:rsidR="00AC64B1" w:rsidRPr="00AC64B1">
        <w:rPr>
          <w:vertAlign w:val="superscript"/>
        </w:rPr>
        <w:fldChar w:fldCharType="end"/>
      </w:r>
      <w:r w:rsidRPr="00AD7688">
        <w:t>因此采用</w:t>
      </w:r>
      <w:r w:rsidRPr="00AD7688">
        <w:t>FPN</w:t>
      </w:r>
      <w:r w:rsidRPr="00AD7688">
        <w:fldChar w:fldCharType="begin"/>
      </w:r>
      <w:r w:rsidRPr="00AD7688">
        <w:instrText xml:space="preserve"> REF _Ref101607076 \r \h  \* MERGEFORMAT </w:instrText>
      </w:r>
      <w:r w:rsidRPr="00AD7688">
        <w:fldChar w:fldCharType="separate"/>
      </w:r>
      <w:r w:rsidR="008134DB" w:rsidRPr="008134DB">
        <w:rPr>
          <w:cs/>
          <w:lang w:val="zh-CN"/>
        </w:rPr>
        <w:t>‎</w:t>
      </w:r>
      <w:r w:rsidR="008134DB" w:rsidRPr="008134DB">
        <w:rPr>
          <w:vertAlign w:val="superscript"/>
        </w:rPr>
        <w:t>[18]</w:t>
      </w:r>
      <w:r w:rsidRPr="00AD7688">
        <w:rPr>
          <w:lang w:val="zh-CN"/>
        </w:rPr>
        <w:fldChar w:fldCharType="end"/>
      </w:r>
      <w:r w:rsidRPr="00AD7688">
        <w:t>的思想，</w:t>
      </w:r>
      <w:r w:rsidR="00553838">
        <w:rPr>
          <w:rFonts w:hint="eastAsia"/>
        </w:rPr>
        <w:t>将深层特征图</w:t>
      </w:r>
      <w:r w:rsidRPr="00AD7688">
        <w:t>上采样</w:t>
      </w:r>
      <w:r w:rsidR="00553838">
        <w:rPr>
          <w:rFonts w:hint="eastAsia"/>
        </w:rPr>
        <w:t>后</w:t>
      </w:r>
      <w:r w:rsidRPr="00AD7688">
        <w:t>和特征图</w:t>
      </w:r>
      <w:r w:rsidR="00553838">
        <w:rPr>
          <w:rFonts w:hint="eastAsia"/>
        </w:rPr>
        <w:t>进行</w:t>
      </w:r>
      <w:r w:rsidRPr="00AD7688">
        <w:t>融合，然后再在多尺度的融合特征图上分别做检测，实现对大、中、小目标的检测。</w:t>
      </w:r>
    </w:p>
    <w:p w14:paraId="5F2E12FF" w14:textId="5E2529A7" w:rsidR="00AD7688" w:rsidRPr="00AD7688" w:rsidRDefault="00E501F4" w:rsidP="008F65B0">
      <w:pPr>
        <w:pStyle w:val="2"/>
      </w:pPr>
      <w:bookmarkStart w:id="25" w:name="_Toc102319007"/>
      <w:r>
        <w:t>YOLO</w:t>
      </w:r>
      <w:r w:rsidR="00AD7688" w:rsidRPr="00AD7688">
        <w:t xml:space="preserve"> v5</w:t>
      </w:r>
      <w:r w:rsidR="00AD7688" w:rsidRPr="00AD7688">
        <w:t>算法介绍</w:t>
      </w:r>
      <w:bookmarkEnd w:id="25"/>
    </w:p>
    <w:p w14:paraId="059BAA5D" w14:textId="2416E734" w:rsidR="00AD7688" w:rsidRPr="00AD7688" w:rsidRDefault="00E501F4" w:rsidP="00AD7688">
      <w:pPr>
        <w:tabs>
          <w:tab w:val="left" w:pos="2154"/>
        </w:tabs>
        <w:ind w:firstLine="480"/>
      </w:pPr>
      <w:r>
        <w:t>YOLO</w:t>
      </w:r>
      <w:r w:rsidR="00AD7688" w:rsidRPr="00AD7688">
        <w:t xml:space="preserve"> v5</w:t>
      </w:r>
      <w:r w:rsidR="00AD7688" w:rsidRPr="00AD7688">
        <w:rPr>
          <w:rFonts w:hint="eastAsia"/>
        </w:rPr>
        <w:t>是本文采用的算法，因此另起一小节进行详述。</w:t>
      </w:r>
      <w:r>
        <w:rPr>
          <w:rFonts w:hint="eastAsia"/>
        </w:rPr>
        <w:t>YOLO</w:t>
      </w:r>
      <w:r w:rsidR="00AD7688" w:rsidRPr="00AD7688">
        <w:t xml:space="preserve"> </w:t>
      </w:r>
      <w:r w:rsidR="00AD7688" w:rsidRPr="00AD7688">
        <w:rPr>
          <w:rFonts w:hint="eastAsia"/>
        </w:rPr>
        <w:t>v</w:t>
      </w:r>
      <w:r w:rsidR="00AD7688" w:rsidRPr="00AD7688">
        <w:t>5</w:t>
      </w:r>
      <w:r w:rsidR="00AD7688" w:rsidRPr="00AD7688">
        <w:rPr>
          <w:rFonts w:hint="eastAsia"/>
        </w:rPr>
        <w:t>相比于上文的</w:t>
      </w:r>
      <w:r>
        <w:rPr>
          <w:rFonts w:hint="eastAsia"/>
        </w:rPr>
        <w:t>YOLO</w:t>
      </w:r>
      <w:r w:rsidR="00AD7688" w:rsidRPr="00AD7688">
        <w:t xml:space="preserve"> </w:t>
      </w:r>
      <w:r w:rsidR="00AD7688" w:rsidRPr="00AD7688">
        <w:rPr>
          <w:rFonts w:hint="eastAsia"/>
        </w:rPr>
        <w:t>v</w:t>
      </w:r>
      <w:r w:rsidR="00AD7688" w:rsidRPr="00AD7688">
        <w:t>1</w:t>
      </w:r>
      <w:r w:rsidR="00AD7688" w:rsidRPr="00AD7688">
        <w:rPr>
          <w:rFonts w:hint="eastAsia"/>
        </w:rPr>
        <w:t>和</w:t>
      </w:r>
      <w:r>
        <w:rPr>
          <w:rFonts w:hint="eastAsia"/>
        </w:rPr>
        <w:t>YOLO</w:t>
      </w:r>
      <w:r w:rsidR="00AD7688" w:rsidRPr="00AD7688">
        <w:t xml:space="preserve"> </w:t>
      </w:r>
      <w:r w:rsidR="00AD7688" w:rsidRPr="00AD7688">
        <w:rPr>
          <w:rFonts w:hint="eastAsia"/>
        </w:rPr>
        <w:t>v</w:t>
      </w:r>
      <w:r w:rsidR="00AD7688" w:rsidRPr="00AD7688">
        <w:t>3</w:t>
      </w:r>
      <w:r w:rsidR="00AD7688" w:rsidRPr="00AD7688">
        <w:rPr>
          <w:rFonts w:hint="eastAsia"/>
        </w:rPr>
        <w:t>，</w:t>
      </w:r>
      <w:r>
        <w:t>YOLO</w:t>
      </w:r>
      <w:r w:rsidR="00AD7688" w:rsidRPr="00AD7688">
        <w:t xml:space="preserve"> v5</w:t>
      </w:r>
      <w:r w:rsidR="00AD7688" w:rsidRPr="00AD7688">
        <w:t>的结构优化主要可分为三个部分，分别是输入端、骨干网络和颈部</w:t>
      </w:r>
      <w:r w:rsidR="00AD7688" w:rsidRPr="00AD7688">
        <w:t>(Neck)</w:t>
      </w:r>
      <w:r w:rsidR="00AD7688" w:rsidRPr="00AD7688">
        <w:t>网络。</w:t>
      </w:r>
      <w:r w:rsidR="00553838" w:rsidRPr="00553838">
        <w:rPr>
          <w:vertAlign w:val="superscript"/>
        </w:rPr>
        <w:fldChar w:fldCharType="begin"/>
      </w:r>
      <w:r w:rsidR="00553838" w:rsidRPr="00553838">
        <w:rPr>
          <w:vertAlign w:val="superscript"/>
        </w:rPr>
        <w:instrText xml:space="preserve"> REF _Ref102421103 \r \h </w:instrText>
      </w:r>
      <w:r w:rsidR="00553838">
        <w:rPr>
          <w:vertAlign w:val="superscript"/>
        </w:rPr>
        <w:instrText xml:space="preserve"> \* MERGEFORMAT </w:instrText>
      </w:r>
      <w:r w:rsidR="00553838" w:rsidRPr="00553838">
        <w:rPr>
          <w:vertAlign w:val="superscript"/>
        </w:rPr>
      </w:r>
      <w:r w:rsidR="00553838" w:rsidRPr="00553838">
        <w:rPr>
          <w:vertAlign w:val="superscript"/>
        </w:rPr>
        <w:fldChar w:fldCharType="separate"/>
      </w:r>
      <w:r w:rsidR="00553838" w:rsidRPr="00553838">
        <w:rPr>
          <w:vertAlign w:val="superscript"/>
          <w:cs/>
        </w:rPr>
        <w:t>‎</w:t>
      </w:r>
      <w:r w:rsidR="00553838" w:rsidRPr="00553838">
        <w:rPr>
          <w:vertAlign w:val="superscript"/>
        </w:rPr>
        <w:t>[29]</w:t>
      </w:r>
      <w:r w:rsidR="00553838" w:rsidRPr="00553838">
        <w:rPr>
          <w:vertAlign w:val="superscript"/>
        </w:rPr>
        <w:fldChar w:fldCharType="end"/>
      </w:r>
      <w:r w:rsidR="00AD7688" w:rsidRPr="00AD7688">
        <w:t>本小节将对这三个部分进行阐述。</w:t>
      </w:r>
    </w:p>
    <w:p w14:paraId="3FE37093" w14:textId="0985025E" w:rsidR="00AD7688" w:rsidRPr="00AD7688" w:rsidRDefault="00AD7688" w:rsidP="00A67341">
      <w:pPr>
        <w:pStyle w:val="3"/>
        <w:rPr>
          <w:lang w:val="zh-CN"/>
        </w:rPr>
      </w:pPr>
      <w:bookmarkStart w:id="26" w:name="_Ref101536584"/>
      <w:bookmarkStart w:id="27" w:name="_Toc102319008"/>
      <w:r w:rsidRPr="00AD7688">
        <w:rPr>
          <w:lang w:val="zh-CN"/>
        </w:rPr>
        <w:lastRenderedPageBreak/>
        <w:t>输入端</w:t>
      </w:r>
      <w:bookmarkEnd w:id="26"/>
      <w:bookmarkEnd w:id="27"/>
    </w:p>
    <w:p w14:paraId="55E4147C" w14:textId="34FA77F8" w:rsidR="00F83C63" w:rsidRDefault="00AD7688" w:rsidP="00F83C63">
      <w:pPr>
        <w:tabs>
          <w:tab w:val="left" w:pos="2154"/>
        </w:tabs>
        <w:ind w:firstLine="480"/>
      </w:pPr>
      <w:r w:rsidRPr="00AD7688">
        <w:t>该阶段主要是对输入图像的一些预处理。</w:t>
      </w:r>
      <w:r w:rsidR="00E501F4">
        <w:t>YOLO</w:t>
      </w:r>
      <w:r w:rsidRPr="00AD7688">
        <w:t xml:space="preserve"> v5</w:t>
      </w:r>
      <w:r w:rsidRPr="00AD7688">
        <w:t>使用了</w:t>
      </w:r>
      <w:r w:rsidRPr="00AD7688">
        <w:t>Mosaic</w:t>
      </w:r>
      <w:r w:rsidRPr="00AD7688">
        <w:fldChar w:fldCharType="begin"/>
      </w:r>
      <w:r w:rsidRPr="00AD7688">
        <w:instrText xml:space="preserve"> REF _Ref101604636 \r \h  \* MERGEFORMAT </w:instrText>
      </w:r>
      <w:r w:rsidRPr="00AD7688">
        <w:fldChar w:fldCharType="separate"/>
      </w:r>
      <w:r w:rsidR="008134DB" w:rsidRPr="008134DB">
        <w:rPr>
          <w:cs/>
          <w:lang w:val="zh-CN"/>
        </w:rPr>
        <w:t>‎</w:t>
      </w:r>
      <w:r w:rsidR="008134DB" w:rsidRPr="008134DB">
        <w:rPr>
          <w:vertAlign w:val="superscript"/>
        </w:rPr>
        <w:t>[12]</w:t>
      </w:r>
      <w:r w:rsidRPr="00AD7688">
        <w:rPr>
          <w:lang w:val="zh-CN"/>
        </w:rPr>
        <w:fldChar w:fldCharType="end"/>
      </w:r>
      <w:r w:rsidRPr="00AD7688">
        <w:t>数据增强、集成自适应锚框计算</w:t>
      </w:r>
      <w:r w:rsidRPr="00AD7688">
        <w:rPr>
          <w:vertAlign w:val="superscript"/>
        </w:rPr>
        <w:fldChar w:fldCharType="begin"/>
      </w:r>
      <w:r w:rsidRPr="00AD7688">
        <w:rPr>
          <w:vertAlign w:val="superscript"/>
        </w:rPr>
        <w:instrText xml:space="preserve"> REF _Ref90632690 \r \h  \* MERGEFORMAT </w:instrText>
      </w:r>
      <w:r w:rsidRPr="00AD7688">
        <w:rPr>
          <w:vertAlign w:val="superscript"/>
        </w:rPr>
      </w:r>
      <w:r w:rsidRPr="00AD7688">
        <w:rPr>
          <w:vertAlign w:val="superscript"/>
        </w:rPr>
        <w:fldChar w:fldCharType="separate"/>
      </w:r>
      <w:r w:rsidR="008134DB" w:rsidRPr="008134DB">
        <w:rPr>
          <w:vertAlign w:val="superscript"/>
          <w:cs/>
          <w:lang w:val="zh-CN"/>
        </w:rPr>
        <w:t>‎</w:t>
      </w:r>
      <w:r w:rsidR="008134DB">
        <w:rPr>
          <w:vertAlign w:val="superscript"/>
        </w:rPr>
        <w:t>[10]</w:t>
      </w:r>
      <w:r w:rsidRPr="00AD7688">
        <w:rPr>
          <w:lang w:val="zh-CN"/>
        </w:rPr>
        <w:fldChar w:fldCharType="end"/>
      </w:r>
      <w:r w:rsidRPr="00AD7688">
        <w:t>的技巧。</w:t>
      </w:r>
      <w:bookmarkStart w:id="28" w:name="_Ref101777296"/>
    </w:p>
    <w:p w14:paraId="48A6FAF8" w14:textId="2901CE0E" w:rsidR="00AD7688" w:rsidRPr="00F83C63" w:rsidRDefault="00AD7688" w:rsidP="00BA2315">
      <w:pPr>
        <w:pStyle w:val="4"/>
        <w:numPr>
          <w:ilvl w:val="3"/>
          <w:numId w:val="6"/>
        </w:numPr>
        <w:spacing w:before="163" w:after="163"/>
      </w:pPr>
      <w:r w:rsidRPr="00F83C63">
        <w:t>Mosaic</w:t>
      </w:r>
      <w:r w:rsidRPr="00F83C63">
        <w:t>数据增强</w:t>
      </w:r>
      <w:bookmarkEnd w:id="28"/>
    </w:p>
    <w:p w14:paraId="48F6DC87" w14:textId="77777777" w:rsidR="00AD7688" w:rsidRPr="00AD7688" w:rsidRDefault="00AD7688" w:rsidP="00AD7688">
      <w:pPr>
        <w:tabs>
          <w:tab w:val="left" w:pos="2154"/>
        </w:tabs>
        <w:ind w:firstLine="480"/>
      </w:pPr>
      <w:r w:rsidRPr="00AD7688">
        <w:t>Mosaic</w:t>
      </w:r>
      <w:r w:rsidRPr="00AD7688">
        <w:t>数据增强就是通过对四张图片像素级数据增强（翻转、缩放、光学畸变）后，按照四个位置排列同时每张图片随机擦除，最后四张图片拼接在一起送入神经网络中进行训练。</w:t>
      </w:r>
    </w:p>
    <w:p w14:paraId="4176F81E" w14:textId="73E6033E" w:rsidR="00AD7688" w:rsidRPr="00947C44" w:rsidRDefault="00AD7688" w:rsidP="00BA2315">
      <w:pPr>
        <w:pStyle w:val="4"/>
        <w:numPr>
          <w:ilvl w:val="3"/>
          <w:numId w:val="6"/>
        </w:numPr>
        <w:spacing w:before="163" w:after="163"/>
      </w:pPr>
      <w:r w:rsidRPr="00947C44">
        <w:t>集成自适应锚框计算</w:t>
      </w:r>
    </w:p>
    <w:p w14:paraId="0C195EE8" w14:textId="41B0D900" w:rsidR="00AD7688" w:rsidRPr="00AD7688" w:rsidRDefault="00E501F4" w:rsidP="00AD7688">
      <w:pPr>
        <w:tabs>
          <w:tab w:val="left" w:pos="2154"/>
        </w:tabs>
        <w:ind w:firstLine="480"/>
      </w:pPr>
      <w:r>
        <w:t>YOLO</w:t>
      </w:r>
      <w:r w:rsidR="00AD7688" w:rsidRPr="00AD7688">
        <w:t>系列在</w:t>
      </w:r>
      <w:r>
        <w:t>YOLO</w:t>
      </w:r>
      <w:r w:rsidR="00AD7688" w:rsidRPr="00AD7688">
        <w:t xml:space="preserve"> v2</w:t>
      </w:r>
      <w:r w:rsidR="00AD7688" w:rsidRPr="00AD7688">
        <w:t>引入了先验框的概念，同时使用了</w:t>
      </w:r>
      <w:r w:rsidR="00AD7688" w:rsidRPr="00AD7688">
        <w:t>K-means</w:t>
      </w:r>
      <w:r w:rsidR="00AD7688" w:rsidRPr="00AD7688">
        <w:t>聚类获得自适应先验框。在</w:t>
      </w:r>
      <w:r>
        <w:t>YOLO</w:t>
      </w:r>
      <w:r w:rsidR="00AD7688" w:rsidRPr="00AD7688">
        <w:t xml:space="preserve"> v5</w:t>
      </w:r>
      <w:r w:rsidR="00AD7688" w:rsidRPr="00AD7688">
        <w:t>中，作者首次将自适应锚框计算集成到训练代码中，而不是之前的单独计算先验框尺寸。</w:t>
      </w:r>
    </w:p>
    <w:p w14:paraId="445AB31D" w14:textId="7E528D40" w:rsidR="00AD7688" w:rsidRPr="00AD7688" w:rsidRDefault="00AD7688" w:rsidP="00A67341">
      <w:pPr>
        <w:pStyle w:val="3"/>
        <w:rPr>
          <w:lang w:val="zh-CN"/>
        </w:rPr>
      </w:pPr>
      <w:bookmarkStart w:id="29" w:name="_Toc102319009"/>
      <w:r w:rsidRPr="00AD7688">
        <w:rPr>
          <w:lang w:val="zh-CN"/>
        </w:rPr>
        <w:t>骨干网络</w:t>
      </w:r>
      <w:bookmarkEnd w:id="29"/>
    </w:p>
    <w:p w14:paraId="7A6967F0" w14:textId="77777777" w:rsidR="00D46A25" w:rsidRDefault="00947C44" w:rsidP="00D46A25">
      <w:pPr>
        <w:pStyle w:val="af6"/>
        <w:spacing w:after="97"/>
      </w:pPr>
      <w:r w:rsidRPr="00AD7688">
        <w:rPr>
          <w:noProof/>
        </w:rPr>
        <w:drawing>
          <wp:inline distT="0" distB="0" distL="0" distR="0" wp14:anchorId="17384310" wp14:editId="647185A4">
            <wp:extent cx="4554747" cy="22251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189" cy="2244910"/>
                    </a:xfrm>
                    <a:prstGeom prst="rect">
                      <a:avLst/>
                    </a:prstGeom>
                    <a:noFill/>
                    <a:ln>
                      <a:noFill/>
                    </a:ln>
                  </pic:spPr>
                </pic:pic>
              </a:graphicData>
            </a:graphic>
          </wp:inline>
        </w:drawing>
      </w:r>
    </w:p>
    <w:p w14:paraId="70663BD0" w14:textId="2093C35C" w:rsidR="00947C44" w:rsidRDefault="00D46A25" w:rsidP="00A43627">
      <w:pPr>
        <w:pStyle w:val="af6"/>
        <w:spacing w:after="97"/>
      </w:pPr>
      <w:bookmarkStart w:id="30" w:name="_Ref102246244"/>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134DB">
        <w:rPr>
          <w:noProof/>
        </w:rPr>
        <w:t>3</w:t>
      </w:r>
      <w:r>
        <w:fldChar w:fldCharType="end"/>
      </w:r>
      <w:bookmarkEnd w:id="30"/>
      <w:r>
        <w:t xml:space="preserve">  </w:t>
      </w:r>
      <w:r w:rsidRPr="008F5299">
        <w:t>Focus</w:t>
      </w:r>
      <w:r w:rsidRPr="008F5299">
        <w:t>模块图像处理步骤</w:t>
      </w:r>
    </w:p>
    <w:p w14:paraId="29948709" w14:textId="1C17B72A" w:rsidR="00AD7688" w:rsidRPr="00AD7688" w:rsidRDefault="00AD7688" w:rsidP="002A4496">
      <w:pPr>
        <w:tabs>
          <w:tab w:val="left" w:pos="2154"/>
        </w:tabs>
        <w:ind w:firstLine="480"/>
      </w:pPr>
      <w:r w:rsidRPr="00AD7688">
        <w:t>该阶段</w:t>
      </w:r>
      <w:r w:rsidR="00E501F4">
        <w:t>YOLO</w:t>
      </w:r>
      <w:r w:rsidRPr="00AD7688">
        <w:t xml:space="preserve"> v5</w:t>
      </w:r>
      <w:r w:rsidRPr="00AD7688">
        <w:t>采用了</w:t>
      </w:r>
      <w:r w:rsidRPr="00AD7688">
        <w:t>CSPDarknet53</w:t>
      </w:r>
      <w:r w:rsidRPr="00AD7688">
        <w:t>骨干特征提取网络，相较于</w:t>
      </w:r>
      <w:r w:rsidR="00E501F4">
        <w:t>YOLO</w:t>
      </w:r>
      <w:r w:rsidRPr="00AD7688">
        <w:t xml:space="preserve"> v3</w:t>
      </w:r>
      <w:r w:rsidRPr="00AD7688">
        <w:t>的</w:t>
      </w:r>
      <w:r w:rsidRPr="00AD7688">
        <w:t>Darknet53</w:t>
      </w:r>
      <w:r w:rsidRPr="00AD7688">
        <w:t>，</w:t>
      </w:r>
      <w:r w:rsidRPr="00AD7688">
        <w:rPr>
          <w:rFonts w:hint="eastAsia"/>
        </w:rPr>
        <w:t>作者结合了</w:t>
      </w:r>
      <w:r w:rsidRPr="00AD7688">
        <w:rPr>
          <w:rFonts w:hint="eastAsia"/>
        </w:rPr>
        <w:t>CSPNet</w:t>
      </w:r>
      <w:r w:rsidRPr="00AD7688">
        <w:rPr>
          <w:vertAlign w:val="superscript"/>
        </w:rPr>
        <w:fldChar w:fldCharType="begin"/>
      </w:r>
      <w:r w:rsidRPr="00AD7688">
        <w:rPr>
          <w:vertAlign w:val="superscript"/>
        </w:rPr>
        <w:instrText xml:space="preserve"> </w:instrText>
      </w:r>
      <w:r w:rsidRPr="00AD7688">
        <w:rPr>
          <w:rFonts w:hint="eastAsia"/>
          <w:vertAlign w:val="superscript"/>
        </w:rPr>
        <w:instrText>REF _Ref101608039 \r \h</w:instrText>
      </w:r>
      <w:r w:rsidRPr="00AD7688">
        <w:rPr>
          <w:vertAlign w:val="superscript"/>
        </w:rPr>
        <w:instrText xml:space="preserve">  \* MERGEFORMAT </w:instrText>
      </w:r>
      <w:r w:rsidRPr="00AD7688">
        <w:rPr>
          <w:vertAlign w:val="superscript"/>
        </w:rPr>
      </w:r>
      <w:r w:rsidRPr="00AD7688">
        <w:rPr>
          <w:vertAlign w:val="superscript"/>
        </w:rPr>
        <w:fldChar w:fldCharType="separate"/>
      </w:r>
      <w:r w:rsidR="008134DB" w:rsidRPr="008134DB">
        <w:rPr>
          <w:vertAlign w:val="superscript"/>
          <w:cs/>
          <w:lang w:val="zh-CN"/>
        </w:rPr>
        <w:t>‎</w:t>
      </w:r>
      <w:r w:rsidR="008134DB">
        <w:rPr>
          <w:vertAlign w:val="superscript"/>
        </w:rPr>
        <w:t>[19]</w:t>
      </w:r>
      <w:r w:rsidRPr="00AD7688">
        <w:rPr>
          <w:lang w:val="zh-CN"/>
        </w:rPr>
        <w:fldChar w:fldCharType="end"/>
      </w:r>
      <w:r w:rsidRPr="00AD7688">
        <w:rPr>
          <w:rFonts w:hint="eastAsia"/>
        </w:rPr>
        <w:t>的思想，将数据输入分为两个部分，一个部分经过网络层计算，另一部分直接短路，然后两个部分进行组合。这样能够</w:t>
      </w:r>
      <w:r w:rsidRPr="00AD7688">
        <w:rPr>
          <w:rFonts w:hint="eastAsia"/>
        </w:rPr>
        <w:lastRenderedPageBreak/>
        <w:t>减少计算量和增强梯度表现。</w:t>
      </w:r>
      <w:r w:rsidR="00E501F4">
        <w:rPr>
          <w:rFonts w:hint="eastAsia"/>
        </w:rPr>
        <w:t>YOLO</w:t>
      </w:r>
      <w:r w:rsidRPr="00AD7688">
        <w:t xml:space="preserve"> </w:t>
      </w:r>
      <w:r w:rsidRPr="00AD7688">
        <w:rPr>
          <w:rFonts w:hint="eastAsia"/>
        </w:rPr>
        <w:t>v</w:t>
      </w:r>
      <w:r w:rsidRPr="00AD7688">
        <w:t>5</w:t>
      </w:r>
      <w:r w:rsidRPr="00AD7688">
        <w:rPr>
          <w:rFonts w:hint="eastAsia"/>
        </w:rPr>
        <w:t>通过</w:t>
      </w:r>
      <w:r w:rsidRPr="00AD7688">
        <w:t>CSPDarknet53</w:t>
      </w:r>
      <w:r w:rsidRPr="00AD7688">
        <w:t>主要减少了计算的瓶颈和内存的消耗</w:t>
      </w:r>
      <w:r w:rsidRPr="00AD7688">
        <w:rPr>
          <w:rFonts w:hint="eastAsia"/>
        </w:rPr>
        <w:t>，</w:t>
      </w:r>
      <w:r w:rsidRPr="00AD7688">
        <w:t>并在训练图片进入骨干特征提取网络前增加了一层</w:t>
      </w:r>
      <w:r w:rsidRPr="00AD7688">
        <w:t>Focus</w:t>
      </w:r>
      <w:r w:rsidRPr="00AD7688">
        <w:t>模块。如</w:t>
      </w:r>
      <w:r w:rsidR="002A4496">
        <w:rPr>
          <w:rFonts w:hint="eastAsia"/>
        </w:rPr>
        <w:t>上</w:t>
      </w:r>
      <w:r w:rsidR="00591007">
        <w:fldChar w:fldCharType="begin"/>
      </w:r>
      <w:r w:rsidR="00591007">
        <w:instrText xml:space="preserve"> </w:instrText>
      </w:r>
      <w:r w:rsidR="00591007">
        <w:rPr>
          <w:rFonts w:hint="eastAsia"/>
        </w:rPr>
        <w:instrText>REF _Ref102246244 \h</w:instrText>
      </w:r>
      <w:r w:rsidR="00591007">
        <w:instrText xml:space="preserve"> </w:instrText>
      </w:r>
      <w:r w:rsidR="00591007">
        <w:fldChar w:fldCharType="separate"/>
      </w:r>
      <w:r w:rsidR="008134DB">
        <w:rPr>
          <w:rFonts w:hint="eastAsia"/>
        </w:rPr>
        <w:t>图</w:t>
      </w:r>
      <w:r w:rsidR="008134DB">
        <w:rPr>
          <w:rFonts w:hint="eastAsia"/>
        </w:rPr>
        <w:t>2.</w:t>
      </w:r>
      <w:r w:rsidR="008134DB">
        <w:rPr>
          <w:noProof/>
        </w:rPr>
        <w:t>3</w:t>
      </w:r>
      <w:r w:rsidR="00591007">
        <w:fldChar w:fldCharType="end"/>
      </w:r>
      <w:r w:rsidR="002A4496">
        <w:rPr>
          <w:rFonts w:hint="eastAsia"/>
        </w:rPr>
        <w:t>，</w:t>
      </w:r>
      <w:r w:rsidRPr="00AD7688">
        <w:t>Focus</w:t>
      </w:r>
      <w:r w:rsidRPr="00AD7688">
        <w:t>模块</w:t>
      </w:r>
      <w:r w:rsidR="00677F56">
        <w:rPr>
          <w:rFonts w:hint="eastAsia"/>
        </w:rPr>
        <w:t>能够降低</w:t>
      </w:r>
      <w:r w:rsidRPr="00AD7688">
        <w:t>图片</w:t>
      </w:r>
      <w:r w:rsidR="00677F56">
        <w:rPr>
          <w:rFonts w:hint="eastAsia"/>
        </w:rPr>
        <w:t>的宽高，扩充其维度。</w:t>
      </w:r>
      <w:r w:rsidR="00677F56">
        <w:rPr>
          <w:rFonts w:hint="eastAsia"/>
        </w:rPr>
        <w:t>Focus</w:t>
      </w:r>
      <w:r w:rsidR="00677F56">
        <w:rPr>
          <w:rFonts w:hint="eastAsia"/>
        </w:rPr>
        <w:t>流程</w:t>
      </w:r>
      <w:r w:rsidRPr="00AD7688">
        <w:t>是</w:t>
      </w:r>
      <w:r w:rsidR="00677F56">
        <w:rPr>
          <w:rFonts w:hint="eastAsia"/>
        </w:rPr>
        <w:t>抽取输入</w:t>
      </w:r>
      <w:r w:rsidRPr="00AD7688">
        <w:t>图片</w:t>
      </w:r>
      <w:r w:rsidR="00677F56">
        <w:rPr>
          <w:rFonts w:hint="eastAsia"/>
        </w:rPr>
        <w:t>宽高方向每隔</w:t>
      </w:r>
      <w:r w:rsidRPr="00AD7688">
        <w:t>一个像素</w:t>
      </w:r>
      <w:r w:rsidR="00677F56">
        <w:rPr>
          <w:rFonts w:hint="eastAsia"/>
        </w:rPr>
        <w:t>抽样一次，然后将相隔像素进行组合</w:t>
      </w:r>
      <w:r w:rsidRPr="00AD7688">
        <w:t>，最后图片的宽高缩小两倍，通道数扩充了</w:t>
      </w:r>
      <w:r w:rsidRPr="00AD7688">
        <w:t>4</w:t>
      </w:r>
      <w:r w:rsidRPr="00AD7688">
        <w:t>倍。</w:t>
      </w:r>
      <w:r w:rsidRPr="00AD7688">
        <w:t>Focus</w:t>
      </w:r>
      <w:r w:rsidRPr="00AD7688">
        <w:t>层的主要目的是减少层数，减少参数，减少</w:t>
      </w:r>
      <w:r w:rsidRPr="00AD7688">
        <w:t>FLOPS</w:t>
      </w:r>
      <w:r w:rsidRPr="00AD7688">
        <w:t>，减少</w:t>
      </w:r>
      <w:r w:rsidRPr="00AD7688">
        <w:t>CUDA</w:t>
      </w:r>
      <w:r w:rsidRPr="00AD7688">
        <w:t>内存，增加前向和后向</w:t>
      </w:r>
      <w:r w:rsidRPr="00AD7688">
        <w:rPr>
          <w:rFonts w:hint="eastAsia"/>
        </w:rPr>
        <w:t>传播</w:t>
      </w:r>
      <w:r w:rsidRPr="00AD7688">
        <w:t>速度，同时最小化对</w:t>
      </w:r>
      <w:r w:rsidRPr="00AD7688">
        <w:t>mAP</w:t>
      </w:r>
      <w:r w:rsidRPr="00AD7688">
        <w:t>的影响。</w:t>
      </w:r>
    </w:p>
    <w:p w14:paraId="0E17EC3F" w14:textId="2A5E5FB2" w:rsidR="00AD7688" w:rsidRPr="00AD7688" w:rsidRDefault="00AD7688" w:rsidP="00A67341">
      <w:pPr>
        <w:pStyle w:val="3"/>
        <w:rPr>
          <w:lang w:val="zh-CN"/>
        </w:rPr>
      </w:pPr>
      <w:bookmarkStart w:id="31" w:name="_Ref101535550"/>
      <w:bookmarkStart w:id="32" w:name="_Toc102319010"/>
      <w:r w:rsidRPr="00AD7688">
        <w:rPr>
          <w:lang w:val="zh-CN"/>
        </w:rPr>
        <w:t>颈部</w:t>
      </w:r>
      <w:r w:rsidRPr="00AD7688">
        <w:rPr>
          <w:lang w:val="zh-CN"/>
        </w:rPr>
        <w:t>(Neck)</w:t>
      </w:r>
      <w:r w:rsidRPr="00AD7688">
        <w:rPr>
          <w:lang w:val="zh-CN"/>
        </w:rPr>
        <w:t>网络</w:t>
      </w:r>
      <w:bookmarkEnd w:id="31"/>
      <w:bookmarkEnd w:id="32"/>
    </w:p>
    <w:p w14:paraId="46CEF5F1" w14:textId="7DE8673F" w:rsidR="00AD7688" w:rsidRPr="00AD7688" w:rsidRDefault="00AD7688" w:rsidP="00AD7688">
      <w:pPr>
        <w:tabs>
          <w:tab w:val="left" w:pos="2154"/>
        </w:tabs>
        <w:ind w:firstLine="480"/>
      </w:pPr>
      <w:r w:rsidRPr="00AD7688">
        <w:t>颈部</w:t>
      </w:r>
      <w:r w:rsidRPr="00AD7688">
        <w:t>(Neck)</w:t>
      </w:r>
      <w:r w:rsidRPr="00AD7688">
        <w:t>网络通常位于骨干网络和检测头输出网络之间，因此被喻为颈部</w:t>
      </w:r>
      <w:r w:rsidRPr="00AD7688">
        <w:t>(Neck)</w:t>
      </w:r>
      <w:r w:rsidRPr="00AD7688">
        <w:t>网络。它的作用是提升骨干网络提取出的特征的多样性和鲁棒性。</w:t>
      </w:r>
      <w:r w:rsidR="00E501F4">
        <w:t>YOLO</w:t>
      </w:r>
      <w:r w:rsidRPr="00AD7688">
        <w:t xml:space="preserve"> v5</w:t>
      </w:r>
      <w:r w:rsidRPr="00AD7688">
        <w:t>主要在颈部</w:t>
      </w:r>
      <w:r w:rsidRPr="00AD7688">
        <w:t>(Neck)</w:t>
      </w:r>
      <w:r w:rsidRPr="00AD7688">
        <w:t>网络应用了</w:t>
      </w:r>
      <w:r w:rsidRPr="00AD7688">
        <w:t>SPP</w:t>
      </w:r>
      <w:r w:rsidRPr="00AD7688">
        <w:fldChar w:fldCharType="begin"/>
      </w:r>
      <w:r w:rsidRPr="00AD7688">
        <w:instrText xml:space="preserve"> REF _Ref101608174 \r \h  \* MERGEFORMAT </w:instrText>
      </w:r>
      <w:r w:rsidRPr="00AD7688">
        <w:fldChar w:fldCharType="separate"/>
      </w:r>
      <w:r w:rsidR="008134DB" w:rsidRPr="008134DB">
        <w:rPr>
          <w:cs/>
          <w:lang w:val="zh-CN"/>
        </w:rPr>
        <w:t>‎</w:t>
      </w:r>
      <w:r w:rsidR="008134DB" w:rsidRPr="008134DB">
        <w:rPr>
          <w:vertAlign w:val="superscript"/>
        </w:rPr>
        <w:t>[20]</w:t>
      </w:r>
      <w:r w:rsidRPr="00AD7688">
        <w:rPr>
          <w:lang w:val="zh-CN"/>
        </w:rPr>
        <w:fldChar w:fldCharType="end"/>
      </w:r>
      <w:r w:rsidRPr="00AD7688">
        <w:t>模块和</w:t>
      </w:r>
      <w:r w:rsidRPr="00AD7688">
        <w:t>FPN+PAN</w:t>
      </w:r>
      <w:r w:rsidR="006D74BC" w:rsidRPr="006D74BC">
        <w:rPr>
          <w:vertAlign w:val="superscript"/>
        </w:rPr>
        <w:fldChar w:fldCharType="begin"/>
      </w:r>
      <w:r w:rsidR="006D74BC" w:rsidRPr="006D74BC">
        <w:rPr>
          <w:vertAlign w:val="superscript"/>
        </w:rPr>
        <w:instrText xml:space="preserve"> REF _Ref101607076 \r \h  \* MERGEFORMAT </w:instrText>
      </w:r>
      <w:r w:rsidR="006D74BC" w:rsidRPr="006D74BC">
        <w:rPr>
          <w:vertAlign w:val="superscript"/>
        </w:rPr>
      </w:r>
      <w:r w:rsidR="006D74BC" w:rsidRPr="006D74BC">
        <w:rPr>
          <w:vertAlign w:val="superscript"/>
        </w:rPr>
        <w:fldChar w:fldCharType="separate"/>
      </w:r>
      <w:r w:rsidR="008134DB">
        <w:rPr>
          <w:vertAlign w:val="superscript"/>
          <w:cs/>
        </w:rPr>
        <w:t>‎</w:t>
      </w:r>
      <w:r w:rsidR="008134DB">
        <w:rPr>
          <w:vertAlign w:val="superscript"/>
        </w:rPr>
        <w:t>[18]</w:t>
      </w:r>
      <w:r w:rsidR="006D74BC" w:rsidRPr="006D74BC">
        <w:rPr>
          <w:vertAlign w:val="superscript"/>
        </w:rPr>
        <w:fldChar w:fldCharType="end"/>
      </w:r>
      <w:r w:rsidR="006D74BC">
        <w:rPr>
          <w:vertAlign w:val="superscript"/>
        </w:rPr>
        <w:fldChar w:fldCharType="begin"/>
      </w:r>
      <w:r w:rsidR="006D74BC">
        <w:rPr>
          <w:vertAlign w:val="superscript"/>
        </w:rPr>
        <w:instrText xml:space="preserve"> REF _Ref101620926 \r \h </w:instrText>
      </w:r>
      <w:r w:rsidR="006D74BC">
        <w:rPr>
          <w:vertAlign w:val="superscript"/>
        </w:rPr>
      </w:r>
      <w:r w:rsidR="006D74BC">
        <w:rPr>
          <w:vertAlign w:val="superscript"/>
        </w:rPr>
        <w:fldChar w:fldCharType="separate"/>
      </w:r>
      <w:r w:rsidR="008134DB">
        <w:rPr>
          <w:vertAlign w:val="superscript"/>
          <w:cs/>
        </w:rPr>
        <w:t>‎</w:t>
      </w:r>
      <w:r w:rsidR="008134DB">
        <w:rPr>
          <w:vertAlign w:val="superscript"/>
        </w:rPr>
        <w:t>[21]</w:t>
      </w:r>
      <w:r w:rsidR="006D74BC">
        <w:rPr>
          <w:vertAlign w:val="superscript"/>
        </w:rPr>
        <w:fldChar w:fldCharType="end"/>
      </w:r>
      <w:r w:rsidRPr="00AD7688">
        <w:t>结构。</w:t>
      </w:r>
    </w:p>
    <w:p w14:paraId="0CBDFC37" w14:textId="284E64D2" w:rsidR="00AD7688" w:rsidRPr="00F83C63" w:rsidRDefault="00AD7688" w:rsidP="00BA2315">
      <w:pPr>
        <w:pStyle w:val="4"/>
        <w:numPr>
          <w:ilvl w:val="3"/>
          <w:numId w:val="7"/>
        </w:numPr>
        <w:spacing w:before="163" w:after="163"/>
      </w:pPr>
      <w:bookmarkStart w:id="33" w:name="_Ref101535481"/>
      <w:r w:rsidRPr="00F83C63">
        <w:t>SPP</w:t>
      </w:r>
      <w:r w:rsidRPr="00F83C63">
        <w:t>模块</w:t>
      </w:r>
      <w:bookmarkEnd w:id="33"/>
    </w:p>
    <w:p w14:paraId="6F817F67" w14:textId="595CD3D8" w:rsidR="00AD7688" w:rsidRPr="00AD7688" w:rsidRDefault="00AD7688" w:rsidP="00AD7688">
      <w:pPr>
        <w:tabs>
          <w:tab w:val="left" w:pos="2154"/>
        </w:tabs>
        <w:ind w:firstLine="480"/>
      </w:pPr>
      <w:r w:rsidRPr="00AD7688">
        <w:t>SPP</w:t>
      </w:r>
      <w:r w:rsidRPr="00AD7688">
        <w:t>（</w:t>
      </w:r>
      <w:r w:rsidRPr="00AD7688">
        <w:t>Spatial Pyramid Pooling in Deep Convolutional Networks for Visual Recognition</w:t>
      </w:r>
      <w:r w:rsidRPr="00AD7688">
        <w:t>）即空间金字塔池化</w:t>
      </w:r>
      <w:r w:rsidR="00616583" w:rsidRPr="00616583">
        <w:rPr>
          <w:vertAlign w:val="superscript"/>
        </w:rPr>
        <w:fldChar w:fldCharType="begin"/>
      </w:r>
      <w:r w:rsidR="00616583" w:rsidRPr="00616583">
        <w:rPr>
          <w:vertAlign w:val="superscript"/>
        </w:rPr>
        <w:instrText xml:space="preserve"> REF _Ref101608174 \r \h </w:instrText>
      </w:r>
      <w:r w:rsidR="00616583">
        <w:rPr>
          <w:vertAlign w:val="superscript"/>
        </w:rPr>
        <w:instrText xml:space="preserve"> \* MERGEFORMAT </w:instrText>
      </w:r>
      <w:r w:rsidR="00616583" w:rsidRPr="00616583">
        <w:rPr>
          <w:vertAlign w:val="superscript"/>
        </w:rPr>
      </w:r>
      <w:r w:rsidR="00616583" w:rsidRPr="00616583">
        <w:rPr>
          <w:vertAlign w:val="superscript"/>
        </w:rPr>
        <w:fldChar w:fldCharType="separate"/>
      </w:r>
      <w:r w:rsidR="00616583" w:rsidRPr="00616583">
        <w:rPr>
          <w:vertAlign w:val="superscript"/>
          <w:cs/>
        </w:rPr>
        <w:t>‎</w:t>
      </w:r>
      <w:r w:rsidR="00616583" w:rsidRPr="00616583">
        <w:rPr>
          <w:vertAlign w:val="superscript"/>
        </w:rPr>
        <w:t>[20]</w:t>
      </w:r>
      <w:r w:rsidR="00616583" w:rsidRPr="00616583">
        <w:rPr>
          <w:vertAlign w:val="superscript"/>
        </w:rPr>
        <w:fldChar w:fldCharType="end"/>
      </w:r>
      <w:r w:rsidRPr="00AD7688">
        <w:t>，能够</w:t>
      </w:r>
      <w:r w:rsidR="00616583">
        <w:rPr>
          <w:rFonts w:hint="eastAsia"/>
        </w:rPr>
        <w:t>将</w:t>
      </w:r>
      <w:r w:rsidRPr="00AD7688">
        <w:t>任意尺寸的</w:t>
      </w:r>
      <w:r w:rsidR="00616583">
        <w:rPr>
          <w:rFonts w:hint="eastAsia"/>
        </w:rPr>
        <w:t>输入</w:t>
      </w:r>
      <w:r w:rsidRPr="00AD7688">
        <w:t>，生成固定尺寸的输出。</w:t>
      </w:r>
    </w:p>
    <w:p w14:paraId="18D4A1F4" w14:textId="77777777" w:rsidR="00A43627" w:rsidRDefault="00AD7688" w:rsidP="00A43627">
      <w:pPr>
        <w:pStyle w:val="af6"/>
        <w:spacing w:after="97"/>
      </w:pPr>
      <w:r w:rsidRPr="00AD7688">
        <w:rPr>
          <w:noProof/>
        </w:rPr>
        <w:drawing>
          <wp:inline distT="0" distB="0" distL="0" distR="0" wp14:anchorId="4A19A2F7" wp14:editId="1906F012">
            <wp:extent cx="2734293" cy="205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9633" cy="2076467"/>
                    </a:xfrm>
                    <a:prstGeom prst="rect">
                      <a:avLst/>
                    </a:prstGeom>
                    <a:noFill/>
                    <a:ln>
                      <a:noFill/>
                    </a:ln>
                  </pic:spPr>
                </pic:pic>
              </a:graphicData>
            </a:graphic>
          </wp:inline>
        </w:drawing>
      </w:r>
    </w:p>
    <w:p w14:paraId="56017FD0" w14:textId="0DED0F24" w:rsidR="00AD7688" w:rsidRPr="00AD7688" w:rsidRDefault="00A43627" w:rsidP="00A43627">
      <w:pPr>
        <w:pStyle w:val="af9"/>
        <w:spacing w:after="97"/>
      </w:pPr>
      <w:bookmarkStart w:id="34" w:name="_Ref102246270"/>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8134DB">
        <w:rPr>
          <w:noProof/>
        </w:rPr>
        <w:t>4</w:t>
      </w:r>
      <w:r>
        <w:fldChar w:fldCharType="end"/>
      </w:r>
      <w:bookmarkEnd w:id="34"/>
      <w:r>
        <w:t xml:space="preserve">  </w:t>
      </w:r>
      <w:r w:rsidRPr="003A23F8">
        <w:rPr>
          <w:rFonts w:hint="eastAsia"/>
        </w:rPr>
        <w:t>空间金字塔池化网络结构</w:t>
      </w:r>
    </w:p>
    <w:p w14:paraId="66E73C28" w14:textId="2D5C5077" w:rsidR="00AD7688" w:rsidRPr="00AD7688" w:rsidRDefault="00AD7688" w:rsidP="00616583">
      <w:pPr>
        <w:tabs>
          <w:tab w:val="left" w:pos="2154"/>
        </w:tabs>
        <w:ind w:firstLine="480"/>
      </w:pPr>
      <w:r w:rsidRPr="00AD7688">
        <w:rPr>
          <w:rFonts w:hint="eastAsia"/>
        </w:rPr>
        <w:t>如上</w:t>
      </w:r>
      <w:r w:rsidR="00591007">
        <w:fldChar w:fldCharType="begin"/>
      </w:r>
      <w:r w:rsidR="00591007">
        <w:instrText xml:space="preserve"> </w:instrText>
      </w:r>
      <w:r w:rsidR="00591007">
        <w:rPr>
          <w:rFonts w:hint="eastAsia"/>
        </w:rPr>
        <w:instrText>REF _Ref102246270 \h</w:instrText>
      </w:r>
      <w:r w:rsidR="00591007">
        <w:instrText xml:space="preserve"> </w:instrText>
      </w:r>
      <w:r w:rsidR="00591007">
        <w:fldChar w:fldCharType="separate"/>
      </w:r>
      <w:r w:rsidR="008134DB">
        <w:rPr>
          <w:rFonts w:hint="eastAsia"/>
        </w:rPr>
        <w:t>图</w:t>
      </w:r>
      <w:r w:rsidR="008134DB">
        <w:rPr>
          <w:rFonts w:hint="eastAsia"/>
        </w:rPr>
        <w:t>2.</w:t>
      </w:r>
      <w:r w:rsidR="008134DB">
        <w:rPr>
          <w:noProof/>
        </w:rPr>
        <w:t>4</w:t>
      </w:r>
      <w:r w:rsidR="00591007">
        <w:fldChar w:fldCharType="end"/>
      </w:r>
      <w:r w:rsidR="002A4496">
        <w:rPr>
          <w:rFonts w:hint="eastAsia"/>
        </w:rPr>
        <w:t>，</w:t>
      </w:r>
      <w:r w:rsidRPr="00AD7688">
        <w:t>SPP</w:t>
      </w:r>
      <w:r w:rsidRPr="00AD7688">
        <w:t>网络</w:t>
      </w:r>
      <w:r w:rsidR="00616583">
        <w:rPr>
          <w:rFonts w:hint="eastAsia"/>
        </w:rPr>
        <w:t>的具体操作是</w:t>
      </w:r>
      <w:r w:rsidRPr="00AD7688">
        <w:t>将输入的特征图划分为不同大小的网格，</w:t>
      </w:r>
      <w:r w:rsidRPr="00AD7688">
        <w:lastRenderedPageBreak/>
        <w:t>然后</w:t>
      </w:r>
      <w:r w:rsidR="00616583">
        <w:rPr>
          <w:rFonts w:hint="eastAsia"/>
        </w:rPr>
        <w:t>用</w:t>
      </w:r>
      <w:r w:rsidR="00616583" w:rsidRPr="00616583">
        <w:t>最大池化提取出块中最大值</w:t>
      </w:r>
      <w:r w:rsidR="00616583">
        <w:rPr>
          <w:rFonts w:hint="eastAsia"/>
        </w:rPr>
        <w:t>，即每一个网格提取出</w:t>
      </w:r>
      <w:r w:rsidRPr="00AD7688">
        <w:t>一个特征。</w:t>
      </w:r>
      <w:r w:rsidR="00616583">
        <w:rPr>
          <w:rFonts w:hint="eastAsia"/>
        </w:rPr>
        <w:t>最</w:t>
      </w:r>
      <w:r w:rsidRPr="00AD7688">
        <w:t>后将所有块提取的特征组合就得到了固定大小的特征向量。</w:t>
      </w:r>
    </w:p>
    <w:p w14:paraId="4FFBADD0" w14:textId="2232E417" w:rsidR="00AD7688" w:rsidRPr="00B67586" w:rsidRDefault="00AD7688" w:rsidP="00BA2315">
      <w:pPr>
        <w:pStyle w:val="4"/>
        <w:numPr>
          <w:ilvl w:val="3"/>
          <w:numId w:val="13"/>
        </w:numPr>
        <w:spacing w:before="163"/>
      </w:pPr>
      <w:r w:rsidRPr="00B67586">
        <w:t>FPN+PAN</w:t>
      </w:r>
      <w:r w:rsidRPr="00B67586">
        <w:t>结构</w:t>
      </w:r>
    </w:p>
    <w:p w14:paraId="5CF6F2B7" w14:textId="7BCCE713" w:rsidR="00534B84" w:rsidRDefault="00AD7688" w:rsidP="00534B84">
      <w:pPr>
        <w:tabs>
          <w:tab w:val="left" w:pos="2154"/>
        </w:tabs>
        <w:ind w:firstLine="480"/>
      </w:pPr>
      <w:r w:rsidRPr="00AD7688">
        <w:t>FPN</w:t>
      </w:r>
      <w:r w:rsidRPr="00AD7688">
        <w:t>自上而下的融合多层特征图，将浅层特征通过下采样和深层特征做融合得到进行预测的特征图。</w:t>
      </w:r>
      <w:r w:rsidRPr="00AD7688">
        <w:t>FPN</w:t>
      </w:r>
      <w:r w:rsidRPr="00AD7688">
        <w:t>自顶向下传达强语义特征。而</w:t>
      </w:r>
      <w:r w:rsidRPr="00AD7688">
        <w:t>PAN</w:t>
      </w:r>
      <w:r w:rsidRPr="00AD7688">
        <w:t>又自底而上的</w:t>
      </w:r>
      <w:r w:rsidR="00920A10">
        <w:rPr>
          <w:rFonts w:hint="eastAsia"/>
        </w:rPr>
        <w:t>传递</w:t>
      </w:r>
      <w:r w:rsidRPr="00AD7688">
        <w:t>强定位</w:t>
      </w:r>
      <w:r w:rsidR="00920A10">
        <w:rPr>
          <w:rFonts w:hint="eastAsia"/>
        </w:rPr>
        <w:t>信息</w:t>
      </w:r>
      <w:r w:rsidRPr="00AD7688">
        <w:t>，从不同的</w:t>
      </w:r>
      <w:r w:rsidRPr="00AD7688">
        <w:rPr>
          <w:rFonts w:hint="eastAsia"/>
        </w:rPr>
        <w:t>骨</w:t>
      </w:r>
      <w:r w:rsidRPr="00AD7688">
        <w:t>干层</w:t>
      </w:r>
      <w:r w:rsidRPr="00AD7688">
        <w:rPr>
          <w:rFonts w:hint="eastAsia"/>
        </w:rPr>
        <w:t>得到的</w:t>
      </w:r>
      <w:r w:rsidR="00920A10">
        <w:rPr>
          <w:rFonts w:hint="eastAsia"/>
        </w:rPr>
        <w:t>每个</w:t>
      </w:r>
      <w:r w:rsidRPr="00AD7688">
        <w:rPr>
          <w:rFonts w:hint="eastAsia"/>
        </w:rPr>
        <w:t>特征图</w:t>
      </w:r>
      <w:r w:rsidRPr="00AD7688">
        <w:t>进行</w:t>
      </w:r>
      <w:r w:rsidR="00920A10">
        <w:rPr>
          <w:rFonts w:hint="eastAsia"/>
        </w:rPr>
        <w:t>组合</w:t>
      </w:r>
      <w:r w:rsidR="00AE2F2E">
        <w:rPr>
          <w:rFonts w:hint="eastAsia"/>
        </w:rPr>
        <w:t>。</w:t>
      </w:r>
    </w:p>
    <w:p w14:paraId="533BC277" w14:textId="77777777" w:rsidR="00534B84" w:rsidRDefault="00534B84" w:rsidP="00534B84">
      <w:pPr>
        <w:tabs>
          <w:tab w:val="left" w:pos="2154"/>
        </w:tabs>
        <w:ind w:firstLine="480"/>
      </w:pPr>
    </w:p>
    <w:p w14:paraId="38F58D7B" w14:textId="77777777" w:rsidR="00534B84" w:rsidRDefault="00534B84" w:rsidP="00534B84">
      <w:pPr>
        <w:tabs>
          <w:tab w:val="left" w:pos="2154"/>
        </w:tabs>
        <w:ind w:firstLine="480"/>
      </w:pPr>
    </w:p>
    <w:p w14:paraId="4C63C243" w14:textId="77777777" w:rsidR="00534B84" w:rsidRDefault="00534B84" w:rsidP="00534B84">
      <w:pPr>
        <w:tabs>
          <w:tab w:val="left" w:pos="2154"/>
        </w:tabs>
        <w:ind w:firstLine="480"/>
      </w:pPr>
    </w:p>
    <w:p w14:paraId="34D892C2" w14:textId="77777777" w:rsidR="00534B84" w:rsidRDefault="00534B84" w:rsidP="00534B84">
      <w:pPr>
        <w:tabs>
          <w:tab w:val="left" w:pos="2154"/>
        </w:tabs>
        <w:ind w:firstLine="480"/>
      </w:pPr>
    </w:p>
    <w:p w14:paraId="7FBACF6B" w14:textId="77777777" w:rsidR="00534B84" w:rsidRDefault="00534B84" w:rsidP="00534B84">
      <w:pPr>
        <w:tabs>
          <w:tab w:val="left" w:pos="2154"/>
        </w:tabs>
        <w:ind w:firstLine="480"/>
      </w:pPr>
    </w:p>
    <w:p w14:paraId="66A896B8" w14:textId="77777777" w:rsidR="00534B84" w:rsidRDefault="00534B84" w:rsidP="00534B84">
      <w:pPr>
        <w:tabs>
          <w:tab w:val="left" w:pos="2154"/>
        </w:tabs>
        <w:ind w:firstLine="480"/>
      </w:pPr>
    </w:p>
    <w:p w14:paraId="78A2F793" w14:textId="77777777" w:rsidR="00534B84" w:rsidRDefault="00534B84" w:rsidP="00534B84">
      <w:pPr>
        <w:tabs>
          <w:tab w:val="left" w:pos="2154"/>
        </w:tabs>
        <w:ind w:firstLine="480"/>
      </w:pPr>
    </w:p>
    <w:p w14:paraId="77D26D1C" w14:textId="77777777" w:rsidR="00534B84" w:rsidRDefault="00534B84" w:rsidP="00534B84">
      <w:pPr>
        <w:tabs>
          <w:tab w:val="left" w:pos="2154"/>
        </w:tabs>
        <w:ind w:firstLine="480"/>
      </w:pPr>
    </w:p>
    <w:p w14:paraId="3D3AED48" w14:textId="77777777" w:rsidR="00534B84" w:rsidRDefault="00534B84" w:rsidP="00534B84">
      <w:pPr>
        <w:tabs>
          <w:tab w:val="left" w:pos="2154"/>
        </w:tabs>
        <w:ind w:firstLine="480"/>
      </w:pPr>
    </w:p>
    <w:p w14:paraId="5E51DC20" w14:textId="77777777" w:rsidR="00534B84" w:rsidRDefault="00534B84" w:rsidP="00534B84">
      <w:pPr>
        <w:tabs>
          <w:tab w:val="left" w:pos="2154"/>
        </w:tabs>
        <w:ind w:firstLine="480"/>
      </w:pPr>
    </w:p>
    <w:p w14:paraId="3024BA80" w14:textId="77777777" w:rsidR="00534B84" w:rsidRDefault="00534B84" w:rsidP="00534B84">
      <w:pPr>
        <w:tabs>
          <w:tab w:val="left" w:pos="2154"/>
        </w:tabs>
        <w:ind w:firstLine="480"/>
      </w:pPr>
    </w:p>
    <w:p w14:paraId="64041095" w14:textId="77777777" w:rsidR="00534B84" w:rsidRDefault="00534B84" w:rsidP="00534B84">
      <w:pPr>
        <w:tabs>
          <w:tab w:val="left" w:pos="2154"/>
        </w:tabs>
        <w:ind w:firstLine="480"/>
      </w:pPr>
    </w:p>
    <w:p w14:paraId="2876AFF2" w14:textId="77777777" w:rsidR="00534B84" w:rsidRDefault="00534B84" w:rsidP="00534B84">
      <w:pPr>
        <w:tabs>
          <w:tab w:val="left" w:pos="2154"/>
        </w:tabs>
        <w:ind w:firstLine="480"/>
      </w:pPr>
    </w:p>
    <w:p w14:paraId="39EE6217" w14:textId="77777777" w:rsidR="00534B84" w:rsidRDefault="00534B84" w:rsidP="00534B84">
      <w:pPr>
        <w:tabs>
          <w:tab w:val="left" w:pos="2154"/>
        </w:tabs>
        <w:ind w:firstLine="480"/>
      </w:pPr>
    </w:p>
    <w:p w14:paraId="72F82767" w14:textId="77777777" w:rsidR="00534B84" w:rsidRDefault="00534B84" w:rsidP="00534B84">
      <w:pPr>
        <w:tabs>
          <w:tab w:val="left" w:pos="2154"/>
        </w:tabs>
        <w:ind w:firstLine="480"/>
      </w:pPr>
    </w:p>
    <w:p w14:paraId="3F389BA6" w14:textId="77777777" w:rsidR="00534B84" w:rsidRDefault="00534B84" w:rsidP="00534B84">
      <w:pPr>
        <w:tabs>
          <w:tab w:val="left" w:pos="2154"/>
        </w:tabs>
        <w:ind w:firstLine="480"/>
      </w:pPr>
    </w:p>
    <w:p w14:paraId="2201DC1C" w14:textId="77777777" w:rsidR="00534B84" w:rsidRDefault="00534B84" w:rsidP="00534B84">
      <w:pPr>
        <w:tabs>
          <w:tab w:val="left" w:pos="2154"/>
        </w:tabs>
        <w:ind w:firstLine="480"/>
      </w:pPr>
    </w:p>
    <w:p w14:paraId="2C813870" w14:textId="77777777" w:rsidR="00534B84" w:rsidRDefault="00534B84" w:rsidP="00534B84">
      <w:pPr>
        <w:tabs>
          <w:tab w:val="left" w:pos="2154"/>
        </w:tabs>
        <w:ind w:firstLine="480"/>
      </w:pPr>
    </w:p>
    <w:p w14:paraId="7A9B6043" w14:textId="77777777" w:rsidR="00534B84" w:rsidRDefault="00534B84" w:rsidP="00534B84">
      <w:pPr>
        <w:tabs>
          <w:tab w:val="left" w:pos="2154"/>
        </w:tabs>
        <w:ind w:firstLine="480"/>
      </w:pPr>
    </w:p>
    <w:p w14:paraId="7978959E" w14:textId="77777777" w:rsidR="00534B84" w:rsidRDefault="00534B84" w:rsidP="00534B84">
      <w:pPr>
        <w:tabs>
          <w:tab w:val="left" w:pos="2154"/>
        </w:tabs>
        <w:ind w:firstLine="480"/>
      </w:pPr>
    </w:p>
    <w:p w14:paraId="781AEF8D" w14:textId="77777777" w:rsidR="00534B84" w:rsidRDefault="00534B84" w:rsidP="00534B84">
      <w:pPr>
        <w:tabs>
          <w:tab w:val="left" w:pos="2154"/>
        </w:tabs>
        <w:ind w:firstLine="480"/>
      </w:pPr>
    </w:p>
    <w:p w14:paraId="06C87985" w14:textId="77777777" w:rsidR="00534B84" w:rsidRDefault="00534B84" w:rsidP="00534B84">
      <w:pPr>
        <w:tabs>
          <w:tab w:val="left" w:pos="2154"/>
        </w:tabs>
        <w:ind w:firstLine="480"/>
      </w:pPr>
    </w:p>
    <w:p w14:paraId="0587289F" w14:textId="3C64EC42" w:rsidR="00534B84" w:rsidRDefault="00534B84" w:rsidP="00534B84">
      <w:pPr>
        <w:tabs>
          <w:tab w:val="left" w:pos="2154"/>
        </w:tabs>
        <w:ind w:firstLine="480"/>
        <w:sectPr w:rsidR="00534B84" w:rsidSect="001E4431">
          <w:headerReference w:type="default" r:id="rId33"/>
          <w:type w:val="continuous"/>
          <w:pgSz w:w="11906" w:h="16838"/>
          <w:pgMar w:top="2155" w:right="1814" w:bottom="2155" w:left="1814" w:header="1587" w:footer="1587" w:gutter="0"/>
          <w:cols w:space="425"/>
          <w:docGrid w:type="lines" w:linePitch="326"/>
        </w:sectPr>
      </w:pPr>
    </w:p>
    <w:p w14:paraId="29B1007D" w14:textId="480CA8D4" w:rsidR="005B7E55" w:rsidRPr="005B7E55" w:rsidRDefault="00D0587E" w:rsidP="00385588">
      <w:pPr>
        <w:pStyle w:val="1"/>
        <w:rPr>
          <w:rFonts w:cs="Times New Roman"/>
          <w:sz w:val="28"/>
        </w:rPr>
      </w:pPr>
      <w:bookmarkStart w:id="35" w:name="_Toc102319011"/>
      <w:r w:rsidRPr="00D0587E">
        <w:lastRenderedPageBreak/>
        <w:t>基于</w:t>
      </w:r>
      <w:r w:rsidR="00E501F4">
        <w:t>YOLO</w:t>
      </w:r>
      <w:r w:rsidRPr="00D0587E">
        <w:t xml:space="preserve"> v5</w:t>
      </w:r>
      <w:r w:rsidRPr="00D0587E">
        <w:t>的无人机目标检测方法</w:t>
      </w:r>
      <w:bookmarkEnd w:id="35"/>
    </w:p>
    <w:p w14:paraId="55A41C69" w14:textId="4CD8869D" w:rsidR="00400453" w:rsidRPr="00B62F68" w:rsidRDefault="00142E08" w:rsidP="008F65B0">
      <w:pPr>
        <w:pStyle w:val="2"/>
      </w:pPr>
      <w:bookmarkStart w:id="36" w:name="_Toc102319012"/>
      <w:r>
        <w:rPr>
          <w:rFonts w:hint="eastAsia"/>
        </w:rPr>
        <w:t>无人机</w:t>
      </w:r>
      <w:r w:rsidRPr="00B62F68">
        <w:t>数据集</w:t>
      </w:r>
      <w:r>
        <w:rPr>
          <w:rFonts w:hint="eastAsia"/>
        </w:rPr>
        <w:t>分析</w:t>
      </w:r>
      <w:bookmarkEnd w:id="36"/>
    </w:p>
    <w:p w14:paraId="0AE893A6" w14:textId="01C91AB7" w:rsidR="00CF2AE9" w:rsidRPr="00CF2AE9" w:rsidRDefault="00400453" w:rsidP="00CF2AE9">
      <w:pPr>
        <w:widowControl/>
        <w:ind w:firstLine="480"/>
        <w:rPr>
          <w:kern w:val="0"/>
          <w:lang w:val="zh-CN"/>
        </w:rPr>
      </w:pPr>
      <w:r w:rsidRPr="00400453">
        <w:rPr>
          <w:kern w:val="0"/>
          <w:lang w:val="zh-CN"/>
        </w:rPr>
        <w:t>现如今，配备摄像头的无人机已广泛和深度应用于包括农业、航空摄影、快速交付和监视等多个领域中。对于这些领域里无人机拍摄的大量图片的处理成为一个新的难题</w:t>
      </w:r>
      <w:r w:rsidR="00CF2AE9">
        <w:rPr>
          <w:rFonts w:hint="eastAsia"/>
          <w:kern w:val="0"/>
          <w:lang w:val="zh-CN"/>
        </w:rPr>
        <w:t>。并且</w:t>
      </w:r>
      <w:r w:rsidR="00CF2AE9" w:rsidRPr="00CF2AE9">
        <w:rPr>
          <w:rFonts w:hint="eastAsia"/>
          <w:kern w:val="0"/>
          <w:lang w:val="zh-CN"/>
        </w:rPr>
        <w:t>空中无人机数据集存在以下几种问题：</w:t>
      </w:r>
    </w:p>
    <w:p w14:paraId="1775098B" w14:textId="77777777" w:rsidR="00CF2AE9" w:rsidRPr="00CF2AE9" w:rsidRDefault="00CF2AE9" w:rsidP="00CF2AE9">
      <w:pPr>
        <w:pStyle w:val="4"/>
        <w:spacing w:before="163"/>
      </w:pPr>
      <w:r w:rsidRPr="00CF2AE9">
        <w:rPr>
          <w:rFonts w:hint="eastAsia"/>
        </w:rPr>
        <w:t>数据集少</w:t>
      </w:r>
    </w:p>
    <w:p w14:paraId="7FFBE2D9" w14:textId="10D90BCD" w:rsidR="00CF2AE9" w:rsidRPr="00CF2AE9" w:rsidRDefault="00920A10" w:rsidP="00CF2AE9">
      <w:pPr>
        <w:widowControl/>
        <w:ind w:firstLine="480"/>
        <w:rPr>
          <w:kern w:val="0"/>
        </w:rPr>
      </w:pPr>
      <w:r>
        <w:rPr>
          <w:rFonts w:hint="eastAsia"/>
          <w:kern w:val="0"/>
        </w:rPr>
        <w:t>应用了深度学习的目标检测算法模型</w:t>
      </w:r>
      <w:r w:rsidR="00CF2AE9" w:rsidRPr="00CF2AE9">
        <w:rPr>
          <w:rFonts w:hint="eastAsia"/>
          <w:kern w:val="0"/>
        </w:rPr>
        <w:t>需要</w:t>
      </w:r>
      <w:r>
        <w:rPr>
          <w:rFonts w:hint="eastAsia"/>
          <w:kern w:val="0"/>
        </w:rPr>
        <w:t>通过</w:t>
      </w:r>
      <w:r w:rsidR="00CF2AE9" w:rsidRPr="00CF2AE9">
        <w:rPr>
          <w:rFonts w:hint="eastAsia"/>
          <w:kern w:val="0"/>
        </w:rPr>
        <w:t>大量的数据</w:t>
      </w:r>
      <w:r>
        <w:rPr>
          <w:rFonts w:hint="eastAsia"/>
          <w:kern w:val="0"/>
        </w:rPr>
        <w:t>得到局部最优解</w:t>
      </w:r>
      <w:r w:rsidR="00CF2AE9" w:rsidRPr="00CF2AE9">
        <w:rPr>
          <w:rFonts w:hint="eastAsia"/>
          <w:kern w:val="0"/>
        </w:rPr>
        <w:t>，</w:t>
      </w:r>
      <w:r>
        <w:rPr>
          <w:rFonts w:hint="eastAsia"/>
          <w:kern w:val="0"/>
        </w:rPr>
        <w:t>但是</w:t>
      </w:r>
      <w:r w:rsidR="00CF2AE9" w:rsidRPr="00CF2AE9">
        <w:rPr>
          <w:rFonts w:hint="eastAsia"/>
          <w:kern w:val="0"/>
        </w:rPr>
        <w:t>无人机</w:t>
      </w:r>
      <w:r w:rsidR="007A6833">
        <w:rPr>
          <w:rFonts w:hint="eastAsia"/>
          <w:kern w:val="0"/>
        </w:rPr>
        <w:t>多为俯视视角</w:t>
      </w:r>
      <w:r w:rsidR="00CF2AE9" w:rsidRPr="00CF2AE9">
        <w:rPr>
          <w:rFonts w:hint="eastAsia"/>
          <w:kern w:val="0"/>
        </w:rPr>
        <w:t>，</w:t>
      </w:r>
      <w:r w:rsidR="007A6833">
        <w:rPr>
          <w:rFonts w:hint="eastAsia"/>
          <w:kern w:val="0"/>
        </w:rPr>
        <w:t>但是大多数的目标检测训练集为平视视角</w:t>
      </w:r>
      <w:r w:rsidR="00CF2AE9" w:rsidRPr="00CF2AE9">
        <w:rPr>
          <w:rFonts w:hint="eastAsia"/>
          <w:kern w:val="0"/>
        </w:rPr>
        <w:t>，不适合</w:t>
      </w:r>
      <w:r w:rsidR="007A6833">
        <w:rPr>
          <w:rFonts w:hint="eastAsia"/>
          <w:kern w:val="0"/>
        </w:rPr>
        <w:t>作为无人机目标检测算法的训练数据集，并且也用这些平视视角的预训练模型也会收到视角的影响</w:t>
      </w:r>
      <w:r w:rsidR="00CF2AE9" w:rsidRPr="00CF2AE9">
        <w:rPr>
          <w:rFonts w:hint="eastAsia"/>
          <w:kern w:val="0"/>
        </w:rPr>
        <w:t>。</w:t>
      </w:r>
    </w:p>
    <w:p w14:paraId="7D3A985D" w14:textId="77777777" w:rsidR="00CF2AE9" w:rsidRPr="00CF2AE9" w:rsidRDefault="00CF2AE9" w:rsidP="00CF2AE9">
      <w:pPr>
        <w:pStyle w:val="4"/>
        <w:spacing w:before="163"/>
      </w:pPr>
      <w:r w:rsidRPr="00CF2AE9">
        <w:rPr>
          <w:rFonts w:hint="eastAsia"/>
        </w:rPr>
        <w:t>无人机在拍摄视角上存在一定的局限性</w:t>
      </w:r>
    </w:p>
    <w:p w14:paraId="657DDA45" w14:textId="282B82D4" w:rsidR="00423390" w:rsidRPr="00423390" w:rsidRDefault="00CF2AE9" w:rsidP="00423390">
      <w:pPr>
        <w:widowControl/>
        <w:ind w:firstLine="480"/>
        <w:rPr>
          <w:kern w:val="0"/>
        </w:rPr>
      </w:pPr>
      <w:r w:rsidRPr="00CF2AE9">
        <w:rPr>
          <w:rFonts w:hint="eastAsia"/>
          <w:kern w:val="0"/>
        </w:rPr>
        <w:t>无人机通常以俯视的视角进行监视拍摄，特征提取角度过于单一。而且无人机离地面距离较远，待检测目标相对来说呈现出小目标的特点，小目标往往像素比较少，特征单一，在检测的时候容易出现漏检或者误检的情况。这就给无人机检测增加了一定的难度。</w:t>
      </w:r>
    </w:p>
    <w:p w14:paraId="7A1CB0E8" w14:textId="2A448B0D" w:rsidR="00400453" w:rsidRPr="00400453" w:rsidRDefault="00CF2AE9" w:rsidP="00423390">
      <w:pPr>
        <w:widowControl/>
        <w:ind w:firstLine="480"/>
        <w:rPr>
          <w:kern w:val="0"/>
          <w:lang w:val="zh-CN"/>
        </w:rPr>
      </w:pPr>
      <w:r w:rsidRPr="00CF2AE9">
        <w:rPr>
          <w:rFonts w:hint="eastAsia"/>
          <w:kern w:val="0"/>
        </w:rPr>
        <w:t>以上的这些因素都给无人机检测带来巨大的挑战，传统的目标检测算法很难提取到足够好的特征来进行检测，而基于深度学习的无人机检测使得检测的准确率和适用范围获得了大幅度的改善</w:t>
      </w:r>
      <w:r w:rsidRPr="00A67341">
        <w:rPr>
          <w:rFonts w:hint="eastAsia"/>
          <w:kern w:val="0"/>
        </w:rPr>
        <w:t>。</w:t>
      </w:r>
      <w:r w:rsidR="00400453" w:rsidRPr="00400453">
        <w:rPr>
          <w:kern w:val="0"/>
          <w:lang w:val="zh-CN"/>
        </w:rPr>
        <w:t>因此，引入计算机视觉技术颇为重要。为此，中国天津大学机器学习与数据挖掘实验室的</w:t>
      </w:r>
      <w:r w:rsidR="00400453" w:rsidRPr="00400453">
        <w:rPr>
          <w:kern w:val="0"/>
          <w:lang w:val="zh-CN"/>
        </w:rPr>
        <w:t xml:space="preserve"> AISKYEYE </w:t>
      </w:r>
      <w:r w:rsidR="00400453" w:rsidRPr="00400453">
        <w:rPr>
          <w:kern w:val="0"/>
          <w:lang w:val="zh-CN"/>
        </w:rPr>
        <w:t>团队制作了</w:t>
      </w:r>
      <w:r w:rsidR="00400453" w:rsidRPr="00400453">
        <w:rPr>
          <w:kern w:val="0"/>
          <w:lang w:val="zh-CN"/>
        </w:rPr>
        <w:t>VisDrone</w:t>
      </w:r>
      <w:r w:rsidR="00400453" w:rsidRPr="00400453">
        <w:rPr>
          <w:kern w:val="0"/>
          <w:lang w:val="zh-CN"/>
        </w:rPr>
        <w:t>无人机数据集。</w:t>
      </w:r>
      <w:r w:rsidR="007A6833">
        <w:rPr>
          <w:kern w:val="0"/>
          <w:lang w:val="zh-CN"/>
        </w:rPr>
        <w:fldChar w:fldCharType="begin"/>
      </w:r>
      <w:r w:rsidR="007A6833">
        <w:rPr>
          <w:kern w:val="0"/>
          <w:lang w:val="zh-CN"/>
        </w:rPr>
        <w:instrText xml:space="preserve"> REF _Ref101604189 \r \h  \* MERGEFORMAT </w:instrText>
      </w:r>
      <w:r w:rsidR="007A6833">
        <w:rPr>
          <w:kern w:val="0"/>
          <w:lang w:val="zh-CN"/>
        </w:rPr>
      </w:r>
      <w:r w:rsidR="007A6833">
        <w:rPr>
          <w:kern w:val="0"/>
          <w:lang w:val="zh-CN"/>
        </w:rPr>
        <w:fldChar w:fldCharType="separate"/>
      </w:r>
      <w:r w:rsidR="007A6833">
        <w:rPr>
          <w:kern w:val="0"/>
          <w:cs/>
          <w:lang w:val="zh-CN"/>
        </w:rPr>
        <w:t>‎</w:t>
      </w:r>
      <w:r w:rsidR="007A6833" w:rsidRPr="007A6833">
        <w:rPr>
          <w:kern w:val="0"/>
          <w:vertAlign w:val="superscript"/>
          <w:lang w:val="zh-CN"/>
        </w:rPr>
        <w:t>[5]</w:t>
      </w:r>
      <w:r w:rsidR="007A6833">
        <w:rPr>
          <w:kern w:val="0"/>
          <w:lang w:val="zh-CN"/>
        </w:rPr>
        <w:fldChar w:fldCharType="end"/>
      </w:r>
    </w:p>
    <w:p w14:paraId="638D8F88" w14:textId="165AA6BB" w:rsidR="00DE6E4B" w:rsidRDefault="00400453" w:rsidP="00423390">
      <w:pPr>
        <w:widowControl/>
        <w:ind w:firstLine="480"/>
        <w:rPr>
          <w:kern w:val="0"/>
          <w:lang w:val="zh-CN"/>
        </w:rPr>
      </w:pPr>
      <w:r w:rsidRPr="00400453">
        <w:rPr>
          <w:kern w:val="0"/>
          <w:lang w:val="zh-CN"/>
        </w:rPr>
        <w:t>该数据集由</w:t>
      </w:r>
      <w:r w:rsidRPr="00400453">
        <w:rPr>
          <w:kern w:val="0"/>
          <w:lang w:val="zh-CN"/>
        </w:rPr>
        <w:t>400</w:t>
      </w:r>
      <w:r>
        <w:rPr>
          <w:rFonts w:hint="eastAsia"/>
          <w:kern w:val="0"/>
          <w:lang w:val="zh-CN"/>
        </w:rPr>
        <w:t>片</w:t>
      </w:r>
      <w:r w:rsidRPr="00400453">
        <w:rPr>
          <w:kern w:val="0"/>
          <w:lang w:val="zh-CN"/>
        </w:rPr>
        <w:t>视频组成，</w:t>
      </w:r>
      <w:r>
        <w:rPr>
          <w:rFonts w:hint="eastAsia"/>
          <w:kern w:val="0"/>
          <w:lang w:val="zh-CN"/>
        </w:rPr>
        <w:t>包含</w:t>
      </w:r>
      <w:r w:rsidRPr="00400453">
        <w:rPr>
          <w:kern w:val="0"/>
          <w:lang w:val="zh-CN"/>
        </w:rPr>
        <w:t>265,228</w:t>
      </w:r>
      <w:r w:rsidRPr="00400453">
        <w:rPr>
          <w:kern w:val="0"/>
          <w:lang w:val="zh-CN"/>
        </w:rPr>
        <w:t>帧和</w:t>
      </w:r>
      <w:r w:rsidRPr="00400453">
        <w:rPr>
          <w:kern w:val="0"/>
          <w:lang w:val="zh-CN"/>
        </w:rPr>
        <w:t>10,209</w:t>
      </w:r>
      <w:r w:rsidRPr="00400453">
        <w:rPr>
          <w:kern w:val="0"/>
          <w:lang w:val="zh-CN"/>
        </w:rPr>
        <w:t>张静态图像，由各种无人机摄像头拍摄，涵盖了许多的方面，包括位置（取自中国相隔数千公里的</w:t>
      </w:r>
      <w:r w:rsidRPr="00400453">
        <w:rPr>
          <w:kern w:val="0"/>
          <w:lang w:val="zh-CN"/>
        </w:rPr>
        <w:t xml:space="preserve"> </w:t>
      </w:r>
      <w:r w:rsidRPr="00400453">
        <w:rPr>
          <w:kern w:val="0"/>
          <w:lang w:val="zh-CN"/>
        </w:rPr>
        <w:lastRenderedPageBreak/>
        <w:t xml:space="preserve">14 </w:t>
      </w:r>
      <w:r w:rsidR="00080097">
        <w:rPr>
          <w:rFonts w:hint="eastAsia"/>
          <w:kern w:val="0"/>
          <w:lang w:val="zh-CN"/>
        </w:rPr>
        <w:t>座</w:t>
      </w:r>
      <w:r w:rsidRPr="00400453">
        <w:rPr>
          <w:kern w:val="0"/>
          <w:lang w:val="zh-CN"/>
        </w:rPr>
        <w:t>不同城市）、环境（城市和乡村）、物体（行人、车辆、自行车等）和密度（稀疏和拥挤的场景）。数据集是使用各种无人机平台（即不同型号的无人机）、在不同场景以及各种天气和照明条件下收集的。这些</w:t>
      </w:r>
      <w:r>
        <w:rPr>
          <w:rFonts w:hint="eastAsia"/>
          <w:kern w:val="0"/>
          <w:lang w:val="zh-CN"/>
        </w:rPr>
        <w:t>视频分割的图片包含</w:t>
      </w:r>
      <w:r w:rsidRPr="00400453">
        <w:rPr>
          <w:kern w:val="0"/>
          <w:lang w:val="zh-CN"/>
        </w:rPr>
        <w:t>手动注释的</w:t>
      </w:r>
      <w:r w:rsidRPr="00400453">
        <w:rPr>
          <w:kern w:val="0"/>
          <w:lang w:val="zh-CN"/>
        </w:rPr>
        <w:t>260</w:t>
      </w:r>
      <w:r w:rsidRPr="00400453">
        <w:rPr>
          <w:kern w:val="0"/>
          <w:lang w:val="zh-CN"/>
        </w:rPr>
        <w:t>万个边界框，例如行人、汽车、自行车和三轮车。为了更好地利用数据，</w:t>
      </w:r>
      <w:r>
        <w:rPr>
          <w:rFonts w:hint="eastAsia"/>
          <w:kern w:val="0"/>
          <w:lang w:val="zh-CN"/>
        </w:rPr>
        <w:t>VisDrone</w:t>
      </w:r>
      <w:r>
        <w:rPr>
          <w:rFonts w:hint="eastAsia"/>
          <w:kern w:val="0"/>
          <w:lang w:val="zh-CN"/>
        </w:rPr>
        <w:t>数据集</w:t>
      </w:r>
      <w:r w:rsidRPr="00400453">
        <w:rPr>
          <w:kern w:val="0"/>
          <w:lang w:val="zh-CN"/>
        </w:rPr>
        <w:t>还提供了一些重要的属性，包括场景可见性、对象类别和遮挡。</w:t>
      </w:r>
      <w:r w:rsidR="00423390">
        <w:rPr>
          <w:rFonts w:hint="eastAsia"/>
          <w:kern w:val="0"/>
          <w:lang w:val="zh-CN"/>
        </w:rPr>
        <w:t>因此本文使用</w:t>
      </w:r>
      <w:r w:rsidR="00423390">
        <w:rPr>
          <w:rFonts w:hint="eastAsia"/>
          <w:kern w:val="0"/>
          <w:lang w:val="zh-CN"/>
        </w:rPr>
        <w:t>VisDrone</w:t>
      </w:r>
      <w:r w:rsidR="00423390">
        <w:rPr>
          <w:rFonts w:hint="eastAsia"/>
          <w:kern w:val="0"/>
          <w:lang w:val="zh-CN"/>
        </w:rPr>
        <w:t>数据集作为实验数据集。</w:t>
      </w:r>
    </w:p>
    <w:p w14:paraId="3A78BDF6" w14:textId="4FC76239" w:rsidR="00883E46" w:rsidRPr="00883E46" w:rsidRDefault="00423390" w:rsidP="00883E46">
      <w:pPr>
        <w:widowControl/>
        <w:ind w:firstLine="480"/>
        <w:rPr>
          <w:kern w:val="0"/>
        </w:rPr>
      </w:pPr>
      <w:r>
        <w:rPr>
          <w:rFonts w:hint="eastAsia"/>
          <w:kern w:val="0"/>
        </w:rPr>
        <w:t>而</w:t>
      </w:r>
      <w:r w:rsidR="00883E46" w:rsidRPr="00883E46">
        <w:rPr>
          <w:rFonts w:hint="eastAsia"/>
          <w:kern w:val="0"/>
        </w:rPr>
        <w:t>在设计实验之前，</w:t>
      </w:r>
      <w:r w:rsidR="00416F74">
        <w:rPr>
          <w:rFonts w:hint="eastAsia"/>
          <w:kern w:val="0"/>
        </w:rPr>
        <w:t>本文</w:t>
      </w:r>
      <w:r w:rsidR="00883E46" w:rsidRPr="00883E46">
        <w:rPr>
          <w:rFonts w:hint="eastAsia"/>
          <w:kern w:val="0"/>
        </w:rPr>
        <w:t>根据阅读相关文献和代码学习得到的经验，对数据集的分析能够帮助我们理解数据的分布和增强对模型的优化方向的认识。</w:t>
      </w:r>
    </w:p>
    <w:p w14:paraId="451C659A" w14:textId="34C0486C" w:rsidR="00883E46" w:rsidRPr="00883E46" w:rsidRDefault="00883E46" w:rsidP="00BA2315">
      <w:pPr>
        <w:pStyle w:val="3"/>
        <w:numPr>
          <w:ilvl w:val="2"/>
          <w:numId w:val="15"/>
        </w:numPr>
      </w:pPr>
      <w:bookmarkStart w:id="37" w:name="_Ref101965873"/>
      <w:bookmarkStart w:id="38" w:name="_Toc102319013"/>
      <w:r w:rsidRPr="00883E46">
        <w:rPr>
          <w:rFonts w:hint="eastAsia"/>
        </w:rPr>
        <w:t>训练集分辨率统计</w:t>
      </w:r>
      <w:bookmarkEnd w:id="37"/>
      <w:bookmarkEnd w:id="38"/>
    </w:p>
    <w:p w14:paraId="509363BD" w14:textId="77777777" w:rsidR="00A43627" w:rsidRDefault="00D63B3E" w:rsidP="00A43627">
      <w:pPr>
        <w:pStyle w:val="af6"/>
        <w:spacing w:after="97"/>
      </w:pPr>
      <w:r w:rsidRPr="00883E46">
        <w:rPr>
          <w:noProof/>
        </w:rPr>
        <w:drawing>
          <wp:inline distT="0" distB="0" distL="0" distR="0" wp14:anchorId="421D1AB8" wp14:editId="7608A84A">
            <wp:extent cx="5586524" cy="3505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17" cy="3567061"/>
                    </a:xfrm>
                    <a:prstGeom prst="rect">
                      <a:avLst/>
                    </a:prstGeom>
                    <a:noFill/>
                    <a:ln>
                      <a:noFill/>
                    </a:ln>
                  </pic:spPr>
                </pic:pic>
              </a:graphicData>
            </a:graphic>
          </wp:inline>
        </w:drawing>
      </w:r>
    </w:p>
    <w:p w14:paraId="1157FD78" w14:textId="6B5F69AA" w:rsidR="007D38CD" w:rsidRDefault="00A43627" w:rsidP="00A43627">
      <w:pPr>
        <w:pStyle w:val="af6"/>
        <w:spacing w:after="97"/>
      </w:pPr>
      <w:bookmarkStart w:id="39" w:name="_Ref102246293"/>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1</w:t>
      </w:r>
      <w:r>
        <w:fldChar w:fldCharType="end"/>
      </w:r>
      <w:bookmarkEnd w:id="39"/>
      <w:r>
        <w:rPr>
          <w:rFonts w:hint="eastAsia"/>
        </w:rPr>
        <w:t xml:space="preserve"> </w:t>
      </w:r>
      <w:r>
        <w:t xml:space="preserve"> </w:t>
      </w:r>
      <w:r w:rsidRPr="00E14165">
        <w:t>VisDrone</w:t>
      </w:r>
      <w:r w:rsidRPr="00E14165">
        <w:t>训练集图像分辨率统计图</w:t>
      </w:r>
    </w:p>
    <w:p w14:paraId="607BFF9D" w14:textId="6C6F812A" w:rsidR="00883E46" w:rsidRPr="00AE2F2E" w:rsidRDefault="00416F74" w:rsidP="00C118D7">
      <w:pPr>
        <w:ind w:firstLine="480"/>
      </w:pPr>
      <w:r>
        <w:rPr>
          <w:rFonts w:hint="eastAsia"/>
        </w:rPr>
        <w:t>本文</w:t>
      </w:r>
      <w:r w:rsidR="00883E46" w:rsidRPr="00883E46">
        <w:rPr>
          <w:rFonts w:hint="eastAsia"/>
        </w:rPr>
        <w:t>统计了训练集图像分辨率分布，并绘制了</w:t>
      </w:r>
      <w:r w:rsidR="00D63B3E">
        <w:rPr>
          <w:rFonts w:hint="eastAsia"/>
        </w:rPr>
        <w:t>上</w:t>
      </w:r>
      <w:r w:rsidR="003E6A92">
        <w:fldChar w:fldCharType="begin"/>
      </w:r>
      <w:r w:rsidR="003E6A92">
        <w:instrText xml:space="preserve"> </w:instrText>
      </w:r>
      <w:r w:rsidR="003E6A92">
        <w:rPr>
          <w:rFonts w:hint="eastAsia"/>
        </w:rPr>
        <w:instrText>REF _Ref102246293 \h</w:instrText>
      </w:r>
      <w:r w:rsidR="003E6A92">
        <w:instrText xml:space="preserve"> </w:instrText>
      </w:r>
      <w:r w:rsidR="003E6A92">
        <w:fldChar w:fldCharType="separate"/>
      </w:r>
      <w:r w:rsidR="008134DB">
        <w:rPr>
          <w:rFonts w:hint="eastAsia"/>
        </w:rPr>
        <w:t>图</w:t>
      </w:r>
      <w:r w:rsidR="008134DB">
        <w:rPr>
          <w:rFonts w:hint="eastAsia"/>
        </w:rPr>
        <w:t>3.</w:t>
      </w:r>
      <w:r w:rsidR="008134DB">
        <w:rPr>
          <w:noProof/>
        </w:rPr>
        <w:t>1</w:t>
      </w:r>
      <w:r w:rsidR="003E6A92">
        <w:fldChar w:fldCharType="end"/>
      </w:r>
      <w:r w:rsidR="00423390">
        <w:rPr>
          <w:rFonts w:hint="eastAsia"/>
        </w:rPr>
        <w:t>。</w:t>
      </w:r>
      <w:r w:rsidR="00AE2F2E">
        <w:rPr>
          <w:rFonts w:hint="eastAsia"/>
        </w:rPr>
        <w:t>其中，</w:t>
      </w:r>
      <w:r w:rsidR="00AE2F2E" w:rsidRPr="00AE2F2E">
        <w:t>第一项表示分辨率，第二项表示数量</w:t>
      </w:r>
      <w:r w:rsidR="00AE2F2E">
        <w:rPr>
          <w:rFonts w:hint="eastAsia"/>
        </w:rPr>
        <w:t>。通过对训练集分辨率的统计，可以为后文的增大数据集分辨率的具体</w:t>
      </w:r>
      <w:r w:rsidR="00C118D7">
        <w:rPr>
          <w:rFonts w:hint="eastAsia"/>
        </w:rPr>
        <w:t>最优</w:t>
      </w:r>
      <w:r w:rsidR="00AE2F2E">
        <w:rPr>
          <w:rFonts w:hint="eastAsia"/>
        </w:rPr>
        <w:t>参数值的设定提供</w:t>
      </w:r>
      <w:r w:rsidR="00C118D7">
        <w:rPr>
          <w:rFonts w:hint="eastAsia"/>
        </w:rPr>
        <w:t>帮助。</w:t>
      </w:r>
    </w:p>
    <w:p w14:paraId="6D939F67" w14:textId="24F887D4" w:rsidR="00883E46" w:rsidRPr="00883E46" w:rsidRDefault="00883E46" w:rsidP="00A67341">
      <w:pPr>
        <w:pStyle w:val="3"/>
      </w:pPr>
      <w:bookmarkStart w:id="40" w:name="_Toc102319014"/>
      <w:r w:rsidRPr="00883E46">
        <w:rPr>
          <w:rFonts w:hint="eastAsia"/>
        </w:rPr>
        <w:lastRenderedPageBreak/>
        <w:t>标签数量、真实框尺寸分布统计</w:t>
      </w:r>
      <w:bookmarkEnd w:id="40"/>
    </w:p>
    <w:p w14:paraId="081D71B2" w14:textId="77777777" w:rsidR="00A43627" w:rsidRDefault="00D63B3E" w:rsidP="00A43627">
      <w:pPr>
        <w:pStyle w:val="af6"/>
        <w:spacing w:after="97"/>
      </w:pPr>
      <w:r w:rsidRPr="00883E46">
        <w:rPr>
          <w:noProof/>
        </w:rPr>
        <w:drawing>
          <wp:inline distT="0" distB="0" distL="0" distR="0" wp14:anchorId="1D5C6988" wp14:editId="16535273">
            <wp:extent cx="2804160" cy="2804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1286" cy="2821286"/>
                    </a:xfrm>
                    <a:prstGeom prst="rect">
                      <a:avLst/>
                    </a:prstGeom>
                    <a:noFill/>
                    <a:ln>
                      <a:noFill/>
                    </a:ln>
                  </pic:spPr>
                </pic:pic>
              </a:graphicData>
            </a:graphic>
          </wp:inline>
        </w:drawing>
      </w:r>
    </w:p>
    <w:p w14:paraId="1F23C810" w14:textId="3F30C6EC" w:rsidR="00D63B3E" w:rsidRDefault="00A43627" w:rsidP="00A43627">
      <w:pPr>
        <w:pStyle w:val="af6"/>
        <w:spacing w:after="97"/>
        <w:rPr>
          <w:kern w:val="0"/>
        </w:rPr>
      </w:pPr>
      <w:bookmarkStart w:id="41" w:name="_Ref102246311"/>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2</w:t>
      </w:r>
      <w:r>
        <w:fldChar w:fldCharType="end"/>
      </w:r>
      <w:bookmarkEnd w:id="41"/>
      <w:r>
        <w:t xml:space="preserve">  </w:t>
      </w:r>
      <w:r w:rsidRPr="00957DEB">
        <w:rPr>
          <w:rFonts w:hint="eastAsia"/>
        </w:rPr>
        <w:t>标签数量、真实框尺寸分布图</w:t>
      </w:r>
    </w:p>
    <w:p w14:paraId="526ED8D2" w14:textId="554CCAD6" w:rsidR="00883E46" w:rsidRPr="00883E46" w:rsidRDefault="00416F74" w:rsidP="00D63B3E">
      <w:pPr>
        <w:ind w:firstLine="480"/>
      </w:pPr>
      <w:r>
        <w:rPr>
          <w:rFonts w:hint="eastAsia"/>
        </w:rPr>
        <w:t>本文</w:t>
      </w:r>
      <w:r w:rsidR="00883E46" w:rsidRPr="00883E46">
        <w:rPr>
          <w:rFonts w:hint="eastAsia"/>
        </w:rPr>
        <w:t>统计了标签数量、真实框尺寸的分布，并绘制了</w:t>
      </w:r>
      <w:r w:rsidR="00D63B3E">
        <w:rPr>
          <w:rFonts w:hint="eastAsia"/>
        </w:rPr>
        <w:t>上</w:t>
      </w:r>
      <w:r w:rsidR="003E6A92">
        <w:fldChar w:fldCharType="begin"/>
      </w:r>
      <w:r w:rsidR="003E6A92">
        <w:instrText xml:space="preserve"> </w:instrText>
      </w:r>
      <w:r w:rsidR="003E6A92">
        <w:rPr>
          <w:rFonts w:hint="eastAsia"/>
        </w:rPr>
        <w:instrText>REF _Ref102246311 \h</w:instrText>
      </w:r>
      <w:r w:rsidR="003E6A92">
        <w:instrText xml:space="preserve"> </w:instrText>
      </w:r>
      <w:r w:rsidR="003E6A92">
        <w:fldChar w:fldCharType="separate"/>
      </w:r>
      <w:r w:rsidR="008134DB">
        <w:rPr>
          <w:rFonts w:hint="eastAsia"/>
        </w:rPr>
        <w:t>图</w:t>
      </w:r>
      <w:r w:rsidR="008134DB">
        <w:rPr>
          <w:rFonts w:hint="eastAsia"/>
        </w:rPr>
        <w:t>3.</w:t>
      </w:r>
      <w:r w:rsidR="008134DB">
        <w:rPr>
          <w:noProof/>
        </w:rPr>
        <w:t>2</w:t>
      </w:r>
      <w:r w:rsidR="003E6A92">
        <w:fldChar w:fldCharType="end"/>
      </w:r>
      <w:r w:rsidR="00423390">
        <w:rPr>
          <w:rFonts w:hint="eastAsia"/>
        </w:rPr>
        <w:t>。</w:t>
      </w:r>
    </w:p>
    <w:p w14:paraId="444A4BFF" w14:textId="6D7FA821" w:rsidR="00883E46" w:rsidRPr="00883E46" w:rsidRDefault="00883E46" w:rsidP="00A67341">
      <w:pPr>
        <w:pStyle w:val="3"/>
      </w:pPr>
      <w:bookmarkStart w:id="42" w:name="_Toc102319015"/>
      <w:r w:rsidRPr="00883E46">
        <w:rPr>
          <w:rFonts w:hint="eastAsia"/>
        </w:rPr>
        <w:t>数据集图片观察</w:t>
      </w:r>
      <w:bookmarkEnd w:id="42"/>
    </w:p>
    <w:p w14:paraId="15328B3D" w14:textId="77777777" w:rsidR="00A43627" w:rsidRDefault="0011621C" w:rsidP="00A43627">
      <w:pPr>
        <w:pStyle w:val="af6"/>
        <w:spacing w:after="97"/>
      </w:pPr>
      <w:r w:rsidRPr="00883E46">
        <w:rPr>
          <w:noProof/>
        </w:rPr>
        <w:drawing>
          <wp:inline distT="0" distB="0" distL="0" distR="0" wp14:anchorId="77545501" wp14:editId="684369E2">
            <wp:extent cx="3481379" cy="261366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9895" cy="2627561"/>
                    </a:xfrm>
                    <a:prstGeom prst="rect">
                      <a:avLst/>
                    </a:prstGeom>
                    <a:noFill/>
                    <a:ln>
                      <a:noFill/>
                    </a:ln>
                  </pic:spPr>
                </pic:pic>
              </a:graphicData>
            </a:graphic>
          </wp:inline>
        </w:drawing>
      </w:r>
    </w:p>
    <w:p w14:paraId="5158D4B2" w14:textId="64ABEE54" w:rsidR="0011621C" w:rsidRPr="00883E46" w:rsidRDefault="00A43627" w:rsidP="00A43627">
      <w:pPr>
        <w:pStyle w:val="af6"/>
        <w:spacing w:after="97"/>
      </w:pPr>
      <w:bookmarkStart w:id="43" w:name="_Ref10224632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3</w:t>
      </w:r>
      <w:r>
        <w:fldChar w:fldCharType="end"/>
      </w:r>
      <w:bookmarkEnd w:id="43"/>
      <w:r>
        <w:t xml:space="preserve">  </w:t>
      </w:r>
      <w:r w:rsidRPr="00BC39E5">
        <w:rPr>
          <w:rFonts w:hint="eastAsia"/>
        </w:rPr>
        <w:t>数据集图片</w:t>
      </w:r>
    </w:p>
    <w:p w14:paraId="71525924" w14:textId="2C0ED031" w:rsidR="00883E46" w:rsidRPr="00883E46" w:rsidRDefault="00883E46" w:rsidP="00883E46">
      <w:pPr>
        <w:widowControl/>
        <w:ind w:firstLine="480"/>
        <w:rPr>
          <w:kern w:val="0"/>
        </w:rPr>
      </w:pPr>
      <w:r w:rsidRPr="00883E46">
        <w:rPr>
          <w:rFonts w:hint="eastAsia"/>
          <w:kern w:val="0"/>
        </w:rPr>
        <w:t>浏览数据集的图片可以帮助</w:t>
      </w:r>
      <w:r w:rsidR="00416F74">
        <w:rPr>
          <w:rFonts w:hint="eastAsia"/>
          <w:kern w:val="0"/>
        </w:rPr>
        <w:t>本文</w:t>
      </w:r>
      <w:r w:rsidRPr="00883E46">
        <w:rPr>
          <w:rFonts w:hint="eastAsia"/>
          <w:kern w:val="0"/>
        </w:rPr>
        <w:t>优化模型在数据集上的性能。如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_Ref102246328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3</w:t>
      </w:r>
      <w:r w:rsidR="003E6A92">
        <w:rPr>
          <w:kern w:val="0"/>
        </w:rPr>
        <w:fldChar w:fldCharType="end"/>
      </w:r>
      <w:r w:rsidR="00423390">
        <w:rPr>
          <w:rFonts w:hint="eastAsia"/>
          <w:kern w:val="0"/>
        </w:rPr>
        <w:t>。</w:t>
      </w:r>
    </w:p>
    <w:p w14:paraId="258F143E" w14:textId="4280C720" w:rsidR="007F6964" w:rsidRPr="007F6964" w:rsidRDefault="007F6964" w:rsidP="008F65B0">
      <w:pPr>
        <w:pStyle w:val="2"/>
      </w:pPr>
      <w:bookmarkStart w:id="44" w:name="_Toc102319016"/>
      <w:r w:rsidRPr="007F6964">
        <w:lastRenderedPageBreak/>
        <w:t>数据集预处理</w:t>
      </w:r>
      <w:bookmarkEnd w:id="44"/>
    </w:p>
    <w:p w14:paraId="7D08448B" w14:textId="459B00A3" w:rsidR="007F6964" w:rsidRPr="007F6964" w:rsidRDefault="007F6964" w:rsidP="00A67341">
      <w:pPr>
        <w:pStyle w:val="3"/>
      </w:pPr>
      <w:bookmarkStart w:id="45" w:name="_Toc102319017"/>
      <w:r w:rsidRPr="007F6964">
        <w:t>数据集转化为</w:t>
      </w:r>
      <w:r w:rsidR="00E501F4">
        <w:t>YOLO</w:t>
      </w:r>
      <w:r w:rsidRPr="007F6964">
        <w:t xml:space="preserve"> v5</w:t>
      </w:r>
      <w:r w:rsidRPr="007F6964">
        <w:t>训练格式</w:t>
      </w:r>
      <w:bookmarkEnd w:id="45"/>
    </w:p>
    <w:p w14:paraId="64E6E6F9" w14:textId="77777777" w:rsidR="00A43627" w:rsidRDefault="0011621C" w:rsidP="00A43627">
      <w:pPr>
        <w:pStyle w:val="af6"/>
        <w:spacing w:after="97"/>
      </w:pPr>
      <w:r w:rsidRPr="007F6964">
        <w:rPr>
          <w:noProof/>
        </w:rPr>
        <w:drawing>
          <wp:inline distT="0" distB="0" distL="0" distR="0" wp14:anchorId="08EFB156" wp14:editId="6E72D9AD">
            <wp:extent cx="4298950" cy="497528"/>
            <wp:effectExtent l="152400" t="152400" r="368300" b="3600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9092" cy="5068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7CB200" w14:textId="6825AC22" w:rsidR="0011621C" w:rsidRPr="007F6964" w:rsidRDefault="00A43627" w:rsidP="00A43627">
      <w:pPr>
        <w:pStyle w:val="af6"/>
        <w:spacing w:after="97"/>
      </w:pPr>
      <w:bookmarkStart w:id="46" w:name="_Ref10224641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4</w:t>
      </w:r>
      <w:r>
        <w:fldChar w:fldCharType="end"/>
      </w:r>
      <w:bookmarkEnd w:id="46"/>
      <w:r>
        <w:t xml:space="preserve">  </w:t>
      </w:r>
      <w:r w:rsidRPr="003B2AFD">
        <w:t>YOLO</w:t>
      </w:r>
      <w:r w:rsidRPr="003B2AFD">
        <w:t>数据集格式和</w:t>
      </w:r>
      <w:r w:rsidRPr="003B2AFD">
        <w:t>VisDrone</w:t>
      </w:r>
      <w:r w:rsidRPr="003B2AFD">
        <w:t>数据集格式</w:t>
      </w:r>
    </w:p>
    <w:p w14:paraId="413A8746" w14:textId="7EC85401" w:rsidR="007F6964" w:rsidRPr="007F6964" w:rsidRDefault="007F6964" w:rsidP="007F6964">
      <w:pPr>
        <w:widowControl/>
        <w:ind w:firstLine="480"/>
        <w:rPr>
          <w:kern w:val="0"/>
        </w:rPr>
      </w:pPr>
      <w:r w:rsidRPr="007F6964">
        <w:rPr>
          <w:kern w:val="0"/>
        </w:rPr>
        <w:t>从</w:t>
      </w:r>
      <w:r w:rsidRPr="007F6964">
        <w:rPr>
          <w:kern w:val="0"/>
        </w:rPr>
        <w:t>VisDrone</w:t>
      </w:r>
      <w:r w:rsidRPr="007F6964">
        <w:rPr>
          <w:kern w:val="0"/>
        </w:rPr>
        <w:t>官网下载数据集后，官方已经划分好了训练集和验证集</w:t>
      </w:r>
      <w:r w:rsidR="001560FB">
        <w:rPr>
          <w:rFonts w:hint="eastAsia"/>
          <w:kern w:val="0"/>
        </w:rPr>
        <w:t>还有测试集</w:t>
      </w:r>
      <w:r w:rsidRPr="007F6964">
        <w:rPr>
          <w:kern w:val="0"/>
        </w:rPr>
        <w:t>。其中训练集含有</w:t>
      </w:r>
      <w:r w:rsidRPr="007F6964">
        <w:rPr>
          <w:kern w:val="0"/>
        </w:rPr>
        <w:t>6471</w:t>
      </w:r>
      <w:r w:rsidRPr="007F6964">
        <w:rPr>
          <w:kern w:val="0"/>
        </w:rPr>
        <w:t>张图片，验证集含有</w:t>
      </w:r>
      <w:r w:rsidRPr="007F6964">
        <w:rPr>
          <w:kern w:val="0"/>
        </w:rPr>
        <w:t>548</w:t>
      </w:r>
      <w:r w:rsidRPr="007F6964">
        <w:rPr>
          <w:kern w:val="0"/>
        </w:rPr>
        <w:t>张图片</w:t>
      </w:r>
      <w:r w:rsidR="00291B9F">
        <w:rPr>
          <w:rFonts w:hint="eastAsia"/>
          <w:kern w:val="0"/>
        </w:rPr>
        <w:t>，测试集含有</w:t>
      </w:r>
      <w:r w:rsidR="00291B9F">
        <w:rPr>
          <w:rFonts w:hint="eastAsia"/>
          <w:kern w:val="0"/>
        </w:rPr>
        <w:t>1</w:t>
      </w:r>
      <w:r w:rsidR="00291B9F">
        <w:rPr>
          <w:kern w:val="0"/>
        </w:rPr>
        <w:t>610</w:t>
      </w:r>
      <w:r w:rsidR="00291B9F">
        <w:rPr>
          <w:rFonts w:hint="eastAsia"/>
          <w:kern w:val="0"/>
        </w:rPr>
        <w:t>张照片</w:t>
      </w:r>
      <w:r w:rsidRPr="007F6964">
        <w:rPr>
          <w:kern w:val="0"/>
        </w:rPr>
        <w:t>。</w:t>
      </w:r>
      <w:r w:rsidR="00F87854" w:rsidRPr="00F87854">
        <w:rPr>
          <w:kern w:val="0"/>
          <w:vertAlign w:val="superscript"/>
        </w:rPr>
        <w:fldChar w:fldCharType="begin"/>
      </w:r>
      <w:r w:rsidR="00F87854" w:rsidRPr="00F87854">
        <w:rPr>
          <w:kern w:val="0"/>
          <w:vertAlign w:val="superscript"/>
        </w:rPr>
        <w:instrText xml:space="preserve"> REF _Ref102422339 \r \h </w:instrText>
      </w:r>
      <w:r w:rsidR="00F87854">
        <w:rPr>
          <w:kern w:val="0"/>
          <w:vertAlign w:val="superscript"/>
        </w:rPr>
        <w:instrText xml:space="preserve"> \* MERGEFORMAT </w:instrText>
      </w:r>
      <w:r w:rsidR="00F87854" w:rsidRPr="00F87854">
        <w:rPr>
          <w:kern w:val="0"/>
          <w:vertAlign w:val="superscript"/>
        </w:rPr>
      </w:r>
      <w:r w:rsidR="00F87854" w:rsidRPr="00F87854">
        <w:rPr>
          <w:kern w:val="0"/>
          <w:vertAlign w:val="superscript"/>
        </w:rPr>
        <w:fldChar w:fldCharType="separate"/>
      </w:r>
      <w:r w:rsidR="00F87854" w:rsidRPr="00F87854">
        <w:rPr>
          <w:kern w:val="0"/>
          <w:vertAlign w:val="superscript"/>
          <w:cs/>
        </w:rPr>
        <w:t>‎</w:t>
      </w:r>
      <w:r w:rsidR="00F87854" w:rsidRPr="00F87854">
        <w:rPr>
          <w:kern w:val="0"/>
          <w:vertAlign w:val="superscript"/>
        </w:rPr>
        <w:t>[30]</w:t>
      </w:r>
      <w:r w:rsidR="00F87854" w:rsidRPr="00F87854">
        <w:rPr>
          <w:kern w:val="0"/>
          <w:vertAlign w:val="superscript"/>
        </w:rPr>
        <w:fldChar w:fldCharType="end"/>
      </w:r>
      <w:r w:rsidRPr="007F6964">
        <w:rPr>
          <w:kern w:val="0"/>
        </w:rPr>
        <w:t>根据</w:t>
      </w:r>
      <w:r w:rsidR="003E6A92">
        <w:rPr>
          <w:kern w:val="0"/>
        </w:rPr>
        <w:fldChar w:fldCharType="begin"/>
      </w:r>
      <w:r w:rsidR="003E6A92">
        <w:rPr>
          <w:kern w:val="0"/>
        </w:rPr>
        <w:instrText xml:space="preserve"> REF _Ref102246418 \h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4</w:t>
      </w:r>
      <w:r w:rsidR="003E6A92">
        <w:rPr>
          <w:kern w:val="0"/>
        </w:rPr>
        <w:fldChar w:fldCharType="end"/>
      </w:r>
      <w:r w:rsidRPr="007F6964">
        <w:rPr>
          <w:kern w:val="0"/>
        </w:rPr>
        <w:t>可知，</w:t>
      </w:r>
      <w:r w:rsidRPr="007F6964">
        <w:rPr>
          <w:kern w:val="0"/>
        </w:rPr>
        <w:t>VisDrone</w:t>
      </w:r>
      <w:r w:rsidRPr="007F6964">
        <w:rPr>
          <w:kern w:val="0"/>
        </w:rPr>
        <w:t>标注的数据格式和</w:t>
      </w:r>
      <w:r w:rsidR="00E501F4">
        <w:rPr>
          <w:kern w:val="0"/>
        </w:rPr>
        <w:t>YOLO</w:t>
      </w:r>
      <w:r w:rsidRPr="007F6964">
        <w:rPr>
          <w:kern w:val="0"/>
        </w:rPr>
        <w:t>格式不一致。因此</w:t>
      </w:r>
      <w:r w:rsidR="00416F74">
        <w:rPr>
          <w:kern w:val="0"/>
        </w:rPr>
        <w:t>本文</w:t>
      </w:r>
      <w:r w:rsidRPr="007F6964">
        <w:rPr>
          <w:kern w:val="0"/>
        </w:rPr>
        <w:t>通过脚本将</w:t>
      </w:r>
      <w:r w:rsidRPr="007F6964">
        <w:rPr>
          <w:kern w:val="0"/>
        </w:rPr>
        <w:t>VisDrone</w:t>
      </w:r>
      <w:r w:rsidRPr="007F6964">
        <w:rPr>
          <w:kern w:val="0"/>
        </w:rPr>
        <w:t>格式转化为</w:t>
      </w:r>
      <w:r w:rsidR="00E501F4">
        <w:rPr>
          <w:kern w:val="0"/>
        </w:rPr>
        <w:t>YOLO</w:t>
      </w:r>
      <w:r w:rsidRPr="007F6964">
        <w:rPr>
          <w:kern w:val="0"/>
        </w:rPr>
        <w:t>格式。</w:t>
      </w:r>
    </w:p>
    <w:p w14:paraId="27FCCB65" w14:textId="77777777" w:rsidR="007F6964" w:rsidRPr="007F6964" w:rsidRDefault="007F6964" w:rsidP="007F6964">
      <w:pPr>
        <w:widowControl/>
        <w:ind w:firstLine="480"/>
        <w:rPr>
          <w:kern w:val="0"/>
        </w:rPr>
      </w:pPr>
      <w:r w:rsidRPr="007F6964">
        <w:rPr>
          <w:kern w:val="0"/>
        </w:rPr>
        <w:t>假设图像的高和宽分别为</w:t>
      </w:r>
      <w:r w:rsidRPr="007F6964">
        <w:rPr>
          <w:noProof/>
          <w:kern w:val="0"/>
        </w:rPr>
        <w:drawing>
          <wp:inline distT="0" distB="0" distL="0" distR="0" wp14:anchorId="4748B0CA" wp14:editId="4AB311EB">
            <wp:extent cx="274321" cy="164592"/>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1" cy="164592"/>
                    </a:xfrm>
                    <a:prstGeom prst="rect">
                      <a:avLst/>
                    </a:prstGeom>
                  </pic:spPr>
                </pic:pic>
              </a:graphicData>
            </a:graphic>
          </wp:inline>
        </w:drawing>
      </w:r>
      <w:r w:rsidRPr="007F6964">
        <w:rPr>
          <w:kern w:val="0"/>
        </w:rPr>
        <w:t>，</w:t>
      </w:r>
      <w:r w:rsidRPr="007F6964">
        <w:rPr>
          <w:kern w:val="0"/>
        </w:rPr>
        <w:t>bbox</w:t>
      </w:r>
      <w:r w:rsidRPr="007F6964">
        <w:rPr>
          <w:kern w:val="0"/>
        </w:rPr>
        <w:t>的左上角坐标为</w:t>
      </w:r>
      <w:r w:rsidRPr="007F6964">
        <w:rPr>
          <w:noProof/>
          <w:kern w:val="0"/>
        </w:rPr>
        <w:drawing>
          <wp:inline distT="0" distB="0" distL="0" distR="0" wp14:anchorId="52C34AB9" wp14:editId="291679B1">
            <wp:extent cx="457201" cy="1783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1" cy="178308"/>
                    </a:xfrm>
                    <a:prstGeom prst="rect">
                      <a:avLst/>
                    </a:prstGeom>
                  </pic:spPr>
                </pic:pic>
              </a:graphicData>
            </a:graphic>
          </wp:inline>
        </w:drawing>
      </w:r>
      <w:r w:rsidRPr="007F6964">
        <w:rPr>
          <w:kern w:val="0"/>
        </w:rPr>
        <w:t>，</w:t>
      </w:r>
      <w:r w:rsidRPr="007F6964">
        <w:rPr>
          <w:kern w:val="0"/>
        </w:rPr>
        <w:t>bbox</w:t>
      </w:r>
      <w:r w:rsidRPr="007F6964">
        <w:rPr>
          <w:kern w:val="0"/>
        </w:rPr>
        <w:t>高度和宽度分别为</w:t>
      </w:r>
      <w:r w:rsidRPr="007F6964">
        <w:rPr>
          <w:noProof/>
          <w:kern w:val="0"/>
        </w:rPr>
        <w:drawing>
          <wp:inline distT="0" distB="0" distL="0" distR="0" wp14:anchorId="5E475703" wp14:editId="71E1F484">
            <wp:extent cx="355093" cy="164592"/>
            <wp:effectExtent l="0" t="0" r="698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093" cy="164592"/>
                    </a:xfrm>
                    <a:prstGeom prst="rect">
                      <a:avLst/>
                    </a:prstGeom>
                  </pic:spPr>
                </pic:pic>
              </a:graphicData>
            </a:graphic>
          </wp:inline>
        </w:drawing>
      </w:r>
      <w:r w:rsidRPr="007F6964">
        <w:rPr>
          <w:kern w:val="0"/>
        </w:rPr>
        <w:t>，则可求得</w:t>
      </w:r>
      <w:r w:rsidRPr="007F6964">
        <w:rPr>
          <w:kern w:val="0"/>
        </w:rPr>
        <w:t>bbox</w:t>
      </w:r>
      <w:r w:rsidRPr="007F6964">
        <w:rPr>
          <w:kern w:val="0"/>
        </w:rPr>
        <w:t>中心坐标与图像宽高比值</w:t>
      </w:r>
      <w:r w:rsidRPr="007F6964">
        <w:rPr>
          <w:noProof/>
          <w:kern w:val="0"/>
        </w:rPr>
        <w:drawing>
          <wp:inline distT="0" distB="0" distL="0" distR="0" wp14:anchorId="046E5169" wp14:editId="1735DA86">
            <wp:extent cx="445009" cy="1783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009" cy="178308"/>
                    </a:xfrm>
                    <a:prstGeom prst="rect">
                      <a:avLst/>
                    </a:prstGeom>
                  </pic:spPr>
                </pic:pic>
              </a:graphicData>
            </a:graphic>
          </wp:inline>
        </w:drawing>
      </w:r>
      <w:r w:rsidRPr="007F6964">
        <w:rPr>
          <w:kern w:val="0"/>
        </w:rPr>
        <w:t>为：</w:t>
      </w:r>
    </w:p>
    <w:p w14:paraId="2813B191" w14:textId="20CCF465" w:rsidR="007F6964" w:rsidRPr="0011621C" w:rsidRDefault="00FE1051" w:rsidP="007F6964">
      <w:pPr>
        <w:widowControl/>
        <w:ind w:firstLine="480"/>
        <w:rPr>
          <w:kern w:val="0"/>
        </w:rPr>
      </w:pPr>
      <m:oMathPara>
        <m:oMath>
          <m:eqArr>
            <m:eqArrPr>
              <m:maxDist m:val="1"/>
              <m:ctrlPr>
                <w:rPr>
                  <w:rFonts w:ascii="Cambria Math" w:hAnsi="Cambria Math"/>
                  <w:i/>
                  <w:kern w:val="0"/>
                </w:rPr>
              </m:ctrlPr>
            </m:eqArrPr>
            <m:e>
              <m:eqArr>
                <m:eqArrPr>
                  <m:ctrlPr>
                    <w:rPr>
                      <w:rFonts w:ascii="Cambria Math" w:hAnsi="Cambria Math"/>
                      <w:kern w:val="0"/>
                    </w:rPr>
                  </m:ctrlPr>
                </m:eqArrPr>
                <m:e>
                  <m:r>
                    <m:rPr>
                      <m:sty m:val="p"/>
                    </m:rPr>
                    <w:rPr>
                      <w:rFonts w:ascii="Cambria Math" w:hAnsi="Cambria Math"/>
                      <w:kern w:val="0"/>
                    </w:rPr>
                    <m:t>&amp;</m:t>
                  </m:r>
                  <m:sSub>
                    <m:sSubPr>
                      <m:ctrlPr>
                        <w:rPr>
                          <w:rFonts w:ascii="Cambria Math" w:hAnsi="Cambria Math"/>
                          <w:kern w:val="0"/>
                        </w:rPr>
                      </m:ctrlPr>
                    </m:sSubPr>
                    <m:e>
                      <m:r>
                        <w:rPr>
                          <w:rFonts w:ascii="Cambria Math" w:hAnsi="Cambria Math"/>
                          <w:kern w:val="0"/>
                        </w:rPr>
                        <m:t>x</m:t>
                      </m:r>
                    </m:e>
                    <m:sub>
                      <m:r>
                        <w:rPr>
                          <w:rFonts w:ascii="Cambria Math" w:hAnsi="Cambria Math"/>
                          <w:kern w:val="0"/>
                        </w:rPr>
                        <m:t>c</m:t>
                      </m:r>
                    </m:sub>
                  </m:sSub>
                  <m:r>
                    <m:rPr>
                      <m:sty m:val="p"/>
                    </m:rPr>
                    <w:rPr>
                      <w:rFonts w:ascii="Cambria Math" w:hAnsi="Cambria Math"/>
                      <w:kern w:val="0"/>
                    </w:rPr>
                    <m:t>=</m:t>
                  </m:r>
                  <m:f>
                    <m:fPr>
                      <m:ctrlPr>
                        <w:rPr>
                          <w:rFonts w:ascii="Cambria Math" w:hAnsi="Cambria Math"/>
                          <w:kern w:val="0"/>
                        </w:rPr>
                      </m:ctrlPr>
                    </m:fPr>
                    <m:num>
                      <m:r>
                        <m:rPr>
                          <m:sty m:val="p"/>
                        </m:rPr>
                        <w:rPr>
                          <w:rFonts w:ascii="Cambria Math" w:hAnsi="Cambria Math"/>
                          <w:kern w:val="0"/>
                        </w:rPr>
                        <m:t>2</m:t>
                      </m:r>
                      <m:sSub>
                        <m:sSubPr>
                          <m:ctrlPr>
                            <w:rPr>
                              <w:rFonts w:ascii="Cambria Math" w:hAnsi="Cambria Math"/>
                              <w:kern w:val="0"/>
                            </w:rPr>
                          </m:ctrlPr>
                        </m:sSubPr>
                        <m:e>
                          <m:r>
                            <w:rPr>
                              <w:rFonts w:ascii="Cambria Math" w:hAnsi="Cambria Math"/>
                              <w:kern w:val="0"/>
                            </w:rPr>
                            <m:t>x</m:t>
                          </m:r>
                        </m:e>
                        <m:sub>
                          <m:r>
                            <m:rPr>
                              <m:sty m:val="p"/>
                            </m:rPr>
                            <w:rPr>
                              <w:rFonts w:ascii="Cambria Math" w:hAnsi="Cambria Math"/>
                              <w:kern w:val="0"/>
                            </w:rPr>
                            <m:t>1</m:t>
                          </m:r>
                        </m:sub>
                      </m:sSub>
                      <m:r>
                        <m:rPr>
                          <m:sty m:val="p"/>
                        </m:rPr>
                        <w:rPr>
                          <w:rFonts w:ascii="Cambria Math" w:hAnsi="Cambria Math"/>
                          <w:kern w:val="0"/>
                        </w:rPr>
                        <m:t>+</m:t>
                      </m:r>
                      <m:sSub>
                        <m:sSubPr>
                          <m:ctrlPr>
                            <w:rPr>
                              <w:rFonts w:ascii="Cambria Math" w:hAnsi="Cambria Math"/>
                              <w:kern w:val="0"/>
                            </w:rPr>
                          </m:ctrlPr>
                        </m:sSubPr>
                        <m:e>
                          <m:r>
                            <w:rPr>
                              <w:rFonts w:ascii="Cambria Math" w:hAnsi="Cambria Math"/>
                              <w:kern w:val="0"/>
                            </w:rPr>
                            <m:t>b</m:t>
                          </m:r>
                        </m:e>
                        <m:sub>
                          <m:r>
                            <w:rPr>
                              <w:rFonts w:ascii="Cambria Math" w:hAnsi="Cambria Math"/>
                              <w:kern w:val="0"/>
                            </w:rPr>
                            <m:t>w</m:t>
                          </m:r>
                        </m:sub>
                      </m:sSub>
                    </m:num>
                    <m:den>
                      <m:r>
                        <m:rPr>
                          <m:sty m:val="p"/>
                        </m:rPr>
                        <w:rPr>
                          <w:rFonts w:ascii="Cambria Math" w:hAnsi="Cambria Math"/>
                          <w:kern w:val="0"/>
                        </w:rPr>
                        <m:t>2</m:t>
                      </m:r>
                      <m:r>
                        <w:rPr>
                          <w:rFonts w:ascii="Cambria Math" w:hAnsi="Cambria Math"/>
                          <w:kern w:val="0"/>
                        </w:rPr>
                        <m:t>w</m:t>
                      </m:r>
                    </m:den>
                  </m:f>
                </m:e>
                <m:e>
                  <m:r>
                    <m:rPr>
                      <m:sty m:val="p"/>
                    </m:rPr>
                    <w:rPr>
                      <w:rFonts w:ascii="Cambria Math" w:hAnsi="Cambria Math"/>
                      <w:kern w:val="0"/>
                    </w:rPr>
                    <m:t>&amp;</m:t>
                  </m:r>
                  <m:sSub>
                    <m:sSubPr>
                      <m:ctrlPr>
                        <w:rPr>
                          <w:rFonts w:ascii="Cambria Math" w:hAnsi="Cambria Math"/>
                          <w:kern w:val="0"/>
                        </w:rPr>
                      </m:ctrlPr>
                    </m:sSubPr>
                    <m:e>
                      <m:r>
                        <w:rPr>
                          <w:rFonts w:ascii="Cambria Math" w:hAnsi="Cambria Math"/>
                          <w:kern w:val="0"/>
                        </w:rPr>
                        <m:t>y</m:t>
                      </m:r>
                    </m:e>
                    <m:sub>
                      <m:r>
                        <w:rPr>
                          <w:rFonts w:ascii="Cambria Math" w:hAnsi="Cambria Math"/>
                          <w:kern w:val="0"/>
                        </w:rPr>
                        <m:t>c</m:t>
                      </m:r>
                    </m:sub>
                  </m:sSub>
                  <m:r>
                    <m:rPr>
                      <m:sty m:val="p"/>
                    </m:rPr>
                    <w:rPr>
                      <w:rFonts w:ascii="Cambria Math" w:hAnsi="Cambria Math"/>
                      <w:kern w:val="0"/>
                    </w:rPr>
                    <m:t>=</m:t>
                  </m:r>
                  <m:f>
                    <m:fPr>
                      <m:ctrlPr>
                        <w:rPr>
                          <w:rFonts w:ascii="Cambria Math" w:hAnsi="Cambria Math"/>
                          <w:kern w:val="0"/>
                        </w:rPr>
                      </m:ctrlPr>
                    </m:fPr>
                    <m:num>
                      <m:r>
                        <m:rPr>
                          <m:sty m:val="p"/>
                        </m:rPr>
                        <w:rPr>
                          <w:rFonts w:ascii="Cambria Math" w:hAnsi="Cambria Math"/>
                          <w:kern w:val="0"/>
                        </w:rPr>
                        <m:t>2</m:t>
                      </m:r>
                      <m:sSub>
                        <m:sSubPr>
                          <m:ctrlPr>
                            <w:rPr>
                              <w:rFonts w:ascii="Cambria Math" w:hAnsi="Cambria Math"/>
                              <w:kern w:val="0"/>
                            </w:rPr>
                          </m:ctrlPr>
                        </m:sSubPr>
                        <m:e>
                          <m:r>
                            <w:rPr>
                              <w:rFonts w:ascii="Cambria Math" w:hAnsi="Cambria Math"/>
                              <w:kern w:val="0"/>
                            </w:rPr>
                            <m:t>y</m:t>
                          </m:r>
                        </m:e>
                        <m:sub>
                          <m:r>
                            <m:rPr>
                              <m:sty m:val="p"/>
                            </m:rPr>
                            <w:rPr>
                              <w:rFonts w:ascii="Cambria Math" w:hAnsi="Cambria Math"/>
                              <w:kern w:val="0"/>
                            </w:rPr>
                            <m:t>1</m:t>
                          </m:r>
                        </m:sub>
                      </m:sSub>
                      <m:r>
                        <m:rPr>
                          <m:sty m:val="p"/>
                        </m:rPr>
                        <w:rPr>
                          <w:rFonts w:ascii="Cambria Math" w:hAnsi="Cambria Math"/>
                          <w:kern w:val="0"/>
                        </w:rPr>
                        <m:t>+</m:t>
                      </m:r>
                      <m:sSub>
                        <m:sSubPr>
                          <m:ctrlPr>
                            <w:rPr>
                              <w:rFonts w:ascii="Cambria Math" w:hAnsi="Cambria Math"/>
                              <w:kern w:val="0"/>
                            </w:rPr>
                          </m:ctrlPr>
                        </m:sSubPr>
                        <m:e>
                          <m:r>
                            <w:rPr>
                              <w:rFonts w:ascii="Cambria Math" w:hAnsi="Cambria Math"/>
                              <w:kern w:val="0"/>
                            </w:rPr>
                            <m:t>b</m:t>
                          </m:r>
                        </m:e>
                        <m:sub>
                          <m:r>
                            <w:rPr>
                              <w:rFonts w:ascii="Cambria Math" w:hAnsi="Cambria Math"/>
                              <w:kern w:val="0"/>
                            </w:rPr>
                            <m:t>h</m:t>
                          </m:r>
                        </m:sub>
                      </m:sSub>
                    </m:num>
                    <m:den>
                      <m:r>
                        <m:rPr>
                          <m:sty m:val="p"/>
                        </m:rPr>
                        <w:rPr>
                          <w:rFonts w:ascii="Cambria Math" w:hAnsi="Cambria Math"/>
                          <w:kern w:val="0"/>
                        </w:rPr>
                        <m:t>2</m:t>
                      </m:r>
                      <m:r>
                        <w:rPr>
                          <w:rFonts w:ascii="Cambria Math" w:hAnsi="Cambria Math"/>
                          <w:kern w:val="0"/>
                        </w:rPr>
                        <m:t>h</m:t>
                      </m:r>
                    </m:den>
                  </m:f>
                </m:e>
              </m:eqArr>
              <m:r>
                <w:rPr>
                  <w:rFonts w:ascii="Cambria Math" w:hAnsi="Cambria Math"/>
                  <w:kern w:val="0"/>
                </w:rPr>
                <m:t>#</m:t>
              </m:r>
              <m:d>
                <m:dPr>
                  <m:ctrlPr>
                    <w:rPr>
                      <w:rFonts w:ascii="Cambria Math" w:hAnsi="Cambria Math"/>
                      <w:i/>
                      <w:kern w:val="0"/>
                    </w:rPr>
                  </m:ctrlPr>
                </m:dPr>
                <m:e>
                  <m:r>
                    <w:rPr>
                      <w:rFonts w:ascii="Cambria Math" w:hAnsi="Cambria Math" w:hint="eastAsia"/>
                      <w:kern w:val="0"/>
                    </w:rPr>
                    <m:t>公式</m:t>
                  </m:r>
                  <m:r>
                    <w:rPr>
                      <w:rFonts w:ascii="Cambria Math" w:hAnsi="Cambria Math"/>
                      <w:kern w:val="0"/>
                    </w:rPr>
                    <m:t>3.1</m:t>
                  </m:r>
                </m:e>
              </m:d>
            </m:e>
          </m:eqArr>
        </m:oMath>
      </m:oMathPara>
    </w:p>
    <w:p w14:paraId="71C899C9" w14:textId="77777777" w:rsidR="0011621C" w:rsidRPr="0011621C" w:rsidRDefault="0011621C" w:rsidP="007F6964">
      <w:pPr>
        <w:widowControl/>
        <w:ind w:firstLine="480"/>
        <w:rPr>
          <w:kern w:val="0"/>
        </w:rPr>
      </w:pPr>
    </w:p>
    <w:p w14:paraId="168FD348" w14:textId="77777777" w:rsidR="007F6964" w:rsidRPr="007F6964" w:rsidRDefault="007F6964" w:rsidP="007F6964">
      <w:pPr>
        <w:widowControl/>
        <w:ind w:firstLine="480"/>
        <w:rPr>
          <w:kern w:val="0"/>
        </w:rPr>
      </w:pPr>
      <w:r w:rsidRPr="007F6964">
        <w:rPr>
          <w:kern w:val="0"/>
        </w:rPr>
        <w:t>假设</w:t>
      </w:r>
      <w:r w:rsidRPr="007F6964">
        <w:rPr>
          <w:kern w:val="0"/>
        </w:rPr>
        <w:t>bbox</w:t>
      </w:r>
      <w:r w:rsidRPr="007F6964">
        <w:rPr>
          <w:kern w:val="0"/>
        </w:rPr>
        <w:t>的宽高与图像宽高比值为</w:t>
      </w:r>
      <w:r w:rsidRPr="007F6964">
        <w:rPr>
          <w:noProof/>
          <w:kern w:val="0"/>
        </w:rPr>
        <w:drawing>
          <wp:inline distT="0" distB="0" distL="0" distR="0" wp14:anchorId="080D150F" wp14:editId="78ED93C6">
            <wp:extent cx="399289" cy="124968"/>
            <wp:effectExtent l="0" t="0" r="127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289" cy="124968"/>
                    </a:xfrm>
                    <a:prstGeom prst="rect">
                      <a:avLst/>
                    </a:prstGeom>
                  </pic:spPr>
                </pic:pic>
              </a:graphicData>
            </a:graphic>
          </wp:inline>
        </w:drawing>
      </w:r>
      <w:r w:rsidRPr="007F6964">
        <w:rPr>
          <w:kern w:val="0"/>
        </w:rPr>
        <w:t>，则可求对应关系为：</w:t>
      </w:r>
    </w:p>
    <w:p w14:paraId="26A92F33" w14:textId="78EB5937" w:rsidR="007F6964" w:rsidRPr="0011621C" w:rsidRDefault="00FE1051" w:rsidP="007F6964">
      <w:pPr>
        <w:widowControl/>
        <w:ind w:firstLine="480"/>
        <w:rPr>
          <w:kern w:val="0"/>
        </w:rPr>
      </w:pPr>
      <m:oMathPara>
        <m:oMath>
          <m:eqArr>
            <m:eqArrPr>
              <m:maxDist m:val="1"/>
              <m:ctrlPr>
                <w:rPr>
                  <w:rFonts w:ascii="Cambria Math" w:hAnsi="Cambria Math"/>
                  <w:i/>
                  <w:kern w:val="0"/>
                </w:rPr>
              </m:ctrlPr>
            </m:eqArrPr>
            <m:e>
              <m:eqArr>
                <m:eqArrPr>
                  <m:ctrlPr>
                    <w:rPr>
                      <w:rFonts w:ascii="Cambria Math" w:hAnsi="Cambria Math"/>
                      <w:kern w:val="0"/>
                    </w:rPr>
                  </m:ctrlPr>
                </m:eqArrPr>
                <m:e>
                  <m:sSub>
                    <m:sSubPr>
                      <m:ctrlPr>
                        <w:rPr>
                          <w:rFonts w:ascii="Cambria Math" w:hAnsi="Cambria Math"/>
                          <w:kern w:val="0"/>
                        </w:rPr>
                      </m:ctrlPr>
                    </m:sSubPr>
                    <m:e>
                      <m:r>
                        <w:rPr>
                          <w:rFonts w:ascii="Cambria Math" w:hAnsi="Cambria Math"/>
                          <w:kern w:val="0"/>
                        </w:rPr>
                        <m:t>x</m:t>
                      </m:r>
                    </m:e>
                    <m:sub>
                      <m:r>
                        <w:rPr>
                          <w:rFonts w:ascii="Cambria Math" w:hAnsi="Cambria Math"/>
                          <w:kern w:val="0"/>
                        </w:rPr>
                        <m:t>w</m:t>
                      </m:r>
                    </m:sub>
                  </m:sSub>
                  <m:r>
                    <m:rPr>
                      <m:sty m:val="p"/>
                    </m:rPr>
                    <w:rPr>
                      <w:rFonts w:ascii="Cambria Math" w:hAnsi="Cambria Math"/>
                      <w:kern w:val="0"/>
                    </w:rPr>
                    <m:t>=</m:t>
                  </m:r>
                  <m:f>
                    <m:fPr>
                      <m:ctrlPr>
                        <w:rPr>
                          <w:rFonts w:ascii="Cambria Math" w:hAnsi="Cambria Math"/>
                          <w:kern w:val="0"/>
                        </w:rPr>
                      </m:ctrlPr>
                    </m:fPr>
                    <m:num>
                      <m:sSub>
                        <m:sSubPr>
                          <m:ctrlPr>
                            <w:rPr>
                              <w:rFonts w:ascii="Cambria Math" w:hAnsi="Cambria Math"/>
                              <w:kern w:val="0"/>
                            </w:rPr>
                          </m:ctrlPr>
                        </m:sSubPr>
                        <m:e>
                          <m:r>
                            <w:rPr>
                              <w:rFonts w:ascii="Cambria Math" w:hAnsi="Cambria Math"/>
                              <w:kern w:val="0"/>
                            </w:rPr>
                            <m:t>b</m:t>
                          </m:r>
                        </m:e>
                        <m:sub>
                          <m:r>
                            <w:rPr>
                              <w:rFonts w:ascii="Cambria Math" w:hAnsi="Cambria Math"/>
                              <w:kern w:val="0"/>
                            </w:rPr>
                            <m:t>w</m:t>
                          </m:r>
                        </m:sub>
                      </m:sSub>
                    </m:num>
                    <m:den>
                      <m:r>
                        <w:rPr>
                          <w:rFonts w:ascii="Cambria Math" w:hAnsi="Cambria Math"/>
                          <w:kern w:val="0"/>
                        </w:rPr>
                        <m:t>w</m:t>
                      </m:r>
                    </m:den>
                  </m:f>
                </m:e>
                <m:e>
                  <m:sSub>
                    <m:sSubPr>
                      <m:ctrlPr>
                        <w:rPr>
                          <w:rFonts w:ascii="Cambria Math" w:hAnsi="Cambria Math"/>
                          <w:kern w:val="0"/>
                        </w:rPr>
                      </m:ctrlPr>
                    </m:sSubPr>
                    <m:e>
                      <m:r>
                        <w:rPr>
                          <w:rFonts w:ascii="Cambria Math" w:hAnsi="Cambria Math"/>
                          <w:kern w:val="0"/>
                        </w:rPr>
                        <m:t>x</m:t>
                      </m:r>
                    </m:e>
                    <m:sub>
                      <m:r>
                        <w:rPr>
                          <w:rFonts w:ascii="Cambria Math" w:hAnsi="Cambria Math"/>
                          <w:kern w:val="0"/>
                        </w:rPr>
                        <m:t>h</m:t>
                      </m:r>
                    </m:sub>
                  </m:sSub>
                  <m:r>
                    <m:rPr>
                      <m:sty m:val="p"/>
                    </m:rPr>
                    <w:rPr>
                      <w:rFonts w:ascii="Cambria Math" w:hAnsi="Cambria Math"/>
                      <w:kern w:val="0"/>
                    </w:rPr>
                    <m:t>=</m:t>
                  </m:r>
                  <m:f>
                    <m:fPr>
                      <m:ctrlPr>
                        <w:rPr>
                          <w:rFonts w:ascii="Cambria Math" w:hAnsi="Cambria Math"/>
                          <w:kern w:val="0"/>
                        </w:rPr>
                      </m:ctrlPr>
                    </m:fPr>
                    <m:num>
                      <m:sSub>
                        <m:sSubPr>
                          <m:ctrlPr>
                            <w:rPr>
                              <w:rFonts w:ascii="Cambria Math" w:hAnsi="Cambria Math"/>
                              <w:kern w:val="0"/>
                            </w:rPr>
                          </m:ctrlPr>
                        </m:sSubPr>
                        <m:e>
                          <m:r>
                            <w:rPr>
                              <w:rFonts w:ascii="Cambria Math" w:hAnsi="Cambria Math"/>
                              <w:kern w:val="0"/>
                            </w:rPr>
                            <m:t>b</m:t>
                          </m:r>
                        </m:e>
                        <m:sub>
                          <m:r>
                            <w:rPr>
                              <w:rFonts w:ascii="Cambria Math" w:hAnsi="Cambria Math"/>
                              <w:kern w:val="0"/>
                            </w:rPr>
                            <m:t>h</m:t>
                          </m:r>
                        </m:sub>
                      </m:sSub>
                    </m:num>
                    <m:den>
                      <m:r>
                        <w:rPr>
                          <w:rFonts w:ascii="Cambria Math" w:hAnsi="Cambria Math"/>
                          <w:kern w:val="0"/>
                        </w:rPr>
                        <m:t>h</m:t>
                      </m:r>
                    </m:den>
                  </m:f>
                </m:e>
              </m:eqArr>
              <m:r>
                <w:rPr>
                  <w:rFonts w:ascii="Cambria Math" w:hAnsi="Cambria Math"/>
                  <w:kern w:val="0"/>
                </w:rPr>
                <m:t>#</m:t>
              </m:r>
              <m:d>
                <m:dPr>
                  <m:ctrlPr>
                    <w:rPr>
                      <w:rFonts w:ascii="Cambria Math" w:hAnsi="Cambria Math"/>
                      <w:i/>
                      <w:kern w:val="0"/>
                    </w:rPr>
                  </m:ctrlPr>
                </m:dPr>
                <m:e>
                  <m:r>
                    <w:rPr>
                      <w:rFonts w:ascii="Cambria Math" w:hAnsi="Cambria Math" w:hint="eastAsia"/>
                      <w:kern w:val="0"/>
                    </w:rPr>
                    <m:t>公式</m:t>
                  </m:r>
                  <m:r>
                    <w:rPr>
                      <w:rFonts w:ascii="Cambria Math" w:hAnsi="Cambria Math"/>
                      <w:kern w:val="0"/>
                    </w:rPr>
                    <m:t>3.2</m:t>
                  </m:r>
                </m:e>
              </m:d>
            </m:e>
          </m:eqArr>
        </m:oMath>
      </m:oMathPara>
    </w:p>
    <w:p w14:paraId="025FF741" w14:textId="77777777" w:rsidR="0011621C" w:rsidRPr="0011621C" w:rsidRDefault="0011621C" w:rsidP="007F6964">
      <w:pPr>
        <w:widowControl/>
        <w:ind w:firstLine="480"/>
        <w:rPr>
          <w:kern w:val="0"/>
        </w:rPr>
      </w:pPr>
    </w:p>
    <w:p w14:paraId="43847A4A" w14:textId="25678241" w:rsidR="007F6964" w:rsidRPr="007F6964" w:rsidRDefault="007F6964" w:rsidP="00A67341">
      <w:pPr>
        <w:pStyle w:val="3"/>
      </w:pPr>
      <w:bookmarkStart w:id="47" w:name="_Toc102319018"/>
      <w:r w:rsidRPr="007F6964">
        <w:t>数据增强</w:t>
      </w:r>
      <w:bookmarkEnd w:id="47"/>
    </w:p>
    <w:p w14:paraId="413F2504" w14:textId="77777777" w:rsidR="008134DB" w:rsidRDefault="007F6964" w:rsidP="008134DB">
      <w:pPr>
        <w:pStyle w:val="a1"/>
        <w:ind w:firstLine="480"/>
      </w:pPr>
      <w:r w:rsidRPr="007F6964">
        <w:rPr>
          <w:kern w:val="0"/>
        </w:rPr>
        <w:t>通过对数据集的镜像、随机调整亮度和对比度等像素级操作，扩充数据集大</w:t>
      </w:r>
      <w:r w:rsidRPr="007F6964">
        <w:rPr>
          <w:kern w:val="0"/>
        </w:rPr>
        <w:lastRenderedPageBreak/>
        <w:t>小。然后采用了</w:t>
      </w:r>
      <w:r w:rsidR="0011621C">
        <w:rPr>
          <w:rFonts w:hint="eastAsia"/>
          <w:kern w:val="0"/>
        </w:rPr>
        <w:t>上文介绍的</w:t>
      </w:r>
      <w:r w:rsidR="009D24C2" w:rsidRPr="00142E08">
        <w:rPr>
          <w:kern w:val="0"/>
        </w:rPr>
        <w:fldChar w:fldCharType="begin"/>
      </w:r>
      <w:r w:rsidR="009D24C2" w:rsidRPr="00142E08">
        <w:rPr>
          <w:kern w:val="0"/>
        </w:rPr>
        <w:instrText xml:space="preserve"> REF _Ref101777296 \h </w:instrText>
      </w:r>
      <w:r w:rsidR="00142E08" w:rsidRPr="00142E08">
        <w:rPr>
          <w:kern w:val="0"/>
        </w:rPr>
        <w:instrText xml:space="preserve"> \* MERGEFORMAT </w:instrText>
      </w:r>
      <w:r w:rsidR="009D24C2" w:rsidRPr="00142E08">
        <w:rPr>
          <w:kern w:val="0"/>
        </w:rPr>
      </w:r>
      <w:r w:rsidR="009D24C2" w:rsidRPr="00142E08">
        <w:rPr>
          <w:kern w:val="0"/>
        </w:rPr>
        <w:fldChar w:fldCharType="separate"/>
      </w:r>
    </w:p>
    <w:p w14:paraId="14C6A062" w14:textId="5EB0486C" w:rsidR="007F6964" w:rsidRPr="007D38CD" w:rsidRDefault="008134DB" w:rsidP="007D38CD">
      <w:pPr>
        <w:pStyle w:val="a1"/>
        <w:ind w:firstLine="480"/>
        <w:rPr>
          <w:b/>
          <w:bCs/>
        </w:rPr>
      </w:pPr>
      <w:r w:rsidRPr="00F83C63">
        <w:t>Mosaic</w:t>
      </w:r>
      <w:r w:rsidRPr="00F83C63">
        <w:t>数据增强</w:t>
      </w:r>
      <w:r w:rsidR="009D24C2" w:rsidRPr="00142E08">
        <w:rPr>
          <w:kern w:val="0"/>
        </w:rPr>
        <w:fldChar w:fldCharType="end"/>
      </w:r>
      <w:r w:rsidR="009D24C2">
        <w:rPr>
          <w:rFonts w:hint="eastAsia"/>
          <w:kern w:val="0"/>
        </w:rPr>
        <w:t>方法</w:t>
      </w:r>
      <w:r w:rsidR="007F6964" w:rsidRPr="007F6964">
        <w:rPr>
          <w:kern w:val="0"/>
        </w:rPr>
        <w:t>。</w:t>
      </w:r>
      <w:r w:rsidR="00142E08" w:rsidRPr="00142E08">
        <w:rPr>
          <w:rFonts w:hint="eastAsia"/>
        </w:rPr>
        <w:t>通过对四张图片像素级数据增强（翻转、缩放、光学畸变）后，按照四个位置排列同时每张图片随机擦除，最后四张图片拼接在一起送入神经网络中进行训练。</w:t>
      </w:r>
    </w:p>
    <w:p w14:paraId="25F7CC7D" w14:textId="054F00D3" w:rsidR="00883E46" w:rsidRPr="00291B9F" w:rsidRDefault="00E501F4" w:rsidP="008F65B0">
      <w:pPr>
        <w:pStyle w:val="2"/>
      </w:pPr>
      <w:bookmarkStart w:id="48" w:name="_Ref101538883"/>
      <w:bookmarkStart w:id="49" w:name="_Toc102319019"/>
      <w:r>
        <w:rPr>
          <w:rFonts w:hint="eastAsia"/>
        </w:rPr>
        <w:t>YOLO</w:t>
      </w:r>
      <w:r w:rsidR="00883E46" w:rsidRPr="00291B9F">
        <w:t xml:space="preserve"> </w:t>
      </w:r>
      <w:r w:rsidR="00883E46" w:rsidRPr="00291B9F">
        <w:rPr>
          <w:rFonts w:hint="eastAsia"/>
        </w:rPr>
        <w:t>v</w:t>
      </w:r>
      <w:r w:rsidR="00883E46" w:rsidRPr="00291B9F">
        <w:t>5</w:t>
      </w:r>
      <w:r w:rsidR="00883E46" w:rsidRPr="00291B9F">
        <w:rPr>
          <w:rFonts w:hint="eastAsia"/>
        </w:rPr>
        <w:t>在</w:t>
      </w:r>
      <w:r w:rsidR="00883E46" w:rsidRPr="00291B9F">
        <w:rPr>
          <w:rFonts w:hint="eastAsia"/>
        </w:rPr>
        <w:t>VisDrone</w:t>
      </w:r>
      <w:r w:rsidR="00883E46" w:rsidRPr="00291B9F">
        <w:rPr>
          <w:rFonts w:hint="eastAsia"/>
        </w:rPr>
        <w:t>数据集上的</w:t>
      </w:r>
      <w:r w:rsidR="00142E08">
        <w:rPr>
          <w:rFonts w:hint="eastAsia"/>
        </w:rPr>
        <w:t>训练</w:t>
      </w:r>
      <w:r w:rsidR="00883E46" w:rsidRPr="00291B9F">
        <w:rPr>
          <w:rFonts w:hint="eastAsia"/>
        </w:rPr>
        <w:t>方法</w:t>
      </w:r>
      <w:bookmarkEnd w:id="48"/>
      <w:bookmarkEnd w:id="49"/>
    </w:p>
    <w:p w14:paraId="2E6C9CCC" w14:textId="749192BF" w:rsidR="00883E46" w:rsidRDefault="00883E46" w:rsidP="00883E46">
      <w:pPr>
        <w:widowControl/>
        <w:ind w:firstLine="480"/>
        <w:rPr>
          <w:kern w:val="0"/>
        </w:rPr>
      </w:pPr>
      <w:r w:rsidRPr="00883E46">
        <w:rPr>
          <w:rFonts w:hint="eastAsia"/>
          <w:kern w:val="0"/>
        </w:rPr>
        <w:t>从</w:t>
      </w:r>
      <w:r w:rsidR="003E6A92">
        <w:rPr>
          <w:kern w:val="0"/>
        </w:rPr>
        <w:fldChar w:fldCharType="begin"/>
      </w:r>
      <w:r w:rsidR="003E6A92">
        <w:rPr>
          <w:kern w:val="0"/>
        </w:rPr>
        <w:instrText xml:space="preserve"> </w:instrText>
      </w:r>
      <w:r w:rsidR="003E6A92">
        <w:rPr>
          <w:rFonts w:hint="eastAsia"/>
          <w:kern w:val="0"/>
        </w:rPr>
        <w:instrText>REF _Ref102246293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1</w:t>
      </w:r>
      <w:r w:rsidR="003E6A92">
        <w:rPr>
          <w:kern w:val="0"/>
        </w:rPr>
        <w:fldChar w:fldCharType="end"/>
      </w:r>
      <w:r w:rsidRPr="00883E46">
        <w:rPr>
          <w:rFonts w:hint="eastAsia"/>
          <w:kern w:val="0"/>
        </w:rPr>
        <w:t>可知，训练集中存在大量高于</w:t>
      </w:r>
      <m:oMath>
        <m:r>
          <m:rPr>
            <m:sty m:val="p"/>
          </m:rPr>
          <w:rPr>
            <w:rFonts w:ascii="Cambria Math" w:hAnsi="Cambria Math"/>
            <w:kern w:val="0"/>
          </w:rPr>
          <m:t>640×640</m:t>
        </m:r>
      </m:oMath>
      <w:r w:rsidRPr="00883E46">
        <w:rPr>
          <w:rFonts w:hint="eastAsia"/>
          <w:kern w:val="0"/>
        </w:rPr>
        <w:t>分辨率的图像，因为</w:t>
      </w:r>
      <w:r w:rsidR="00E501F4">
        <w:rPr>
          <w:kern w:val="0"/>
        </w:rPr>
        <w:t>YOLO</w:t>
      </w:r>
      <w:r w:rsidRPr="00883E46">
        <w:rPr>
          <w:kern w:val="0"/>
        </w:rPr>
        <w:t xml:space="preserve"> v5</w:t>
      </w:r>
      <w:r w:rsidRPr="00883E46">
        <w:rPr>
          <w:kern w:val="0"/>
        </w:rPr>
        <w:t>默认训练图片分辨率为</w:t>
      </w:r>
      <m:oMath>
        <m:r>
          <m:rPr>
            <m:sty m:val="p"/>
          </m:rPr>
          <w:rPr>
            <w:rFonts w:ascii="Cambria Math" w:hAnsi="Cambria Math"/>
            <w:kern w:val="0"/>
          </w:rPr>
          <m:t>640×640</m:t>
        </m:r>
      </m:oMath>
      <w:r w:rsidRPr="00883E46">
        <w:rPr>
          <w:rFonts w:hint="eastAsia"/>
          <w:kern w:val="0"/>
        </w:rPr>
        <w:t>，而</w:t>
      </w:r>
      <w:r w:rsidR="00E501F4">
        <w:rPr>
          <w:rFonts w:hint="eastAsia"/>
          <w:kern w:val="0"/>
        </w:rPr>
        <w:t>YOLO</w:t>
      </w:r>
      <w:r w:rsidRPr="00883E46">
        <w:rPr>
          <w:kern w:val="0"/>
        </w:rPr>
        <w:t xml:space="preserve"> </w:t>
      </w:r>
      <w:r w:rsidRPr="00883E46">
        <w:rPr>
          <w:rFonts w:hint="eastAsia"/>
          <w:kern w:val="0"/>
        </w:rPr>
        <w:t>v</w:t>
      </w:r>
      <w:r w:rsidRPr="00883E46">
        <w:rPr>
          <w:kern w:val="0"/>
        </w:rPr>
        <w:t>5</w:t>
      </w:r>
      <w:r w:rsidRPr="00883E46">
        <w:rPr>
          <w:rFonts w:hint="eastAsia"/>
          <w:kern w:val="0"/>
        </w:rPr>
        <w:t>在训练时会将训练图片缩放到</w:t>
      </w:r>
      <m:oMath>
        <m:r>
          <m:rPr>
            <m:sty m:val="p"/>
          </m:rPr>
          <w:rPr>
            <w:rFonts w:ascii="Cambria Math" w:hAnsi="Cambria Math"/>
            <w:kern w:val="0"/>
          </w:rPr>
          <m:t>640×640</m:t>
        </m:r>
      </m:oMath>
      <w:r w:rsidRPr="00883E46">
        <w:rPr>
          <w:rFonts w:hint="eastAsia"/>
          <w:kern w:val="0"/>
        </w:rPr>
        <w:t>分辨率，因此会影响模型对小物体的检测性能。</w:t>
      </w:r>
    </w:p>
    <w:p w14:paraId="4B4289FB" w14:textId="77777777" w:rsidR="00A43627" w:rsidRDefault="0011621C" w:rsidP="00A43627">
      <w:pPr>
        <w:pStyle w:val="af6"/>
        <w:spacing w:after="97"/>
      </w:pPr>
      <w:r w:rsidRPr="0011621C">
        <w:rPr>
          <w:noProof/>
        </w:rPr>
        <w:drawing>
          <wp:inline distT="0" distB="0" distL="0" distR="0" wp14:anchorId="1159D848" wp14:editId="3ECAFFAD">
            <wp:extent cx="4492487" cy="337275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99828" cy="3378264"/>
                    </a:xfrm>
                    <a:prstGeom prst="rect">
                      <a:avLst/>
                    </a:prstGeom>
                    <a:noFill/>
                    <a:ln>
                      <a:noFill/>
                    </a:ln>
                  </pic:spPr>
                </pic:pic>
              </a:graphicData>
            </a:graphic>
          </wp:inline>
        </w:drawing>
      </w:r>
    </w:p>
    <w:p w14:paraId="455C4A29" w14:textId="6DD8A91E" w:rsidR="0011621C" w:rsidRPr="0011621C" w:rsidRDefault="00A43627" w:rsidP="00A43627">
      <w:pPr>
        <w:pStyle w:val="af6"/>
        <w:spacing w:after="97"/>
      </w:pPr>
      <w:bookmarkStart w:id="50" w:name="_Ref10224639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5</w:t>
      </w:r>
      <w:r>
        <w:fldChar w:fldCharType="end"/>
      </w:r>
      <w:bookmarkEnd w:id="50"/>
      <w:r>
        <w:t xml:space="preserve">  </w:t>
      </w:r>
      <w:r w:rsidRPr="00F77BDB">
        <w:t>YOLO v5</w:t>
      </w:r>
      <w:r w:rsidRPr="00F77BDB">
        <w:t>在</w:t>
      </w:r>
      <w:r w:rsidRPr="00F77BDB">
        <w:t>VisDrone</w:t>
      </w:r>
      <w:r w:rsidRPr="00F77BDB">
        <w:t>数据集测试结果混淆矩阵</w:t>
      </w:r>
    </w:p>
    <w:p w14:paraId="17C7F93B" w14:textId="15BD1F89" w:rsidR="00883E46" w:rsidRPr="00883E46" w:rsidRDefault="00883E46" w:rsidP="00B353EF">
      <w:pPr>
        <w:widowControl/>
        <w:ind w:firstLine="480"/>
        <w:rPr>
          <w:kern w:val="0"/>
        </w:rPr>
      </w:pPr>
      <w:r w:rsidRPr="00883E46">
        <w:rPr>
          <w:rFonts w:hint="eastAsia"/>
          <w:kern w:val="0"/>
        </w:rPr>
        <w:t>而从</w:t>
      </w:r>
      <w:r w:rsidR="003E6A92">
        <w:rPr>
          <w:kern w:val="0"/>
        </w:rPr>
        <w:fldChar w:fldCharType="begin"/>
      </w:r>
      <w:r w:rsidR="003E6A92">
        <w:rPr>
          <w:kern w:val="0"/>
        </w:rPr>
        <w:instrText xml:space="preserve"> </w:instrText>
      </w:r>
      <w:r w:rsidR="003E6A92">
        <w:rPr>
          <w:rFonts w:hint="eastAsia"/>
          <w:kern w:val="0"/>
        </w:rPr>
        <w:instrText>REF _Ref102246311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2</w:t>
      </w:r>
      <w:r w:rsidR="003E6A92">
        <w:rPr>
          <w:kern w:val="0"/>
        </w:rPr>
        <w:fldChar w:fldCharType="end"/>
      </w:r>
      <w:r w:rsidRPr="00883E46">
        <w:rPr>
          <w:rFonts w:hint="eastAsia"/>
          <w:kern w:val="0"/>
        </w:rPr>
        <w:t>和</w:t>
      </w:r>
      <w:r w:rsidR="003E6A92">
        <w:rPr>
          <w:kern w:val="0"/>
        </w:rPr>
        <w:fldChar w:fldCharType="begin"/>
      </w:r>
      <w:r w:rsidR="003E6A92">
        <w:rPr>
          <w:kern w:val="0"/>
        </w:rPr>
        <w:instrText xml:space="preserve"> </w:instrText>
      </w:r>
      <w:r w:rsidR="003E6A92">
        <w:rPr>
          <w:rFonts w:hint="eastAsia"/>
          <w:kern w:val="0"/>
        </w:rPr>
        <w:instrText>REF _Ref102246328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3</w:t>
      </w:r>
      <w:r w:rsidR="003E6A92">
        <w:rPr>
          <w:kern w:val="0"/>
        </w:rPr>
        <w:fldChar w:fldCharType="end"/>
      </w:r>
      <w:r w:rsidRPr="00883E46">
        <w:rPr>
          <w:rFonts w:hint="eastAsia"/>
          <w:kern w:val="0"/>
        </w:rPr>
        <w:t>可知，</w:t>
      </w:r>
      <w:r w:rsidRPr="00883E46">
        <w:rPr>
          <w:rFonts w:hint="eastAsia"/>
          <w:kern w:val="0"/>
        </w:rPr>
        <w:t>VisDrone</w:t>
      </w:r>
      <w:r w:rsidRPr="00883E46">
        <w:rPr>
          <w:rFonts w:hint="eastAsia"/>
          <w:kern w:val="0"/>
        </w:rPr>
        <w:t>训练集中多为小物体，且数据集中的真实框多数为只占图像面积</w:t>
      </w:r>
      <w:r w:rsidRPr="00883E46">
        <w:rPr>
          <w:rFonts w:hint="eastAsia"/>
          <w:kern w:val="0"/>
        </w:rPr>
        <w:t>1</w:t>
      </w:r>
      <w:r w:rsidRPr="00883E46">
        <w:rPr>
          <w:kern w:val="0"/>
        </w:rPr>
        <w:t>0%</w:t>
      </w:r>
      <w:r w:rsidRPr="00883E46">
        <w:rPr>
          <w:rFonts w:hint="eastAsia"/>
          <w:kern w:val="0"/>
        </w:rPr>
        <w:t>以下的尺寸。</w:t>
      </w:r>
      <w:r w:rsidR="00416F74">
        <w:rPr>
          <w:rFonts w:hint="eastAsia"/>
          <w:kern w:val="0"/>
        </w:rPr>
        <w:t>本文</w:t>
      </w:r>
      <w:r w:rsidRPr="00883E46">
        <w:rPr>
          <w:rFonts w:hint="eastAsia"/>
          <w:kern w:val="0"/>
        </w:rPr>
        <w:t>还绘制了</w:t>
      </w:r>
      <w:r w:rsidR="00E501F4">
        <w:rPr>
          <w:kern w:val="0"/>
        </w:rPr>
        <w:t>YOLO</w:t>
      </w:r>
      <w:r w:rsidRPr="00883E46">
        <w:rPr>
          <w:kern w:val="0"/>
        </w:rPr>
        <w:t xml:space="preserve"> v5</w:t>
      </w:r>
      <w:r w:rsidRPr="00883E46">
        <w:rPr>
          <w:rFonts w:hint="eastAsia"/>
          <w:kern w:val="0"/>
        </w:rPr>
        <w:t>在</w:t>
      </w:r>
      <w:r w:rsidRPr="00883E46">
        <w:rPr>
          <w:rFonts w:hint="eastAsia"/>
          <w:kern w:val="0"/>
        </w:rPr>
        <w:t>VisDrone</w:t>
      </w:r>
      <w:r w:rsidRPr="00883E46">
        <w:rPr>
          <w:rFonts w:hint="eastAsia"/>
          <w:kern w:val="0"/>
        </w:rPr>
        <w:t>数据集上基准测试的模型检测结果的混淆矩阵</w:t>
      </w:r>
      <w:r w:rsidRPr="00883E46">
        <w:rPr>
          <w:kern w:val="0"/>
          <w:vertAlign w:val="superscript"/>
        </w:rPr>
        <w:fldChar w:fldCharType="begin"/>
      </w:r>
      <w:r w:rsidRPr="00883E46">
        <w:rPr>
          <w:kern w:val="0"/>
          <w:vertAlign w:val="superscript"/>
        </w:rPr>
        <w:instrText xml:space="preserve"> </w:instrText>
      </w:r>
      <w:r w:rsidRPr="00883E46">
        <w:rPr>
          <w:rFonts w:hint="eastAsia"/>
          <w:kern w:val="0"/>
          <w:vertAlign w:val="superscript"/>
        </w:rPr>
        <w:instrText>REF _Ref101621339 \r \h</w:instrText>
      </w:r>
      <w:r w:rsidRPr="00883E46">
        <w:rPr>
          <w:kern w:val="0"/>
          <w:vertAlign w:val="superscript"/>
        </w:rPr>
        <w:instrText xml:space="preserve">  \* MERGEFORMAT </w:instrText>
      </w:r>
      <w:r w:rsidRPr="00883E46">
        <w:rPr>
          <w:kern w:val="0"/>
          <w:vertAlign w:val="superscript"/>
        </w:rPr>
      </w:r>
      <w:r w:rsidRPr="00883E46">
        <w:rPr>
          <w:kern w:val="0"/>
          <w:vertAlign w:val="superscript"/>
        </w:rPr>
        <w:fldChar w:fldCharType="separate"/>
      </w:r>
      <w:r w:rsidR="008134DB">
        <w:rPr>
          <w:kern w:val="0"/>
          <w:vertAlign w:val="superscript"/>
          <w:cs/>
        </w:rPr>
        <w:t>‎</w:t>
      </w:r>
      <w:r w:rsidR="008134DB">
        <w:rPr>
          <w:kern w:val="0"/>
          <w:vertAlign w:val="superscript"/>
        </w:rPr>
        <w:t>[22]</w:t>
      </w:r>
      <w:r w:rsidRPr="00883E46">
        <w:rPr>
          <w:kern w:val="0"/>
        </w:rPr>
        <w:fldChar w:fldCharType="end"/>
      </w:r>
      <w:r w:rsidRPr="00883E46">
        <w:rPr>
          <w:kern w:val="0"/>
          <w:vertAlign w:val="superscript"/>
        </w:rPr>
        <w:fldChar w:fldCharType="begin"/>
      </w:r>
      <w:r w:rsidRPr="00883E46">
        <w:rPr>
          <w:kern w:val="0"/>
          <w:vertAlign w:val="superscript"/>
        </w:rPr>
        <w:instrText xml:space="preserve"> REF _Ref101621318 \r \h  \* MERGEFORMAT </w:instrText>
      </w:r>
      <w:r w:rsidRPr="00883E46">
        <w:rPr>
          <w:kern w:val="0"/>
          <w:vertAlign w:val="superscript"/>
        </w:rPr>
      </w:r>
      <w:r w:rsidRPr="00883E46">
        <w:rPr>
          <w:kern w:val="0"/>
          <w:vertAlign w:val="superscript"/>
        </w:rPr>
        <w:fldChar w:fldCharType="separate"/>
      </w:r>
      <w:r w:rsidR="008134DB">
        <w:rPr>
          <w:kern w:val="0"/>
          <w:vertAlign w:val="superscript"/>
          <w:cs/>
        </w:rPr>
        <w:t>‎</w:t>
      </w:r>
      <w:r w:rsidR="008134DB">
        <w:rPr>
          <w:kern w:val="0"/>
          <w:vertAlign w:val="superscript"/>
        </w:rPr>
        <w:t>[23]</w:t>
      </w:r>
      <w:r w:rsidRPr="00883E46">
        <w:rPr>
          <w:kern w:val="0"/>
        </w:rPr>
        <w:fldChar w:fldCharType="end"/>
      </w:r>
      <w:r w:rsidRPr="00883E46">
        <w:rPr>
          <w:rFonts w:hint="eastAsia"/>
          <w:kern w:val="0"/>
        </w:rPr>
        <w:t>，如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_Ref102246399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5</w:t>
      </w:r>
      <w:r w:rsidR="003E6A92">
        <w:rPr>
          <w:kern w:val="0"/>
        </w:rPr>
        <w:fldChar w:fldCharType="end"/>
      </w:r>
    </w:p>
    <w:p w14:paraId="102501C8" w14:textId="397A2261" w:rsidR="0011621C" w:rsidRPr="00883E46" w:rsidRDefault="00883E46" w:rsidP="0011621C">
      <w:pPr>
        <w:widowControl/>
        <w:ind w:firstLine="480"/>
        <w:rPr>
          <w:kern w:val="0"/>
        </w:rPr>
      </w:pPr>
      <w:r w:rsidRPr="00883E46">
        <w:rPr>
          <w:rFonts w:hint="eastAsia"/>
          <w:kern w:val="0"/>
        </w:rPr>
        <w:lastRenderedPageBreak/>
        <w:t>可以从中发现</w:t>
      </w:r>
      <w:r w:rsidR="00E501F4">
        <w:rPr>
          <w:rFonts w:hint="eastAsia"/>
          <w:kern w:val="0"/>
        </w:rPr>
        <w:t>YOLO</w:t>
      </w:r>
      <w:r w:rsidRPr="00883E46">
        <w:rPr>
          <w:kern w:val="0"/>
        </w:rPr>
        <w:t xml:space="preserve"> </w:t>
      </w:r>
      <w:r w:rsidRPr="00883E46">
        <w:rPr>
          <w:rFonts w:hint="eastAsia"/>
          <w:kern w:val="0"/>
        </w:rPr>
        <w:t>v</w:t>
      </w:r>
      <w:r w:rsidRPr="00883E46">
        <w:rPr>
          <w:kern w:val="0"/>
        </w:rPr>
        <w:t>5</w:t>
      </w:r>
      <w:r w:rsidRPr="00883E46">
        <w:rPr>
          <w:rFonts w:hint="eastAsia"/>
          <w:kern w:val="0"/>
        </w:rPr>
        <w:t>在</w:t>
      </w:r>
      <w:r w:rsidRPr="00883E46">
        <w:rPr>
          <w:rFonts w:hint="eastAsia"/>
          <w:kern w:val="0"/>
        </w:rPr>
        <w:t>VisDrone</w:t>
      </w:r>
      <w:r w:rsidRPr="00883E46">
        <w:rPr>
          <w:rFonts w:hint="eastAsia"/>
          <w:kern w:val="0"/>
        </w:rPr>
        <w:t>数据集上对小物体的分类精度不佳。因此，</w:t>
      </w:r>
      <w:r w:rsidR="00416F74">
        <w:rPr>
          <w:rFonts w:hint="eastAsia"/>
          <w:kern w:val="0"/>
        </w:rPr>
        <w:t>本文</w:t>
      </w:r>
      <w:r w:rsidRPr="00883E46">
        <w:rPr>
          <w:rFonts w:hint="eastAsia"/>
          <w:kern w:val="0"/>
        </w:rPr>
        <w:t>引入了增大特征图分辨率和</w:t>
      </w:r>
      <w:r w:rsidRPr="00883E46">
        <w:rPr>
          <w:kern w:val="0"/>
        </w:rPr>
        <w:t>多尺度训练</w:t>
      </w:r>
      <w:r w:rsidRPr="00883E46">
        <w:rPr>
          <w:rFonts w:hint="eastAsia"/>
          <w:kern w:val="0"/>
        </w:rPr>
        <w:t>两种优化方法。</w:t>
      </w:r>
    </w:p>
    <w:p w14:paraId="47D9D75F" w14:textId="77777777" w:rsidR="00883E46" w:rsidRPr="00883E46" w:rsidRDefault="00883E46" w:rsidP="00A67341">
      <w:pPr>
        <w:pStyle w:val="3"/>
      </w:pPr>
      <w:bookmarkStart w:id="51" w:name="_Toc102319020"/>
      <w:r w:rsidRPr="00883E46">
        <w:t>增大特征图分辨率</w:t>
      </w:r>
      <w:bookmarkEnd w:id="51"/>
    </w:p>
    <w:p w14:paraId="4CC8992D" w14:textId="77777777" w:rsidR="00A43627" w:rsidRDefault="0011621C" w:rsidP="00A43627">
      <w:pPr>
        <w:pStyle w:val="af6"/>
        <w:spacing w:after="97"/>
      </w:pPr>
      <w:r w:rsidRPr="0011621C">
        <w:rPr>
          <w:noProof/>
        </w:rPr>
        <w:drawing>
          <wp:inline distT="0" distB="0" distL="0" distR="0" wp14:anchorId="21088235" wp14:editId="77FDED63">
            <wp:extent cx="3897958" cy="28575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48985" cy="2894907"/>
                    </a:xfrm>
                    <a:prstGeom prst="rect">
                      <a:avLst/>
                    </a:prstGeom>
                    <a:noFill/>
                    <a:ln>
                      <a:noFill/>
                    </a:ln>
                  </pic:spPr>
                </pic:pic>
              </a:graphicData>
            </a:graphic>
          </wp:inline>
        </w:drawing>
      </w:r>
    </w:p>
    <w:p w14:paraId="2705AE49" w14:textId="7000DB83" w:rsidR="0011621C" w:rsidRPr="00883E46" w:rsidRDefault="00A43627" w:rsidP="00A43627">
      <w:pPr>
        <w:pStyle w:val="af6"/>
        <w:spacing w:after="97"/>
      </w:pPr>
      <w:bookmarkStart w:id="52" w:name="_Ref10224643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6</w:t>
      </w:r>
      <w:r>
        <w:fldChar w:fldCharType="end"/>
      </w:r>
      <w:bookmarkEnd w:id="52"/>
      <w:r>
        <w:t xml:space="preserve">  </w:t>
      </w:r>
      <w:r w:rsidRPr="008051EC">
        <w:t>CSPDarknet</w:t>
      </w:r>
      <w:r w:rsidRPr="008051EC">
        <w:t>特征图概要</w:t>
      </w:r>
    </w:p>
    <w:p w14:paraId="0B281F99" w14:textId="40EB2C1C" w:rsidR="00883E46" w:rsidRPr="00883E46" w:rsidRDefault="00883E46" w:rsidP="00883E46">
      <w:pPr>
        <w:widowControl/>
        <w:ind w:firstLine="480"/>
        <w:rPr>
          <w:kern w:val="0"/>
        </w:rPr>
      </w:pPr>
      <w:r w:rsidRPr="00883E46">
        <w:rPr>
          <w:kern w:val="0"/>
        </w:rPr>
        <w:t>深度学习目标检测本质上是通过大批量数据的训练，让神经网络学习到图像的特征并加以识别。如下图所示，</w:t>
      </w:r>
      <w:r w:rsidR="00E501F4">
        <w:rPr>
          <w:kern w:val="0"/>
        </w:rPr>
        <w:t>YOLO</w:t>
      </w:r>
      <w:r w:rsidRPr="00883E46">
        <w:rPr>
          <w:kern w:val="0"/>
        </w:rPr>
        <w:t xml:space="preserve"> v5</w:t>
      </w:r>
      <w:r w:rsidRPr="00883E46">
        <w:rPr>
          <w:kern w:val="0"/>
        </w:rPr>
        <w:t>通过</w:t>
      </w:r>
      <w:r w:rsidRPr="00883E46">
        <w:rPr>
          <w:kern w:val="0"/>
        </w:rPr>
        <w:t>CSPDarknet53</w:t>
      </w:r>
      <w:r w:rsidRPr="00883E46">
        <w:rPr>
          <w:kern w:val="0"/>
        </w:rPr>
        <w:t>特征提取网络分别获得了下采样</w:t>
      </w:r>
      <w:r w:rsidRPr="00883E46">
        <w:rPr>
          <w:kern w:val="0"/>
        </w:rPr>
        <w:t>8</w:t>
      </w:r>
      <w:r w:rsidRPr="00883E46">
        <w:rPr>
          <w:kern w:val="0"/>
        </w:rPr>
        <w:t>倍、</w:t>
      </w:r>
      <w:r w:rsidRPr="00883E46">
        <w:rPr>
          <w:kern w:val="0"/>
        </w:rPr>
        <w:t>16</w:t>
      </w:r>
      <w:r w:rsidRPr="00883E46">
        <w:rPr>
          <w:kern w:val="0"/>
        </w:rPr>
        <w:t>倍和</w:t>
      </w:r>
      <w:r w:rsidRPr="00883E46">
        <w:rPr>
          <w:kern w:val="0"/>
        </w:rPr>
        <w:t>32</w:t>
      </w:r>
      <w:r w:rsidRPr="00883E46">
        <w:rPr>
          <w:kern w:val="0"/>
        </w:rPr>
        <w:t>倍的特征图。</w:t>
      </w:r>
      <w:r w:rsidRPr="00883E46">
        <w:rPr>
          <w:rFonts w:hint="eastAsia"/>
          <w:kern w:val="0"/>
        </w:rPr>
        <w:t>如</w:t>
      </w:r>
      <w:r w:rsidR="0011621C">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_Ref102246436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3.</w:t>
      </w:r>
      <w:r w:rsidR="008134DB">
        <w:rPr>
          <w:noProof/>
        </w:rPr>
        <w:t>6</w:t>
      </w:r>
      <w:r w:rsidR="003E6A92">
        <w:rPr>
          <w:kern w:val="0"/>
        </w:rPr>
        <w:fldChar w:fldCharType="end"/>
      </w:r>
      <w:r w:rsidR="003E6A92">
        <w:rPr>
          <w:rFonts w:hint="eastAsia"/>
          <w:kern w:val="0"/>
        </w:rPr>
        <w:t>。</w:t>
      </w:r>
    </w:p>
    <w:p w14:paraId="4C0C424D" w14:textId="10F71613" w:rsidR="00883E46" w:rsidRPr="00883E46" w:rsidRDefault="00883E46" w:rsidP="00883E46">
      <w:pPr>
        <w:widowControl/>
        <w:ind w:firstLine="480"/>
        <w:rPr>
          <w:kern w:val="0"/>
        </w:rPr>
      </w:pPr>
      <w:r w:rsidRPr="00883E46">
        <w:rPr>
          <w:kern w:val="0"/>
        </w:rPr>
        <w:t>因为残差结构使深层神经网络得</w:t>
      </w:r>
      <w:r w:rsidRPr="00883E46">
        <w:rPr>
          <w:rFonts w:hint="eastAsia"/>
          <w:kern w:val="0"/>
        </w:rPr>
        <w:t>以广泛</w:t>
      </w:r>
      <w:r w:rsidRPr="00883E46">
        <w:rPr>
          <w:kern w:val="0"/>
        </w:rPr>
        <w:t>应用，能够从图像中获得更强的语义信息，但是由于小物体目标尺寸往往只有几个像素，在下采样过程中会被缩小至消失。并且由于</w:t>
      </w:r>
      <w:r w:rsidRPr="00883E46">
        <w:rPr>
          <w:kern w:val="0"/>
        </w:rPr>
        <w:t>VisDrone</w:t>
      </w:r>
      <w:r w:rsidRPr="00883E46">
        <w:rPr>
          <w:kern w:val="0"/>
        </w:rPr>
        <w:t>数据集大部分是高分辨率图像，而</w:t>
      </w:r>
      <w:r w:rsidR="00E501F4">
        <w:rPr>
          <w:kern w:val="0"/>
        </w:rPr>
        <w:t>YOLO</w:t>
      </w:r>
      <w:r w:rsidRPr="00883E46">
        <w:rPr>
          <w:kern w:val="0"/>
        </w:rPr>
        <w:t xml:space="preserve"> v5</w:t>
      </w:r>
      <w:r w:rsidRPr="00883E46">
        <w:rPr>
          <w:kern w:val="0"/>
        </w:rPr>
        <w:t>默认的训练分辨率为</w:t>
      </w:r>
      <m:oMath>
        <m:r>
          <m:rPr>
            <m:sty m:val="p"/>
          </m:rPr>
          <w:rPr>
            <w:rFonts w:ascii="Cambria Math" w:hAnsi="Cambria Math"/>
            <w:kern w:val="0"/>
          </w:rPr>
          <m:t>640×640</m:t>
        </m:r>
      </m:oMath>
      <w:r w:rsidRPr="00883E46">
        <w:rPr>
          <w:kern w:val="0"/>
        </w:rPr>
        <w:t xml:space="preserve">. </w:t>
      </w:r>
      <w:r w:rsidRPr="00883E46">
        <w:rPr>
          <w:kern w:val="0"/>
        </w:rPr>
        <w:t>因此训练图片先会被缩小到</w:t>
      </w:r>
      <m:oMath>
        <m:r>
          <m:rPr>
            <m:sty m:val="p"/>
          </m:rPr>
          <w:rPr>
            <w:rFonts w:ascii="Cambria Math" w:hAnsi="Cambria Math"/>
            <w:kern w:val="0"/>
          </w:rPr>
          <m:t>640×640</m:t>
        </m:r>
      </m:oMath>
      <w:r w:rsidRPr="00883E46">
        <w:rPr>
          <w:kern w:val="0"/>
        </w:rPr>
        <w:t>大小，然后进行训练。此过程中会导致图片中的小物体变得更小，从而影响</w:t>
      </w:r>
      <w:r w:rsidR="00E501F4">
        <w:rPr>
          <w:kern w:val="0"/>
        </w:rPr>
        <w:t>YOLO</w:t>
      </w:r>
      <w:r w:rsidRPr="00883E46">
        <w:rPr>
          <w:kern w:val="0"/>
        </w:rPr>
        <w:t xml:space="preserve"> v5</w:t>
      </w:r>
      <w:r w:rsidRPr="00883E46">
        <w:rPr>
          <w:kern w:val="0"/>
        </w:rPr>
        <w:t>模型对</w:t>
      </w:r>
      <w:r w:rsidRPr="00883E46">
        <w:rPr>
          <w:kern w:val="0"/>
        </w:rPr>
        <w:t>VisDrone</w:t>
      </w:r>
      <w:r w:rsidRPr="00883E46">
        <w:rPr>
          <w:kern w:val="0"/>
        </w:rPr>
        <w:t>数据集的检测效果。</w:t>
      </w:r>
    </w:p>
    <w:p w14:paraId="2075FC45" w14:textId="77777777" w:rsidR="001F6C35" w:rsidRDefault="00883E46" w:rsidP="001F6C35">
      <w:pPr>
        <w:widowControl/>
        <w:ind w:firstLine="480"/>
        <w:rPr>
          <w:kern w:val="0"/>
        </w:rPr>
      </w:pPr>
      <w:r w:rsidRPr="00883E46">
        <w:rPr>
          <w:kern w:val="0"/>
        </w:rPr>
        <w:t>因此，</w:t>
      </w:r>
      <w:r w:rsidR="00416F74">
        <w:rPr>
          <w:kern w:val="0"/>
        </w:rPr>
        <w:t>本文</w:t>
      </w:r>
      <w:r w:rsidRPr="00883E46">
        <w:rPr>
          <w:kern w:val="0"/>
        </w:rPr>
        <w:t>很直观的想到提高训练图像的分辨率，可是模型是如何处理增大的输入呢？</w:t>
      </w:r>
    </w:p>
    <w:p w14:paraId="144FCC80" w14:textId="47ABD209" w:rsidR="00883E46" w:rsidRPr="00883E46" w:rsidRDefault="00883E46" w:rsidP="001F6C35">
      <w:pPr>
        <w:widowControl/>
        <w:ind w:firstLine="480"/>
        <w:rPr>
          <w:kern w:val="0"/>
        </w:rPr>
      </w:pPr>
      <w:r w:rsidRPr="00883E46">
        <w:rPr>
          <w:kern w:val="0"/>
        </w:rPr>
        <w:lastRenderedPageBreak/>
        <w:t>答案是</w:t>
      </w:r>
      <w:r w:rsidRPr="00883E46">
        <w:rPr>
          <w:rFonts w:hint="eastAsia"/>
          <w:kern w:val="0"/>
        </w:rPr>
        <w:t>在</w:t>
      </w:r>
      <w:r w:rsidR="009D24C2">
        <w:rPr>
          <w:kern w:val="0"/>
        </w:rPr>
        <w:fldChar w:fldCharType="begin"/>
      </w:r>
      <w:r w:rsidR="009D24C2">
        <w:rPr>
          <w:kern w:val="0"/>
        </w:rPr>
        <w:instrText xml:space="preserve"> </w:instrText>
      </w:r>
      <w:r w:rsidR="009D24C2">
        <w:rPr>
          <w:rFonts w:hint="eastAsia"/>
          <w:kern w:val="0"/>
        </w:rPr>
        <w:instrText>REF _Ref101535550 \h</w:instrText>
      </w:r>
      <w:r w:rsidR="009D24C2">
        <w:rPr>
          <w:kern w:val="0"/>
        </w:rPr>
        <w:instrText xml:space="preserve"> </w:instrText>
      </w:r>
      <w:r w:rsidR="009D24C2">
        <w:rPr>
          <w:kern w:val="0"/>
        </w:rPr>
      </w:r>
      <w:r w:rsidR="009D24C2">
        <w:rPr>
          <w:kern w:val="0"/>
        </w:rPr>
        <w:fldChar w:fldCharType="separate"/>
      </w:r>
      <w:r w:rsidR="008134DB" w:rsidRPr="00AD7688">
        <w:rPr>
          <w:lang w:val="zh-CN"/>
        </w:rPr>
        <w:t>颈部</w:t>
      </w:r>
      <w:r w:rsidR="008134DB" w:rsidRPr="00AD7688">
        <w:rPr>
          <w:lang w:val="zh-CN"/>
        </w:rPr>
        <w:t>(Neck)</w:t>
      </w:r>
      <w:r w:rsidR="008134DB" w:rsidRPr="00AD7688">
        <w:rPr>
          <w:lang w:val="zh-CN"/>
        </w:rPr>
        <w:t>网络</w:t>
      </w:r>
      <w:r w:rsidR="009D24C2">
        <w:rPr>
          <w:kern w:val="0"/>
        </w:rPr>
        <w:fldChar w:fldCharType="end"/>
      </w:r>
      <w:r w:rsidRPr="00883E46">
        <w:rPr>
          <w:rFonts w:hint="eastAsia"/>
          <w:kern w:val="0"/>
        </w:rPr>
        <w:t>中介绍的</w:t>
      </w:r>
      <w:r w:rsidRPr="00883E46">
        <w:rPr>
          <w:kern w:val="0"/>
        </w:rPr>
        <w:fldChar w:fldCharType="begin"/>
      </w:r>
      <w:r w:rsidRPr="00883E46">
        <w:rPr>
          <w:kern w:val="0"/>
        </w:rPr>
        <w:instrText xml:space="preserve"> </w:instrText>
      </w:r>
      <w:r w:rsidRPr="00883E46">
        <w:rPr>
          <w:rFonts w:hint="eastAsia"/>
          <w:kern w:val="0"/>
        </w:rPr>
        <w:instrText>REF _Ref101535481 \h</w:instrText>
      </w:r>
      <w:r w:rsidRPr="00883E46">
        <w:rPr>
          <w:kern w:val="0"/>
        </w:rPr>
        <w:instrText xml:space="preserve">  \* MERGEFORMAT </w:instrText>
      </w:r>
      <w:r w:rsidRPr="00883E46">
        <w:rPr>
          <w:kern w:val="0"/>
        </w:rPr>
      </w:r>
      <w:r w:rsidRPr="00883E46">
        <w:rPr>
          <w:kern w:val="0"/>
        </w:rPr>
        <w:fldChar w:fldCharType="separate"/>
      </w:r>
      <w:r w:rsidR="008134DB" w:rsidRPr="008134DB">
        <w:rPr>
          <w:kern w:val="0"/>
        </w:rPr>
        <w:t>SPP</w:t>
      </w:r>
      <w:r w:rsidR="008134DB" w:rsidRPr="008134DB">
        <w:rPr>
          <w:kern w:val="0"/>
        </w:rPr>
        <w:t>模块</w:t>
      </w:r>
      <w:r w:rsidRPr="00883E46">
        <w:rPr>
          <w:kern w:val="0"/>
        </w:rPr>
        <w:fldChar w:fldCharType="end"/>
      </w:r>
      <w:r w:rsidRPr="00883E46">
        <w:rPr>
          <w:kern w:val="0"/>
        </w:rPr>
        <w:t>,SPP</w:t>
      </w:r>
      <w:r w:rsidRPr="00883E46">
        <w:rPr>
          <w:kern w:val="0"/>
        </w:rPr>
        <w:t>模块使得模型对输入的数据尺度没有任何限制，因为</w:t>
      </w:r>
      <w:r w:rsidRPr="00883E46">
        <w:rPr>
          <w:kern w:val="0"/>
        </w:rPr>
        <w:t>SPP</w:t>
      </w:r>
      <w:r w:rsidRPr="00883E46">
        <w:rPr>
          <w:kern w:val="0"/>
        </w:rPr>
        <w:t>结构能够将任意的输入尺寸输出为固定尺寸。所以</w:t>
      </w:r>
      <w:r w:rsidR="00416F74">
        <w:rPr>
          <w:kern w:val="0"/>
        </w:rPr>
        <w:t>本文</w:t>
      </w:r>
      <w:r w:rsidR="00416F74">
        <w:rPr>
          <w:rFonts w:hint="eastAsia"/>
          <w:kern w:val="0"/>
        </w:rPr>
        <w:t>实验</w:t>
      </w:r>
      <w:r w:rsidRPr="00883E46">
        <w:rPr>
          <w:kern w:val="0"/>
        </w:rPr>
        <w:t>只需要调整</w:t>
      </w:r>
      <w:r w:rsidR="00E501F4">
        <w:rPr>
          <w:kern w:val="0"/>
        </w:rPr>
        <w:t>YOLO</w:t>
      </w:r>
      <w:r w:rsidRPr="00883E46">
        <w:rPr>
          <w:kern w:val="0"/>
        </w:rPr>
        <w:t xml:space="preserve"> v5</w:t>
      </w:r>
      <w:r w:rsidRPr="00883E46">
        <w:rPr>
          <w:kern w:val="0"/>
        </w:rPr>
        <w:t>对图像预处理时缩放的尺寸大小即可。</w:t>
      </w:r>
    </w:p>
    <w:p w14:paraId="5465156D" w14:textId="785B5D90" w:rsidR="00883E46" w:rsidRPr="00883E46" w:rsidRDefault="00883E46" w:rsidP="00A67341">
      <w:pPr>
        <w:pStyle w:val="3"/>
      </w:pPr>
      <w:bookmarkStart w:id="53" w:name="_Toc102319021"/>
      <w:r w:rsidRPr="00883E46">
        <w:t>多尺度训练</w:t>
      </w:r>
      <w:bookmarkEnd w:id="53"/>
    </w:p>
    <w:p w14:paraId="44F3E903" w14:textId="494E13F9" w:rsidR="00883E46" w:rsidRDefault="00883E46" w:rsidP="00883E46">
      <w:pPr>
        <w:widowControl/>
        <w:ind w:firstLine="480"/>
        <w:rPr>
          <w:kern w:val="0"/>
        </w:rPr>
      </w:pPr>
      <w:r w:rsidRPr="00883E46">
        <w:rPr>
          <w:kern w:val="0"/>
        </w:rPr>
        <w:t>多尺度训练即对输入图像进行缩放，从而达到扩</w:t>
      </w:r>
      <w:r w:rsidR="00F87854">
        <w:rPr>
          <w:rFonts w:hint="eastAsia"/>
          <w:kern w:val="0"/>
        </w:rPr>
        <w:t>大</w:t>
      </w:r>
      <w:r w:rsidRPr="00883E46">
        <w:rPr>
          <w:kern w:val="0"/>
        </w:rPr>
        <w:t>数据集大小，</w:t>
      </w:r>
      <w:r w:rsidR="00F87854">
        <w:rPr>
          <w:rFonts w:hint="eastAsia"/>
          <w:kern w:val="0"/>
        </w:rPr>
        <w:t>使模型降低对目标大小的敏感性，增强了模型检测性能的鲁棒性</w:t>
      </w:r>
      <w:r w:rsidRPr="00883E46">
        <w:rPr>
          <w:kern w:val="0"/>
        </w:rPr>
        <w:t>。同时</w:t>
      </w:r>
      <w:r w:rsidR="00AF0D6B">
        <w:rPr>
          <w:rFonts w:hint="eastAsia"/>
          <w:kern w:val="0"/>
        </w:rPr>
        <w:t>也可以</w:t>
      </w:r>
      <w:r w:rsidRPr="00883E46">
        <w:rPr>
          <w:kern w:val="0"/>
        </w:rPr>
        <w:t>在模型测试阶段引入多尺度，然后通过</w:t>
      </w:r>
      <w:r w:rsidRPr="00883E46">
        <w:rPr>
          <w:kern w:val="0"/>
        </w:rPr>
        <w:t>NMS</w:t>
      </w:r>
      <w:r w:rsidRPr="00883E46">
        <w:rPr>
          <w:kern w:val="0"/>
        </w:rPr>
        <w:t>后处理融合多个尺度的检测，在牺牲一部分时间的基础上获得更高的精度。</w:t>
      </w:r>
    </w:p>
    <w:p w14:paraId="0814098B" w14:textId="3104D1FC" w:rsidR="006A4FDB" w:rsidRPr="00883E46" w:rsidRDefault="006A4FDB" w:rsidP="00A67341">
      <w:pPr>
        <w:pStyle w:val="3"/>
      </w:pPr>
      <w:bookmarkStart w:id="54" w:name="_Toc102319022"/>
      <w:r>
        <w:rPr>
          <w:rFonts w:hint="eastAsia"/>
        </w:rPr>
        <w:t>早停法</w:t>
      </w:r>
      <w:r>
        <w:rPr>
          <w:rFonts w:hint="eastAsia"/>
        </w:rPr>
        <w:t>(</w:t>
      </w:r>
      <w:r>
        <w:t>Early Stopping)</w:t>
      </w:r>
      <w:bookmarkEnd w:id="54"/>
    </w:p>
    <w:p w14:paraId="1B4EB9EC" w14:textId="598F4367" w:rsidR="00997519" w:rsidRDefault="00BB79F0" w:rsidP="00BB79F0">
      <w:pPr>
        <w:ind w:firstLine="480"/>
      </w:pPr>
      <w:r w:rsidRPr="00BB79F0">
        <w:t>早停法，实际上也是一种正则化的策略，可以理解为在网络训练不断逼近最优解的过程种（实际上这个最优解是过拟合的），在梯度等高线的外围就停止了训练，所以其原理上和</w:t>
      </w:r>
      <w:r w:rsidRPr="00BB79F0">
        <w:t>L2</w:t>
      </w:r>
      <w:r w:rsidRPr="00BB79F0">
        <w:t>正则是一样的，区别在于得到解的过程</w:t>
      </w:r>
      <w:r w:rsidR="0064730C" w:rsidRPr="0064730C">
        <w:rPr>
          <w:vertAlign w:val="superscript"/>
        </w:rPr>
        <w:fldChar w:fldCharType="begin"/>
      </w:r>
      <w:r w:rsidR="0064730C" w:rsidRPr="0064730C">
        <w:rPr>
          <w:vertAlign w:val="superscript"/>
        </w:rPr>
        <w:instrText xml:space="preserve"> REF _Ref101948473 \r \h </w:instrText>
      </w:r>
      <w:r w:rsidR="0064730C">
        <w:rPr>
          <w:vertAlign w:val="superscript"/>
        </w:rPr>
        <w:instrText xml:space="preserve"> \* MERGEFORMAT </w:instrText>
      </w:r>
      <w:r w:rsidR="0064730C" w:rsidRPr="0064730C">
        <w:rPr>
          <w:vertAlign w:val="superscript"/>
        </w:rPr>
      </w:r>
      <w:r w:rsidR="0064730C" w:rsidRPr="0064730C">
        <w:rPr>
          <w:vertAlign w:val="superscript"/>
        </w:rPr>
        <w:fldChar w:fldCharType="separate"/>
      </w:r>
      <w:r w:rsidR="008134DB">
        <w:rPr>
          <w:vertAlign w:val="superscript"/>
          <w:cs/>
        </w:rPr>
        <w:t>‎</w:t>
      </w:r>
      <w:r w:rsidR="008134DB">
        <w:rPr>
          <w:vertAlign w:val="superscript"/>
        </w:rPr>
        <w:t>[24]</w:t>
      </w:r>
      <w:r w:rsidR="0064730C" w:rsidRPr="0064730C">
        <w:rPr>
          <w:vertAlign w:val="superscript"/>
        </w:rPr>
        <w:fldChar w:fldCharType="end"/>
      </w:r>
      <w:r w:rsidRPr="00BB79F0">
        <w:t>。</w:t>
      </w:r>
    </w:p>
    <w:p w14:paraId="1563F62F" w14:textId="77777777" w:rsidR="00A43627" w:rsidRDefault="0064730C" w:rsidP="00A43627">
      <w:pPr>
        <w:pStyle w:val="af6"/>
        <w:spacing w:after="97"/>
      </w:pPr>
      <w:r>
        <w:rPr>
          <w:noProof/>
        </w:rPr>
        <w:drawing>
          <wp:inline distT="0" distB="0" distL="0" distR="0" wp14:anchorId="10415C82" wp14:editId="0D0108E1">
            <wp:extent cx="4343400" cy="2750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3400" cy="2750185"/>
                    </a:xfrm>
                    <a:prstGeom prst="rect">
                      <a:avLst/>
                    </a:prstGeom>
                    <a:noFill/>
                    <a:ln>
                      <a:noFill/>
                    </a:ln>
                  </pic:spPr>
                </pic:pic>
              </a:graphicData>
            </a:graphic>
          </wp:inline>
        </w:drawing>
      </w:r>
    </w:p>
    <w:p w14:paraId="2B2318B1" w14:textId="09A26C1A" w:rsidR="0064730C" w:rsidRDefault="00A43627" w:rsidP="00A43627">
      <w:pPr>
        <w:pStyle w:val="af6"/>
        <w:spacing w:after="97"/>
      </w:pPr>
      <w:bookmarkStart w:id="55" w:name="_Ref10224645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7</w:t>
      </w:r>
      <w:r>
        <w:fldChar w:fldCharType="end"/>
      </w:r>
      <w:bookmarkEnd w:id="55"/>
      <w:r>
        <w:t xml:space="preserve">  </w:t>
      </w:r>
      <w:r w:rsidRPr="001C5E7F">
        <w:rPr>
          <w:rFonts w:hint="eastAsia"/>
        </w:rPr>
        <w:t>梯度下降等高线图</w:t>
      </w:r>
    </w:p>
    <w:p w14:paraId="77C38202" w14:textId="2CAA8144" w:rsidR="0064730C" w:rsidRDefault="0064730C" w:rsidP="003A639D">
      <w:pPr>
        <w:ind w:firstLine="480"/>
      </w:pPr>
      <w:r>
        <w:rPr>
          <w:rFonts w:hint="eastAsia"/>
        </w:rPr>
        <w:t>如上</w:t>
      </w:r>
      <w:r w:rsidR="003E6A92">
        <w:fldChar w:fldCharType="begin"/>
      </w:r>
      <w:r w:rsidR="003E6A92">
        <w:instrText xml:space="preserve"> </w:instrText>
      </w:r>
      <w:r w:rsidR="003E6A92">
        <w:rPr>
          <w:rFonts w:hint="eastAsia"/>
        </w:rPr>
        <w:instrText>REF _Ref102246456 \h</w:instrText>
      </w:r>
      <w:r w:rsidR="003E6A92">
        <w:instrText xml:space="preserve"> </w:instrText>
      </w:r>
      <w:r w:rsidR="003E6A92">
        <w:fldChar w:fldCharType="separate"/>
      </w:r>
      <w:r w:rsidR="008134DB">
        <w:rPr>
          <w:rFonts w:hint="eastAsia"/>
        </w:rPr>
        <w:t>图</w:t>
      </w:r>
      <w:r w:rsidR="008134DB">
        <w:rPr>
          <w:rFonts w:hint="eastAsia"/>
        </w:rPr>
        <w:t>3.</w:t>
      </w:r>
      <w:r w:rsidR="008134DB">
        <w:rPr>
          <w:noProof/>
        </w:rPr>
        <w:t>7</w:t>
      </w:r>
      <w:r w:rsidR="003E6A92">
        <w:fldChar w:fldCharType="end"/>
      </w:r>
      <w:r>
        <w:fldChar w:fldCharType="begin"/>
      </w:r>
      <w:r>
        <w:instrText xml:space="preserve"> </w:instrText>
      </w:r>
      <w:r>
        <w:rPr>
          <w:rFonts w:hint="eastAsia"/>
        </w:rPr>
        <w:instrText>REF _Ref101948639 \h</w:instrText>
      </w:r>
      <w:r>
        <w:instrText xml:space="preserve"> </w:instrText>
      </w:r>
      <w:r w:rsidR="00FE1051">
        <w:fldChar w:fldCharType="separate"/>
      </w:r>
      <w:r>
        <w:fldChar w:fldCharType="end"/>
      </w:r>
      <w:r>
        <w:rPr>
          <w:rFonts w:hint="eastAsia"/>
        </w:rPr>
        <w:t>所示，假设红色是本文需要求的局部最优解，我们模型训练的过</w:t>
      </w:r>
      <w:r>
        <w:rPr>
          <w:rFonts w:hint="eastAsia"/>
        </w:rPr>
        <w:lastRenderedPageBreak/>
        <w:t>程就是不断逼近</w:t>
      </w:r>
      <w:r w:rsidR="005B0306">
        <w:rPr>
          <w:rFonts w:hint="eastAsia"/>
        </w:rPr>
        <w:t>红线的过程。但是网络训练在逼近最优解过程中，往往会过拟合，具体表现为训练集的损失在不断下降，而验证机的损失却在上升。因此，引入早停法就是防止过拟合的一种手段。目的就是为了使模型在到达红线附近时就停止训练。</w:t>
      </w:r>
    </w:p>
    <w:p w14:paraId="45A737DA" w14:textId="77777777" w:rsidR="00A43627" w:rsidRDefault="0033779A" w:rsidP="00A43627">
      <w:pPr>
        <w:pStyle w:val="af6"/>
        <w:spacing w:after="97"/>
      </w:pPr>
      <w:r>
        <w:rPr>
          <w:rFonts w:hint="eastAsia"/>
          <w:noProof/>
        </w:rPr>
        <w:drawing>
          <wp:inline distT="0" distB="0" distL="0" distR="0" wp14:anchorId="664640CE" wp14:editId="7BDB3E68">
            <wp:extent cx="2986326"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91221" cy="4197870"/>
                    </a:xfrm>
                    <a:prstGeom prst="rect">
                      <a:avLst/>
                    </a:prstGeom>
                    <a:noFill/>
                    <a:ln>
                      <a:noFill/>
                    </a:ln>
                  </pic:spPr>
                </pic:pic>
              </a:graphicData>
            </a:graphic>
          </wp:inline>
        </w:drawing>
      </w:r>
    </w:p>
    <w:p w14:paraId="1C71B3E7" w14:textId="1B3EAFCB" w:rsidR="0033779A" w:rsidRDefault="00A43627" w:rsidP="00A43627">
      <w:pPr>
        <w:pStyle w:val="af6"/>
        <w:spacing w:after="97"/>
      </w:pPr>
      <w:bookmarkStart w:id="56" w:name="_Ref10224647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8134DB">
        <w:rPr>
          <w:noProof/>
        </w:rPr>
        <w:t>8</w:t>
      </w:r>
      <w:r>
        <w:fldChar w:fldCharType="end"/>
      </w:r>
      <w:bookmarkEnd w:id="56"/>
      <w:r>
        <w:t xml:space="preserve">  </w:t>
      </w:r>
      <w:r w:rsidRPr="00121AA8">
        <w:rPr>
          <w:rFonts w:hint="eastAsia"/>
        </w:rPr>
        <w:t>早停法流程图</w:t>
      </w:r>
    </w:p>
    <w:p w14:paraId="237CDB0A" w14:textId="73E2F7B8" w:rsidR="00D4456B" w:rsidRDefault="005B0306" w:rsidP="0064730C">
      <w:pPr>
        <w:ind w:firstLine="480"/>
        <w:sectPr w:rsidR="00D4456B" w:rsidSect="00534B84">
          <w:headerReference w:type="default" r:id="rId47"/>
          <w:pgSz w:w="11906" w:h="16838"/>
          <w:pgMar w:top="2155" w:right="1814" w:bottom="2155" w:left="1814" w:header="1587" w:footer="1587" w:gutter="0"/>
          <w:cols w:space="425"/>
          <w:docGrid w:type="lines" w:linePitch="326"/>
        </w:sectPr>
      </w:pPr>
      <w:r>
        <w:rPr>
          <w:rFonts w:hint="eastAsia"/>
        </w:rPr>
        <w:t>具体算法</w:t>
      </w:r>
      <w:r w:rsidR="0033779A">
        <w:rPr>
          <w:rFonts w:hint="eastAsia"/>
        </w:rPr>
        <w:t>如上</w:t>
      </w:r>
      <w:r w:rsidR="003E6A92">
        <w:fldChar w:fldCharType="begin"/>
      </w:r>
      <w:r w:rsidR="003E6A92">
        <w:instrText xml:space="preserve"> </w:instrText>
      </w:r>
      <w:r w:rsidR="003E6A92">
        <w:rPr>
          <w:rFonts w:hint="eastAsia"/>
        </w:rPr>
        <w:instrText>REF _Ref102246472 \h</w:instrText>
      </w:r>
      <w:r w:rsidR="003E6A92">
        <w:instrText xml:space="preserve"> </w:instrText>
      </w:r>
      <w:r w:rsidR="003E6A92">
        <w:fldChar w:fldCharType="separate"/>
      </w:r>
      <w:r w:rsidR="008134DB">
        <w:rPr>
          <w:rFonts w:hint="eastAsia"/>
        </w:rPr>
        <w:t>图</w:t>
      </w:r>
      <w:r w:rsidR="008134DB">
        <w:rPr>
          <w:rFonts w:hint="eastAsia"/>
        </w:rPr>
        <w:t>3.</w:t>
      </w:r>
      <w:r w:rsidR="008134DB">
        <w:rPr>
          <w:noProof/>
        </w:rPr>
        <w:t>8</w:t>
      </w:r>
      <w:r w:rsidR="003E6A92">
        <w:fldChar w:fldCharType="end"/>
      </w:r>
      <w:r>
        <w:rPr>
          <w:rFonts w:hint="eastAsia"/>
        </w:rPr>
        <w:t>，记录训练过程中最小的验证集损失，当连续</w:t>
      </w:r>
      <w:r>
        <w:rPr>
          <w:rFonts w:hint="eastAsia"/>
        </w:rPr>
        <w:t>N</w:t>
      </w:r>
      <w:r>
        <w:rPr>
          <w:rFonts w:hint="eastAsia"/>
        </w:rPr>
        <w:t>次</w:t>
      </w:r>
      <w:r>
        <w:rPr>
          <w:rFonts w:hint="eastAsia"/>
        </w:rPr>
        <w:t>epoch</w:t>
      </w:r>
      <w:r>
        <w:rPr>
          <w:rFonts w:hint="eastAsia"/>
        </w:rPr>
        <w:t>（通常</w:t>
      </w:r>
      <w:r>
        <w:rPr>
          <w:rFonts w:hint="eastAsia"/>
        </w:rPr>
        <w:t>N</w:t>
      </w:r>
      <w:r>
        <w:rPr>
          <w:rFonts w:hint="eastAsia"/>
        </w:rPr>
        <w:t>取</w:t>
      </w:r>
      <w:r>
        <w:rPr>
          <w:rFonts w:hint="eastAsia"/>
        </w:rPr>
        <w:t>1</w:t>
      </w:r>
      <w:r>
        <w:t>0</w:t>
      </w:r>
      <w:r>
        <w:rPr>
          <w:rFonts w:hint="eastAsia"/>
        </w:rPr>
        <w:t>次或者更多次）都大于最小的验证集损失时，</w:t>
      </w:r>
      <w:r w:rsidR="008E4C89">
        <w:rPr>
          <w:rFonts w:hint="eastAsia"/>
        </w:rPr>
        <w:t>则认为模型已经达到最小的损失了，便可以停止训练。</w:t>
      </w:r>
    </w:p>
    <w:p w14:paraId="5E67E4A1" w14:textId="32012A73" w:rsidR="005B0306" w:rsidRPr="0064730C" w:rsidRDefault="005B0306" w:rsidP="0064730C">
      <w:pPr>
        <w:ind w:firstLine="480"/>
      </w:pPr>
    </w:p>
    <w:p w14:paraId="5A44862E" w14:textId="5D777A21" w:rsidR="000A1C94" w:rsidRPr="000A1C94" w:rsidRDefault="002008A9" w:rsidP="00385588">
      <w:pPr>
        <w:pStyle w:val="1"/>
      </w:pPr>
      <w:bookmarkStart w:id="57" w:name="_Toc102319023"/>
      <w:r>
        <w:rPr>
          <w:rFonts w:hint="eastAsia"/>
        </w:rPr>
        <w:lastRenderedPageBreak/>
        <w:t>实验</w:t>
      </w:r>
      <w:r w:rsidR="009D24C2">
        <w:rPr>
          <w:rFonts w:hint="eastAsia"/>
        </w:rPr>
        <w:t>内容</w:t>
      </w:r>
      <w:r w:rsidR="00B818AF">
        <w:rPr>
          <w:rFonts w:hint="eastAsia"/>
        </w:rPr>
        <w:t>及</w:t>
      </w:r>
      <w:r w:rsidR="005B7E55">
        <w:rPr>
          <w:rFonts w:hint="eastAsia"/>
        </w:rPr>
        <w:t>结果</w:t>
      </w:r>
      <w:r w:rsidR="00B818AF">
        <w:rPr>
          <w:rFonts w:hint="eastAsia"/>
        </w:rPr>
        <w:t>分析</w:t>
      </w:r>
      <w:bookmarkEnd w:id="57"/>
    </w:p>
    <w:p w14:paraId="24DD21F6" w14:textId="7B829916" w:rsidR="000A1C94" w:rsidRDefault="00B818AF" w:rsidP="008F65B0">
      <w:pPr>
        <w:pStyle w:val="2"/>
      </w:pPr>
      <w:bookmarkStart w:id="58" w:name="_Toc102319024"/>
      <w:r>
        <w:rPr>
          <w:rFonts w:hint="eastAsia"/>
        </w:rPr>
        <w:t>实验</w:t>
      </w:r>
      <w:r w:rsidR="00694732">
        <w:rPr>
          <w:rFonts w:hint="eastAsia"/>
        </w:rPr>
        <w:t>设计及细节</w:t>
      </w:r>
      <w:bookmarkEnd w:id="58"/>
    </w:p>
    <w:p w14:paraId="3FB1889D" w14:textId="52D61581" w:rsidR="00FC2C61" w:rsidRPr="00811085" w:rsidRDefault="00FC2C61" w:rsidP="00A67341">
      <w:pPr>
        <w:pStyle w:val="3"/>
      </w:pPr>
      <w:bookmarkStart w:id="59" w:name="_Toc102319025"/>
      <w:r w:rsidRPr="00811085">
        <w:t>增大特征图分辨率实验</w:t>
      </w:r>
      <w:bookmarkEnd w:id="59"/>
    </w:p>
    <w:p w14:paraId="4A60F058" w14:textId="55AE4E36" w:rsidR="00FC2C61" w:rsidRPr="00FC2C61" w:rsidRDefault="00FC2C61" w:rsidP="00FC2C61">
      <w:pPr>
        <w:widowControl/>
        <w:ind w:firstLine="480"/>
        <w:rPr>
          <w:kern w:val="0"/>
        </w:rPr>
      </w:pPr>
      <w:r w:rsidRPr="00FC2C61">
        <w:rPr>
          <w:kern w:val="0"/>
        </w:rPr>
        <w:t>根据</w:t>
      </w:r>
      <w:r w:rsidR="003048EC">
        <w:rPr>
          <w:kern w:val="0"/>
        </w:rPr>
        <w:fldChar w:fldCharType="begin"/>
      </w:r>
      <w:r w:rsidR="003048EC">
        <w:rPr>
          <w:kern w:val="0"/>
        </w:rPr>
        <w:instrText xml:space="preserve"> REF _Ref101965873 \r \h </w:instrText>
      </w:r>
      <w:r w:rsidR="003048EC">
        <w:rPr>
          <w:kern w:val="0"/>
        </w:rPr>
      </w:r>
      <w:r w:rsidR="003048EC">
        <w:rPr>
          <w:kern w:val="0"/>
        </w:rPr>
        <w:fldChar w:fldCharType="separate"/>
      </w:r>
      <w:r w:rsidR="008134DB">
        <w:rPr>
          <w:kern w:val="0"/>
          <w:cs/>
        </w:rPr>
        <w:t>‎</w:t>
      </w:r>
      <w:r w:rsidR="008134DB">
        <w:rPr>
          <w:kern w:val="0"/>
        </w:rPr>
        <w:t>3.1.1</w:t>
      </w:r>
      <w:r w:rsidR="003048EC">
        <w:rPr>
          <w:kern w:val="0"/>
        </w:rPr>
        <w:fldChar w:fldCharType="end"/>
      </w:r>
      <w:r w:rsidR="000759B3">
        <w:rPr>
          <w:rFonts w:hint="eastAsia"/>
          <w:kern w:val="0"/>
        </w:rPr>
        <w:t>节</w:t>
      </w:r>
      <w:r w:rsidRPr="00FC2C61">
        <w:rPr>
          <w:kern w:val="0"/>
        </w:rPr>
        <w:t>对</w:t>
      </w:r>
      <w:r w:rsidRPr="00FC2C61">
        <w:rPr>
          <w:kern w:val="0"/>
        </w:rPr>
        <w:t>VisDrone</w:t>
      </w:r>
      <w:r w:rsidRPr="00FC2C61">
        <w:rPr>
          <w:kern w:val="0"/>
        </w:rPr>
        <w:t>训练集图片分辨率的统计，在</w:t>
      </w:r>
      <w:r w:rsidRPr="00FC2C61">
        <w:rPr>
          <w:kern w:val="0"/>
        </w:rPr>
        <w:t>6471</w:t>
      </w:r>
      <w:r w:rsidRPr="00FC2C61">
        <w:rPr>
          <w:kern w:val="0"/>
        </w:rPr>
        <w:t>张训练图片中，仅有一张图片长边小于</w:t>
      </w:r>
      <w:r w:rsidR="00E501F4">
        <w:rPr>
          <w:kern w:val="0"/>
        </w:rPr>
        <w:t>YOLO</w:t>
      </w:r>
      <w:r w:rsidRPr="00FC2C61">
        <w:rPr>
          <w:kern w:val="0"/>
        </w:rPr>
        <w:t xml:space="preserve"> v5</w:t>
      </w:r>
      <w:r w:rsidRPr="00FC2C61">
        <w:rPr>
          <w:kern w:val="0"/>
        </w:rPr>
        <w:t>默认训练图片分辨率</w:t>
      </w:r>
      <w:r w:rsidRPr="00FC2C61">
        <w:rPr>
          <w:kern w:val="0"/>
        </w:rPr>
        <w:t>640</w:t>
      </w:r>
      <w:r w:rsidRPr="00FC2C61">
        <w:rPr>
          <w:kern w:val="0"/>
        </w:rPr>
        <w:t>，且只有</w:t>
      </w:r>
      <w:r w:rsidRPr="00FC2C61">
        <w:rPr>
          <w:kern w:val="0"/>
        </w:rPr>
        <w:t>3.9%(251</w:t>
      </w:r>
      <w:r w:rsidRPr="00FC2C61">
        <w:rPr>
          <w:kern w:val="0"/>
        </w:rPr>
        <w:t>张</w:t>
      </w:r>
      <w:r w:rsidRPr="00FC2C61">
        <w:rPr>
          <w:kern w:val="0"/>
        </w:rPr>
        <w:t>)</w:t>
      </w:r>
      <w:r w:rsidRPr="00FC2C61">
        <w:rPr>
          <w:kern w:val="0"/>
        </w:rPr>
        <w:t>图片短边小于</w:t>
      </w:r>
      <w:r w:rsidRPr="00FC2C61">
        <w:rPr>
          <w:kern w:val="0"/>
        </w:rPr>
        <w:t>640</w:t>
      </w:r>
      <w:r w:rsidRPr="00FC2C61">
        <w:rPr>
          <w:kern w:val="0"/>
        </w:rPr>
        <w:t>。这意味着，如果按照</w:t>
      </w:r>
      <w:r w:rsidR="00E501F4">
        <w:rPr>
          <w:kern w:val="0"/>
        </w:rPr>
        <w:t>YOLO</w:t>
      </w:r>
      <w:r w:rsidRPr="00FC2C61">
        <w:rPr>
          <w:kern w:val="0"/>
        </w:rPr>
        <w:t xml:space="preserve"> v5</w:t>
      </w:r>
      <w:r w:rsidRPr="00FC2C61">
        <w:rPr>
          <w:kern w:val="0"/>
        </w:rPr>
        <w:t>默认训练图片分辨率</w:t>
      </w:r>
      <w:r w:rsidRPr="00FC2C61">
        <w:rPr>
          <w:kern w:val="0"/>
        </w:rPr>
        <w:t>640</w:t>
      </w:r>
      <w:r w:rsidRPr="00FC2C61">
        <w:rPr>
          <w:kern w:val="0"/>
        </w:rPr>
        <w:t>进行训练，所有的训练集都会被缩放，导致小目标物体变得更小，不利于模型的学习。因此，</w:t>
      </w:r>
      <w:r w:rsidR="00AD2A65">
        <w:rPr>
          <w:rFonts w:hint="eastAsia"/>
          <w:kern w:val="0"/>
        </w:rPr>
        <w:t>本文</w:t>
      </w:r>
      <w:r w:rsidRPr="00FC2C61">
        <w:rPr>
          <w:kern w:val="0"/>
        </w:rPr>
        <w:t>设计了</w:t>
      </w:r>
      <m:oMath>
        <m:r>
          <m:rPr>
            <m:sty m:val="p"/>
          </m:rPr>
          <w:rPr>
            <w:rFonts w:ascii="Cambria Math" w:hAnsi="Cambria Math"/>
            <w:kern w:val="0"/>
          </w:rPr>
          <m:t>960×960</m:t>
        </m:r>
      </m:oMath>
      <w:r w:rsidRPr="00FC2C61">
        <w:rPr>
          <w:kern w:val="0"/>
        </w:rPr>
        <w:t>和</w:t>
      </w:r>
      <m:oMath>
        <m:r>
          <m:rPr>
            <m:sty m:val="p"/>
          </m:rPr>
          <w:rPr>
            <w:rFonts w:ascii="Cambria Math" w:hAnsi="Cambria Math"/>
            <w:kern w:val="0"/>
          </w:rPr>
          <m:t>1280×1280</m:t>
        </m:r>
      </m:oMath>
      <w:r w:rsidRPr="00FC2C61">
        <w:rPr>
          <w:kern w:val="0"/>
        </w:rPr>
        <w:t>两个分辨率进行训练。</w:t>
      </w:r>
    </w:p>
    <w:p w14:paraId="5C0C282F" w14:textId="1A708003" w:rsidR="00FC2C61" w:rsidRDefault="00FC2C61" w:rsidP="00A67341">
      <w:pPr>
        <w:pStyle w:val="3"/>
      </w:pPr>
      <w:bookmarkStart w:id="60" w:name="_Toc102319026"/>
      <w:r w:rsidRPr="00FC2C61">
        <w:t>多尺度训练</w:t>
      </w:r>
      <w:bookmarkEnd w:id="60"/>
    </w:p>
    <w:p w14:paraId="275A6F18" w14:textId="3B5B0915" w:rsidR="00FC2C61" w:rsidRPr="001820E1" w:rsidRDefault="00AD2A65" w:rsidP="000759B3">
      <w:pPr>
        <w:widowControl/>
        <w:ind w:firstLine="480"/>
        <w:rPr>
          <w:kern w:val="0"/>
        </w:rPr>
      </w:pPr>
      <w:r>
        <w:rPr>
          <w:rFonts w:hint="eastAsia"/>
          <w:kern w:val="0"/>
        </w:rPr>
        <w:t>本文</w:t>
      </w:r>
      <w:r w:rsidR="00FC2C61" w:rsidRPr="00FC2C61">
        <w:rPr>
          <w:kern w:val="0"/>
        </w:rPr>
        <w:t>设计的缩放因子为</w:t>
      </w:r>
      <w:r w:rsidR="00FC2C61" w:rsidRPr="00FC2C61">
        <w:rPr>
          <w:kern w:val="0"/>
        </w:rPr>
        <w:t>50%</w:t>
      </w:r>
      <w:r w:rsidR="00FC2C61" w:rsidRPr="00FC2C61">
        <w:rPr>
          <w:kern w:val="0"/>
        </w:rPr>
        <w:t>，即假设训练分辨率为</w:t>
      </w:r>
      <m:oMath>
        <m:r>
          <w:rPr>
            <w:rFonts w:ascii="Cambria Math" w:hAnsi="Cambria Math" w:hint="eastAsia"/>
            <w:kern w:val="0"/>
          </w:rPr>
          <m:t>S</m:t>
        </m:r>
        <m:r>
          <w:rPr>
            <w:rFonts w:ascii="Cambria Math" w:hAnsi="Cambria Math"/>
            <w:kern w:val="0"/>
          </w:rPr>
          <m:t>×S</m:t>
        </m:r>
      </m:oMath>
      <w:r w:rsidR="00FC2C61" w:rsidRPr="00FC2C61">
        <w:rPr>
          <w:kern w:val="0"/>
        </w:rPr>
        <w:t>，则模型会在</w:t>
      </w:r>
      <w:r w:rsidR="00FC2C61" w:rsidRPr="00FC2C61">
        <w:rPr>
          <w:kern w:val="0"/>
        </w:rPr>
        <w:t>[0.5S,</w:t>
      </w:r>
      <w:r w:rsidR="000759B3">
        <w:rPr>
          <w:kern w:val="0"/>
        </w:rPr>
        <w:t>1.5</w:t>
      </w:r>
      <w:r w:rsidR="00FC2C61" w:rsidRPr="00FC2C61">
        <w:rPr>
          <w:kern w:val="0"/>
        </w:rPr>
        <w:t>S]</w:t>
      </w:r>
      <w:r w:rsidR="00FC2C61" w:rsidRPr="00FC2C61">
        <w:rPr>
          <w:kern w:val="0"/>
        </w:rPr>
        <w:t>步长为</w:t>
      </w:r>
      <w:r w:rsidR="00FC2C61" w:rsidRPr="00FC2C61">
        <w:rPr>
          <w:kern w:val="0"/>
        </w:rPr>
        <w:t>32</w:t>
      </w:r>
      <w:r w:rsidR="00FC2C61" w:rsidRPr="00FC2C61">
        <w:rPr>
          <w:kern w:val="0"/>
        </w:rPr>
        <w:t>的闭区间里随机选择一个数值</w:t>
      </w:r>
      <m:oMath>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oMath>
      <w:r w:rsidR="00FC2C61" w:rsidRPr="00FC2C61">
        <w:rPr>
          <w:kern w:val="0"/>
        </w:rPr>
        <w:t>，然后缩放为此分辨率</w:t>
      </w:r>
      <m:oMath>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r>
          <w:rPr>
            <w:rFonts w:ascii="Cambria Math" w:hAnsi="Cambria Math"/>
            <w:kern w:val="0"/>
          </w:rPr>
          <m:t>×</m:t>
        </m:r>
        <m:sSub>
          <m:sSubPr>
            <m:ctrlPr>
              <w:rPr>
                <w:rFonts w:ascii="Cambria Math" w:hAnsi="Cambria Math"/>
                <w:i/>
                <w:kern w:val="0"/>
              </w:rPr>
            </m:ctrlPr>
          </m:sSubPr>
          <m:e>
            <m:r>
              <w:rPr>
                <w:rFonts w:ascii="Cambria Math" w:hAnsi="Cambria Math"/>
                <w:kern w:val="0"/>
              </w:rPr>
              <m:t>S</m:t>
            </m:r>
          </m:e>
          <m:sub>
            <m:r>
              <w:rPr>
                <w:rFonts w:ascii="Cambria Math" w:hAnsi="Cambria Math"/>
                <w:kern w:val="0"/>
              </w:rPr>
              <m:t>new</m:t>
            </m:r>
          </m:sub>
        </m:sSub>
      </m:oMath>
      <w:r w:rsidR="00FC2C61" w:rsidRPr="00FC2C61">
        <w:rPr>
          <w:kern w:val="0"/>
        </w:rPr>
        <w:t>。</w:t>
      </w:r>
    </w:p>
    <w:p w14:paraId="6A137E91" w14:textId="2F5B17EF" w:rsidR="00940F51" w:rsidRPr="00BA7F5E" w:rsidRDefault="00FC2C61" w:rsidP="00BA7F5E">
      <w:pPr>
        <w:widowControl/>
        <w:ind w:firstLine="480"/>
        <w:rPr>
          <w:kern w:val="0"/>
        </w:rPr>
      </w:pPr>
      <w:r>
        <w:rPr>
          <w:rFonts w:hint="eastAsia"/>
          <w:kern w:val="0"/>
        </w:rPr>
        <w:t>因此最终</w:t>
      </w:r>
      <w:r w:rsidR="00AD2A65">
        <w:rPr>
          <w:rFonts w:hint="eastAsia"/>
          <w:kern w:val="0"/>
        </w:rPr>
        <w:t>本文</w:t>
      </w:r>
      <w:r w:rsidR="00940F51" w:rsidRPr="00BA7F5E">
        <w:rPr>
          <w:rFonts w:hint="eastAsia"/>
          <w:kern w:val="0"/>
        </w:rPr>
        <w:t>一共设计了五组实验，分别是</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w:t>
      </w:r>
      <w:r w:rsidR="00940F51" w:rsidRPr="00BA7F5E">
        <w:rPr>
          <w:rFonts w:hint="eastAsia"/>
          <w:kern w:val="0"/>
        </w:rPr>
        <w:t>VisDrone</w:t>
      </w:r>
      <w:r w:rsidR="00940F51" w:rsidRPr="00BA7F5E">
        <w:rPr>
          <w:rFonts w:hint="eastAsia"/>
          <w:kern w:val="0"/>
        </w:rPr>
        <w:t>数据集上的基准实验。</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在增大训练图片分辨率为</w:t>
      </w:r>
      <w:r w:rsidR="00940F51" w:rsidRPr="00BA7F5E">
        <w:rPr>
          <w:rFonts w:hint="eastAsia"/>
          <w:kern w:val="0"/>
        </w:rPr>
        <w:t>9</w:t>
      </w:r>
      <w:r w:rsidR="00940F51" w:rsidRPr="00BA7F5E">
        <w:rPr>
          <w:kern w:val="0"/>
        </w:rPr>
        <w:t>60</w:t>
      </w:r>
      <w:r w:rsidR="00940F51" w:rsidRPr="00BA7F5E">
        <w:rPr>
          <w:rFonts w:hint="eastAsia"/>
          <w:kern w:val="0"/>
        </w:rPr>
        <w:t>和</w:t>
      </w:r>
      <w:r w:rsidR="00940F51" w:rsidRPr="00BA7F5E">
        <w:rPr>
          <w:rFonts w:hint="eastAsia"/>
          <w:kern w:val="0"/>
        </w:rPr>
        <w:t>1</w:t>
      </w:r>
      <w:r w:rsidR="00940F51" w:rsidRPr="00BA7F5E">
        <w:rPr>
          <w:kern w:val="0"/>
        </w:rPr>
        <w:t>280</w:t>
      </w:r>
      <w:r w:rsidR="00940F51" w:rsidRPr="00BA7F5E">
        <w:rPr>
          <w:rFonts w:hint="eastAsia"/>
          <w:kern w:val="0"/>
        </w:rPr>
        <w:t>的两组实验，</w:t>
      </w:r>
      <w:r w:rsidR="00E501F4">
        <w:rPr>
          <w:rFonts w:hint="eastAsia"/>
          <w:kern w:val="0"/>
        </w:rPr>
        <w:t>YOLO</w:t>
      </w:r>
      <w:r w:rsidR="00940F51" w:rsidRPr="00BA7F5E">
        <w:rPr>
          <w:kern w:val="0"/>
        </w:rPr>
        <w:t xml:space="preserve"> </w:t>
      </w:r>
      <w:r w:rsidR="00940F51" w:rsidRPr="00BA7F5E">
        <w:rPr>
          <w:rFonts w:hint="eastAsia"/>
          <w:kern w:val="0"/>
        </w:rPr>
        <w:t>v</w:t>
      </w:r>
      <w:r w:rsidR="00940F51" w:rsidRPr="00BA7F5E">
        <w:rPr>
          <w:kern w:val="0"/>
        </w:rPr>
        <w:t>5</w:t>
      </w:r>
      <w:r w:rsidR="00940F51" w:rsidRPr="00BA7F5E">
        <w:rPr>
          <w:rFonts w:hint="eastAsia"/>
          <w:kern w:val="0"/>
        </w:rPr>
        <w:t>在分辨率为</w:t>
      </w:r>
      <w:r w:rsidR="00940F51" w:rsidRPr="00BA7F5E">
        <w:rPr>
          <w:rFonts w:hint="eastAsia"/>
          <w:kern w:val="0"/>
        </w:rPr>
        <w:t>6</w:t>
      </w:r>
      <w:r w:rsidR="00940F51" w:rsidRPr="00BA7F5E">
        <w:rPr>
          <w:kern w:val="0"/>
        </w:rPr>
        <w:t>40</w:t>
      </w:r>
      <w:r w:rsidR="00940F51" w:rsidRPr="00BA7F5E">
        <w:rPr>
          <w:rFonts w:hint="eastAsia"/>
          <w:kern w:val="0"/>
        </w:rPr>
        <w:t>和</w:t>
      </w:r>
      <w:r w:rsidR="00940F51" w:rsidRPr="00BA7F5E">
        <w:rPr>
          <w:rFonts w:hint="eastAsia"/>
          <w:kern w:val="0"/>
        </w:rPr>
        <w:t>1</w:t>
      </w:r>
      <w:r w:rsidR="00940F51" w:rsidRPr="00BA7F5E">
        <w:rPr>
          <w:kern w:val="0"/>
        </w:rPr>
        <w:t>280</w:t>
      </w:r>
      <w:r w:rsidR="00940F51" w:rsidRPr="00BA7F5E">
        <w:rPr>
          <w:rFonts w:hint="eastAsia"/>
          <w:kern w:val="0"/>
        </w:rPr>
        <w:t>下引入多尺度训练的两组实验。然后所有训练得到的模型</w:t>
      </w:r>
      <w:r w:rsidR="00BA7F5E" w:rsidRPr="00BA7F5E">
        <w:rPr>
          <w:rFonts w:hint="eastAsia"/>
          <w:kern w:val="0"/>
        </w:rPr>
        <w:t>在</w:t>
      </w:r>
      <w:r w:rsidR="00BA7F5E" w:rsidRPr="00BA7F5E">
        <w:rPr>
          <w:kern w:val="0"/>
        </w:rPr>
        <w:t>VisDrone2021-DET test set-dev</w:t>
      </w:r>
      <w:r w:rsidR="00BA7F5E" w:rsidRPr="00BA7F5E">
        <w:rPr>
          <w:kern w:val="0"/>
        </w:rPr>
        <w:t>测试集</w:t>
      </w:r>
      <w:r w:rsidR="00BA7F5E" w:rsidRPr="00BA7F5E">
        <w:rPr>
          <w:rFonts w:hint="eastAsia"/>
          <w:kern w:val="0"/>
        </w:rPr>
        <w:t>进行测试。</w:t>
      </w:r>
    </w:p>
    <w:p w14:paraId="0E29FD91" w14:textId="7D5398FE" w:rsidR="00BA7F5E" w:rsidRPr="00811085" w:rsidRDefault="00BA7F5E" w:rsidP="00A67341">
      <w:pPr>
        <w:pStyle w:val="3"/>
      </w:pPr>
      <w:bookmarkStart w:id="61" w:name="_Toc102319027"/>
      <w:r w:rsidRPr="00811085">
        <w:rPr>
          <w:rFonts w:hint="eastAsia"/>
        </w:rPr>
        <w:t>实验平台</w:t>
      </w:r>
      <w:bookmarkEnd w:id="61"/>
    </w:p>
    <w:p w14:paraId="0C1A84DD" w14:textId="030731FC" w:rsidR="00BA7F5E" w:rsidRDefault="00BA7F5E" w:rsidP="00BA7F5E">
      <w:pPr>
        <w:widowControl/>
        <w:ind w:firstLine="480"/>
        <w:rPr>
          <w:kern w:val="0"/>
        </w:rPr>
      </w:pPr>
      <w:r w:rsidRPr="00BA7F5E">
        <w:rPr>
          <w:kern w:val="0"/>
        </w:rPr>
        <w:t>因为个人笔记本的显卡为</w:t>
      </w:r>
      <w:r w:rsidRPr="00BA7F5E">
        <w:rPr>
          <w:kern w:val="0"/>
        </w:rPr>
        <w:t>GTX1060</w:t>
      </w:r>
      <w:r w:rsidRPr="00BA7F5E">
        <w:rPr>
          <w:kern w:val="0"/>
        </w:rPr>
        <w:t>，无法承担实验需求。</w:t>
      </w:r>
      <w:r w:rsidR="00E81362">
        <w:rPr>
          <w:rFonts w:hint="eastAsia"/>
          <w:kern w:val="0"/>
        </w:rPr>
        <w:t>本文通过</w:t>
      </w:r>
      <w:r w:rsidRPr="00BA7F5E">
        <w:rPr>
          <w:kern w:val="0"/>
        </w:rPr>
        <w:t>购买谷歌</w:t>
      </w:r>
      <w:r w:rsidRPr="00BA7F5E">
        <w:rPr>
          <w:kern w:val="0"/>
        </w:rPr>
        <w:t>Colab</w:t>
      </w:r>
      <w:r w:rsidRPr="00BA7F5E">
        <w:rPr>
          <w:kern w:val="0"/>
        </w:rPr>
        <w:t>云服务的会员，利用</w:t>
      </w:r>
      <w:r w:rsidRPr="00BA7F5E">
        <w:rPr>
          <w:kern w:val="0"/>
        </w:rPr>
        <w:t>Colab</w:t>
      </w:r>
      <w:r w:rsidRPr="00BA7F5E">
        <w:rPr>
          <w:kern w:val="0"/>
        </w:rPr>
        <w:t>随机提供的</w:t>
      </w:r>
      <w:r w:rsidRPr="00BA7F5E">
        <w:rPr>
          <w:kern w:val="0"/>
        </w:rPr>
        <w:t>NVIDIA T4</w:t>
      </w:r>
      <w:r w:rsidRPr="00BA7F5E">
        <w:rPr>
          <w:kern w:val="0"/>
        </w:rPr>
        <w:t>或者</w:t>
      </w:r>
      <w:r w:rsidRPr="00BA7F5E">
        <w:rPr>
          <w:kern w:val="0"/>
        </w:rPr>
        <w:t>P100</w:t>
      </w:r>
      <w:r w:rsidRPr="00BA7F5E">
        <w:rPr>
          <w:kern w:val="0"/>
        </w:rPr>
        <w:t>显卡进行训练。</w:t>
      </w:r>
    </w:p>
    <w:p w14:paraId="46FA6BD9" w14:textId="30A2F4AF" w:rsidR="009922C4" w:rsidRPr="00811085" w:rsidRDefault="009922C4" w:rsidP="00A67341">
      <w:pPr>
        <w:pStyle w:val="3"/>
      </w:pPr>
      <w:bookmarkStart w:id="62" w:name="_Toc102319028"/>
      <w:r w:rsidRPr="00811085">
        <w:rPr>
          <w:rFonts w:hint="eastAsia"/>
        </w:rPr>
        <w:lastRenderedPageBreak/>
        <w:t>模型的超参数</w:t>
      </w:r>
      <w:bookmarkEnd w:id="62"/>
    </w:p>
    <w:p w14:paraId="417874D1" w14:textId="4C597EE3" w:rsidR="001062BF" w:rsidRDefault="00AD2A65" w:rsidP="00546446">
      <w:pPr>
        <w:widowControl/>
        <w:ind w:firstLine="480"/>
        <w:rPr>
          <w:kern w:val="0"/>
        </w:rPr>
      </w:pPr>
      <w:r>
        <w:rPr>
          <w:rFonts w:hint="eastAsia"/>
          <w:kern w:val="0"/>
        </w:rPr>
        <w:t>本文</w:t>
      </w:r>
      <w:r w:rsidR="009922C4" w:rsidRPr="00546446">
        <w:rPr>
          <w:kern w:val="0"/>
        </w:rPr>
        <w:t>在</w:t>
      </w:r>
      <w:r w:rsidR="009922C4" w:rsidRPr="00546446">
        <w:rPr>
          <w:kern w:val="0"/>
        </w:rPr>
        <w:t xml:space="preserve"> Pytorch 1.10.0 </w:t>
      </w:r>
      <w:r w:rsidR="009922C4" w:rsidRPr="00546446">
        <w:rPr>
          <w:rFonts w:hint="eastAsia"/>
          <w:kern w:val="0"/>
        </w:rPr>
        <w:t>和</w:t>
      </w:r>
      <w:r w:rsidR="009922C4" w:rsidRPr="00546446">
        <w:rPr>
          <w:rFonts w:hint="eastAsia"/>
          <w:kern w:val="0"/>
        </w:rPr>
        <w:t>cuda</w:t>
      </w:r>
      <w:r w:rsidR="009922C4" w:rsidRPr="00546446">
        <w:rPr>
          <w:kern w:val="0"/>
        </w:rPr>
        <w:t xml:space="preserve"> 11.6</w:t>
      </w:r>
      <w:r w:rsidR="009922C4" w:rsidRPr="00546446">
        <w:rPr>
          <w:rFonts w:hint="eastAsia"/>
          <w:kern w:val="0"/>
        </w:rPr>
        <w:t>环境</w:t>
      </w:r>
      <w:r w:rsidR="009922C4" w:rsidRPr="00546446">
        <w:rPr>
          <w:kern w:val="0"/>
        </w:rPr>
        <w:t>上</w:t>
      </w:r>
      <w:r w:rsidR="009922C4" w:rsidRPr="00546446">
        <w:rPr>
          <w:rFonts w:hint="eastAsia"/>
          <w:kern w:val="0"/>
        </w:rPr>
        <w:t>训练</w:t>
      </w:r>
      <w:r w:rsidR="009922C4" w:rsidRPr="00546446">
        <w:rPr>
          <w:kern w:val="0"/>
        </w:rPr>
        <w:t>。</w:t>
      </w:r>
      <w:r>
        <w:rPr>
          <w:rFonts w:hint="eastAsia"/>
          <w:kern w:val="0"/>
        </w:rPr>
        <w:t>本文</w:t>
      </w:r>
      <w:r w:rsidR="009922C4" w:rsidRPr="00546446">
        <w:rPr>
          <w:kern w:val="0"/>
        </w:rPr>
        <w:t>所有的模型都使用</w:t>
      </w:r>
      <w:r w:rsidR="009922C4" w:rsidRPr="00546446">
        <w:rPr>
          <w:kern w:val="0"/>
        </w:rPr>
        <w:t xml:space="preserve"> NVIDIA </w:t>
      </w:r>
      <w:r w:rsidR="009922C4" w:rsidRPr="00546446">
        <w:rPr>
          <w:rFonts w:hint="eastAsia"/>
          <w:kern w:val="0"/>
        </w:rPr>
        <w:t>P</w:t>
      </w:r>
      <w:r w:rsidR="009922C4" w:rsidRPr="00546446">
        <w:rPr>
          <w:kern w:val="0"/>
        </w:rPr>
        <w:t>100</w:t>
      </w:r>
      <w:r w:rsidR="009922C4" w:rsidRPr="00546446">
        <w:rPr>
          <w:rFonts w:hint="eastAsia"/>
          <w:kern w:val="0"/>
        </w:rPr>
        <w:t>或者</w:t>
      </w:r>
      <w:r w:rsidR="009922C4" w:rsidRPr="00546446">
        <w:rPr>
          <w:rFonts w:hint="eastAsia"/>
          <w:kern w:val="0"/>
        </w:rPr>
        <w:t>T</w:t>
      </w:r>
      <w:r w:rsidR="009922C4" w:rsidRPr="00546446">
        <w:rPr>
          <w:kern w:val="0"/>
        </w:rPr>
        <w:t xml:space="preserve">4 GPU </w:t>
      </w:r>
      <w:r w:rsidR="009922C4" w:rsidRPr="00546446">
        <w:rPr>
          <w:kern w:val="0"/>
        </w:rPr>
        <w:t>进行训练和测试。在训练阶段，</w:t>
      </w:r>
      <w:r>
        <w:rPr>
          <w:rFonts w:hint="eastAsia"/>
          <w:kern w:val="0"/>
        </w:rPr>
        <w:t>本文</w:t>
      </w:r>
      <w:r w:rsidR="009922C4" w:rsidRPr="00546446">
        <w:rPr>
          <w:kern w:val="0"/>
        </w:rPr>
        <w:t>使用</w:t>
      </w:r>
      <w:r w:rsidR="009922C4" w:rsidRPr="00546446">
        <w:rPr>
          <w:rFonts w:hint="eastAsia"/>
          <w:kern w:val="0"/>
        </w:rPr>
        <w:t>预训练</w:t>
      </w:r>
      <w:r w:rsidR="009922C4" w:rsidRPr="00546446">
        <w:rPr>
          <w:kern w:val="0"/>
        </w:rPr>
        <w:t>自</w:t>
      </w:r>
      <w:r w:rsidR="009922C4" w:rsidRPr="00546446">
        <w:rPr>
          <w:rFonts w:hint="eastAsia"/>
          <w:kern w:val="0"/>
        </w:rPr>
        <w:t>ImageNet</w:t>
      </w:r>
      <w:r w:rsidR="009922C4" w:rsidRPr="00546446">
        <w:rPr>
          <w:rFonts w:hint="eastAsia"/>
          <w:kern w:val="0"/>
        </w:rPr>
        <w:t>数据集上的</w:t>
      </w:r>
      <w:r w:rsidR="009922C4" w:rsidRPr="00546446">
        <w:rPr>
          <w:kern w:val="0"/>
        </w:rPr>
        <w:t xml:space="preserve"> </w:t>
      </w:r>
      <w:r w:rsidR="00E501F4">
        <w:rPr>
          <w:kern w:val="0"/>
        </w:rPr>
        <w:t>YOLO</w:t>
      </w:r>
      <w:r w:rsidR="009922C4" w:rsidRPr="00546446">
        <w:rPr>
          <w:kern w:val="0"/>
        </w:rPr>
        <w:t>v5</w:t>
      </w:r>
      <w:r w:rsidR="009922C4" w:rsidRPr="00546446">
        <w:rPr>
          <w:rFonts w:hint="eastAsia"/>
          <w:kern w:val="0"/>
        </w:rPr>
        <w:t>m</w:t>
      </w:r>
      <w:r w:rsidR="009922C4" w:rsidRPr="00546446">
        <w:rPr>
          <w:kern w:val="0"/>
        </w:rPr>
        <w:t xml:space="preserve"> </w:t>
      </w:r>
      <w:r w:rsidR="009922C4" w:rsidRPr="00546446">
        <w:rPr>
          <w:kern w:val="0"/>
        </w:rPr>
        <w:t>的预训练模型</w:t>
      </w:r>
      <w:r w:rsidR="001062BF" w:rsidRPr="00546446">
        <w:rPr>
          <w:rFonts w:hint="eastAsia"/>
          <w:kern w:val="0"/>
        </w:rPr>
        <w:t>。</w:t>
      </w:r>
      <w:r w:rsidR="00416F74">
        <w:rPr>
          <w:rFonts w:hint="eastAsia"/>
          <w:kern w:val="0"/>
        </w:rPr>
        <w:t>本文</w:t>
      </w:r>
      <w:r w:rsidR="001062BF" w:rsidRPr="00546446">
        <w:rPr>
          <w:rFonts w:hint="eastAsia"/>
          <w:kern w:val="0"/>
        </w:rPr>
        <w:t>使用了早停法用来判断模型是否收敛</w:t>
      </w:r>
      <w:r w:rsidR="009922C4" w:rsidRPr="00546446">
        <w:rPr>
          <w:kern w:val="0"/>
        </w:rPr>
        <w:t>，前</w:t>
      </w:r>
      <w:r w:rsidR="009922C4" w:rsidRPr="00546446">
        <w:rPr>
          <w:kern w:val="0"/>
        </w:rPr>
        <w:t xml:space="preserve"> 2 </w:t>
      </w:r>
      <w:r w:rsidR="009922C4" w:rsidRPr="00546446">
        <w:rPr>
          <w:kern w:val="0"/>
        </w:rPr>
        <w:t>个</w:t>
      </w:r>
      <w:r w:rsidR="009922C4" w:rsidRPr="00546446">
        <w:rPr>
          <w:kern w:val="0"/>
        </w:rPr>
        <w:t xml:space="preserve"> epoch </w:t>
      </w:r>
      <w:r w:rsidR="009922C4" w:rsidRPr="00546446">
        <w:rPr>
          <w:kern w:val="0"/>
        </w:rPr>
        <w:t>用于热身。</w:t>
      </w:r>
      <w:r w:rsidR="00416F74">
        <w:rPr>
          <w:rFonts w:hint="eastAsia"/>
          <w:kern w:val="0"/>
        </w:rPr>
        <w:t>本文</w:t>
      </w:r>
      <w:r w:rsidR="009922C4" w:rsidRPr="00546446">
        <w:rPr>
          <w:kern w:val="0"/>
        </w:rPr>
        <w:t>使用</w:t>
      </w:r>
      <w:r w:rsidR="009922C4" w:rsidRPr="00546446">
        <w:rPr>
          <w:kern w:val="0"/>
        </w:rPr>
        <w:t xml:space="preserve"> adam </w:t>
      </w:r>
      <w:r w:rsidR="009922C4" w:rsidRPr="00546446">
        <w:rPr>
          <w:kern w:val="0"/>
        </w:rPr>
        <w:t>优化器进行训练，并使用</w:t>
      </w:r>
      <w:r w:rsidR="009922C4" w:rsidRPr="00546446">
        <w:rPr>
          <w:kern w:val="0"/>
        </w:rPr>
        <w:t xml:space="preserve"> 3e-4 </w:t>
      </w:r>
      <w:r w:rsidR="009922C4" w:rsidRPr="00546446">
        <w:rPr>
          <w:kern w:val="0"/>
        </w:rPr>
        <w:t>作为</w:t>
      </w:r>
      <w:r w:rsidR="009922C4" w:rsidRPr="00546446">
        <w:rPr>
          <w:kern w:val="0"/>
        </w:rPr>
        <w:t xml:space="preserve"> cosine lr</w:t>
      </w:r>
      <w:r w:rsidR="009922C4" w:rsidRPr="00546446">
        <w:rPr>
          <w:kern w:val="0"/>
        </w:rPr>
        <w:t>的初始学习率。</w:t>
      </w:r>
      <w:r w:rsidR="00416F74">
        <w:rPr>
          <w:rFonts w:hint="eastAsia"/>
          <w:kern w:val="0"/>
        </w:rPr>
        <w:t>本文</w:t>
      </w:r>
      <w:r w:rsidR="001062BF" w:rsidRPr="00546446">
        <w:rPr>
          <w:rFonts w:hint="eastAsia"/>
          <w:kern w:val="0"/>
        </w:rPr>
        <w:t>分别使用</w:t>
      </w:r>
      <w:r w:rsidR="001062BF" w:rsidRPr="00546446">
        <w:rPr>
          <w:rFonts w:hint="eastAsia"/>
          <w:kern w:val="0"/>
        </w:rPr>
        <w:t>3</w:t>
      </w:r>
      <w:r w:rsidR="001062BF" w:rsidRPr="00546446">
        <w:rPr>
          <w:kern w:val="0"/>
        </w:rPr>
        <w:t>2</w:t>
      </w:r>
      <w:r w:rsidR="001062BF" w:rsidRPr="00546446">
        <w:rPr>
          <w:rFonts w:hint="eastAsia"/>
          <w:kern w:val="0"/>
        </w:rPr>
        <w:t>、</w:t>
      </w:r>
      <w:r w:rsidR="001062BF" w:rsidRPr="00546446">
        <w:rPr>
          <w:rFonts w:hint="eastAsia"/>
          <w:kern w:val="0"/>
        </w:rPr>
        <w:t>1</w:t>
      </w:r>
      <w:r w:rsidR="001062BF" w:rsidRPr="00546446">
        <w:rPr>
          <w:kern w:val="0"/>
        </w:rPr>
        <w:t>6</w:t>
      </w:r>
      <w:r w:rsidR="001062BF" w:rsidRPr="00546446">
        <w:rPr>
          <w:rFonts w:hint="eastAsia"/>
          <w:kern w:val="0"/>
        </w:rPr>
        <w:t>、</w:t>
      </w:r>
      <w:r w:rsidR="001062BF" w:rsidRPr="00546446">
        <w:rPr>
          <w:rFonts w:hint="eastAsia"/>
          <w:kern w:val="0"/>
        </w:rPr>
        <w:t>8</w:t>
      </w:r>
      <w:r w:rsidR="001062BF" w:rsidRPr="00546446">
        <w:rPr>
          <w:rFonts w:hint="eastAsia"/>
          <w:kern w:val="0"/>
        </w:rPr>
        <w:t>作为模型训练图片分辨率为</w:t>
      </w:r>
      <w:r w:rsidR="001062BF" w:rsidRPr="00546446">
        <w:rPr>
          <w:rFonts w:hint="eastAsia"/>
          <w:kern w:val="0"/>
        </w:rPr>
        <w:t>6</w:t>
      </w:r>
      <w:r w:rsidR="001062BF" w:rsidRPr="00546446">
        <w:rPr>
          <w:kern w:val="0"/>
        </w:rPr>
        <w:t>40</w:t>
      </w:r>
      <w:r w:rsidR="001062BF" w:rsidRPr="00546446">
        <w:rPr>
          <w:rFonts w:hint="eastAsia"/>
          <w:kern w:val="0"/>
        </w:rPr>
        <w:t>、</w:t>
      </w:r>
      <w:r w:rsidR="001062BF" w:rsidRPr="00546446">
        <w:rPr>
          <w:rFonts w:hint="eastAsia"/>
          <w:kern w:val="0"/>
        </w:rPr>
        <w:t>9</w:t>
      </w:r>
      <w:r w:rsidR="001062BF" w:rsidRPr="00546446">
        <w:rPr>
          <w:kern w:val="0"/>
        </w:rPr>
        <w:t>60</w:t>
      </w:r>
      <w:r w:rsidR="001062BF" w:rsidRPr="00546446">
        <w:rPr>
          <w:rFonts w:hint="eastAsia"/>
          <w:kern w:val="0"/>
        </w:rPr>
        <w:t>、</w:t>
      </w:r>
      <w:r w:rsidR="001062BF" w:rsidRPr="00546446">
        <w:rPr>
          <w:rFonts w:hint="eastAsia"/>
          <w:kern w:val="0"/>
        </w:rPr>
        <w:t>1</w:t>
      </w:r>
      <w:r w:rsidR="001062BF" w:rsidRPr="00546446">
        <w:rPr>
          <w:kern w:val="0"/>
        </w:rPr>
        <w:t>280</w:t>
      </w:r>
      <w:r w:rsidR="001062BF" w:rsidRPr="00546446">
        <w:rPr>
          <w:rFonts w:hint="eastAsia"/>
          <w:kern w:val="0"/>
        </w:rPr>
        <w:t>时的</w:t>
      </w:r>
      <w:r w:rsidR="001062BF" w:rsidRPr="00546446">
        <w:rPr>
          <w:rFonts w:hint="eastAsia"/>
          <w:kern w:val="0"/>
        </w:rPr>
        <w:t>Batch</w:t>
      </w:r>
      <w:r w:rsidR="001062BF" w:rsidRPr="00546446">
        <w:rPr>
          <w:kern w:val="0"/>
        </w:rPr>
        <w:t xml:space="preserve"> </w:t>
      </w:r>
      <w:r w:rsidR="001062BF" w:rsidRPr="00546446">
        <w:rPr>
          <w:rFonts w:hint="eastAsia"/>
          <w:kern w:val="0"/>
        </w:rPr>
        <w:t>size</w:t>
      </w:r>
      <w:r w:rsidR="001062BF" w:rsidRPr="00546446">
        <w:rPr>
          <w:rFonts w:hint="eastAsia"/>
          <w:kern w:val="0"/>
        </w:rPr>
        <w:t>大小。</w:t>
      </w:r>
    </w:p>
    <w:p w14:paraId="0668D7ED" w14:textId="447BA6FC" w:rsidR="005A426C" w:rsidRPr="00811085" w:rsidRDefault="005A426C" w:rsidP="00A67341">
      <w:pPr>
        <w:pStyle w:val="3"/>
      </w:pPr>
      <w:bookmarkStart w:id="63" w:name="_Toc102319029"/>
      <w:r w:rsidRPr="00811085">
        <w:rPr>
          <w:rFonts w:hint="eastAsia"/>
        </w:rPr>
        <w:t>本文遇到并解决的问题</w:t>
      </w:r>
      <w:bookmarkEnd w:id="63"/>
    </w:p>
    <w:p w14:paraId="047D5F64" w14:textId="77777777" w:rsidR="00A43627" w:rsidRDefault="0058644F" w:rsidP="00A43627">
      <w:pPr>
        <w:pStyle w:val="af6"/>
        <w:spacing w:after="97"/>
      </w:pPr>
      <w:r w:rsidRPr="0058644F">
        <w:rPr>
          <w:noProof/>
        </w:rPr>
        <w:drawing>
          <wp:inline distT="0" distB="0" distL="0" distR="0" wp14:anchorId="37EFD234" wp14:editId="3B0B9022">
            <wp:extent cx="4960620" cy="24468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91365" cy="2462014"/>
                    </a:xfrm>
                    <a:prstGeom prst="rect">
                      <a:avLst/>
                    </a:prstGeom>
                    <a:noFill/>
                    <a:ln>
                      <a:noFill/>
                    </a:ln>
                  </pic:spPr>
                </pic:pic>
              </a:graphicData>
            </a:graphic>
          </wp:inline>
        </w:drawing>
      </w:r>
    </w:p>
    <w:p w14:paraId="6003520E" w14:textId="12E4C8E8" w:rsidR="003048EC" w:rsidRDefault="00A43627" w:rsidP="00A43627">
      <w:pPr>
        <w:pStyle w:val="af6"/>
        <w:spacing w:after="97"/>
      </w:pPr>
      <w:bookmarkStart w:id="64" w:name="_Ref1022464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134DB">
        <w:rPr>
          <w:noProof/>
        </w:rPr>
        <w:t>1</w:t>
      </w:r>
      <w:r>
        <w:fldChar w:fldCharType="end"/>
      </w:r>
      <w:bookmarkEnd w:id="64"/>
      <w:r>
        <w:t xml:space="preserve">  </w:t>
      </w:r>
      <w:r w:rsidRPr="003528D0">
        <w:t>wandb</w:t>
      </w:r>
      <w:r w:rsidRPr="003528D0">
        <w:t>可视化训练网页界面</w:t>
      </w:r>
    </w:p>
    <w:p w14:paraId="20F7199E" w14:textId="242DD3D7" w:rsidR="00546446" w:rsidRDefault="00416F74" w:rsidP="00546446">
      <w:pPr>
        <w:widowControl/>
        <w:ind w:firstLine="480"/>
        <w:rPr>
          <w:kern w:val="0"/>
        </w:rPr>
      </w:pPr>
      <w:r>
        <w:rPr>
          <w:kern w:val="0"/>
        </w:rPr>
        <w:t>本文</w:t>
      </w:r>
      <w:r w:rsidR="00546446" w:rsidRPr="00546446">
        <w:rPr>
          <w:kern w:val="0"/>
        </w:rPr>
        <w:t>引入了</w:t>
      </w:r>
      <w:r w:rsidR="00546446" w:rsidRPr="00546446">
        <w:rPr>
          <w:kern w:val="0"/>
        </w:rPr>
        <w:t>wandb</w:t>
      </w:r>
      <w:r w:rsidR="00546446" w:rsidRPr="00546446">
        <w:rPr>
          <w:kern w:val="0"/>
        </w:rPr>
        <w:t>库来可视化训练过程，展示训练的中间结果。如</w:t>
      </w:r>
      <w:r w:rsidR="0058644F">
        <w:rPr>
          <w:rFonts w:hint="eastAsia"/>
          <w:kern w:val="0"/>
        </w:rPr>
        <w:t>上</w:t>
      </w:r>
      <w:r w:rsidR="003E6A92">
        <w:rPr>
          <w:kern w:val="0"/>
        </w:rPr>
        <w:fldChar w:fldCharType="begin"/>
      </w:r>
      <w:r w:rsidR="003E6A92">
        <w:rPr>
          <w:kern w:val="0"/>
        </w:rPr>
        <w:instrText xml:space="preserve"> </w:instrText>
      </w:r>
      <w:r w:rsidR="003E6A92">
        <w:rPr>
          <w:rFonts w:hint="eastAsia"/>
          <w:kern w:val="0"/>
        </w:rPr>
        <w:instrText>REF _Ref102246487 \h</w:instrText>
      </w:r>
      <w:r w:rsidR="003E6A92">
        <w:rPr>
          <w:kern w:val="0"/>
        </w:rPr>
        <w:instrText xml:space="preserve"> </w:instrText>
      </w:r>
      <w:r w:rsidR="003E6A92">
        <w:rPr>
          <w:kern w:val="0"/>
        </w:rPr>
      </w:r>
      <w:r w:rsidR="003E6A92">
        <w:rPr>
          <w:kern w:val="0"/>
        </w:rPr>
        <w:fldChar w:fldCharType="separate"/>
      </w:r>
      <w:r w:rsidR="008134DB">
        <w:rPr>
          <w:rFonts w:hint="eastAsia"/>
        </w:rPr>
        <w:t>图</w:t>
      </w:r>
      <w:r w:rsidR="008134DB">
        <w:rPr>
          <w:rFonts w:hint="eastAsia"/>
        </w:rPr>
        <w:t>4.</w:t>
      </w:r>
      <w:r w:rsidR="008134DB">
        <w:rPr>
          <w:noProof/>
        </w:rPr>
        <w:t>1</w:t>
      </w:r>
      <w:r w:rsidR="003E6A92">
        <w:rPr>
          <w:kern w:val="0"/>
        </w:rPr>
        <w:fldChar w:fldCharType="end"/>
      </w:r>
      <w:r w:rsidR="003E6A92">
        <w:rPr>
          <w:rFonts w:hint="eastAsia"/>
          <w:kern w:val="0"/>
        </w:rPr>
        <w:t>。</w:t>
      </w:r>
      <w:r w:rsidR="003048EC">
        <w:rPr>
          <w:kern w:val="0"/>
        </w:rPr>
        <w:fldChar w:fldCharType="begin"/>
      </w:r>
      <w:r w:rsidR="003048EC">
        <w:rPr>
          <w:kern w:val="0"/>
        </w:rPr>
        <w:instrText xml:space="preserve"> </w:instrText>
      </w:r>
      <w:r w:rsidR="003048EC">
        <w:rPr>
          <w:rFonts w:hint="eastAsia"/>
          <w:kern w:val="0"/>
        </w:rPr>
        <w:instrText>REF _Ref101965936 \h</w:instrText>
      </w:r>
      <w:r w:rsidR="003048EC">
        <w:rPr>
          <w:kern w:val="0"/>
        </w:rPr>
        <w:instrText xml:space="preserve"> </w:instrText>
      </w:r>
      <w:r w:rsidR="003048EC">
        <w:rPr>
          <w:kern w:val="0"/>
        </w:rPr>
      </w:r>
      <w:r w:rsidR="00FE1051">
        <w:rPr>
          <w:kern w:val="0"/>
        </w:rPr>
        <w:fldChar w:fldCharType="separate"/>
      </w:r>
      <w:r w:rsidR="003048EC">
        <w:rPr>
          <w:kern w:val="0"/>
        </w:rPr>
        <w:fldChar w:fldCharType="end"/>
      </w:r>
    </w:p>
    <w:p w14:paraId="3A1B96E0" w14:textId="77777777" w:rsidR="000F1AC8" w:rsidRPr="000F1AC8" w:rsidRDefault="000F1AC8" w:rsidP="000F1AC8">
      <w:pPr>
        <w:widowControl/>
        <w:ind w:firstLine="480"/>
        <w:rPr>
          <w:kern w:val="0"/>
        </w:rPr>
      </w:pPr>
      <w:r w:rsidRPr="000F1AC8">
        <w:rPr>
          <w:rFonts w:hint="eastAsia"/>
          <w:kern w:val="0"/>
        </w:rPr>
        <w:t>因为本文使用了谷歌</w:t>
      </w:r>
      <w:r w:rsidRPr="000F1AC8">
        <w:rPr>
          <w:rFonts w:hint="eastAsia"/>
          <w:kern w:val="0"/>
        </w:rPr>
        <w:t>Colab</w:t>
      </w:r>
      <w:r w:rsidRPr="000F1AC8">
        <w:rPr>
          <w:rFonts w:hint="eastAsia"/>
          <w:kern w:val="0"/>
        </w:rPr>
        <w:t>平台作为训练平台，而</w:t>
      </w:r>
      <w:r w:rsidRPr="000F1AC8">
        <w:rPr>
          <w:kern w:val="0"/>
        </w:rPr>
        <w:t>Colab</w:t>
      </w:r>
      <w:r w:rsidRPr="000F1AC8">
        <w:rPr>
          <w:kern w:val="0"/>
        </w:rPr>
        <w:t>平台存在着长期无交互或者连续运行时长达到</w:t>
      </w:r>
      <w:r w:rsidRPr="000F1AC8">
        <w:rPr>
          <w:kern w:val="0"/>
        </w:rPr>
        <w:t>12</w:t>
      </w:r>
      <w:r w:rsidRPr="000F1AC8">
        <w:rPr>
          <w:kern w:val="0"/>
        </w:rPr>
        <w:t>小时，就会终止服务的问题。</w:t>
      </w:r>
      <w:r w:rsidRPr="000F1AC8">
        <w:rPr>
          <w:rFonts w:hint="eastAsia"/>
          <w:kern w:val="0"/>
        </w:rPr>
        <w:t>本文一次的实验</w:t>
      </w:r>
      <w:r w:rsidRPr="000F1AC8">
        <w:rPr>
          <w:kern w:val="0"/>
        </w:rPr>
        <w:t>训练时长通常为</w:t>
      </w:r>
      <w:r w:rsidRPr="000F1AC8">
        <w:rPr>
          <w:kern w:val="0"/>
        </w:rPr>
        <w:t>60</w:t>
      </w:r>
      <w:r w:rsidRPr="000F1AC8">
        <w:rPr>
          <w:kern w:val="0"/>
        </w:rPr>
        <w:t>个小时以上，因此本文的解决方式是首先使用网页脚本定时刷新网页，造成正在与</w:t>
      </w:r>
      <w:r w:rsidRPr="000F1AC8">
        <w:rPr>
          <w:rFonts w:hint="eastAsia"/>
          <w:kern w:val="0"/>
        </w:rPr>
        <w:t>C</w:t>
      </w:r>
      <w:r w:rsidRPr="000F1AC8">
        <w:rPr>
          <w:kern w:val="0"/>
        </w:rPr>
        <w:t>olab</w:t>
      </w:r>
      <w:r w:rsidRPr="000F1AC8">
        <w:rPr>
          <w:kern w:val="0"/>
        </w:rPr>
        <w:t>交互的假象，避免判定为长期无交互行为。第二，原理上模型的训练是对模型进行数个</w:t>
      </w:r>
      <w:r w:rsidRPr="000F1AC8">
        <w:rPr>
          <w:kern w:val="0"/>
        </w:rPr>
        <w:t>epoch</w:t>
      </w:r>
      <w:r w:rsidRPr="000F1AC8">
        <w:rPr>
          <w:kern w:val="0"/>
        </w:rPr>
        <w:t>（世代）的正向和反向传播。因此个人</w:t>
      </w:r>
      <w:r w:rsidRPr="000F1AC8">
        <w:rPr>
          <w:kern w:val="0"/>
        </w:rPr>
        <w:lastRenderedPageBreak/>
        <w:t>设置为每隔</w:t>
      </w:r>
      <w:r w:rsidRPr="000F1AC8">
        <w:rPr>
          <w:kern w:val="0"/>
        </w:rPr>
        <w:t>5</w:t>
      </w:r>
      <w:r w:rsidRPr="000F1AC8">
        <w:rPr>
          <w:kern w:val="0"/>
        </w:rPr>
        <w:t>个</w:t>
      </w:r>
      <w:r w:rsidRPr="000F1AC8">
        <w:rPr>
          <w:kern w:val="0"/>
        </w:rPr>
        <w:t>epoch</w:t>
      </w:r>
      <w:r w:rsidRPr="000F1AC8">
        <w:rPr>
          <w:kern w:val="0"/>
        </w:rPr>
        <w:t>（世代）就保存到硬盘，如果中断，则从硬盘中加载模型继续训练。</w:t>
      </w:r>
    </w:p>
    <w:p w14:paraId="1B8AFA22" w14:textId="3F25FB71" w:rsidR="000F1AC8" w:rsidRPr="000F1AC8" w:rsidRDefault="000F1AC8" w:rsidP="000F1AC8">
      <w:pPr>
        <w:widowControl/>
        <w:ind w:firstLine="480"/>
        <w:rPr>
          <w:kern w:val="0"/>
        </w:rPr>
      </w:pPr>
      <w:r w:rsidRPr="000F1AC8">
        <w:rPr>
          <w:kern w:val="0"/>
        </w:rPr>
        <w:t>通过观察训练耗时，发现有一部分时间用于加载训练数据上面。因此，本文引入了缓存的计算机思想，通过将训练数据先加入内存中作为</w:t>
      </w:r>
      <w:r w:rsidRPr="000F1AC8">
        <w:rPr>
          <w:kern w:val="0"/>
        </w:rPr>
        <w:t>Cache</w:t>
      </w:r>
      <w:r w:rsidRPr="000F1AC8">
        <w:rPr>
          <w:kern w:val="0"/>
        </w:rPr>
        <w:t>来减少数据加载的</w:t>
      </w:r>
      <w:r w:rsidRPr="000F1AC8">
        <w:rPr>
          <w:kern w:val="0"/>
        </w:rPr>
        <w:t>I/O</w:t>
      </w:r>
      <w:r w:rsidRPr="000F1AC8">
        <w:rPr>
          <w:kern w:val="0"/>
        </w:rPr>
        <w:t>时间。</w:t>
      </w:r>
    </w:p>
    <w:p w14:paraId="54983113" w14:textId="58030A41" w:rsidR="00546446" w:rsidRDefault="004E1F53" w:rsidP="008F65B0">
      <w:pPr>
        <w:pStyle w:val="2"/>
      </w:pPr>
      <w:bookmarkStart w:id="65" w:name="_Toc102319030"/>
      <w:r>
        <w:rPr>
          <w:rFonts w:hint="eastAsia"/>
        </w:rPr>
        <w:t>评价指标</w:t>
      </w:r>
      <w:bookmarkEnd w:id="65"/>
    </w:p>
    <w:p w14:paraId="59564C71" w14:textId="7ACAA280" w:rsidR="00694732" w:rsidRDefault="00694732" w:rsidP="00A67341">
      <w:pPr>
        <w:pStyle w:val="3"/>
        <w:rPr>
          <w:lang w:val="zh-CN"/>
        </w:rPr>
      </w:pPr>
      <w:bookmarkStart w:id="66" w:name="_Toc102319031"/>
      <w:r>
        <w:rPr>
          <w:rFonts w:hint="eastAsia"/>
          <w:lang w:val="zh-CN"/>
        </w:rPr>
        <w:t>分析概述</w:t>
      </w:r>
      <w:bookmarkEnd w:id="66"/>
    </w:p>
    <w:p w14:paraId="6AB88FDA" w14:textId="6508009F" w:rsidR="00694732" w:rsidRPr="00694732" w:rsidRDefault="00F45BA6" w:rsidP="00694732">
      <w:pPr>
        <w:ind w:firstLine="480"/>
      </w:pPr>
      <w:r>
        <w:rPr>
          <w:rFonts w:hint="eastAsia"/>
        </w:rPr>
        <w:t>目前业界对于</w:t>
      </w:r>
      <w:r w:rsidR="00694732" w:rsidRPr="00694732">
        <w:t>深度学习图像目标检测相关算法模型</w:t>
      </w:r>
      <w:r>
        <w:rPr>
          <w:rFonts w:hint="eastAsia"/>
        </w:rPr>
        <w:t>的</w:t>
      </w:r>
      <w:r w:rsidR="00694732" w:rsidRPr="00694732">
        <w:t>评价，</w:t>
      </w:r>
      <w:r>
        <w:rPr>
          <w:rFonts w:hint="eastAsia"/>
        </w:rPr>
        <w:t>通常是继续使用</w:t>
      </w:r>
      <w:r w:rsidR="00694732" w:rsidRPr="00694732">
        <w:t>机器学习领域的评价指标，即选择使用</w:t>
      </w:r>
      <w:r>
        <w:rPr>
          <w:rFonts w:hint="eastAsia"/>
        </w:rPr>
        <w:t>查准度</w:t>
      </w:r>
      <w:r w:rsidR="00694732" w:rsidRPr="00694732">
        <w:t>(Precision)</w:t>
      </w:r>
      <w:r w:rsidR="00694732" w:rsidRPr="00694732">
        <w:t>、召回率</w:t>
      </w:r>
      <w:r w:rsidR="00694732" w:rsidRPr="00694732">
        <w:t>(Recall)</w:t>
      </w:r>
      <w:r w:rsidR="00694732" w:rsidRPr="00694732">
        <w:t>、</w:t>
      </w:r>
      <w:r w:rsidR="00694732" w:rsidRPr="00694732">
        <w:t>P-R</w:t>
      </w:r>
      <w:r w:rsidR="00694732" w:rsidRPr="00694732">
        <w:t>曲线等指标进行评价。</w:t>
      </w:r>
      <w:r w:rsidR="00750DD6">
        <w:rPr>
          <w:rFonts w:hint="eastAsia"/>
        </w:rPr>
        <w:t>但是</w:t>
      </w:r>
      <w:r w:rsidR="00694732" w:rsidRPr="00694732">
        <w:t>对于目标检测领域的问题，如若单单选择将两个评价标准拼凑使用则会出现一定弊端。因此适用于目标检测算法模型的多种评价指标被讨论制定，形成评价标准体系，用于进行模型性能讨论。本</w:t>
      </w:r>
      <w:r w:rsidR="00D970A6">
        <w:rPr>
          <w:rFonts w:hint="eastAsia"/>
        </w:rPr>
        <w:t>节</w:t>
      </w:r>
      <w:r w:rsidR="00694732" w:rsidRPr="00694732">
        <w:t>内容围绕实验结果的分析及相关原因展开，介绍多种评价指标、给出模型产生相关结果</w:t>
      </w:r>
      <w:r w:rsidR="00D970A6">
        <w:rPr>
          <w:rFonts w:hint="eastAsia"/>
        </w:rPr>
        <w:t>分析</w:t>
      </w:r>
      <w:r w:rsidR="00694732" w:rsidRPr="00694732">
        <w:t>。</w:t>
      </w:r>
    </w:p>
    <w:p w14:paraId="1A816FA6" w14:textId="46BD25FC" w:rsidR="00694732" w:rsidRPr="00694732" w:rsidRDefault="00694732" w:rsidP="00A67341">
      <w:pPr>
        <w:pStyle w:val="3"/>
      </w:pPr>
      <w:bookmarkStart w:id="67" w:name="_Toc102319032"/>
      <w:bookmarkStart w:id="68" w:name="_Ref102419670"/>
      <w:bookmarkStart w:id="69" w:name="_Ref102419674"/>
      <w:bookmarkStart w:id="70" w:name="_Ref102419677"/>
      <w:r w:rsidRPr="00694732">
        <w:t>评价指标介绍</w:t>
      </w:r>
      <w:bookmarkEnd w:id="67"/>
      <w:bookmarkEnd w:id="68"/>
      <w:bookmarkEnd w:id="69"/>
      <w:bookmarkEnd w:id="70"/>
    </w:p>
    <w:p w14:paraId="72A4E79A" w14:textId="1FD02B53" w:rsidR="00694732" w:rsidRDefault="00694732" w:rsidP="00811085">
      <w:pPr>
        <w:pStyle w:val="4"/>
        <w:spacing w:before="163" w:after="163"/>
      </w:pPr>
      <w:bookmarkStart w:id="71" w:name="_Ref101941010"/>
      <w:r w:rsidRPr="00811085">
        <w:t>交并比</w:t>
      </w:r>
      <w:r w:rsidRPr="00811085">
        <w:t>IoU</w:t>
      </w:r>
      <w:r w:rsidRPr="00811085">
        <w:fldChar w:fldCharType="begin"/>
      </w:r>
      <w:r w:rsidRPr="00811085">
        <w:instrText xml:space="preserve"> REF _Ref101620926 \r \h  \* MERGEFORMAT </w:instrText>
      </w:r>
      <w:r w:rsidRPr="00811085">
        <w:fldChar w:fldCharType="separate"/>
      </w:r>
      <w:r w:rsidR="008134DB">
        <w:rPr>
          <w:cs/>
        </w:rPr>
        <w:t>‎</w:t>
      </w:r>
      <w:r w:rsidR="008134DB" w:rsidRPr="008134DB">
        <w:rPr>
          <w:vertAlign w:val="superscript"/>
        </w:rPr>
        <w:t>[21]</w:t>
      </w:r>
      <w:r w:rsidRPr="00811085">
        <w:fldChar w:fldCharType="end"/>
      </w:r>
      <w:bookmarkEnd w:id="71"/>
    </w:p>
    <w:p w14:paraId="7A63A135" w14:textId="77777777" w:rsidR="000F1AC8" w:rsidRPr="000E38B0" w:rsidRDefault="000F1AC8" w:rsidP="000F1AC8">
      <w:pPr>
        <w:ind w:firstLine="480"/>
      </w:pPr>
      <w:r w:rsidRPr="000E38B0">
        <w:t>IoU</w:t>
      </w:r>
      <w:r w:rsidRPr="000E38B0">
        <w:t>是一个简单的测量标准，只要是在输出中得出一个预测范围</w:t>
      </w:r>
      <w:r w:rsidRPr="000E38B0">
        <w:t>(bounding boxe</w:t>
      </w:r>
      <w:r>
        <w:rPr>
          <w:rFonts w:hint="eastAsia"/>
        </w:rPr>
        <w:t>s</w:t>
      </w:r>
      <w:r w:rsidRPr="000E38B0">
        <w:t>)</w:t>
      </w:r>
      <w:r w:rsidRPr="000E38B0">
        <w:t>的任务都可以用</w:t>
      </w:r>
      <w:r w:rsidRPr="000E38B0">
        <w:t>IoU</w:t>
      </w:r>
      <w:r w:rsidRPr="000E38B0">
        <w:t>来进行测量。为了可以使</w:t>
      </w:r>
      <w:r w:rsidRPr="000E38B0">
        <w:t>IoU</w:t>
      </w:r>
      <w:r w:rsidRPr="000E38B0">
        <w:t>用于测量任意大小形状的物体检测，需要</w:t>
      </w:r>
      <w:r w:rsidRPr="000E38B0">
        <w:t>ground-truth bounding boxes</w:t>
      </w:r>
      <w:r w:rsidRPr="000E38B0">
        <w:t>（</w:t>
      </w:r>
      <w:r>
        <w:rPr>
          <w:rFonts w:hint="eastAsia"/>
        </w:rPr>
        <w:t>即</w:t>
      </w:r>
      <w:r w:rsidRPr="000E38B0">
        <w:t>在训练集图像中标出要检测物体的范围）</w:t>
      </w:r>
      <w:r>
        <w:rPr>
          <w:rFonts w:hint="eastAsia"/>
        </w:rPr>
        <w:t>和</w:t>
      </w:r>
      <w:r w:rsidRPr="000E38B0">
        <w:t>算法得出的</w:t>
      </w:r>
      <w:r>
        <w:rPr>
          <w:rFonts w:hint="eastAsia"/>
        </w:rPr>
        <w:t>预测范围</w:t>
      </w:r>
      <w:r w:rsidRPr="000E38B0">
        <w:t>。</w:t>
      </w:r>
      <w:r>
        <w:rPr>
          <w:rFonts w:hint="eastAsia"/>
        </w:rPr>
        <w:t>即</w:t>
      </w:r>
      <w:r>
        <w:rPr>
          <w:rFonts w:hint="eastAsia"/>
        </w:rPr>
        <w:t>IoU</w:t>
      </w:r>
      <w:r w:rsidRPr="000E38B0">
        <w:t>这个标准用于测量真实和预测之间的相关度，相关度越高，该值越高。</w:t>
      </w:r>
    </w:p>
    <w:p w14:paraId="09176CEB" w14:textId="77777777" w:rsidR="000F1AC8" w:rsidRPr="000F1AC8" w:rsidRDefault="000F1AC8" w:rsidP="000F1AC8">
      <w:pPr>
        <w:ind w:firstLine="480"/>
      </w:pPr>
      <w:r w:rsidRPr="000F1AC8">
        <w:t>故本文假设真实框为</w:t>
      </w:r>
      <w:r w:rsidRPr="000F1AC8">
        <w:t>A</w:t>
      </w:r>
      <w:r w:rsidRPr="000F1AC8">
        <w:t>，预测框为</w:t>
      </w:r>
      <w:r w:rsidRPr="000F1AC8">
        <w:t>B</w:t>
      </w:r>
      <w:r w:rsidRPr="000F1AC8">
        <w:t>，面积用</w:t>
      </w:r>
      <w:r w:rsidRPr="000F1AC8">
        <w:t>S</w:t>
      </w:r>
      <w:r w:rsidRPr="000F1AC8">
        <w:t>表示，则</w:t>
      </w:r>
      <w:r w:rsidRPr="000F1AC8">
        <w:t>IoU</w:t>
      </w:r>
      <w:r w:rsidRPr="000F1AC8">
        <w:t>的计算公式为：</w:t>
      </w:r>
    </w:p>
    <w:p w14:paraId="54451C83" w14:textId="3AF74B1A" w:rsidR="000F1AC8" w:rsidRPr="000F1AC8" w:rsidRDefault="00FE1051" w:rsidP="000F1AC8">
      <w:pPr>
        <w:ind w:firstLine="480"/>
      </w:pPr>
      <m:oMathPara>
        <m:oMath>
          <m:eqArr>
            <m:eqArrPr>
              <m:maxDist m:val="1"/>
              <m:ctrlPr>
                <w:rPr>
                  <w:rFonts w:ascii="Cambria Math" w:hAnsi="Cambria Math"/>
                  <w:i/>
                </w:rPr>
              </m:ctrlPr>
            </m:eqArrPr>
            <m:e>
              <m:r>
                <w:rPr>
                  <w:rFonts w:ascii="Cambria Math" w:hAnsi="Cambria Math"/>
                </w:rPr>
                <m:t>IoU</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B</m:t>
                      </m:r>
                    </m:sub>
                  </m:sSub>
                </m:num>
                <m:den>
                  <m:sSub>
                    <m:sSubPr>
                      <m:ctrlPr>
                        <w:rPr>
                          <w:rFonts w:ascii="Cambria Math" w:hAnsi="Cambria Math"/>
                        </w:rPr>
                      </m:ctrlPr>
                    </m:sSubPr>
                    <m:e>
                      <m:r>
                        <w:rPr>
                          <w:rFonts w:ascii="Cambria Math" w:hAnsi="Cambria Math"/>
                        </w:rPr>
                        <m:t>S</m:t>
                      </m:r>
                    </m:e>
                    <m:sub>
                      <m:r>
                        <w:rPr>
                          <w:rFonts w:ascii="Cambria Math" w:hAnsi="Cambria Math"/>
                        </w:rPr>
                        <m:t>A</m:t>
                      </m:r>
                      <m:r>
                        <m:rPr>
                          <m:sty m:val="p"/>
                        </m:rPr>
                        <w:rPr>
                          <w:rFonts w:ascii="Cambria Math" w:hAnsi="Cambria Math"/>
                        </w:rPr>
                        <m:t>∪</m:t>
                      </m:r>
                      <m:r>
                        <w:rPr>
                          <w:rFonts w:ascii="Cambria Math" w:hAnsi="Cambria Math"/>
                        </w:rPr>
                        <m:t>B</m:t>
                      </m:r>
                    </m:sub>
                  </m:sSub>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4.1</m:t>
                  </m:r>
                </m:e>
              </m:d>
            </m:e>
          </m:eqArr>
        </m:oMath>
      </m:oMathPara>
    </w:p>
    <w:p w14:paraId="7497BEC3" w14:textId="77777777" w:rsidR="00A43627" w:rsidRDefault="0058644F" w:rsidP="00A43627">
      <w:pPr>
        <w:pStyle w:val="af6"/>
        <w:spacing w:after="97"/>
      </w:pPr>
      <w:r w:rsidRPr="0058644F">
        <w:rPr>
          <w:noProof/>
        </w:rPr>
        <w:lastRenderedPageBreak/>
        <w:drawing>
          <wp:inline distT="0" distB="0" distL="0" distR="0" wp14:anchorId="51B33D06" wp14:editId="47DE2127">
            <wp:extent cx="3345180" cy="1910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68194" cy="1923232"/>
                    </a:xfrm>
                    <a:prstGeom prst="rect">
                      <a:avLst/>
                    </a:prstGeom>
                    <a:noFill/>
                    <a:ln>
                      <a:noFill/>
                    </a:ln>
                  </pic:spPr>
                </pic:pic>
              </a:graphicData>
            </a:graphic>
          </wp:inline>
        </w:drawing>
      </w:r>
    </w:p>
    <w:p w14:paraId="1B9C116B" w14:textId="63531907" w:rsidR="0058644F" w:rsidRPr="0058644F" w:rsidRDefault="00A43627" w:rsidP="00A43627">
      <w:pPr>
        <w:pStyle w:val="af6"/>
        <w:spacing w:after="97"/>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134DB">
        <w:rPr>
          <w:noProof/>
        </w:rPr>
        <w:t>2</w:t>
      </w:r>
      <w:r>
        <w:fldChar w:fldCharType="end"/>
      </w:r>
      <w:r>
        <w:t xml:space="preserve">  </w:t>
      </w:r>
      <w:r w:rsidRPr="00373DB1">
        <w:t>IoU</w:t>
      </w:r>
      <w:r w:rsidRPr="00373DB1">
        <w:t>计算公式</w:t>
      </w:r>
    </w:p>
    <w:p w14:paraId="6FC33A7B" w14:textId="3E7A46EA" w:rsidR="00694732" w:rsidRDefault="00694732" w:rsidP="00811085">
      <w:pPr>
        <w:pStyle w:val="4"/>
        <w:spacing w:before="163" w:after="163"/>
        <w:rPr>
          <w:vertAlign w:val="superscript"/>
        </w:rPr>
      </w:pPr>
      <w:r w:rsidRPr="00811085">
        <w:t>查准度、召回率</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[23]</w:t>
      </w:r>
      <w:r w:rsidRPr="00811085">
        <w:rPr>
          <w:vertAlign w:val="superscript"/>
        </w:rPr>
        <w:fldChar w:fldCharType="end"/>
      </w:r>
    </w:p>
    <w:p w14:paraId="73FF5C4A" w14:textId="7CBBD70D" w:rsidR="00610CBE" w:rsidRPr="00610CBE" w:rsidRDefault="00610CBE" w:rsidP="00610CBE">
      <w:pPr>
        <w:ind w:firstLine="480"/>
      </w:pPr>
      <w:r>
        <w:rPr>
          <w:rFonts w:hint="eastAsia"/>
        </w:rPr>
        <w:t>查准度和召回率的计算基于</w:t>
      </w:r>
      <w:r w:rsidRPr="00610CBE">
        <w:rPr>
          <w:rFonts w:hint="eastAsia"/>
        </w:rPr>
        <w:t>真正例</w:t>
      </w:r>
      <w:r w:rsidRPr="00610CBE">
        <w:t>(true positive)</w:t>
      </w:r>
      <w:r w:rsidRPr="00610CBE">
        <w:t>、假正例</w:t>
      </w:r>
      <w:r w:rsidRPr="00610CBE">
        <w:t>(false positive)</w:t>
      </w:r>
      <w:r w:rsidRPr="00610CBE">
        <w:t>、真反例</w:t>
      </w:r>
      <w:r w:rsidRPr="00610CBE">
        <w:t>(true negative)</w:t>
      </w:r>
      <w:r>
        <w:rPr>
          <w:rFonts w:hint="eastAsia"/>
        </w:rPr>
        <w:t>和</w:t>
      </w:r>
      <w:r w:rsidRPr="00610CBE">
        <w:t>假反例</w:t>
      </w:r>
      <w:r w:rsidRPr="00610CBE">
        <w:t>(false negative)</w:t>
      </w:r>
      <w:r w:rsidR="00AA37D7" w:rsidRPr="00AA37D7">
        <w:rPr>
          <w:vertAlign w:val="superscript"/>
        </w:rPr>
        <w:fldChar w:fldCharType="begin"/>
      </w:r>
      <w:r w:rsidR="00AA37D7" w:rsidRPr="00AA37D7">
        <w:rPr>
          <w:vertAlign w:val="superscript"/>
        </w:rPr>
        <w:instrText xml:space="preserve"> REF _Ref102422646 \r \h </w:instrText>
      </w:r>
      <w:r w:rsidR="00AA37D7">
        <w:rPr>
          <w:vertAlign w:val="superscript"/>
        </w:rPr>
        <w:instrText xml:space="preserve"> \* MERGEFORMAT </w:instrText>
      </w:r>
      <w:r w:rsidR="00AA37D7" w:rsidRPr="00AA37D7">
        <w:rPr>
          <w:vertAlign w:val="superscript"/>
        </w:rPr>
      </w:r>
      <w:r w:rsidR="00AA37D7" w:rsidRPr="00AA37D7">
        <w:rPr>
          <w:vertAlign w:val="superscript"/>
        </w:rPr>
        <w:fldChar w:fldCharType="separate"/>
      </w:r>
      <w:r w:rsidR="00AA37D7" w:rsidRPr="00AA37D7">
        <w:rPr>
          <w:vertAlign w:val="superscript"/>
          <w:cs/>
        </w:rPr>
        <w:t>‎</w:t>
      </w:r>
      <w:r w:rsidR="00AA37D7" w:rsidRPr="00AA37D7">
        <w:rPr>
          <w:vertAlign w:val="superscript"/>
        </w:rPr>
        <w:t>[23]</w:t>
      </w:r>
      <w:r w:rsidR="00AA37D7" w:rsidRPr="00AA37D7">
        <w:rPr>
          <w:vertAlign w:val="superscript"/>
        </w:rPr>
        <w:fldChar w:fldCharType="end"/>
      </w:r>
      <w:r>
        <w:rPr>
          <w:rFonts w:hint="eastAsia"/>
        </w:rPr>
        <w:t>这四个值。这四个值为如下解释</w:t>
      </w:r>
      <w:r w:rsidR="00AA37D7">
        <w:rPr>
          <w:rFonts w:hint="eastAsia"/>
        </w:rPr>
        <w:t>：</w:t>
      </w:r>
    </w:p>
    <w:p w14:paraId="51480166" w14:textId="1D31051C" w:rsidR="00610CBE" w:rsidRDefault="00610CBE" w:rsidP="00610CBE">
      <w:pPr>
        <w:ind w:firstLine="480"/>
      </w:pPr>
      <w:r w:rsidRPr="00694732">
        <w:t>目标检测中规定某个类别的</w:t>
      </w:r>
      <w:r w:rsidRPr="00694732">
        <w:t>IoU</w:t>
      </w:r>
      <w:r w:rsidRPr="00694732">
        <w:t>大于某个阈值，则视为正例</w:t>
      </w:r>
      <w:r w:rsidRPr="00694732">
        <w:t>P</w:t>
      </w:r>
      <w:r w:rsidRPr="00694732">
        <w:t>（</w:t>
      </w:r>
      <w:r w:rsidRPr="00694732">
        <w:t>Positive</w:t>
      </w:r>
      <w:r w:rsidRPr="00694732">
        <w:t>），否则为反例（</w:t>
      </w:r>
      <w:r w:rsidRPr="00694732">
        <w:t>Negative</w:t>
      </w:r>
      <w:r w:rsidRPr="00694732">
        <w:t>）。而类别预测正确，则为</w:t>
      </w:r>
      <w:r w:rsidRPr="00694732">
        <w:t>T</w:t>
      </w:r>
      <w:r w:rsidRPr="00694732">
        <w:t>（</w:t>
      </w:r>
      <w:r w:rsidRPr="00694732">
        <w:t>True</w:t>
      </w:r>
      <w:r w:rsidRPr="00694732">
        <w:t>），预测错误，则为</w:t>
      </w:r>
      <w:r w:rsidRPr="00694732">
        <w:t>F</w:t>
      </w:r>
      <w:r w:rsidRPr="00694732">
        <w:t>（</w:t>
      </w:r>
      <w:r w:rsidRPr="00694732">
        <w:t>False</w:t>
      </w:r>
      <w:r w:rsidRPr="00694732">
        <w:t>）。</w:t>
      </w:r>
      <w:r>
        <w:rPr>
          <w:rFonts w:hint="eastAsia"/>
        </w:rPr>
        <w:t>而实验结果的正反例和预测结果的正误两两组合可作为目标检测结果查准度、召回率和</w:t>
      </w:r>
      <w:r>
        <w:rPr>
          <w:rFonts w:hint="eastAsia"/>
        </w:rPr>
        <w:t>mAP</w:t>
      </w:r>
      <w:r>
        <w:rPr>
          <w:rFonts w:hint="eastAsia"/>
        </w:rPr>
        <w:t>等指标的先决条件。</w:t>
      </w:r>
      <w:r w:rsidRPr="00694732">
        <w:t>可作</w:t>
      </w:r>
      <w:r>
        <w:rPr>
          <w:rFonts w:hint="eastAsia"/>
        </w:rPr>
        <w:t>如下</w:t>
      </w:r>
      <w:r>
        <w:fldChar w:fldCharType="begin"/>
      </w:r>
      <w:r>
        <w:instrText xml:space="preserve"> </w:instrText>
      </w:r>
      <w:r>
        <w:rPr>
          <w:rFonts w:hint="eastAsia"/>
        </w:rPr>
        <w:instrText>REF _Ref102246520 \h</w:instrText>
      </w:r>
      <w:r>
        <w:instrText xml:space="preserve">  \* MERGEFORMAT </w:instrText>
      </w:r>
      <w:r>
        <w:fldChar w:fldCharType="separate"/>
      </w:r>
      <w:r>
        <w:rPr>
          <w:rFonts w:hint="eastAsia"/>
        </w:rPr>
        <w:t>表</w:t>
      </w:r>
      <w:r>
        <w:rPr>
          <w:rFonts w:hint="eastAsia"/>
        </w:rPr>
        <w:t>4.</w:t>
      </w:r>
      <w:r>
        <w:rPr>
          <w:noProof/>
        </w:rPr>
        <w:t>1</w:t>
      </w:r>
      <w:r>
        <w:fldChar w:fldCharType="end"/>
      </w:r>
      <w:r>
        <w:rPr>
          <w:rFonts w:eastAsia="黑体"/>
        </w:rPr>
        <w:fldChar w:fldCharType="begin"/>
      </w:r>
      <w:r>
        <w:instrText xml:space="preserve"> </w:instrText>
      </w:r>
      <w:r>
        <w:rPr>
          <w:rFonts w:hint="eastAsia"/>
        </w:rPr>
        <w:instrText>REF _Ref102240014 \h</w:instrText>
      </w:r>
      <w:r>
        <w:instrText xml:space="preserve"> </w:instrText>
      </w:r>
      <w:r>
        <w:rPr>
          <w:rFonts w:eastAsia="黑体"/>
        </w:rPr>
        <w:instrText xml:space="preserve"> \* MERGEFORMAT </w:instrText>
      </w:r>
      <w:r>
        <w:rPr>
          <w:rFonts w:eastAsia="黑体"/>
        </w:rPr>
      </w:r>
      <w:r w:rsidR="00FE1051">
        <w:rPr>
          <w:rFonts w:eastAsia="黑体"/>
        </w:rPr>
        <w:fldChar w:fldCharType="separate"/>
      </w:r>
      <w:r>
        <w:rPr>
          <w:rFonts w:eastAsia="黑体"/>
        </w:rPr>
        <w:fldChar w:fldCharType="end"/>
      </w:r>
      <w:r>
        <w:rPr>
          <w:rFonts w:hint="eastAsia"/>
        </w:rPr>
        <w:t>，方便理解。</w:t>
      </w:r>
      <w:bookmarkStart w:id="72" w:name="_Ref102246520"/>
    </w:p>
    <w:p w14:paraId="74934625" w14:textId="3C74295E" w:rsidR="00610CBE" w:rsidRDefault="00610CBE" w:rsidP="00610CBE">
      <w:pPr>
        <w:pStyle w:val="af6"/>
        <w:spacing w:after="97"/>
      </w:pPr>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bookmarkEnd w:id="72"/>
      <w:r>
        <w:t xml:space="preserve">  </w:t>
      </w:r>
      <w:r w:rsidRPr="003317CF">
        <w:rPr>
          <w:rFonts w:hint="eastAsia"/>
        </w:rPr>
        <w:t>真正例</w:t>
      </w:r>
      <w:r w:rsidRPr="003317CF">
        <w:t xml:space="preserve"> (true positive)</w:t>
      </w:r>
      <w:r w:rsidRPr="003317CF">
        <w:t>、假正例</w:t>
      </w:r>
      <w:r w:rsidRPr="003317CF">
        <w:t xml:space="preserve"> (false positive)</w:t>
      </w:r>
      <w:r w:rsidRPr="003317CF">
        <w:t>、真反例</w:t>
      </w:r>
      <w:r w:rsidRPr="003317CF">
        <w:t xml:space="preserve"> (true negative) </w:t>
      </w:r>
      <w:r w:rsidRPr="003317CF">
        <w:t>、假反例</w:t>
      </w:r>
      <w:r w:rsidRPr="003317CF">
        <w:t xml:space="preserve"> (false negative)</w:t>
      </w:r>
      <w:r w:rsidR="00AA37D7">
        <w:fldChar w:fldCharType="begin"/>
      </w:r>
      <w:r w:rsidR="00AA37D7">
        <w:instrText xml:space="preserve"> REF _Ref102422646 \r \h  \* MERGEFORMAT </w:instrText>
      </w:r>
      <w:r w:rsidR="00AA37D7">
        <w:fldChar w:fldCharType="separate"/>
      </w:r>
      <w:r w:rsidR="00AA37D7">
        <w:rPr>
          <w:rFonts w:ascii="MS Gothic" w:eastAsia="MS Gothic" w:hAnsi="MS Gothic" w:cs="MS Gothic" w:hint="eastAsia"/>
          <w:cs/>
        </w:rPr>
        <w:t>‎</w:t>
      </w:r>
      <w:r w:rsidR="00AA37D7" w:rsidRPr="00AA37D7">
        <w:rPr>
          <w:vertAlign w:val="superscript"/>
        </w:rPr>
        <w:t>[23]</w:t>
      </w:r>
      <w:r w:rsidR="00AA37D7">
        <w:fldChar w:fldCharType="end"/>
      </w:r>
    </w:p>
    <w:tbl>
      <w:tblPr>
        <w:tblStyle w:val="af1"/>
        <w:tblW w:w="8242" w:type="dxa"/>
        <w:tblLook w:val="04A0" w:firstRow="1" w:lastRow="0" w:firstColumn="1" w:lastColumn="0" w:noHBand="0" w:noVBand="1"/>
      </w:tblPr>
      <w:tblGrid>
        <w:gridCol w:w="2745"/>
        <w:gridCol w:w="2748"/>
        <w:gridCol w:w="2749"/>
      </w:tblGrid>
      <w:tr w:rsidR="00610CBE" w14:paraId="1FF5370A" w14:textId="77777777" w:rsidTr="00D6148F">
        <w:trPr>
          <w:trHeight w:val="775"/>
        </w:trPr>
        <w:tc>
          <w:tcPr>
            <w:tcW w:w="2745" w:type="dxa"/>
            <w:vMerge w:val="restart"/>
            <w:vAlign w:val="center"/>
          </w:tcPr>
          <w:p w14:paraId="50F6EA0F" w14:textId="77777777" w:rsidR="00610CBE" w:rsidRDefault="00610CBE" w:rsidP="00D6148F">
            <w:pPr>
              <w:ind w:firstLineChars="0" w:firstLine="0"/>
              <w:jc w:val="center"/>
            </w:pPr>
            <w:r>
              <w:rPr>
                <w:rFonts w:hint="eastAsia"/>
              </w:rPr>
              <w:t>真实情况</w:t>
            </w:r>
          </w:p>
        </w:tc>
        <w:tc>
          <w:tcPr>
            <w:tcW w:w="5497" w:type="dxa"/>
            <w:gridSpan w:val="2"/>
            <w:vAlign w:val="center"/>
          </w:tcPr>
          <w:p w14:paraId="2B7E1B97" w14:textId="77777777" w:rsidR="00610CBE" w:rsidRDefault="00610CBE" w:rsidP="00D6148F">
            <w:pPr>
              <w:ind w:firstLineChars="0" w:firstLine="0"/>
              <w:jc w:val="center"/>
            </w:pPr>
            <w:r>
              <w:rPr>
                <w:rFonts w:hint="eastAsia"/>
              </w:rPr>
              <w:t>预测结果</w:t>
            </w:r>
          </w:p>
        </w:tc>
      </w:tr>
      <w:tr w:rsidR="00610CBE" w14:paraId="350A9C24" w14:textId="77777777" w:rsidTr="00D6148F">
        <w:trPr>
          <w:trHeight w:val="775"/>
        </w:trPr>
        <w:tc>
          <w:tcPr>
            <w:tcW w:w="2745" w:type="dxa"/>
            <w:vMerge/>
            <w:vAlign w:val="center"/>
          </w:tcPr>
          <w:p w14:paraId="1D4D438A" w14:textId="77777777" w:rsidR="00610CBE" w:rsidRDefault="00610CBE" w:rsidP="00D6148F">
            <w:pPr>
              <w:ind w:firstLineChars="0" w:firstLine="0"/>
              <w:jc w:val="center"/>
            </w:pPr>
          </w:p>
        </w:tc>
        <w:tc>
          <w:tcPr>
            <w:tcW w:w="2748" w:type="dxa"/>
            <w:vAlign w:val="center"/>
          </w:tcPr>
          <w:p w14:paraId="3824D4DB" w14:textId="77777777" w:rsidR="00610CBE" w:rsidRDefault="00610CBE" w:rsidP="00D6148F">
            <w:pPr>
              <w:ind w:firstLineChars="0" w:firstLine="0"/>
              <w:jc w:val="center"/>
            </w:pPr>
            <w:r w:rsidRPr="001B3ADA">
              <w:t>正例</w:t>
            </w:r>
          </w:p>
        </w:tc>
        <w:tc>
          <w:tcPr>
            <w:tcW w:w="2749" w:type="dxa"/>
            <w:vAlign w:val="center"/>
          </w:tcPr>
          <w:p w14:paraId="7806B996" w14:textId="77777777" w:rsidR="00610CBE" w:rsidRDefault="00610CBE" w:rsidP="00D6148F">
            <w:pPr>
              <w:ind w:firstLineChars="0" w:firstLine="0"/>
              <w:jc w:val="center"/>
            </w:pPr>
            <w:r w:rsidRPr="001B3ADA">
              <w:t>反例</w:t>
            </w:r>
          </w:p>
        </w:tc>
      </w:tr>
      <w:tr w:rsidR="00610CBE" w14:paraId="7EA129DB" w14:textId="77777777" w:rsidTr="00D6148F">
        <w:trPr>
          <w:trHeight w:val="775"/>
        </w:trPr>
        <w:tc>
          <w:tcPr>
            <w:tcW w:w="2745" w:type="dxa"/>
            <w:vAlign w:val="center"/>
          </w:tcPr>
          <w:p w14:paraId="7314D33D" w14:textId="77777777" w:rsidR="00610CBE" w:rsidRDefault="00610CBE" w:rsidP="00D6148F">
            <w:pPr>
              <w:ind w:firstLineChars="0" w:firstLine="0"/>
              <w:jc w:val="center"/>
            </w:pPr>
            <w:r>
              <w:rPr>
                <w:rFonts w:hint="eastAsia"/>
              </w:rPr>
              <w:t>正例</w:t>
            </w:r>
          </w:p>
        </w:tc>
        <w:tc>
          <w:tcPr>
            <w:tcW w:w="2748" w:type="dxa"/>
            <w:vAlign w:val="center"/>
          </w:tcPr>
          <w:p w14:paraId="00F8B3EA" w14:textId="77777777" w:rsidR="00610CBE" w:rsidRDefault="00610CBE" w:rsidP="00D6148F">
            <w:pPr>
              <w:ind w:firstLineChars="0" w:firstLine="0"/>
              <w:jc w:val="center"/>
            </w:pPr>
            <w:r>
              <w:rPr>
                <w:rFonts w:hint="eastAsia"/>
              </w:rPr>
              <w:t>TP</w:t>
            </w:r>
            <w:r>
              <w:rPr>
                <w:rFonts w:hint="eastAsia"/>
              </w:rPr>
              <w:t>（真正例）</w:t>
            </w:r>
          </w:p>
        </w:tc>
        <w:tc>
          <w:tcPr>
            <w:tcW w:w="2749" w:type="dxa"/>
            <w:vAlign w:val="center"/>
          </w:tcPr>
          <w:p w14:paraId="601AC916" w14:textId="77777777" w:rsidR="00610CBE" w:rsidRDefault="00610CBE" w:rsidP="00D6148F">
            <w:pPr>
              <w:ind w:firstLineChars="0" w:firstLine="0"/>
              <w:jc w:val="center"/>
            </w:pPr>
            <w:r>
              <w:rPr>
                <w:rFonts w:hint="eastAsia"/>
              </w:rPr>
              <w:t>FN</w:t>
            </w:r>
            <w:r>
              <w:rPr>
                <w:rFonts w:hint="eastAsia"/>
              </w:rPr>
              <w:t>（假反例）</w:t>
            </w:r>
          </w:p>
        </w:tc>
      </w:tr>
      <w:tr w:rsidR="00610CBE" w14:paraId="1641CC9A" w14:textId="77777777" w:rsidTr="00D6148F">
        <w:trPr>
          <w:trHeight w:val="756"/>
        </w:trPr>
        <w:tc>
          <w:tcPr>
            <w:tcW w:w="2745" w:type="dxa"/>
            <w:vAlign w:val="center"/>
          </w:tcPr>
          <w:p w14:paraId="07CFAC33" w14:textId="77777777" w:rsidR="00610CBE" w:rsidRDefault="00610CBE" w:rsidP="00D6148F">
            <w:pPr>
              <w:ind w:firstLineChars="0" w:firstLine="0"/>
              <w:jc w:val="center"/>
            </w:pPr>
            <w:r>
              <w:rPr>
                <w:rFonts w:hint="eastAsia"/>
              </w:rPr>
              <w:t>反例</w:t>
            </w:r>
          </w:p>
        </w:tc>
        <w:tc>
          <w:tcPr>
            <w:tcW w:w="2748" w:type="dxa"/>
            <w:vAlign w:val="center"/>
          </w:tcPr>
          <w:p w14:paraId="450DDAE6" w14:textId="77777777" w:rsidR="00610CBE" w:rsidRDefault="00610CBE" w:rsidP="00D6148F">
            <w:pPr>
              <w:ind w:firstLineChars="0" w:firstLine="0"/>
              <w:jc w:val="center"/>
            </w:pPr>
            <w:r>
              <w:rPr>
                <w:rFonts w:hint="eastAsia"/>
              </w:rPr>
              <w:t>FP</w:t>
            </w:r>
            <w:r>
              <w:rPr>
                <w:rFonts w:hint="eastAsia"/>
              </w:rPr>
              <w:t>（假反例）</w:t>
            </w:r>
          </w:p>
        </w:tc>
        <w:tc>
          <w:tcPr>
            <w:tcW w:w="2749" w:type="dxa"/>
            <w:vAlign w:val="center"/>
          </w:tcPr>
          <w:p w14:paraId="3F937023" w14:textId="77777777" w:rsidR="00610CBE" w:rsidRDefault="00610CBE" w:rsidP="00D6148F">
            <w:pPr>
              <w:ind w:firstLineChars="0" w:firstLine="0"/>
              <w:jc w:val="center"/>
            </w:pPr>
            <w:r>
              <w:rPr>
                <w:rFonts w:hint="eastAsia"/>
              </w:rPr>
              <w:t>TN</w:t>
            </w:r>
            <w:r>
              <w:rPr>
                <w:rFonts w:hint="eastAsia"/>
              </w:rPr>
              <w:t>（真反例）</w:t>
            </w:r>
          </w:p>
        </w:tc>
      </w:tr>
    </w:tbl>
    <w:p w14:paraId="1465AD89" w14:textId="7552FA45" w:rsidR="00610CBE" w:rsidRPr="00610CBE" w:rsidRDefault="00610CBE" w:rsidP="00610CBE">
      <w:pPr>
        <w:ind w:firstLine="480"/>
      </w:pPr>
    </w:p>
    <w:p w14:paraId="2FA783BC" w14:textId="79DDE08D" w:rsidR="00694732" w:rsidRPr="00694732" w:rsidRDefault="00694732" w:rsidP="00AA37D7">
      <w:pPr>
        <w:ind w:firstLine="480"/>
      </w:pPr>
      <w:r w:rsidRPr="00694732">
        <w:lastRenderedPageBreak/>
        <w:t>查准度为所有预测为正样本中，真正是正样本的比例，</w:t>
      </w:r>
      <w:r w:rsidR="004872DF" w:rsidRPr="004872DF">
        <w:t>查准度</w:t>
      </w:r>
      <w:r w:rsidR="004872DF" w:rsidRPr="004872DF">
        <w:rPr>
          <w:rFonts w:hint="eastAsia"/>
        </w:rPr>
        <w:t>是针对预测结果的</w:t>
      </w:r>
      <w:r w:rsidR="00AA37D7">
        <w:rPr>
          <w:rFonts w:hint="eastAsia"/>
        </w:rPr>
        <w:t>评价指标</w:t>
      </w:r>
      <w:r w:rsidR="004872DF" w:rsidRPr="004872DF">
        <w:rPr>
          <w:rFonts w:hint="eastAsia"/>
        </w:rPr>
        <w:t>，它</w:t>
      </w:r>
      <w:r w:rsidR="00AA37D7">
        <w:rPr>
          <w:rFonts w:hint="eastAsia"/>
        </w:rPr>
        <w:t>代表</w:t>
      </w:r>
      <w:r w:rsidR="004872DF" w:rsidRPr="004872DF">
        <w:rPr>
          <w:rFonts w:hint="eastAsia"/>
        </w:rPr>
        <w:t>的是有多少是真正的正样本</w:t>
      </w:r>
      <w:r w:rsidR="00AA37D7">
        <w:rPr>
          <w:rFonts w:hint="eastAsia"/>
        </w:rPr>
        <w:t>存在被</w:t>
      </w:r>
      <w:r w:rsidR="00AA37D7" w:rsidRPr="00AA37D7">
        <w:rPr>
          <w:rFonts w:hint="eastAsia"/>
        </w:rPr>
        <w:t>预测为正的样本中</w:t>
      </w:r>
      <w:r w:rsidR="004872DF" w:rsidRPr="004872DF">
        <w:rPr>
          <w:rFonts w:hint="eastAsia"/>
        </w:rPr>
        <w:t>。</w:t>
      </w:r>
      <w:r w:rsidR="00AA37D7">
        <w:rPr>
          <w:rFonts w:hint="eastAsia"/>
        </w:rPr>
        <w:t>被</w:t>
      </w:r>
      <w:r w:rsidR="004872DF" w:rsidRPr="004872DF">
        <w:rPr>
          <w:rFonts w:hint="eastAsia"/>
        </w:rPr>
        <w:t>预测为正</w:t>
      </w:r>
      <w:r w:rsidR="00AA37D7">
        <w:rPr>
          <w:rFonts w:hint="eastAsia"/>
        </w:rPr>
        <w:t>的样本</w:t>
      </w:r>
      <w:r w:rsidR="004872DF" w:rsidRPr="004872DF">
        <w:rPr>
          <w:rFonts w:hint="eastAsia"/>
        </w:rPr>
        <w:t>有两种可能，一种就是把正类预测为正类</w:t>
      </w:r>
      <w:r w:rsidR="004872DF" w:rsidRPr="004872DF">
        <w:rPr>
          <w:rFonts w:hint="eastAsia"/>
        </w:rPr>
        <w:t>(TP)</w:t>
      </w:r>
      <w:r w:rsidR="004872DF" w:rsidRPr="004872DF">
        <w:rPr>
          <w:rFonts w:hint="eastAsia"/>
        </w:rPr>
        <w:t>，另一种就是把负类预测为正类</w:t>
      </w:r>
      <w:r w:rsidR="004872DF" w:rsidRPr="004872DF">
        <w:rPr>
          <w:rFonts w:hint="eastAsia"/>
        </w:rPr>
        <w:t>(FP)</w:t>
      </w:r>
      <w:r w:rsidR="004872DF" w:rsidRPr="004872DF">
        <w:rPr>
          <w:rFonts w:hint="eastAsia"/>
        </w:rPr>
        <w:t>，也就是</w:t>
      </w:r>
      <w:r w:rsidRPr="00694732">
        <w:t>即：</w:t>
      </w:r>
    </w:p>
    <w:p w14:paraId="05995393" w14:textId="43997827" w:rsidR="001B3ADA" w:rsidRPr="001B3ADA" w:rsidRDefault="00FE1051" w:rsidP="00762A2D">
      <w:pPr>
        <w:ind w:firstLine="480"/>
      </w:pPr>
      <m:oMathPara>
        <m:oMath>
          <m:eqArr>
            <m:eqArrPr>
              <m:maxDist m:val="1"/>
              <m:ctrlPr>
                <w:rPr>
                  <w:rFonts w:ascii="Cambria Math" w:hAnsi="Cambria Math"/>
                  <w:i/>
                </w:rPr>
              </m:ctrlPr>
            </m:eqArrPr>
            <m:e>
              <m:r>
                <m:rPr>
                  <m:nor/>
                </m:rPr>
                <m:t>Prec</m:t>
              </m:r>
              <m:r>
                <m:rPr>
                  <m:nor/>
                </m:rPr>
                <w:rPr>
                  <w:rFonts w:hint="eastAsia"/>
                </w:rPr>
                <m:t>i</m:t>
              </m:r>
              <m:r>
                <m:rPr>
                  <m:nor/>
                </m:rPr>
                <m:t xml:space="preserve">sion </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4.2</m:t>
                  </m:r>
                </m:e>
              </m:d>
            </m:e>
          </m:eqArr>
        </m:oMath>
      </m:oMathPara>
    </w:p>
    <w:p w14:paraId="6153EDD2" w14:textId="0A9F0C08" w:rsidR="00694732" w:rsidRPr="00694732" w:rsidRDefault="00694732" w:rsidP="00E222B8">
      <w:pPr>
        <w:ind w:firstLine="480"/>
      </w:pPr>
      <w:r w:rsidRPr="00694732">
        <w:t>召回率为所有真正是正样本中，找到了的正样本的比例，</w:t>
      </w:r>
      <w:r w:rsidR="004872DF" w:rsidRPr="004872DF">
        <w:rPr>
          <w:rFonts w:hint="eastAsia"/>
        </w:rPr>
        <w:t>而召回率是针对</w:t>
      </w:r>
      <w:r w:rsidR="00AA37D7">
        <w:rPr>
          <w:rFonts w:hint="eastAsia"/>
        </w:rPr>
        <w:t>数据集全体而言的</w:t>
      </w:r>
      <w:r w:rsidR="004872DF" w:rsidRPr="004872DF">
        <w:rPr>
          <w:rFonts w:hint="eastAsia"/>
        </w:rPr>
        <w:t>，它</w:t>
      </w:r>
      <w:r w:rsidR="00AA37D7">
        <w:rPr>
          <w:rFonts w:hint="eastAsia"/>
        </w:rPr>
        <w:t>代表</w:t>
      </w:r>
      <w:r w:rsidR="004872DF" w:rsidRPr="004872DF">
        <w:rPr>
          <w:rFonts w:hint="eastAsia"/>
        </w:rPr>
        <w:t>的是样本中的正例</w:t>
      </w:r>
      <w:r w:rsidR="00AA37D7">
        <w:rPr>
          <w:rFonts w:hint="eastAsia"/>
        </w:rPr>
        <w:t>被预测正确的所占的比例</w:t>
      </w:r>
      <w:r w:rsidR="004872DF" w:rsidRPr="004872DF">
        <w:rPr>
          <w:rFonts w:hint="eastAsia"/>
        </w:rPr>
        <w:t>。</w:t>
      </w:r>
      <w:r w:rsidR="00AA37D7">
        <w:rPr>
          <w:rFonts w:hint="eastAsia"/>
        </w:rPr>
        <w:t>因此</w:t>
      </w:r>
      <w:r w:rsidR="004872DF" w:rsidRPr="004872DF">
        <w:rPr>
          <w:rFonts w:hint="eastAsia"/>
        </w:rPr>
        <w:t>也有两种可能，一种是</w:t>
      </w:r>
      <w:r w:rsidR="00E222B8">
        <w:rPr>
          <w:rFonts w:hint="eastAsia"/>
        </w:rPr>
        <w:t>将数据集中</w:t>
      </w:r>
      <w:r w:rsidR="004872DF" w:rsidRPr="004872DF">
        <w:rPr>
          <w:rFonts w:hint="eastAsia"/>
        </w:rPr>
        <w:t>的正类预测成正类</w:t>
      </w:r>
      <w:r w:rsidR="004872DF" w:rsidRPr="004872DF">
        <w:rPr>
          <w:rFonts w:hint="eastAsia"/>
        </w:rPr>
        <w:t>(TP)</w:t>
      </w:r>
      <w:r w:rsidR="004872DF" w:rsidRPr="004872DF">
        <w:rPr>
          <w:rFonts w:hint="eastAsia"/>
        </w:rPr>
        <w:t>，另一种就是把</w:t>
      </w:r>
      <w:r w:rsidR="00E222B8" w:rsidRPr="00E222B8">
        <w:rPr>
          <w:rFonts w:hint="eastAsia"/>
        </w:rPr>
        <w:t>数据集中的</w:t>
      </w:r>
      <w:r w:rsidR="004872DF" w:rsidRPr="004872DF">
        <w:rPr>
          <w:rFonts w:hint="eastAsia"/>
        </w:rPr>
        <w:t>正类预测为负类</w:t>
      </w:r>
      <w:r w:rsidR="004872DF" w:rsidRPr="004872DF">
        <w:rPr>
          <w:rFonts w:hint="eastAsia"/>
        </w:rPr>
        <w:t>(FN)</w:t>
      </w:r>
      <w:r w:rsidR="004872DF">
        <w:rPr>
          <w:rFonts w:hint="eastAsia"/>
        </w:rPr>
        <w:t>，</w:t>
      </w:r>
      <w:r w:rsidRPr="00694732">
        <w:t>即：</w:t>
      </w:r>
    </w:p>
    <w:p w14:paraId="0ED88B80" w14:textId="129D5052" w:rsidR="007576C7" w:rsidRPr="00762A2D" w:rsidRDefault="00FE1051" w:rsidP="00E222B8">
      <w:pPr>
        <w:ind w:firstLine="480"/>
      </w:pPr>
      <m:oMathPara>
        <m:oMath>
          <m:eqArr>
            <m:eqArrPr>
              <m:maxDist m:val="1"/>
              <m:ctrlPr>
                <w:rPr>
                  <w:rFonts w:ascii="Cambria Math" w:hAnsi="Cambria Math"/>
                  <w:i/>
                </w:rPr>
              </m:ctrlPr>
            </m:eqArrPr>
            <m:e>
              <m:r>
                <m:rPr>
                  <m:nor/>
                </m:rPr>
                <m:t xml:space="preserve">Recall </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4.3</m:t>
                  </m:r>
                </m:e>
              </m:d>
            </m:e>
          </m:eqArr>
        </m:oMath>
      </m:oMathPara>
    </w:p>
    <w:p w14:paraId="41FC253F" w14:textId="522F196E" w:rsidR="00694732" w:rsidRDefault="00694732" w:rsidP="00811085">
      <w:pPr>
        <w:pStyle w:val="4"/>
        <w:spacing w:before="163" w:after="163"/>
        <w:rPr>
          <w:vertAlign w:val="superscript"/>
        </w:rPr>
      </w:pPr>
      <w:r w:rsidRPr="00811085">
        <w:t>P-R</w:t>
      </w:r>
      <w:r w:rsidRPr="00811085">
        <w:t>曲线和</w:t>
      </w:r>
      <w:r w:rsidRPr="00811085">
        <w:t>AP</w:t>
      </w:r>
      <w:r w:rsidRPr="00811085">
        <w:t>（</w:t>
      </w:r>
      <w:r w:rsidRPr="00811085">
        <w:t>Average Precision</w:t>
      </w:r>
      <w:r w:rsidRPr="00811085">
        <w:rPr>
          <w:rFonts w:hint="eastAsia"/>
        </w:rPr>
        <w:t>）</w:t>
      </w:r>
      <w:r w:rsidRPr="00811085">
        <w:rPr>
          <w:vertAlign w:val="superscript"/>
        </w:rPr>
        <w:fldChar w:fldCharType="begin"/>
      </w:r>
      <w:r w:rsidRPr="00811085">
        <w:rPr>
          <w:vertAlign w:val="superscript"/>
        </w:rPr>
        <w:instrText xml:space="preserve"> </w:instrText>
      </w:r>
      <w:r w:rsidRPr="00811085">
        <w:rPr>
          <w:rFonts w:hint="eastAsia"/>
          <w:vertAlign w:val="superscript"/>
        </w:rPr>
        <w:instrText>REF _Ref101621339 \r \h</w:instrText>
      </w:r>
      <w:r w:rsidRPr="00811085">
        <w:rPr>
          <w:vertAlign w:val="superscript"/>
        </w:rPr>
        <w:instrText xml:space="preserve">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[23]</w:t>
      </w:r>
      <w:r w:rsidRPr="00811085">
        <w:rPr>
          <w:vertAlign w:val="superscript"/>
        </w:rPr>
        <w:fldChar w:fldCharType="end"/>
      </w:r>
    </w:p>
    <w:p w14:paraId="3729D328" w14:textId="77777777" w:rsidR="007003B9" w:rsidRDefault="00762A2D" w:rsidP="007003B9">
      <w:pPr>
        <w:pStyle w:val="af6"/>
        <w:spacing w:after="97"/>
      </w:pPr>
      <w:r w:rsidRPr="00694732">
        <w:rPr>
          <w:noProof/>
        </w:rPr>
        <w:drawing>
          <wp:inline distT="0" distB="0" distL="0" distR="0" wp14:anchorId="6458845C" wp14:editId="7A77D906">
            <wp:extent cx="2583180" cy="2633898"/>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24237" cy="2675761"/>
                    </a:xfrm>
                    <a:prstGeom prst="rect">
                      <a:avLst/>
                    </a:prstGeom>
                    <a:noFill/>
                    <a:ln>
                      <a:noFill/>
                    </a:ln>
                  </pic:spPr>
                </pic:pic>
              </a:graphicData>
            </a:graphic>
          </wp:inline>
        </w:drawing>
      </w:r>
    </w:p>
    <w:p w14:paraId="3CA43E89" w14:textId="4017B7CC" w:rsidR="00762A2D" w:rsidRDefault="007003B9" w:rsidP="007003B9">
      <w:pPr>
        <w:pStyle w:val="af6"/>
        <w:spacing w:after="97"/>
      </w:pPr>
      <w:bookmarkStart w:id="73" w:name="_Ref10224653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134DB">
        <w:rPr>
          <w:noProof/>
        </w:rPr>
        <w:t>3</w:t>
      </w:r>
      <w:r>
        <w:fldChar w:fldCharType="end"/>
      </w:r>
      <w:bookmarkEnd w:id="73"/>
      <w:r>
        <w:t xml:space="preserve">  </w:t>
      </w:r>
      <w:r w:rsidRPr="00026EFD">
        <w:t>P-R</w:t>
      </w:r>
      <w:r w:rsidRPr="00026EFD">
        <w:t>曲线</w:t>
      </w:r>
    </w:p>
    <w:p w14:paraId="07C8C54E" w14:textId="144EF2E8" w:rsidR="000F1AC8" w:rsidRPr="000F1AC8" w:rsidRDefault="000F1AC8" w:rsidP="000F1AC8">
      <w:pPr>
        <w:ind w:firstLine="480"/>
      </w:pPr>
      <w:r w:rsidRPr="000F1AC8">
        <w:t>通常情况下，查准率和召回率是一对矛盾的值。因此为了能更好的评估模型的性能，本文引入了</w:t>
      </w:r>
      <w:r w:rsidRPr="000F1AC8">
        <w:t>P-R</w:t>
      </w:r>
      <w:r w:rsidRPr="000F1AC8">
        <w:t>曲线和</w:t>
      </w:r>
      <w:r w:rsidRPr="000F1AC8">
        <w:t>AP</w:t>
      </w:r>
      <w:r w:rsidRPr="000F1AC8">
        <w:t>（</w:t>
      </w:r>
      <w:r w:rsidRPr="000F1AC8">
        <w:t>Average Precision</w:t>
      </w:r>
      <w:r w:rsidRPr="000F1AC8">
        <w:t>）。</w:t>
      </w:r>
      <w:r w:rsidRPr="000F1AC8">
        <w:t>P-R</w:t>
      </w:r>
      <w:r w:rsidRPr="000F1AC8">
        <w:t>曲线即以查准率为纵轴、召回率为横轴作图得到的曲线。</w:t>
      </w:r>
    </w:p>
    <w:p w14:paraId="767FD04B" w14:textId="4F2F2EC4" w:rsidR="00694732" w:rsidRPr="00694732" w:rsidRDefault="00B967B3" w:rsidP="00B967B3">
      <w:pPr>
        <w:ind w:firstLine="480"/>
      </w:pPr>
      <w:r>
        <w:rPr>
          <w:rFonts w:hint="eastAsia"/>
        </w:rPr>
        <w:lastRenderedPageBreak/>
        <w:t>本文作</w:t>
      </w:r>
      <w:r w:rsidR="00694732" w:rsidRPr="00694732">
        <w:t>如</w:t>
      </w:r>
      <w:r w:rsidR="00762A2D">
        <w:rPr>
          <w:rFonts w:hint="eastAsia"/>
        </w:rPr>
        <w:t>上</w:t>
      </w:r>
      <w:r w:rsidR="003E6A92">
        <w:fldChar w:fldCharType="begin"/>
      </w:r>
      <w:r w:rsidR="003E6A92">
        <w:instrText xml:space="preserve"> </w:instrText>
      </w:r>
      <w:r w:rsidR="003E6A92">
        <w:rPr>
          <w:rFonts w:hint="eastAsia"/>
        </w:rPr>
        <w:instrText>REF _Ref102246539 \h</w:instrText>
      </w:r>
      <w:r w:rsidR="003E6A92">
        <w:instrText xml:space="preserve"> </w:instrText>
      </w:r>
      <w:r w:rsidR="003E6A92">
        <w:fldChar w:fldCharType="separate"/>
      </w:r>
      <w:r w:rsidR="008134DB">
        <w:rPr>
          <w:rFonts w:hint="eastAsia"/>
        </w:rPr>
        <w:t>图</w:t>
      </w:r>
      <w:r w:rsidR="008134DB">
        <w:rPr>
          <w:rFonts w:hint="eastAsia"/>
        </w:rPr>
        <w:t>4.</w:t>
      </w:r>
      <w:r w:rsidR="008134DB">
        <w:rPr>
          <w:noProof/>
        </w:rPr>
        <w:t>3</w:t>
      </w:r>
      <w:r w:rsidR="003E6A92">
        <w:fldChar w:fldCharType="end"/>
      </w:r>
      <w:r w:rsidR="006E4772">
        <w:fldChar w:fldCharType="begin"/>
      </w:r>
      <w:r w:rsidR="006E4772">
        <w:instrText xml:space="preserve"> REF _Ref101538354 \h </w:instrText>
      </w:r>
      <w:r w:rsidR="00FE1051">
        <w:fldChar w:fldCharType="separate"/>
      </w:r>
      <w:r w:rsidR="006E4772">
        <w:fldChar w:fldCharType="end"/>
      </w:r>
      <w:r w:rsidR="000F1AC8">
        <w:rPr>
          <w:rFonts w:hint="eastAsia"/>
        </w:rPr>
        <w:t>以</w:t>
      </w:r>
      <w:r>
        <w:rPr>
          <w:rFonts w:hint="eastAsia"/>
        </w:rPr>
        <w:t>方便理解</w:t>
      </w:r>
      <w:r w:rsidR="003048EC">
        <w:rPr>
          <w:rFonts w:hint="eastAsia"/>
        </w:rPr>
        <w:t>。</w:t>
      </w:r>
      <w:r>
        <w:rPr>
          <w:rFonts w:hint="eastAsia"/>
        </w:rPr>
        <w:t>而</w:t>
      </w:r>
      <w:r w:rsidR="00694732" w:rsidRPr="00694732">
        <w:t>AP</w:t>
      </w:r>
      <w:r>
        <w:rPr>
          <w:rFonts w:hint="eastAsia"/>
        </w:rPr>
        <w:t>值</w:t>
      </w:r>
      <w:r w:rsidR="00694732" w:rsidRPr="00694732">
        <w:t>指</w:t>
      </w:r>
      <w:r w:rsidR="00694732" w:rsidRPr="00694732">
        <w:t>P-R</w:t>
      </w:r>
      <w:r w:rsidR="00694732" w:rsidRPr="00694732">
        <w:t>曲线的面积，这里</w:t>
      </w:r>
      <w:r w:rsidR="00416F74">
        <w:t>本文</w:t>
      </w:r>
      <w:r w:rsidR="00694732" w:rsidRPr="00694732">
        <w:t>用</w:t>
      </w:r>
      <w:r w:rsidR="00694732" w:rsidRPr="00694732">
        <w:t>P(r)</w:t>
      </w:r>
      <w:r w:rsidR="00694732" w:rsidRPr="00694732">
        <w:t>表示</w:t>
      </w:r>
      <w:r w:rsidR="00694732" w:rsidRPr="00694732">
        <w:t>P-R</w:t>
      </w:r>
      <w:r w:rsidR="00694732" w:rsidRPr="00694732">
        <w:t>曲线，则</w:t>
      </w:r>
      <w:r w:rsidR="00694732" w:rsidRPr="00694732">
        <w:t>AP</w:t>
      </w:r>
      <w:r w:rsidR="00694732" w:rsidRPr="00694732">
        <w:t>的计算公式为：</w:t>
      </w:r>
    </w:p>
    <w:p w14:paraId="293161C4" w14:textId="66806029" w:rsidR="00762A2D" w:rsidRPr="00762A2D" w:rsidRDefault="00FE1051" w:rsidP="00762A2D">
      <w:pPr>
        <w:ind w:firstLine="480"/>
      </w:pPr>
      <m:oMathPara>
        <m:oMath>
          <m:eqArr>
            <m:eqArrPr>
              <m:maxDist m:val="1"/>
              <m:ctrlPr>
                <w:rPr>
                  <w:rFonts w:ascii="Cambria Math" w:hAnsi="Cambria Math"/>
                  <w:i/>
                </w:rPr>
              </m:ctrlPr>
            </m:eqArrPr>
            <m:e>
              <m:r>
                <w:rPr>
                  <w:rFonts w:ascii="Cambria Math" w:hAnsi="Cambria Math"/>
                </w:rPr>
                <m:t>AP</m:t>
              </m:r>
              <m:r>
                <m:rPr>
                  <m:sty m:val="p"/>
                </m:rPr>
                <w:rPr>
                  <w:rFonts w:ascii="Cambria Math" w:hAnsi="Cambria Math"/>
                </w:rPr>
                <m:t>=</m:t>
              </m:r>
              <m:nary>
                <m:naryPr>
                  <m:limLoc m:val="subSup"/>
                  <m:grow m:val="1"/>
                  <m:ctrlPr>
                    <w:rPr>
                      <w:rFonts w:ascii="Cambria Math" w:hAnsi="Cambria Math"/>
                    </w:rPr>
                  </m:ctrlPr>
                </m:naryPr>
                <m:sub>
                  <m:r>
                    <m:rPr>
                      <m:sty m:val="p"/>
                    </m:rPr>
                    <w:rPr>
                      <w:rFonts w:ascii="Cambria Math" w:hAnsi="Cambria Math"/>
                    </w:rPr>
                    <m:t>0</m:t>
                  </m:r>
                </m:sub>
                <m:sup>
                  <m:r>
                    <m:rPr>
                      <m:sty m:val="p"/>
                    </m:rPr>
                    <w:rPr>
                      <w:rFonts w:ascii="Cambria Math" w:hAnsi="Cambria Math"/>
                    </w:rPr>
                    <m:t>1</m:t>
                  </m:r>
                </m:sup>
                <m:e>
                  <m:r>
                    <m:rPr>
                      <m:sty m:val="p"/>
                    </m:rPr>
                    <w:rPr>
                      <w:rFonts w:ascii="Cambria Math" w:hAnsi="Cambria Math"/>
                    </w:rPr>
                    <m:t> </m:t>
                  </m:r>
                </m:e>
              </m:nary>
              <m:r>
                <w:rPr>
                  <w:rFonts w:ascii="Cambria Math" w:hAnsi="Cambria Math"/>
                </w:rPr>
                <m:t>P</m:t>
              </m:r>
              <m:d>
                <m:dPr>
                  <m:ctrlPr>
                    <w:rPr>
                      <w:rFonts w:ascii="Cambria Math" w:hAnsi="Cambria Math"/>
                    </w:rPr>
                  </m:ctrlPr>
                </m:dPr>
                <m:e>
                  <m:r>
                    <w:rPr>
                      <w:rFonts w:ascii="Cambria Math" w:hAnsi="Cambria Math"/>
                    </w:rPr>
                    <m:t>r</m:t>
                  </m:r>
                </m:e>
              </m:d>
              <m:r>
                <w:rPr>
                  <w:rFonts w:ascii="Cambria Math" w:hAnsi="Cambria Math"/>
                </w:rPr>
                <m:t>dr#</m:t>
              </m:r>
              <m:d>
                <m:dPr>
                  <m:ctrlPr>
                    <w:rPr>
                      <w:rFonts w:ascii="Cambria Math" w:hAnsi="Cambria Math"/>
                      <w:i/>
                    </w:rPr>
                  </m:ctrlPr>
                </m:dPr>
                <m:e>
                  <m:r>
                    <w:rPr>
                      <w:rFonts w:ascii="Cambria Math" w:hAnsi="Cambria Math" w:hint="eastAsia"/>
                    </w:rPr>
                    <m:t>公式</m:t>
                  </m:r>
                  <m:r>
                    <w:rPr>
                      <w:rFonts w:ascii="Cambria Math" w:hAnsi="Cambria Math"/>
                    </w:rPr>
                    <m:t>4.4</m:t>
                  </m:r>
                </m:e>
              </m:d>
            </m:e>
          </m:eqArr>
        </m:oMath>
      </m:oMathPara>
    </w:p>
    <w:p w14:paraId="21D372BD" w14:textId="77777777" w:rsidR="00694732" w:rsidRPr="00694732" w:rsidRDefault="00694732" w:rsidP="00694732">
      <w:pPr>
        <w:ind w:firstLine="480"/>
      </w:pPr>
      <w:r w:rsidRPr="00694732">
        <w:t>但是，在实际应用中，获取的值都是离散值，因此需要对</w:t>
      </w:r>
      <w:r w:rsidRPr="00694732">
        <w:t>P-R</w:t>
      </w:r>
      <w:r w:rsidRPr="00694732">
        <w:t>曲线进行平滑处理，处理公式如下：</w:t>
      </w:r>
    </w:p>
    <w:p w14:paraId="1EDCA6B9" w14:textId="11F4BBA9" w:rsidR="00762A2D" w:rsidRPr="00762A2D" w:rsidRDefault="00FE1051" w:rsidP="00762A2D">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P</m:t>
                  </m:r>
                </m:e>
                <m:sub>
                  <m:r>
                    <w:rPr>
                      <w:rFonts w:ascii="Cambria Math" w:hAnsi="Cambria Math"/>
                    </w:rPr>
                    <m:t>smooth</m:t>
                  </m:r>
                </m:sub>
              </m:sSub>
              <m:d>
                <m:dPr>
                  <m:ctrlPr>
                    <w:rPr>
                      <w:rFonts w:ascii="Cambria Math" w:hAnsi="Cambria Math"/>
                    </w:rPr>
                  </m:ctrlPr>
                </m:dPr>
                <m:e>
                  <m:r>
                    <w:rPr>
                      <w:rFonts w:ascii="Cambria Math" w:hAnsi="Cambria Math"/>
                    </w:rPr>
                    <m:t>r</m:t>
                  </m:r>
                </m:e>
              </m:d>
              <m:r>
                <m:rPr>
                  <m:sty m:val="p"/>
                </m:rPr>
                <w:rPr>
                  <w:rFonts w:ascii="Cambria Math" w:hAnsi="Cambria Math"/>
                </w:rPr>
                <m:t>=</m:t>
              </m:r>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r>
                    <w:rPr>
                      <w:rFonts w:ascii="Cambria Math" w:hAnsi="Cambria Math"/>
                    </w:rPr>
                    <m:t>r</m:t>
                  </m:r>
                </m:lim>
              </m:limLow>
              <m:r>
                <m:rPr>
                  <m:sty m:val="p"/>
                </m:rPr>
                <w:rPr>
                  <w:rFonts w:ascii="Cambria Math" w:hAnsi="Cambria Math"/>
                </w:rPr>
                <m:t> </m:t>
              </m:r>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r</m:t>
                      </m:r>
                    </m:e>
                    <m:sup>
                      <m:r>
                        <m:rPr>
                          <m:sty m:val="p"/>
                        </m:rP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hint="eastAsia"/>
                    </w:rPr>
                    <m:t>公式</m:t>
                  </m:r>
                  <m:r>
                    <w:rPr>
                      <w:rFonts w:ascii="Cambria Math" w:hAnsi="Cambria Math"/>
                    </w:rPr>
                    <m:t>4.5</m:t>
                  </m:r>
                </m:e>
              </m:d>
            </m:e>
          </m:eqArr>
        </m:oMath>
      </m:oMathPara>
    </w:p>
    <w:p w14:paraId="49285395" w14:textId="77777777" w:rsidR="00694732" w:rsidRPr="00694732" w:rsidRDefault="00694732" w:rsidP="00694732">
      <w:pPr>
        <w:ind w:firstLine="480"/>
      </w:pPr>
      <w:r w:rsidRPr="00694732">
        <w:t>然后将平滑后的</w:t>
      </w:r>
      <w:r w:rsidRPr="00694732">
        <w:t>P-R</w:t>
      </w:r>
      <w:r w:rsidRPr="00694732">
        <w:t>曲线进行计算。</w:t>
      </w:r>
    </w:p>
    <w:p w14:paraId="2B1B6288" w14:textId="61630FF2" w:rsidR="00694732" w:rsidRPr="00811085" w:rsidRDefault="00694732" w:rsidP="00811085">
      <w:pPr>
        <w:pStyle w:val="4"/>
        <w:spacing w:before="163" w:after="163"/>
      </w:pPr>
      <w:r w:rsidRPr="00811085">
        <w:t>均准率（</w:t>
      </w:r>
      <w:r w:rsidRPr="00811085">
        <w:t>mean Average Precision,</w:t>
      </w:r>
      <w:r w:rsidR="00811085">
        <w:t xml:space="preserve"> </w:t>
      </w:r>
      <w:r w:rsidRPr="00811085">
        <w:t>mAP</w:t>
      </w:r>
      <w:r w:rsidRPr="00811085">
        <w:t>）</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[23]</w:t>
      </w:r>
      <w:r w:rsidRPr="00811085">
        <w:rPr>
          <w:vertAlign w:val="superscript"/>
        </w:rPr>
        <w:fldChar w:fldCharType="end"/>
      </w:r>
    </w:p>
    <w:p w14:paraId="549FC85B" w14:textId="77777777" w:rsidR="00694732" w:rsidRPr="00694732" w:rsidRDefault="00694732" w:rsidP="00694732">
      <w:pPr>
        <w:ind w:firstLine="480"/>
      </w:pPr>
      <w:r w:rsidRPr="00694732">
        <w:t>即所有类别的</w:t>
      </w:r>
      <w:r w:rsidRPr="00694732">
        <w:t>AP</w:t>
      </w:r>
      <w:r w:rsidRPr="00694732">
        <w:t>值的平均值。</w:t>
      </w:r>
    </w:p>
    <w:p w14:paraId="10D639CE" w14:textId="5354DAB0" w:rsidR="00694732" w:rsidRPr="00811085" w:rsidRDefault="00694732" w:rsidP="00811085">
      <w:pPr>
        <w:pStyle w:val="4"/>
        <w:spacing w:before="163" w:after="163"/>
      </w:pPr>
      <w:r w:rsidRPr="00811085">
        <w:t>混淆矩阵</w:t>
      </w:r>
      <w:r w:rsidRPr="00811085">
        <w:rPr>
          <w:vertAlign w:val="superscript"/>
        </w:rPr>
        <w:fldChar w:fldCharType="begin"/>
      </w:r>
      <w:r w:rsidRPr="00811085">
        <w:rPr>
          <w:vertAlign w:val="superscript"/>
        </w:rPr>
        <w:instrText xml:space="preserve"> REF _Ref101621339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[22]</w:t>
      </w:r>
      <w:r w:rsidRPr="00811085">
        <w:rPr>
          <w:vertAlign w:val="superscript"/>
        </w:rPr>
        <w:fldChar w:fldCharType="end"/>
      </w:r>
      <w:r w:rsidRPr="00811085">
        <w:rPr>
          <w:vertAlign w:val="superscript"/>
        </w:rPr>
        <w:fldChar w:fldCharType="begin"/>
      </w:r>
      <w:r w:rsidRPr="00811085">
        <w:rPr>
          <w:vertAlign w:val="superscript"/>
        </w:rPr>
        <w:instrText xml:space="preserve"> REF _Ref101621318 \r \h  \* MERGEFORMAT </w:instrText>
      </w:r>
      <w:r w:rsidRPr="00811085">
        <w:rPr>
          <w:vertAlign w:val="superscript"/>
        </w:rPr>
      </w:r>
      <w:r w:rsidRPr="00811085">
        <w:rPr>
          <w:vertAlign w:val="superscript"/>
        </w:rPr>
        <w:fldChar w:fldCharType="separate"/>
      </w:r>
      <w:r w:rsidR="008134DB">
        <w:rPr>
          <w:vertAlign w:val="superscript"/>
          <w:cs/>
        </w:rPr>
        <w:t>‎</w:t>
      </w:r>
      <w:r w:rsidR="008134DB">
        <w:rPr>
          <w:vertAlign w:val="superscript"/>
        </w:rPr>
        <w:t>[23]</w:t>
      </w:r>
      <w:r w:rsidRPr="00811085">
        <w:rPr>
          <w:vertAlign w:val="superscript"/>
        </w:rPr>
        <w:fldChar w:fldCharType="end"/>
      </w:r>
    </w:p>
    <w:p w14:paraId="05745926" w14:textId="796BCE5E" w:rsidR="00694732" w:rsidRPr="004D149C" w:rsidRDefault="00694732" w:rsidP="004D149C">
      <w:pPr>
        <w:ind w:firstLine="480"/>
        <w:rPr>
          <w:kern w:val="0"/>
        </w:rPr>
      </w:pPr>
      <w:r w:rsidRPr="00694732">
        <w:t>混淆矩阵也</w:t>
      </w:r>
      <w:r w:rsidR="00E222B8">
        <w:rPr>
          <w:rFonts w:hint="eastAsia"/>
        </w:rPr>
        <w:t>被</w:t>
      </w:r>
      <w:r w:rsidRPr="00694732">
        <w:t>称</w:t>
      </w:r>
      <w:r w:rsidR="00E222B8">
        <w:rPr>
          <w:rFonts w:hint="eastAsia"/>
        </w:rPr>
        <w:t>为</w:t>
      </w:r>
      <w:r w:rsidRPr="00694732">
        <w:t>误差矩阵，是表示精度评价的一种标准格式，用</w:t>
      </w:r>
      <w:r w:rsidRPr="00694732">
        <w:t>n</w:t>
      </w:r>
      <w:r w:rsidRPr="00694732">
        <w:t>行</w:t>
      </w:r>
      <w:r w:rsidRPr="00694732">
        <w:t>n</w:t>
      </w:r>
      <w:r w:rsidRPr="00694732">
        <w:t>列的矩阵形式来表示。</w:t>
      </w:r>
      <w:r w:rsidR="004D149C" w:rsidRPr="004D149C">
        <w:rPr>
          <w:rFonts w:hint="eastAsia"/>
        </w:rPr>
        <w:t>混淆矩阵中的横轴是模型预测的类别数量统计，纵轴是数据真实标签的数量统计。</w:t>
      </w:r>
      <w:bookmarkStart w:id="74" w:name="t11"/>
      <w:bookmarkEnd w:id="74"/>
      <w:r w:rsidR="004D149C">
        <w:rPr>
          <w:rFonts w:hint="eastAsia"/>
        </w:rPr>
        <w:t>其中</w:t>
      </w:r>
      <w:r w:rsidR="004D149C" w:rsidRPr="004D149C">
        <w:rPr>
          <w:rFonts w:hint="eastAsia"/>
        </w:rPr>
        <w:t>对角线，表示模型预测和数据标签一致准确率。</w:t>
      </w:r>
      <w:bookmarkStart w:id="75" w:name="t12"/>
      <w:bookmarkEnd w:id="75"/>
      <w:r w:rsidR="004D149C" w:rsidRPr="004D149C">
        <w:rPr>
          <w:rFonts w:hint="eastAsia"/>
        </w:rPr>
        <w:t>对角线上数字</w:t>
      </w:r>
      <w:r w:rsidR="004D149C">
        <w:rPr>
          <w:rFonts w:hint="eastAsia"/>
        </w:rPr>
        <w:t>越偏向</w:t>
      </w:r>
      <w:r w:rsidR="004D149C">
        <w:rPr>
          <w:rFonts w:hint="eastAsia"/>
        </w:rPr>
        <w:t>1</w:t>
      </w:r>
      <w:r w:rsidR="004D149C" w:rsidRPr="004D149C">
        <w:rPr>
          <w:rFonts w:hint="eastAsia"/>
        </w:rPr>
        <w:t>，在可视化结果中颜色越深，说明模型在该类的预测准确率越高。</w:t>
      </w:r>
      <w:bookmarkStart w:id="76" w:name="t13"/>
      <w:bookmarkEnd w:id="76"/>
      <w:r w:rsidRPr="00694732">
        <w:rPr>
          <w:rFonts w:hint="eastAsia"/>
        </w:rPr>
        <w:t>如上文</w:t>
      </w:r>
      <w:r w:rsidR="003E6A92">
        <w:fldChar w:fldCharType="begin"/>
      </w:r>
      <w:r w:rsidR="003E6A92">
        <w:instrText xml:space="preserve"> </w:instrText>
      </w:r>
      <w:r w:rsidR="003E6A92">
        <w:rPr>
          <w:rFonts w:hint="eastAsia"/>
        </w:rPr>
        <w:instrText>REF _Ref102246399 \h</w:instrText>
      </w:r>
      <w:r w:rsidR="003E6A92">
        <w:instrText xml:space="preserve"> </w:instrText>
      </w:r>
      <w:r w:rsidR="003E6A92">
        <w:fldChar w:fldCharType="separate"/>
      </w:r>
      <w:r w:rsidR="008134DB">
        <w:rPr>
          <w:rFonts w:hint="eastAsia"/>
        </w:rPr>
        <w:t>图</w:t>
      </w:r>
      <w:r w:rsidR="008134DB">
        <w:rPr>
          <w:rFonts w:hint="eastAsia"/>
        </w:rPr>
        <w:t>3.</w:t>
      </w:r>
      <w:r w:rsidR="008134DB">
        <w:rPr>
          <w:noProof/>
        </w:rPr>
        <w:t>5</w:t>
      </w:r>
      <w:r w:rsidR="003E6A92">
        <w:fldChar w:fldCharType="end"/>
      </w:r>
      <w:r w:rsidR="006E4772">
        <w:fldChar w:fldCharType="begin"/>
      </w:r>
      <w:r w:rsidR="006E4772">
        <w:instrText xml:space="preserve"> REF _Ref101538595 \h  \* MERGEFORMAT </w:instrText>
      </w:r>
      <w:r w:rsidR="00FE1051">
        <w:fldChar w:fldCharType="separate"/>
      </w:r>
      <w:r w:rsidR="006E4772">
        <w:fldChar w:fldCharType="end"/>
      </w:r>
      <w:r w:rsidR="004D149C">
        <w:rPr>
          <w:rFonts w:hint="eastAsia"/>
        </w:rPr>
        <w:t>所示。</w:t>
      </w:r>
    </w:p>
    <w:p w14:paraId="5B8CBAF4" w14:textId="05527879" w:rsidR="00694732" w:rsidRPr="00694732" w:rsidRDefault="00694732" w:rsidP="00A67341">
      <w:pPr>
        <w:pStyle w:val="3"/>
      </w:pPr>
      <w:bookmarkStart w:id="77" w:name="_Toc102319033"/>
      <w:r w:rsidRPr="00694732">
        <w:t>实验结果展示</w:t>
      </w:r>
      <w:bookmarkEnd w:id="77"/>
    </w:p>
    <w:p w14:paraId="7C406CD0" w14:textId="12DD7278" w:rsidR="007003B9" w:rsidRDefault="00694732" w:rsidP="00484BA6">
      <w:pPr>
        <w:ind w:firstLine="480"/>
      </w:pPr>
      <w:r w:rsidRPr="00694732">
        <w:t>通过</w:t>
      </w:r>
      <w:r w:rsidR="00432191">
        <w:fldChar w:fldCharType="begin"/>
      </w:r>
      <w:r w:rsidR="00432191">
        <w:instrText xml:space="preserve"> REF _Ref102246311 \h </w:instrText>
      </w:r>
      <w:r w:rsidR="00432191">
        <w:fldChar w:fldCharType="separate"/>
      </w:r>
      <w:r w:rsidR="008134DB">
        <w:rPr>
          <w:rFonts w:hint="eastAsia"/>
        </w:rPr>
        <w:t>图</w:t>
      </w:r>
      <w:r w:rsidR="008134DB">
        <w:rPr>
          <w:rFonts w:hint="eastAsia"/>
        </w:rPr>
        <w:t>3.</w:t>
      </w:r>
      <w:r w:rsidR="008134DB">
        <w:rPr>
          <w:noProof/>
        </w:rPr>
        <w:t>2</w:t>
      </w:r>
      <w:r w:rsidR="00432191">
        <w:fldChar w:fldCharType="end"/>
      </w:r>
      <w:r w:rsidR="006E4772">
        <w:fldChar w:fldCharType="begin"/>
      </w:r>
      <w:r w:rsidR="006E4772">
        <w:instrText xml:space="preserve"> REF _Ref101538595 \h </w:instrText>
      </w:r>
      <w:r w:rsidR="00FE1051">
        <w:fldChar w:fldCharType="separate"/>
      </w:r>
      <w:r w:rsidR="006E4772">
        <w:fldChar w:fldCharType="end"/>
      </w:r>
      <w:r w:rsidRPr="00694732">
        <w:t>，</w:t>
      </w:r>
      <w:r w:rsidR="00416F74">
        <w:t>本文</w:t>
      </w:r>
      <w:r w:rsidRPr="00694732">
        <w:t>认为提高</w:t>
      </w:r>
      <w:r w:rsidR="00E501F4">
        <w:t>YOLO</w:t>
      </w:r>
      <w:r w:rsidRPr="00694732">
        <w:t xml:space="preserve"> v5</w:t>
      </w:r>
      <w:r w:rsidRPr="00694732">
        <w:t>在小物体的检测能力是优化</w:t>
      </w:r>
      <w:r w:rsidR="00E501F4">
        <w:t>YOLO</w:t>
      </w:r>
      <w:r w:rsidRPr="00694732">
        <w:t xml:space="preserve"> v5</w:t>
      </w:r>
      <w:r w:rsidRPr="00694732">
        <w:t>算法在</w:t>
      </w:r>
      <w:r w:rsidRPr="00694732">
        <w:t>VisDrone</w:t>
      </w:r>
      <w:r w:rsidRPr="00694732">
        <w:t>数据集上的性能的关键。因此，</w:t>
      </w:r>
      <w:r w:rsidR="00416F74">
        <w:t>本文</w:t>
      </w:r>
      <w:r w:rsidRPr="00694732">
        <w:t>引入了增大特征图分辨率和多尺度训练的方法，并在</w:t>
      </w:r>
      <w:r w:rsidRPr="00694732">
        <w:fldChar w:fldCharType="begin"/>
      </w:r>
      <w:r w:rsidRPr="00694732">
        <w:instrText xml:space="preserve"> REF _Ref101538883 \h  \* MERGEFORMAT </w:instrText>
      </w:r>
      <w:r w:rsidRPr="00694732">
        <w:fldChar w:fldCharType="separate"/>
      </w:r>
      <w:r w:rsidR="008134DB">
        <w:rPr>
          <w:rFonts w:hint="eastAsia"/>
        </w:rPr>
        <w:t>YOLO</w:t>
      </w:r>
      <w:r w:rsidR="008134DB" w:rsidRPr="00291B9F">
        <w:t xml:space="preserve"> </w:t>
      </w:r>
      <w:r w:rsidR="008134DB" w:rsidRPr="00291B9F">
        <w:rPr>
          <w:rFonts w:hint="eastAsia"/>
        </w:rPr>
        <w:t>v</w:t>
      </w:r>
      <w:r w:rsidR="008134DB" w:rsidRPr="00291B9F">
        <w:t>5</w:t>
      </w:r>
      <w:r w:rsidR="008134DB" w:rsidRPr="00291B9F">
        <w:rPr>
          <w:rFonts w:hint="eastAsia"/>
        </w:rPr>
        <w:t>在</w:t>
      </w:r>
      <w:r w:rsidR="008134DB" w:rsidRPr="00291B9F">
        <w:rPr>
          <w:rFonts w:hint="eastAsia"/>
        </w:rPr>
        <w:t>VisDrone</w:t>
      </w:r>
      <w:r w:rsidR="008134DB" w:rsidRPr="00291B9F">
        <w:rPr>
          <w:rFonts w:hint="eastAsia"/>
        </w:rPr>
        <w:t>数据集上的</w:t>
      </w:r>
      <w:r w:rsidR="008134DB">
        <w:rPr>
          <w:rFonts w:hint="eastAsia"/>
        </w:rPr>
        <w:t>训练</w:t>
      </w:r>
      <w:r w:rsidR="008134DB" w:rsidRPr="00291B9F">
        <w:rPr>
          <w:rFonts w:hint="eastAsia"/>
        </w:rPr>
        <w:t>方法</w:t>
      </w:r>
      <w:r w:rsidRPr="00694732">
        <w:fldChar w:fldCharType="end"/>
      </w:r>
      <w:r w:rsidRPr="00694732">
        <w:rPr>
          <w:rFonts w:hint="eastAsia"/>
        </w:rPr>
        <w:t>中</w:t>
      </w:r>
      <w:r w:rsidRPr="00694732">
        <w:t>阐述了其可能性。下面是</w:t>
      </w:r>
      <w:r w:rsidR="00416F74">
        <w:t>本文</w:t>
      </w:r>
      <w:r w:rsidRPr="00694732">
        <w:t>在</w:t>
      </w:r>
      <w:r w:rsidRPr="00694732">
        <w:t>VisDrone</w:t>
      </w:r>
      <w:r w:rsidRPr="00694732">
        <w:t>数据集上，在</w:t>
      </w:r>
      <w:r w:rsidR="00E501F4">
        <w:t>YOLO</w:t>
      </w:r>
      <w:r w:rsidRPr="00694732">
        <w:t xml:space="preserve"> v5</w:t>
      </w:r>
      <w:r w:rsidRPr="00694732">
        <w:t>的基础上引入这两种方法，对实验结果的</w:t>
      </w:r>
      <w:r w:rsidRPr="00694732">
        <w:rPr>
          <w:rFonts w:hint="eastAsia"/>
        </w:rPr>
        <w:t>展示和</w:t>
      </w:r>
      <w:r w:rsidRPr="00694732">
        <w:t>分析。</w:t>
      </w:r>
      <w:r w:rsidR="00484BA6">
        <w:t xml:space="preserve"> </w:t>
      </w:r>
    </w:p>
    <w:p w14:paraId="547D1001" w14:textId="5CDBC8DC" w:rsidR="00AC72BE" w:rsidRDefault="00AC72BE" w:rsidP="00484BA6">
      <w:pPr>
        <w:ind w:firstLine="480"/>
      </w:pPr>
    </w:p>
    <w:p w14:paraId="76B5793C" w14:textId="77777777" w:rsidR="00AC72BE" w:rsidRDefault="00AC72BE" w:rsidP="00484BA6">
      <w:pPr>
        <w:ind w:firstLine="480"/>
      </w:pPr>
    </w:p>
    <w:p w14:paraId="4DA3568B" w14:textId="46928C2B" w:rsidR="00484BA6" w:rsidRDefault="00484BA6" w:rsidP="00AC72BE">
      <w:pPr>
        <w:pStyle w:val="aff3"/>
      </w:pPr>
      <w:bookmarkStart w:id="78" w:name="_Ref102316861"/>
      <w:r>
        <w:rPr>
          <w:rFonts w:hint="eastAsia"/>
        </w:rPr>
        <w:lastRenderedPageBreak/>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134DB">
        <w:rPr>
          <w:noProof/>
        </w:rPr>
        <w:t>2</w:t>
      </w:r>
      <w:r>
        <w:fldChar w:fldCharType="end"/>
      </w:r>
      <w:bookmarkEnd w:id="78"/>
      <w:r>
        <w:t xml:space="preserve">  </w:t>
      </w:r>
      <w:r>
        <w:rPr>
          <w:rFonts w:hint="eastAsia"/>
        </w:rPr>
        <w:t>模型</w:t>
      </w:r>
      <w:r>
        <w:rPr>
          <w:rFonts w:hint="eastAsia"/>
        </w:rPr>
        <w:t>mAP</w:t>
      </w:r>
      <w:r>
        <w:rPr>
          <w:rFonts w:hint="eastAsia"/>
        </w:rPr>
        <w:t>与推理速度</w:t>
      </w:r>
    </w:p>
    <w:tbl>
      <w:tblPr>
        <w:tblStyle w:val="af1"/>
        <w:tblW w:w="80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77"/>
        <w:gridCol w:w="750"/>
        <w:gridCol w:w="999"/>
        <w:gridCol w:w="1320"/>
        <w:gridCol w:w="678"/>
        <w:gridCol w:w="612"/>
        <w:gridCol w:w="749"/>
        <w:gridCol w:w="1409"/>
      </w:tblGrid>
      <w:tr w:rsidR="00685361" w14:paraId="75802563" w14:textId="77777777" w:rsidTr="00685361">
        <w:trPr>
          <w:trHeight w:val="706"/>
          <w:jc w:val="center"/>
        </w:trPr>
        <w:tc>
          <w:tcPr>
            <w:tcW w:w="0" w:type="auto"/>
            <w:vMerge w:val="restart"/>
            <w:vAlign w:val="center"/>
          </w:tcPr>
          <w:p w14:paraId="798EF8F2" w14:textId="6F2DAF79" w:rsidR="00BE11C9" w:rsidRPr="00685361" w:rsidRDefault="00017034" w:rsidP="00017034">
            <w:pPr>
              <w:ind w:firstLineChars="0" w:firstLine="0"/>
              <w:jc w:val="center"/>
              <w:rPr>
                <w:sz w:val="21"/>
                <w:szCs w:val="21"/>
              </w:rPr>
            </w:pPr>
            <w:r w:rsidRPr="00685361">
              <w:rPr>
                <w:rFonts w:hint="eastAsia"/>
                <w:sz w:val="21"/>
                <w:szCs w:val="21"/>
              </w:rPr>
              <w:t>方法</w:t>
            </w:r>
          </w:p>
        </w:tc>
        <w:tc>
          <w:tcPr>
            <w:tcW w:w="0" w:type="auto"/>
            <w:vAlign w:val="center"/>
          </w:tcPr>
          <w:p w14:paraId="6EE5A798" w14:textId="543452E1" w:rsidR="00BE11C9" w:rsidRPr="00685361" w:rsidRDefault="00017034" w:rsidP="00017034">
            <w:pPr>
              <w:ind w:firstLineChars="0" w:firstLine="0"/>
              <w:jc w:val="center"/>
              <w:rPr>
                <w:sz w:val="21"/>
                <w:szCs w:val="21"/>
              </w:rPr>
            </w:pPr>
            <w:r w:rsidRPr="00685361">
              <w:rPr>
                <w:rFonts w:hint="eastAsia"/>
                <w:sz w:val="21"/>
                <w:szCs w:val="21"/>
              </w:rPr>
              <w:t>分辨率</w:t>
            </w:r>
          </w:p>
        </w:tc>
        <w:tc>
          <w:tcPr>
            <w:tcW w:w="0" w:type="auto"/>
            <w:gridSpan w:val="2"/>
            <w:vAlign w:val="center"/>
          </w:tcPr>
          <w:p w14:paraId="37C53BCA" w14:textId="6A415549" w:rsidR="00BE11C9" w:rsidRPr="00685361" w:rsidRDefault="00017034" w:rsidP="00017034">
            <w:pPr>
              <w:ind w:firstLineChars="0" w:firstLine="0"/>
              <w:jc w:val="center"/>
              <w:rPr>
                <w:sz w:val="21"/>
                <w:szCs w:val="21"/>
              </w:rPr>
            </w:pPr>
            <w:r w:rsidRPr="00685361">
              <w:rPr>
                <w:rFonts w:hint="eastAsia"/>
                <w:sz w:val="21"/>
                <w:szCs w:val="21"/>
              </w:rPr>
              <w:t>m</w:t>
            </w:r>
            <w:r w:rsidRPr="00685361">
              <w:rPr>
                <w:sz w:val="21"/>
                <w:szCs w:val="21"/>
              </w:rPr>
              <w:t>AP(%)</w:t>
            </w:r>
          </w:p>
        </w:tc>
        <w:tc>
          <w:tcPr>
            <w:tcW w:w="0" w:type="auto"/>
            <w:gridSpan w:val="4"/>
            <w:vAlign w:val="center"/>
          </w:tcPr>
          <w:p w14:paraId="28A8F9B4" w14:textId="052F5BFD" w:rsidR="00BE11C9" w:rsidRPr="00685361" w:rsidRDefault="00017034" w:rsidP="00017034">
            <w:pPr>
              <w:ind w:firstLineChars="0" w:firstLine="0"/>
              <w:jc w:val="center"/>
              <w:rPr>
                <w:sz w:val="21"/>
                <w:szCs w:val="21"/>
              </w:rPr>
            </w:pPr>
            <w:r w:rsidRPr="00685361">
              <w:rPr>
                <w:rFonts w:hint="eastAsia"/>
                <w:sz w:val="21"/>
                <w:szCs w:val="21"/>
              </w:rPr>
              <w:t>速度</w:t>
            </w:r>
            <w:r w:rsidRPr="00685361">
              <w:rPr>
                <w:rFonts w:hint="eastAsia"/>
                <w:sz w:val="21"/>
                <w:szCs w:val="21"/>
              </w:rPr>
              <w:t>(</w:t>
            </w:r>
            <w:r w:rsidRPr="00685361">
              <w:rPr>
                <w:sz w:val="21"/>
                <w:szCs w:val="21"/>
              </w:rPr>
              <w:t>ms/(32,3,S,S))</w:t>
            </w:r>
          </w:p>
        </w:tc>
      </w:tr>
      <w:tr w:rsidR="00685361" w14:paraId="4A3D762E" w14:textId="77777777" w:rsidTr="00685361">
        <w:trPr>
          <w:trHeight w:val="725"/>
          <w:jc w:val="center"/>
        </w:trPr>
        <w:tc>
          <w:tcPr>
            <w:tcW w:w="0" w:type="auto"/>
            <w:vMerge/>
            <w:tcBorders>
              <w:bottom w:val="single" w:sz="12" w:space="0" w:color="auto"/>
            </w:tcBorders>
            <w:vAlign w:val="center"/>
          </w:tcPr>
          <w:p w14:paraId="09FF7B1E" w14:textId="77777777" w:rsidR="00BE11C9" w:rsidRPr="00685361" w:rsidRDefault="00BE11C9" w:rsidP="00017034">
            <w:pPr>
              <w:ind w:firstLineChars="0" w:firstLine="0"/>
              <w:jc w:val="center"/>
              <w:rPr>
                <w:sz w:val="21"/>
                <w:szCs w:val="21"/>
              </w:rPr>
            </w:pPr>
          </w:p>
        </w:tc>
        <w:tc>
          <w:tcPr>
            <w:tcW w:w="0" w:type="auto"/>
            <w:tcBorders>
              <w:bottom w:val="single" w:sz="12" w:space="0" w:color="auto"/>
            </w:tcBorders>
            <w:vAlign w:val="center"/>
          </w:tcPr>
          <w:p w14:paraId="1600AFE0" w14:textId="20BA4219" w:rsidR="00BE11C9" w:rsidRPr="00685361" w:rsidRDefault="00017034" w:rsidP="00017034">
            <w:pPr>
              <w:ind w:firstLineChars="0" w:firstLine="0"/>
              <w:jc w:val="center"/>
              <w:rPr>
                <w:sz w:val="21"/>
                <w:szCs w:val="21"/>
              </w:rPr>
            </w:pPr>
            <m:oMathPara>
              <m:oMath>
                <m:r>
                  <w:rPr>
                    <w:rFonts w:ascii="Cambria Math" w:hAnsi="Cambria Math"/>
                    <w:sz w:val="21"/>
                    <w:szCs w:val="21"/>
                  </w:rPr>
                  <m:t>S×S</m:t>
                </m:r>
              </m:oMath>
            </m:oMathPara>
          </w:p>
        </w:tc>
        <w:tc>
          <w:tcPr>
            <w:tcW w:w="0" w:type="auto"/>
            <w:tcBorders>
              <w:bottom w:val="single" w:sz="12" w:space="0" w:color="auto"/>
            </w:tcBorders>
            <w:vAlign w:val="center"/>
          </w:tcPr>
          <w:p w14:paraId="3C1E3B2D" w14:textId="4297C9CC" w:rsidR="00BE11C9" w:rsidRPr="00685361" w:rsidRDefault="00017034" w:rsidP="00017034">
            <w:pPr>
              <w:ind w:firstLineChars="0" w:firstLine="0"/>
              <w:jc w:val="center"/>
              <w:rPr>
                <w:sz w:val="21"/>
                <w:szCs w:val="21"/>
              </w:rPr>
            </w:pPr>
            <w:r w:rsidRPr="00685361">
              <w:rPr>
                <w:rFonts w:hint="eastAsia"/>
                <w:sz w:val="21"/>
                <w:szCs w:val="21"/>
              </w:rPr>
              <w:t>m</w:t>
            </w:r>
            <w:r w:rsidRPr="00685361">
              <w:rPr>
                <w:sz w:val="21"/>
                <w:szCs w:val="21"/>
              </w:rPr>
              <w:t>AP@.5</w:t>
            </w:r>
          </w:p>
        </w:tc>
        <w:tc>
          <w:tcPr>
            <w:tcW w:w="0" w:type="auto"/>
            <w:tcBorders>
              <w:bottom w:val="single" w:sz="12" w:space="0" w:color="auto"/>
            </w:tcBorders>
            <w:vAlign w:val="center"/>
          </w:tcPr>
          <w:p w14:paraId="6ED0F055" w14:textId="3DBE2A7B" w:rsidR="00BE11C9" w:rsidRPr="00685361" w:rsidRDefault="00017034" w:rsidP="00017034">
            <w:pPr>
              <w:ind w:firstLineChars="0" w:firstLine="0"/>
              <w:jc w:val="center"/>
              <w:rPr>
                <w:sz w:val="21"/>
                <w:szCs w:val="21"/>
              </w:rPr>
            </w:pPr>
            <w:r w:rsidRPr="00685361">
              <w:rPr>
                <w:rFonts w:hint="eastAsia"/>
                <w:sz w:val="21"/>
                <w:szCs w:val="21"/>
              </w:rPr>
              <w:t>mAP</w:t>
            </w:r>
            <w:r w:rsidRPr="00685361">
              <w:rPr>
                <w:sz w:val="21"/>
                <w:szCs w:val="21"/>
              </w:rPr>
              <w:t>@</w:t>
            </w:r>
            <w:r w:rsidRPr="00685361">
              <w:rPr>
                <w:rFonts w:hint="eastAsia"/>
                <w:sz w:val="21"/>
                <w:szCs w:val="21"/>
              </w:rPr>
              <w:t>.</w:t>
            </w:r>
            <w:r w:rsidRPr="00685361">
              <w:rPr>
                <w:sz w:val="21"/>
                <w:szCs w:val="21"/>
              </w:rPr>
              <w:t>5:.95</w:t>
            </w:r>
          </w:p>
        </w:tc>
        <w:tc>
          <w:tcPr>
            <w:tcW w:w="0" w:type="auto"/>
            <w:tcBorders>
              <w:bottom w:val="single" w:sz="12" w:space="0" w:color="auto"/>
            </w:tcBorders>
            <w:vAlign w:val="center"/>
          </w:tcPr>
          <w:p w14:paraId="60A0D58D" w14:textId="68331518" w:rsidR="00BE11C9" w:rsidRPr="00685361" w:rsidRDefault="00017034" w:rsidP="00017034">
            <w:pPr>
              <w:ind w:firstLineChars="0" w:firstLine="0"/>
              <w:jc w:val="center"/>
              <w:rPr>
                <w:sz w:val="21"/>
                <w:szCs w:val="21"/>
              </w:rPr>
            </w:pPr>
            <w:r w:rsidRPr="00685361">
              <w:rPr>
                <w:rFonts w:hint="eastAsia"/>
                <w:sz w:val="21"/>
                <w:szCs w:val="21"/>
              </w:rPr>
              <w:t>预处理</w:t>
            </w:r>
          </w:p>
        </w:tc>
        <w:tc>
          <w:tcPr>
            <w:tcW w:w="0" w:type="auto"/>
            <w:tcBorders>
              <w:bottom w:val="single" w:sz="12" w:space="0" w:color="auto"/>
            </w:tcBorders>
            <w:vAlign w:val="center"/>
          </w:tcPr>
          <w:p w14:paraId="152D78FD" w14:textId="687FC9AF" w:rsidR="00BE11C9" w:rsidRPr="00685361" w:rsidRDefault="00017034" w:rsidP="00017034">
            <w:pPr>
              <w:ind w:firstLineChars="0" w:firstLine="0"/>
              <w:jc w:val="center"/>
              <w:rPr>
                <w:sz w:val="21"/>
                <w:szCs w:val="21"/>
              </w:rPr>
            </w:pPr>
            <w:r w:rsidRPr="00685361">
              <w:rPr>
                <w:rFonts w:hint="eastAsia"/>
                <w:sz w:val="21"/>
                <w:szCs w:val="21"/>
              </w:rPr>
              <w:t>推理</w:t>
            </w:r>
          </w:p>
        </w:tc>
        <w:tc>
          <w:tcPr>
            <w:tcW w:w="749" w:type="dxa"/>
            <w:tcBorders>
              <w:bottom w:val="single" w:sz="12" w:space="0" w:color="auto"/>
            </w:tcBorders>
            <w:vAlign w:val="center"/>
          </w:tcPr>
          <w:p w14:paraId="0C873191" w14:textId="0E470B04" w:rsidR="00BE11C9" w:rsidRPr="00685361" w:rsidRDefault="00017034" w:rsidP="00017034">
            <w:pPr>
              <w:ind w:firstLineChars="0" w:firstLine="0"/>
              <w:jc w:val="center"/>
              <w:rPr>
                <w:sz w:val="21"/>
                <w:szCs w:val="21"/>
              </w:rPr>
            </w:pPr>
            <w:r w:rsidRPr="00685361">
              <w:rPr>
                <w:rFonts w:hint="eastAsia"/>
                <w:sz w:val="21"/>
                <w:szCs w:val="21"/>
              </w:rPr>
              <w:t>NMS</w:t>
            </w:r>
          </w:p>
        </w:tc>
        <w:tc>
          <w:tcPr>
            <w:tcW w:w="1409" w:type="dxa"/>
            <w:tcBorders>
              <w:bottom w:val="single" w:sz="12" w:space="0" w:color="auto"/>
            </w:tcBorders>
            <w:vAlign w:val="center"/>
          </w:tcPr>
          <w:p w14:paraId="39854F3C" w14:textId="171C2524" w:rsidR="00BE11C9" w:rsidRPr="00685361" w:rsidRDefault="00017034" w:rsidP="00017034">
            <w:pPr>
              <w:ind w:firstLineChars="0" w:firstLine="0"/>
              <w:jc w:val="center"/>
              <w:rPr>
                <w:sz w:val="21"/>
                <w:szCs w:val="21"/>
              </w:rPr>
            </w:pPr>
            <w:r w:rsidRPr="00685361">
              <w:rPr>
                <w:rFonts w:hint="eastAsia"/>
                <w:sz w:val="21"/>
                <w:szCs w:val="21"/>
              </w:rPr>
              <w:t>总和</w:t>
            </w:r>
          </w:p>
        </w:tc>
      </w:tr>
      <w:tr w:rsidR="00685361" w14:paraId="427FF604" w14:textId="77777777" w:rsidTr="00685361">
        <w:trPr>
          <w:trHeight w:val="1570"/>
          <w:jc w:val="center"/>
        </w:trPr>
        <w:tc>
          <w:tcPr>
            <w:tcW w:w="0" w:type="auto"/>
            <w:tcBorders>
              <w:top w:val="single" w:sz="12" w:space="0" w:color="auto"/>
              <w:bottom w:val="nil"/>
            </w:tcBorders>
            <w:vAlign w:val="center"/>
          </w:tcPr>
          <w:p w14:paraId="1506D1B5" w14:textId="439CAEFE" w:rsidR="00CF1A9C" w:rsidRPr="00685361" w:rsidRDefault="00FD27F4" w:rsidP="005E2411">
            <w:pPr>
              <w:spacing w:line="240" w:lineRule="auto"/>
              <w:ind w:firstLineChars="0" w:firstLine="0"/>
              <w:jc w:val="center"/>
              <w:rPr>
                <w:sz w:val="21"/>
                <w:szCs w:val="21"/>
              </w:rPr>
            </w:pPr>
            <w:r w:rsidRPr="00685361">
              <w:rPr>
                <w:rFonts w:hint="eastAsia"/>
                <w:sz w:val="21"/>
                <w:szCs w:val="21"/>
              </w:rPr>
              <w:t>YOLO</w:t>
            </w:r>
            <w:r w:rsidRPr="00685361">
              <w:rPr>
                <w:sz w:val="21"/>
                <w:szCs w:val="21"/>
              </w:rPr>
              <w:t xml:space="preserve"> v5</w:t>
            </w:r>
          </w:p>
        </w:tc>
        <w:tc>
          <w:tcPr>
            <w:tcW w:w="0" w:type="auto"/>
            <w:tcBorders>
              <w:top w:val="single" w:sz="12" w:space="0" w:color="auto"/>
              <w:bottom w:val="nil"/>
            </w:tcBorders>
            <w:vAlign w:val="center"/>
          </w:tcPr>
          <w:p w14:paraId="41A7C16E" w14:textId="2D3129D0" w:rsidR="00CF1A9C" w:rsidRPr="00685361" w:rsidRDefault="009C59F3"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40</w:t>
            </w:r>
          </w:p>
        </w:tc>
        <w:tc>
          <w:tcPr>
            <w:tcW w:w="0" w:type="auto"/>
            <w:tcBorders>
              <w:top w:val="single" w:sz="12" w:space="0" w:color="auto"/>
              <w:bottom w:val="nil"/>
            </w:tcBorders>
            <w:vAlign w:val="center"/>
          </w:tcPr>
          <w:p w14:paraId="5BB46709" w14:textId="014C7A29" w:rsidR="00CF1A9C"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2.6</w:t>
            </w:r>
          </w:p>
        </w:tc>
        <w:tc>
          <w:tcPr>
            <w:tcW w:w="0" w:type="auto"/>
            <w:tcBorders>
              <w:top w:val="single" w:sz="12" w:space="0" w:color="auto"/>
              <w:bottom w:val="nil"/>
            </w:tcBorders>
            <w:vAlign w:val="center"/>
          </w:tcPr>
          <w:p w14:paraId="32E1A873" w14:textId="6B2F5208"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8.3</w:t>
            </w:r>
          </w:p>
        </w:tc>
        <w:tc>
          <w:tcPr>
            <w:tcW w:w="0" w:type="auto"/>
            <w:tcBorders>
              <w:top w:val="single" w:sz="12" w:space="0" w:color="auto"/>
              <w:bottom w:val="nil"/>
            </w:tcBorders>
            <w:vAlign w:val="center"/>
          </w:tcPr>
          <w:p w14:paraId="16081800" w14:textId="4F5E7B9A"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.2</w:t>
            </w:r>
          </w:p>
        </w:tc>
        <w:tc>
          <w:tcPr>
            <w:tcW w:w="0" w:type="auto"/>
            <w:tcBorders>
              <w:top w:val="single" w:sz="12" w:space="0" w:color="auto"/>
              <w:bottom w:val="nil"/>
            </w:tcBorders>
            <w:vAlign w:val="center"/>
          </w:tcPr>
          <w:p w14:paraId="4F8D71C5" w14:textId="5D4259B7"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3.5</w:t>
            </w:r>
          </w:p>
        </w:tc>
        <w:tc>
          <w:tcPr>
            <w:tcW w:w="749" w:type="dxa"/>
            <w:tcBorders>
              <w:top w:val="single" w:sz="12" w:space="0" w:color="auto"/>
              <w:bottom w:val="nil"/>
            </w:tcBorders>
            <w:vAlign w:val="center"/>
          </w:tcPr>
          <w:p w14:paraId="00526E22" w14:textId="10D8CC05" w:rsidR="00CF1A9C" w:rsidRPr="00685361" w:rsidRDefault="00325FDA" w:rsidP="005E2411">
            <w:pPr>
              <w:spacing w:line="240" w:lineRule="auto"/>
              <w:ind w:firstLineChars="0" w:firstLine="0"/>
              <w:jc w:val="center"/>
              <w:rPr>
                <w:sz w:val="21"/>
                <w:szCs w:val="21"/>
              </w:rPr>
            </w:pPr>
            <w:r w:rsidRPr="00685361">
              <w:rPr>
                <w:rFonts w:hint="eastAsia"/>
                <w:sz w:val="21"/>
                <w:szCs w:val="21"/>
              </w:rPr>
              <w:t>5</w:t>
            </w:r>
            <w:r w:rsidRPr="00685361">
              <w:rPr>
                <w:sz w:val="21"/>
                <w:szCs w:val="21"/>
              </w:rPr>
              <w:t>.5</w:t>
            </w:r>
          </w:p>
        </w:tc>
        <w:tc>
          <w:tcPr>
            <w:tcW w:w="1409" w:type="dxa"/>
            <w:tcBorders>
              <w:top w:val="single" w:sz="12" w:space="0" w:color="auto"/>
              <w:bottom w:val="nil"/>
            </w:tcBorders>
            <w:vAlign w:val="center"/>
          </w:tcPr>
          <w:p w14:paraId="7557C07A" w14:textId="275CE432"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9.2</w:t>
            </w:r>
          </w:p>
        </w:tc>
      </w:tr>
      <w:tr w:rsidR="00685361" w14:paraId="0565C053" w14:textId="77777777" w:rsidTr="00685361">
        <w:trPr>
          <w:trHeight w:val="1786"/>
          <w:jc w:val="center"/>
        </w:trPr>
        <w:tc>
          <w:tcPr>
            <w:tcW w:w="0" w:type="auto"/>
            <w:tcBorders>
              <w:top w:val="nil"/>
            </w:tcBorders>
            <w:vAlign w:val="center"/>
          </w:tcPr>
          <w:p w14:paraId="28D7E843" w14:textId="051645D5" w:rsidR="00CF1A9C" w:rsidRPr="00685361" w:rsidRDefault="00FD27F4"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r w:rsidRPr="00685361">
              <w:rPr>
                <w:rFonts w:hint="eastAsia"/>
                <w:sz w:val="21"/>
                <w:szCs w:val="21"/>
              </w:rPr>
              <w:t>多尺度训练</w:t>
            </w:r>
          </w:p>
        </w:tc>
        <w:tc>
          <w:tcPr>
            <w:tcW w:w="0" w:type="auto"/>
            <w:tcBorders>
              <w:top w:val="nil"/>
            </w:tcBorders>
            <w:vAlign w:val="center"/>
          </w:tcPr>
          <w:p w14:paraId="7DF61F23" w14:textId="14441977" w:rsidR="00CF1A9C" w:rsidRPr="00685361" w:rsidRDefault="009C59F3"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40</w:t>
            </w:r>
          </w:p>
        </w:tc>
        <w:tc>
          <w:tcPr>
            <w:tcW w:w="0" w:type="auto"/>
            <w:tcBorders>
              <w:top w:val="nil"/>
            </w:tcBorders>
            <w:vAlign w:val="center"/>
          </w:tcPr>
          <w:p w14:paraId="7AF8DCB8" w14:textId="77777777" w:rsidR="00685361"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1.9</w:t>
            </w:r>
          </w:p>
          <w:p w14:paraId="661588E2" w14:textId="6561FB76"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↓0</w:t>
            </w:r>
            <w:r w:rsidRPr="00685361">
              <w:rPr>
                <w:rFonts w:ascii="宋体" w:hAnsi="宋体"/>
                <w:color w:val="FF0000"/>
                <w:sz w:val="21"/>
                <w:szCs w:val="21"/>
              </w:rPr>
              <w:t>.7</w:t>
            </w:r>
            <w:r w:rsidRPr="00685361">
              <w:rPr>
                <w:color w:val="FF0000"/>
                <w:sz w:val="21"/>
                <w:szCs w:val="21"/>
              </w:rPr>
              <w:t>)</w:t>
            </w:r>
          </w:p>
        </w:tc>
        <w:tc>
          <w:tcPr>
            <w:tcW w:w="0" w:type="auto"/>
            <w:tcBorders>
              <w:top w:val="nil"/>
            </w:tcBorders>
            <w:vAlign w:val="center"/>
          </w:tcPr>
          <w:p w14:paraId="63313A04" w14:textId="0AC0EB9F"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7.8</w:t>
            </w:r>
            <w:r w:rsidRPr="00685361">
              <w:rPr>
                <w:color w:val="FF0000"/>
                <w:sz w:val="21"/>
                <w:szCs w:val="21"/>
              </w:rPr>
              <w:t>(</w:t>
            </w:r>
            <w:r w:rsidRPr="00685361">
              <w:rPr>
                <w:rFonts w:ascii="宋体" w:hAnsi="宋体" w:hint="eastAsia"/>
                <w:color w:val="FF0000"/>
                <w:sz w:val="21"/>
                <w:szCs w:val="21"/>
              </w:rPr>
              <w:t>↓0</w:t>
            </w:r>
            <w:r w:rsidRPr="00685361">
              <w:rPr>
                <w:rFonts w:ascii="宋体" w:hAnsi="宋体"/>
                <w:color w:val="FF0000"/>
                <w:sz w:val="21"/>
                <w:szCs w:val="21"/>
              </w:rPr>
              <w:t>.5</w:t>
            </w:r>
            <w:r w:rsidRPr="00685361">
              <w:rPr>
                <w:color w:val="FF0000"/>
                <w:sz w:val="21"/>
                <w:szCs w:val="21"/>
              </w:rPr>
              <w:t>)</w:t>
            </w:r>
          </w:p>
        </w:tc>
        <w:tc>
          <w:tcPr>
            <w:tcW w:w="0" w:type="auto"/>
            <w:tcBorders>
              <w:top w:val="nil"/>
            </w:tcBorders>
            <w:vAlign w:val="center"/>
          </w:tcPr>
          <w:p w14:paraId="728B8537" w14:textId="383C50CD"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.2</w:t>
            </w:r>
          </w:p>
        </w:tc>
        <w:tc>
          <w:tcPr>
            <w:tcW w:w="0" w:type="auto"/>
            <w:tcBorders>
              <w:top w:val="nil"/>
            </w:tcBorders>
            <w:vAlign w:val="center"/>
          </w:tcPr>
          <w:p w14:paraId="6D82800B" w14:textId="057F2C4C" w:rsidR="00CF1A9C"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3.4</w:t>
            </w:r>
          </w:p>
        </w:tc>
        <w:tc>
          <w:tcPr>
            <w:tcW w:w="749" w:type="dxa"/>
            <w:tcBorders>
              <w:top w:val="nil"/>
            </w:tcBorders>
            <w:vAlign w:val="center"/>
          </w:tcPr>
          <w:p w14:paraId="427729F2" w14:textId="6A5884D4"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.9</w:t>
            </w:r>
          </w:p>
        </w:tc>
        <w:tc>
          <w:tcPr>
            <w:tcW w:w="1409" w:type="dxa"/>
            <w:tcBorders>
              <w:top w:val="nil"/>
            </w:tcBorders>
            <w:vAlign w:val="center"/>
          </w:tcPr>
          <w:p w14:paraId="27C055CC"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7.5</w:t>
            </w:r>
          </w:p>
          <w:p w14:paraId="7090FDCE" w14:textId="2F749D39"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1.7</w:t>
            </w:r>
            <w:r w:rsidRPr="00685361">
              <w:rPr>
                <w:color w:val="FF0000"/>
                <w:sz w:val="21"/>
                <w:szCs w:val="21"/>
              </w:rPr>
              <w:t>)</w:t>
            </w:r>
          </w:p>
        </w:tc>
      </w:tr>
      <w:tr w:rsidR="00685361" w14:paraId="5D23A5B6" w14:textId="77777777" w:rsidTr="00685361">
        <w:trPr>
          <w:trHeight w:val="1570"/>
          <w:jc w:val="center"/>
        </w:trPr>
        <w:tc>
          <w:tcPr>
            <w:tcW w:w="0" w:type="auto"/>
            <w:vAlign w:val="center"/>
          </w:tcPr>
          <w:p w14:paraId="4A8F63FD" w14:textId="44A9B1AD"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p>
        </w:tc>
        <w:tc>
          <w:tcPr>
            <w:tcW w:w="0" w:type="auto"/>
            <w:vAlign w:val="center"/>
          </w:tcPr>
          <w:p w14:paraId="79FBAEE8" w14:textId="1D0DFD88" w:rsidR="00CF1A9C" w:rsidRPr="00685361" w:rsidRDefault="009C59F3" w:rsidP="005E2411">
            <w:pPr>
              <w:spacing w:line="240" w:lineRule="auto"/>
              <w:ind w:firstLineChars="0" w:firstLine="0"/>
              <w:jc w:val="center"/>
              <w:rPr>
                <w:sz w:val="21"/>
                <w:szCs w:val="21"/>
              </w:rPr>
            </w:pPr>
            <w:r w:rsidRPr="00685361">
              <w:rPr>
                <w:rFonts w:hint="eastAsia"/>
                <w:sz w:val="21"/>
                <w:szCs w:val="21"/>
              </w:rPr>
              <w:t>9</w:t>
            </w:r>
            <w:r w:rsidRPr="00685361">
              <w:rPr>
                <w:sz w:val="21"/>
                <w:szCs w:val="21"/>
              </w:rPr>
              <w:t>60</w:t>
            </w:r>
          </w:p>
        </w:tc>
        <w:tc>
          <w:tcPr>
            <w:tcW w:w="0" w:type="auto"/>
            <w:vAlign w:val="center"/>
          </w:tcPr>
          <w:p w14:paraId="0F08F314" w14:textId="77777777" w:rsidR="00685361" w:rsidRPr="00685361" w:rsidRDefault="009C59F3"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9.9</w:t>
            </w:r>
          </w:p>
          <w:p w14:paraId="4771FDDB" w14:textId="65692DA5"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.3</w:t>
            </w:r>
            <w:r w:rsidRPr="00685361">
              <w:rPr>
                <w:color w:val="FF0000"/>
                <w:sz w:val="21"/>
                <w:szCs w:val="21"/>
              </w:rPr>
              <w:t>)</w:t>
            </w:r>
          </w:p>
        </w:tc>
        <w:tc>
          <w:tcPr>
            <w:tcW w:w="0" w:type="auto"/>
            <w:vAlign w:val="center"/>
          </w:tcPr>
          <w:p w14:paraId="7B2492E5" w14:textId="3A4A0DB4"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3.2</w:t>
            </w: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4.9</w:t>
            </w:r>
            <w:r w:rsidRPr="00685361">
              <w:rPr>
                <w:color w:val="FF0000"/>
                <w:sz w:val="21"/>
                <w:szCs w:val="21"/>
              </w:rPr>
              <w:t>)</w:t>
            </w:r>
          </w:p>
        </w:tc>
        <w:tc>
          <w:tcPr>
            <w:tcW w:w="0" w:type="auto"/>
            <w:vAlign w:val="center"/>
          </w:tcPr>
          <w:p w14:paraId="45246150" w14:textId="25868178"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.3</w:t>
            </w:r>
          </w:p>
        </w:tc>
        <w:tc>
          <w:tcPr>
            <w:tcW w:w="0" w:type="auto"/>
            <w:vAlign w:val="center"/>
          </w:tcPr>
          <w:p w14:paraId="1FB6194C" w14:textId="36F72293" w:rsidR="00CF1A9C" w:rsidRPr="00685361" w:rsidRDefault="00325FDA" w:rsidP="005E2411">
            <w:pPr>
              <w:spacing w:line="240" w:lineRule="auto"/>
              <w:ind w:firstLineChars="0" w:firstLine="0"/>
              <w:jc w:val="center"/>
              <w:rPr>
                <w:sz w:val="21"/>
                <w:szCs w:val="21"/>
              </w:rPr>
            </w:pPr>
            <w:r w:rsidRPr="00685361">
              <w:rPr>
                <w:sz w:val="21"/>
                <w:szCs w:val="21"/>
              </w:rPr>
              <w:t>24.1</w:t>
            </w:r>
          </w:p>
        </w:tc>
        <w:tc>
          <w:tcPr>
            <w:tcW w:w="749" w:type="dxa"/>
            <w:vAlign w:val="center"/>
          </w:tcPr>
          <w:p w14:paraId="27F54D48" w14:textId="30C0E800" w:rsidR="00CF1A9C" w:rsidRPr="00685361" w:rsidRDefault="00325FDA"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.7</w:t>
            </w:r>
          </w:p>
        </w:tc>
        <w:tc>
          <w:tcPr>
            <w:tcW w:w="1409" w:type="dxa"/>
            <w:vAlign w:val="center"/>
          </w:tcPr>
          <w:p w14:paraId="070DCC76"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1.1</w:t>
            </w:r>
          </w:p>
          <w:p w14:paraId="08A28060" w14:textId="18A82E88"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Pr="00685361">
              <w:rPr>
                <w:rFonts w:ascii="宋体" w:hAnsi="宋体"/>
                <w:color w:val="FF0000"/>
                <w:sz w:val="21"/>
                <w:szCs w:val="21"/>
              </w:rPr>
              <w:t>11</w:t>
            </w:r>
            <w:r w:rsidRPr="00685361">
              <w:rPr>
                <w:rFonts w:ascii="宋体" w:hAnsi="宋体" w:hint="eastAsia"/>
                <w:color w:val="FF0000"/>
                <w:sz w:val="21"/>
                <w:szCs w:val="21"/>
              </w:rPr>
              <w:t>.</w:t>
            </w:r>
            <w:r w:rsidRPr="00685361">
              <w:rPr>
                <w:rFonts w:ascii="宋体" w:hAnsi="宋体"/>
                <w:color w:val="FF0000"/>
                <w:sz w:val="21"/>
                <w:szCs w:val="21"/>
              </w:rPr>
              <w:t>9</w:t>
            </w:r>
            <w:r w:rsidRPr="00685361">
              <w:rPr>
                <w:color w:val="FF0000"/>
                <w:sz w:val="21"/>
                <w:szCs w:val="21"/>
              </w:rPr>
              <w:t>)</w:t>
            </w:r>
          </w:p>
        </w:tc>
      </w:tr>
      <w:tr w:rsidR="00685361" w14:paraId="544FA646" w14:textId="77777777" w:rsidTr="00685361">
        <w:trPr>
          <w:trHeight w:val="1570"/>
          <w:jc w:val="center"/>
        </w:trPr>
        <w:tc>
          <w:tcPr>
            <w:tcW w:w="0" w:type="auto"/>
            <w:vAlign w:val="center"/>
          </w:tcPr>
          <w:p w14:paraId="7A4ED71F" w14:textId="533D4C44"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p>
        </w:tc>
        <w:tc>
          <w:tcPr>
            <w:tcW w:w="0" w:type="auto"/>
            <w:vAlign w:val="center"/>
          </w:tcPr>
          <w:p w14:paraId="3D9FB4ED" w14:textId="1E6FAA62" w:rsidR="00CF1A9C" w:rsidRPr="00685361" w:rsidRDefault="009C59F3"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280</w:t>
            </w:r>
          </w:p>
        </w:tc>
        <w:tc>
          <w:tcPr>
            <w:tcW w:w="0" w:type="auto"/>
            <w:vAlign w:val="center"/>
          </w:tcPr>
          <w:p w14:paraId="110DEE85" w14:textId="77777777" w:rsidR="00166C0B" w:rsidRPr="00685361" w:rsidRDefault="009C59F3" w:rsidP="005E2411">
            <w:pPr>
              <w:spacing w:line="240" w:lineRule="auto"/>
              <w:ind w:firstLineChars="0" w:firstLine="0"/>
              <w:jc w:val="center"/>
              <w:rPr>
                <w:sz w:val="21"/>
                <w:szCs w:val="21"/>
              </w:rPr>
            </w:pPr>
            <w:r w:rsidRPr="00685361">
              <w:rPr>
                <w:sz w:val="21"/>
                <w:szCs w:val="21"/>
              </w:rPr>
              <w:t>43.5</w:t>
            </w:r>
          </w:p>
          <w:p w14:paraId="32ECBAE5" w14:textId="2AC98C09"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↑1</w:t>
            </w:r>
            <w:r w:rsidRPr="00685361">
              <w:rPr>
                <w:rFonts w:ascii="宋体" w:hAnsi="宋体"/>
                <w:color w:val="FF0000"/>
                <w:sz w:val="21"/>
                <w:szCs w:val="21"/>
              </w:rPr>
              <w:t>0.9</w:t>
            </w:r>
            <w:r w:rsidRPr="00685361">
              <w:rPr>
                <w:color w:val="FF0000"/>
                <w:sz w:val="21"/>
                <w:szCs w:val="21"/>
              </w:rPr>
              <w:t>)</w:t>
            </w:r>
          </w:p>
        </w:tc>
        <w:tc>
          <w:tcPr>
            <w:tcW w:w="0" w:type="auto"/>
            <w:vAlign w:val="center"/>
          </w:tcPr>
          <w:p w14:paraId="3ECAB204" w14:textId="664F3A89"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5.9</w:t>
            </w: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.6</w:t>
            </w:r>
            <w:r w:rsidRPr="00685361">
              <w:rPr>
                <w:color w:val="FF0000"/>
                <w:sz w:val="21"/>
                <w:szCs w:val="21"/>
              </w:rPr>
              <w:t>)</w:t>
            </w:r>
          </w:p>
        </w:tc>
        <w:tc>
          <w:tcPr>
            <w:tcW w:w="0" w:type="auto"/>
            <w:vAlign w:val="center"/>
          </w:tcPr>
          <w:p w14:paraId="011C2098" w14:textId="053E18C8"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.8</w:t>
            </w:r>
          </w:p>
        </w:tc>
        <w:tc>
          <w:tcPr>
            <w:tcW w:w="0" w:type="auto"/>
            <w:vAlign w:val="center"/>
          </w:tcPr>
          <w:p w14:paraId="2F1B123B" w14:textId="6011EE85"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8.7</w:t>
            </w:r>
          </w:p>
        </w:tc>
        <w:tc>
          <w:tcPr>
            <w:tcW w:w="749" w:type="dxa"/>
            <w:vAlign w:val="center"/>
          </w:tcPr>
          <w:p w14:paraId="3C971EF4" w14:textId="2CD0A28A" w:rsidR="00CF1A9C" w:rsidRPr="00685361" w:rsidRDefault="00325FDA" w:rsidP="005E2411">
            <w:pPr>
              <w:spacing w:line="240" w:lineRule="auto"/>
              <w:ind w:firstLineChars="0" w:firstLine="0"/>
              <w:jc w:val="center"/>
              <w:rPr>
                <w:sz w:val="21"/>
                <w:szCs w:val="21"/>
              </w:rPr>
            </w:pPr>
            <w:r w:rsidRPr="00685361">
              <w:rPr>
                <w:rFonts w:hint="eastAsia"/>
                <w:sz w:val="21"/>
                <w:szCs w:val="21"/>
              </w:rPr>
              <w:t>6</w:t>
            </w:r>
            <w:r w:rsidRPr="00685361">
              <w:rPr>
                <w:sz w:val="21"/>
                <w:szCs w:val="21"/>
              </w:rPr>
              <w:t>.9</w:t>
            </w:r>
          </w:p>
        </w:tc>
        <w:tc>
          <w:tcPr>
            <w:tcW w:w="1409" w:type="dxa"/>
            <w:vAlign w:val="center"/>
          </w:tcPr>
          <w:p w14:paraId="62D66205"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4</w:t>
            </w:r>
            <w:r w:rsidRPr="00685361">
              <w:rPr>
                <w:sz w:val="21"/>
                <w:szCs w:val="21"/>
              </w:rPr>
              <w:t>6.4</w:t>
            </w:r>
          </w:p>
          <w:p w14:paraId="0C8B3A7E" w14:textId="37696F0F"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↑27.</w:t>
            </w:r>
            <w:r w:rsidRPr="00685361">
              <w:rPr>
                <w:rFonts w:ascii="宋体" w:hAnsi="宋体"/>
                <w:color w:val="FF0000"/>
                <w:sz w:val="21"/>
                <w:szCs w:val="21"/>
              </w:rPr>
              <w:t>2</w:t>
            </w:r>
            <w:r w:rsidRPr="00685361">
              <w:rPr>
                <w:color w:val="FF0000"/>
                <w:sz w:val="21"/>
                <w:szCs w:val="21"/>
              </w:rPr>
              <w:t>)</w:t>
            </w:r>
          </w:p>
        </w:tc>
      </w:tr>
      <w:tr w:rsidR="00685361" w14:paraId="1D751F02" w14:textId="77777777" w:rsidTr="00685361">
        <w:trPr>
          <w:trHeight w:val="1570"/>
          <w:jc w:val="center"/>
        </w:trPr>
        <w:tc>
          <w:tcPr>
            <w:tcW w:w="0" w:type="auto"/>
            <w:vAlign w:val="center"/>
          </w:tcPr>
          <w:p w14:paraId="4605BD8C" w14:textId="72B9A36B" w:rsidR="00CF1A9C" w:rsidRPr="00685361" w:rsidRDefault="00325FDA" w:rsidP="005E2411">
            <w:pPr>
              <w:spacing w:line="240" w:lineRule="auto"/>
              <w:ind w:firstLineChars="0" w:firstLine="0"/>
              <w:jc w:val="center"/>
              <w:rPr>
                <w:sz w:val="21"/>
                <w:szCs w:val="21"/>
              </w:rPr>
            </w:pPr>
            <w:r w:rsidRPr="00685361">
              <w:rPr>
                <w:rFonts w:hint="eastAsia"/>
                <w:sz w:val="21"/>
                <w:szCs w:val="21"/>
              </w:rPr>
              <w:t>Y</w:t>
            </w:r>
            <w:r w:rsidRPr="00685361">
              <w:rPr>
                <w:sz w:val="21"/>
                <w:szCs w:val="21"/>
              </w:rPr>
              <w:t>OLO v5+</w:t>
            </w:r>
            <w:r w:rsidRPr="00685361">
              <w:rPr>
                <w:sz w:val="21"/>
                <w:szCs w:val="21"/>
              </w:rPr>
              <w:t>多尺度训练</w:t>
            </w:r>
          </w:p>
        </w:tc>
        <w:tc>
          <w:tcPr>
            <w:tcW w:w="0" w:type="auto"/>
            <w:vAlign w:val="center"/>
          </w:tcPr>
          <w:p w14:paraId="65456D36" w14:textId="17B50C2C" w:rsidR="00CF1A9C" w:rsidRPr="00685361" w:rsidRDefault="009C59F3" w:rsidP="005E2411">
            <w:pPr>
              <w:spacing w:line="240" w:lineRule="auto"/>
              <w:ind w:firstLineChars="0" w:firstLine="0"/>
              <w:jc w:val="center"/>
              <w:rPr>
                <w:sz w:val="21"/>
                <w:szCs w:val="21"/>
              </w:rPr>
            </w:pPr>
            <w:r w:rsidRPr="00685361">
              <w:rPr>
                <w:rFonts w:hint="eastAsia"/>
                <w:sz w:val="21"/>
                <w:szCs w:val="21"/>
              </w:rPr>
              <w:t>1</w:t>
            </w:r>
            <w:r w:rsidRPr="00685361">
              <w:rPr>
                <w:sz w:val="21"/>
                <w:szCs w:val="21"/>
              </w:rPr>
              <w:t>280</w:t>
            </w:r>
          </w:p>
        </w:tc>
        <w:tc>
          <w:tcPr>
            <w:tcW w:w="0" w:type="auto"/>
            <w:vAlign w:val="center"/>
          </w:tcPr>
          <w:p w14:paraId="1521DE9C" w14:textId="77777777" w:rsidR="00166C0B" w:rsidRPr="00685361" w:rsidRDefault="009C59F3" w:rsidP="005E2411">
            <w:pPr>
              <w:spacing w:line="240" w:lineRule="auto"/>
              <w:ind w:firstLineChars="0" w:firstLine="0"/>
              <w:jc w:val="center"/>
              <w:rPr>
                <w:sz w:val="21"/>
                <w:szCs w:val="21"/>
              </w:rPr>
            </w:pPr>
            <w:r w:rsidRPr="00685361">
              <w:rPr>
                <w:sz w:val="21"/>
                <w:szCs w:val="21"/>
              </w:rPr>
              <w:t>43.9</w:t>
            </w:r>
          </w:p>
          <w:p w14:paraId="337BAA27" w14:textId="333F0EA7" w:rsidR="00CF1A9C" w:rsidRPr="00685361" w:rsidRDefault="009C59F3"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↑1</w:t>
            </w:r>
            <w:r w:rsidRPr="00685361">
              <w:rPr>
                <w:rFonts w:ascii="宋体" w:hAnsi="宋体"/>
                <w:color w:val="FF0000"/>
                <w:sz w:val="21"/>
                <w:szCs w:val="21"/>
              </w:rPr>
              <w:t>1.3</w:t>
            </w:r>
            <w:r w:rsidRPr="00685361">
              <w:rPr>
                <w:color w:val="FF0000"/>
                <w:sz w:val="21"/>
                <w:szCs w:val="21"/>
              </w:rPr>
              <w:t>)</w:t>
            </w:r>
          </w:p>
        </w:tc>
        <w:tc>
          <w:tcPr>
            <w:tcW w:w="0" w:type="auto"/>
            <w:vAlign w:val="center"/>
          </w:tcPr>
          <w:p w14:paraId="2A3B6579" w14:textId="2EBF0B7B" w:rsidR="00CF1A9C" w:rsidRPr="00685361" w:rsidRDefault="00325FDA" w:rsidP="005E2411">
            <w:pPr>
              <w:spacing w:line="240" w:lineRule="auto"/>
              <w:ind w:firstLineChars="0" w:firstLine="0"/>
              <w:jc w:val="center"/>
              <w:rPr>
                <w:sz w:val="21"/>
                <w:szCs w:val="21"/>
              </w:rPr>
            </w:pPr>
            <w:r w:rsidRPr="00685361">
              <w:rPr>
                <w:rFonts w:hint="eastAsia"/>
                <w:sz w:val="21"/>
                <w:szCs w:val="21"/>
              </w:rPr>
              <w:t>2</w:t>
            </w:r>
            <w:r w:rsidRPr="00685361">
              <w:rPr>
                <w:sz w:val="21"/>
                <w:szCs w:val="21"/>
              </w:rPr>
              <w:t>6.0</w:t>
            </w:r>
            <w:r w:rsidRPr="00685361">
              <w:rPr>
                <w:color w:val="FF0000"/>
                <w:sz w:val="21"/>
                <w:szCs w:val="21"/>
              </w:rPr>
              <w:t>(</w:t>
            </w:r>
            <w:r w:rsidRPr="00685361">
              <w:rPr>
                <w:rFonts w:ascii="宋体" w:hAnsi="宋体" w:hint="eastAsia"/>
                <w:color w:val="FF0000"/>
                <w:sz w:val="21"/>
                <w:szCs w:val="21"/>
              </w:rPr>
              <w:t>↑7</w:t>
            </w:r>
            <w:r w:rsidRPr="00685361">
              <w:rPr>
                <w:rFonts w:ascii="宋体" w:hAnsi="宋体"/>
                <w:color w:val="FF0000"/>
                <w:sz w:val="21"/>
                <w:szCs w:val="21"/>
              </w:rPr>
              <w:t>.7</w:t>
            </w:r>
            <w:r w:rsidRPr="00685361">
              <w:rPr>
                <w:color w:val="FF0000"/>
                <w:sz w:val="21"/>
                <w:szCs w:val="21"/>
              </w:rPr>
              <w:t>)</w:t>
            </w:r>
          </w:p>
        </w:tc>
        <w:tc>
          <w:tcPr>
            <w:tcW w:w="0" w:type="auto"/>
            <w:vAlign w:val="center"/>
          </w:tcPr>
          <w:p w14:paraId="43B09B7D" w14:textId="2AC63EA1" w:rsidR="00CF1A9C" w:rsidRPr="00685361" w:rsidRDefault="00325FDA" w:rsidP="005E2411">
            <w:pPr>
              <w:spacing w:line="240" w:lineRule="auto"/>
              <w:ind w:firstLineChars="0" w:firstLine="0"/>
              <w:jc w:val="center"/>
              <w:rPr>
                <w:sz w:val="21"/>
                <w:szCs w:val="21"/>
              </w:rPr>
            </w:pPr>
            <w:r w:rsidRPr="00685361">
              <w:rPr>
                <w:rFonts w:hint="eastAsia"/>
                <w:sz w:val="21"/>
                <w:szCs w:val="21"/>
              </w:rPr>
              <w:t>0</w:t>
            </w:r>
            <w:r w:rsidRPr="00685361">
              <w:rPr>
                <w:sz w:val="21"/>
                <w:szCs w:val="21"/>
              </w:rPr>
              <w:t>.5</w:t>
            </w:r>
          </w:p>
        </w:tc>
        <w:tc>
          <w:tcPr>
            <w:tcW w:w="0" w:type="auto"/>
            <w:vAlign w:val="center"/>
          </w:tcPr>
          <w:p w14:paraId="6949DDA7" w14:textId="02FD3E92" w:rsidR="00CF1A9C" w:rsidRPr="00685361" w:rsidRDefault="00325FDA" w:rsidP="005E2411">
            <w:pPr>
              <w:spacing w:line="240" w:lineRule="auto"/>
              <w:ind w:firstLineChars="0" w:firstLine="0"/>
              <w:jc w:val="center"/>
              <w:rPr>
                <w:sz w:val="21"/>
                <w:szCs w:val="21"/>
              </w:rPr>
            </w:pPr>
            <w:r w:rsidRPr="00685361">
              <w:rPr>
                <w:rFonts w:hint="eastAsia"/>
                <w:sz w:val="21"/>
                <w:szCs w:val="21"/>
              </w:rPr>
              <w:t>3</w:t>
            </w:r>
            <w:r w:rsidRPr="00685361">
              <w:rPr>
                <w:sz w:val="21"/>
                <w:szCs w:val="21"/>
              </w:rPr>
              <w:t>8.9</w:t>
            </w:r>
          </w:p>
        </w:tc>
        <w:tc>
          <w:tcPr>
            <w:tcW w:w="749" w:type="dxa"/>
            <w:vAlign w:val="center"/>
          </w:tcPr>
          <w:p w14:paraId="51C9484D" w14:textId="0F9E06A1" w:rsidR="00CF1A9C" w:rsidRPr="00685361" w:rsidRDefault="00325FDA" w:rsidP="005E2411">
            <w:pPr>
              <w:spacing w:line="240" w:lineRule="auto"/>
              <w:ind w:firstLineChars="0" w:firstLine="0"/>
              <w:jc w:val="center"/>
              <w:rPr>
                <w:sz w:val="21"/>
                <w:szCs w:val="21"/>
              </w:rPr>
            </w:pPr>
            <w:r w:rsidRPr="00685361">
              <w:rPr>
                <w:rFonts w:hint="eastAsia"/>
                <w:sz w:val="21"/>
                <w:szCs w:val="21"/>
              </w:rPr>
              <w:t>8</w:t>
            </w:r>
            <w:r w:rsidRPr="00685361">
              <w:rPr>
                <w:sz w:val="21"/>
                <w:szCs w:val="21"/>
              </w:rPr>
              <w:t>.6</w:t>
            </w:r>
          </w:p>
        </w:tc>
        <w:tc>
          <w:tcPr>
            <w:tcW w:w="1409" w:type="dxa"/>
            <w:vAlign w:val="center"/>
          </w:tcPr>
          <w:p w14:paraId="77A989F4" w14:textId="77777777" w:rsidR="00166C0B" w:rsidRPr="00685361" w:rsidRDefault="00325FDA" w:rsidP="005E2411">
            <w:pPr>
              <w:spacing w:line="240" w:lineRule="auto"/>
              <w:ind w:firstLineChars="0" w:firstLine="0"/>
              <w:jc w:val="center"/>
              <w:rPr>
                <w:sz w:val="21"/>
                <w:szCs w:val="21"/>
              </w:rPr>
            </w:pPr>
            <w:r w:rsidRPr="00685361">
              <w:rPr>
                <w:rFonts w:hint="eastAsia"/>
                <w:sz w:val="21"/>
                <w:szCs w:val="21"/>
              </w:rPr>
              <w:t>4</w:t>
            </w:r>
            <w:r w:rsidRPr="00685361">
              <w:rPr>
                <w:sz w:val="21"/>
                <w:szCs w:val="21"/>
              </w:rPr>
              <w:t>8.0</w:t>
            </w:r>
          </w:p>
          <w:p w14:paraId="31E79CBF" w14:textId="557B5645" w:rsidR="00CF1A9C" w:rsidRPr="00685361" w:rsidRDefault="00325FDA" w:rsidP="005E2411">
            <w:pPr>
              <w:spacing w:line="240" w:lineRule="auto"/>
              <w:ind w:firstLineChars="0" w:firstLine="0"/>
              <w:jc w:val="center"/>
              <w:rPr>
                <w:sz w:val="21"/>
                <w:szCs w:val="21"/>
              </w:rPr>
            </w:pPr>
            <w:r w:rsidRPr="00685361">
              <w:rPr>
                <w:color w:val="FF0000"/>
                <w:sz w:val="21"/>
                <w:szCs w:val="21"/>
              </w:rPr>
              <w:t>(</w:t>
            </w:r>
            <w:r w:rsidRPr="00685361">
              <w:rPr>
                <w:rFonts w:ascii="宋体" w:hAnsi="宋体" w:hint="eastAsia"/>
                <w:color w:val="FF0000"/>
                <w:sz w:val="21"/>
                <w:szCs w:val="21"/>
              </w:rPr>
              <w:t>↑</w:t>
            </w:r>
            <w:r w:rsidR="00027C12" w:rsidRPr="00685361">
              <w:rPr>
                <w:rFonts w:ascii="宋体" w:hAnsi="宋体"/>
                <w:color w:val="FF0000"/>
                <w:sz w:val="21"/>
                <w:szCs w:val="21"/>
              </w:rPr>
              <w:t>28</w:t>
            </w:r>
            <w:r w:rsidRPr="00685361">
              <w:rPr>
                <w:rFonts w:ascii="宋体" w:hAnsi="宋体" w:hint="eastAsia"/>
                <w:color w:val="FF0000"/>
                <w:sz w:val="21"/>
                <w:szCs w:val="21"/>
              </w:rPr>
              <w:t>.</w:t>
            </w:r>
            <w:r w:rsidR="00027C12" w:rsidRPr="00685361">
              <w:rPr>
                <w:rFonts w:ascii="宋体" w:hAnsi="宋体"/>
                <w:color w:val="FF0000"/>
                <w:sz w:val="21"/>
                <w:szCs w:val="21"/>
              </w:rPr>
              <w:t>8</w:t>
            </w:r>
            <w:r w:rsidRPr="00685361">
              <w:rPr>
                <w:color w:val="FF0000"/>
                <w:sz w:val="21"/>
                <w:szCs w:val="21"/>
              </w:rPr>
              <w:t>)</w:t>
            </w:r>
          </w:p>
        </w:tc>
      </w:tr>
    </w:tbl>
    <w:p w14:paraId="4334579E" w14:textId="75507DA5" w:rsidR="00484BA6" w:rsidRDefault="00484BA6" w:rsidP="00AC72BE">
      <w:pPr>
        <w:ind w:firstLineChars="83" w:firstLine="199"/>
      </w:pPr>
    </w:p>
    <w:p w14:paraId="2BF113C9" w14:textId="5A90CEC6" w:rsidR="00AC72BE" w:rsidRDefault="00AC72BE" w:rsidP="00AC72BE">
      <w:pPr>
        <w:ind w:firstLineChars="83" w:firstLine="199"/>
      </w:pPr>
    </w:p>
    <w:p w14:paraId="00596A16" w14:textId="77777777" w:rsidR="00AC72BE" w:rsidRDefault="00AC72BE" w:rsidP="00AC72BE">
      <w:pPr>
        <w:ind w:firstLineChars="83" w:firstLine="199"/>
      </w:pPr>
    </w:p>
    <w:p w14:paraId="78ED9BC1" w14:textId="5C26EE6A" w:rsidR="009864AF" w:rsidRDefault="009864AF" w:rsidP="00AC72BE">
      <w:pPr>
        <w:pStyle w:val="aff3"/>
      </w:pPr>
      <w:bookmarkStart w:id="79" w:name="_Ref102315355"/>
      <w:r>
        <w:rPr>
          <w:rFonts w:hint="eastAsia"/>
        </w:rPr>
        <w:lastRenderedPageBreak/>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134DB">
        <w:rPr>
          <w:noProof/>
        </w:rPr>
        <w:t>3</w:t>
      </w:r>
      <w:r>
        <w:fldChar w:fldCharType="end"/>
      </w:r>
      <w:bookmarkEnd w:id="79"/>
      <w:r>
        <w:t xml:space="preserve">  </w:t>
      </w:r>
      <w:r>
        <w:rPr>
          <w:rFonts w:hint="eastAsia"/>
        </w:rPr>
        <w:t>模型</w:t>
      </w:r>
      <w:r>
        <w:rPr>
          <w:rFonts w:hint="eastAsia"/>
        </w:rPr>
        <w:t>P-R</w:t>
      </w:r>
      <w:r>
        <w:rPr>
          <w:rFonts w:hint="eastAsia"/>
        </w:rPr>
        <w:t>和</w:t>
      </w:r>
      <w:r>
        <w:rPr>
          <w:rFonts w:hint="eastAsia"/>
        </w:rPr>
        <w:t>mAP</w:t>
      </w:r>
    </w:p>
    <w:tbl>
      <w:tblPr>
        <w:tblStyle w:val="21"/>
        <w:tblW w:w="80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958"/>
        <w:gridCol w:w="1131"/>
        <w:gridCol w:w="1495"/>
        <w:gridCol w:w="1130"/>
        <w:gridCol w:w="853"/>
      </w:tblGrid>
      <w:tr w:rsidR="0078415C" w:rsidRPr="00484BA6" w14:paraId="61EE15B1" w14:textId="77777777" w:rsidTr="0078415C">
        <w:trPr>
          <w:trHeight w:val="706"/>
          <w:jc w:val="center"/>
        </w:trPr>
        <w:tc>
          <w:tcPr>
            <w:tcW w:w="0" w:type="auto"/>
            <w:vMerge w:val="restart"/>
            <w:vAlign w:val="center"/>
          </w:tcPr>
          <w:p w14:paraId="537CB00D" w14:textId="77777777" w:rsidR="00484BA6" w:rsidRPr="00484BA6" w:rsidRDefault="00484BA6" w:rsidP="00484BA6">
            <w:pPr>
              <w:ind w:firstLineChars="0" w:firstLine="0"/>
              <w:jc w:val="center"/>
              <w:rPr>
                <w:sz w:val="21"/>
                <w:szCs w:val="21"/>
              </w:rPr>
            </w:pPr>
            <w:r w:rsidRPr="00484BA6">
              <w:rPr>
                <w:rFonts w:hint="eastAsia"/>
                <w:sz w:val="21"/>
                <w:szCs w:val="21"/>
              </w:rPr>
              <w:t>方法</w:t>
            </w:r>
          </w:p>
        </w:tc>
        <w:tc>
          <w:tcPr>
            <w:tcW w:w="0" w:type="auto"/>
            <w:vAlign w:val="center"/>
          </w:tcPr>
          <w:p w14:paraId="717AD283" w14:textId="77777777" w:rsidR="00484BA6" w:rsidRPr="00484BA6" w:rsidRDefault="00484BA6" w:rsidP="00484BA6">
            <w:pPr>
              <w:ind w:firstLineChars="0" w:firstLine="0"/>
              <w:jc w:val="center"/>
              <w:rPr>
                <w:sz w:val="21"/>
                <w:szCs w:val="21"/>
              </w:rPr>
            </w:pPr>
            <w:r w:rsidRPr="00484BA6">
              <w:rPr>
                <w:rFonts w:hint="eastAsia"/>
                <w:sz w:val="21"/>
                <w:szCs w:val="21"/>
              </w:rPr>
              <w:t>分辨率</w:t>
            </w:r>
          </w:p>
        </w:tc>
        <w:tc>
          <w:tcPr>
            <w:tcW w:w="0" w:type="auto"/>
            <w:gridSpan w:val="2"/>
            <w:vAlign w:val="center"/>
          </w:tcPr>
          <w:p w14:paraId="0FEAEC18" w14:textId="77777777" w:rsidR="00484BA6" w:rsidRPr="00484BA6" w:rsidRDefault="00484BA6" w:rsidP="00484BA6">
            <w:pPr>
              <w:ind w:firstLineChars="0" w:firstLine="0"/>
              <w:jc w:val="center"/>
              <w:rPr>
                <w:sz w:val="21"/>
                <w:szCs w:val="21"/>
              </w:rPr>
            </w:pPr>
            <w:r w:rsidRPr="00484BA6">
              <w:rPr>
                <w:rFonts w:hint="eastAsia"/>
                <w:sz w:val="21"/>
                <w:szCs w:val="21"/>
              </w:rPr>
              <w:t>m</w:t>
            </w:r>
            <w:r w:rsidRPr="00484BA6">
              <w:rPr>
                <w:sz w:val="21"/>
                <w:szCs w:val="21"/>
              </w:rPr>
              <w:t>AP(%)</w:t>
            </w:r>
          </w:p>
        </w:tc>
        <w:tc>
          <w:tcPr>
            <w:tcW w:w="0" w:type="auto"/>
            <w:gridSpan w:val="2"/>
            <w:vAlign w:val="center"/>
          </w:tcPr>
          <w:p w14:paraId="42701BFA" w14:textId="56795A85" w:rsidR="00484BA6" w:rsidRPr="00484BA6" w:rsidRDefault="0078415C" w:rsidP="00484BA6">
            <w:pPr>
              <w:ind w:firstLineChars="0" w:firstLine="0"/>
              <w:jc w:val="center"/>
              <w:rPr>
                <w:sz w:val="21"/>
                <w:szCs w:val="21"/>
              </w:rPr>
            </w:pPr>
            <w:r>
              <w:rPr>
                <w:rFonts w:hint="eastAsia"/>
                <w:sz w:val="21"/>
                <w:szCs w:val="21"/>
              </w:rPr>
              <w:t>P</w:t>
            </w:r>
            <w:r>
              <w:rPr>
                <w:sz w:val="21"/>
                <w:szCs w:val="21"/>
              </w:rPr>
              <w:t>-R(%)</w:t>
            </w:r>
          </w:p>
        </w:tc>
      </w:tr>
      <w:tr w:rsidR="0078415C" w:rsidRPr="00484BA6" w14:paraId="7D01E6F6" w14:textId="77777777" w:rsidTr="009864AF">
        <w:trPr>
          <w:trHeight w:val="725"/>
          <w:jc w:val="center"/>
        </w:trPr>
        <w:tc>
          <w:tcPr>
            <w:tcW w:w="0" w:type="auto"/>
            <w:vMerge/>
            <w:tcBorders>
              <w:bottom w:val="single" w:sz="12" w:space="0" w:color="auto"/>
            </w:tcBorders>
            <w:vAlign w:val="center"/>
          </w:tcPr>
          <w:p w14:paraId="05C31945" w14:textId="77777777" w:rsidR="0078415C" w:rsidRPr="00484BA6" w:rsidRDefault="0078415C" w:rsidP="00484BA6">
            <w:pPr>
              <w:ind w:firstLineChars="0" w:firstLine="0"/>
              <w:jc w:val="center"/>
              <w:rPr>
                <w:sz w:val="21"/>
                <w:szCs w:val="21"/>
              </w:rPr>
            </w:pPr>
          </w:p>
        </w:tc>
        <w:tc>
          <w:tcPr>
            <w:tcW w:w="0" w:type="auto"/>
            <w:tcBorders>
              <w:bottom w:val="single" w:sz="12" w:space="0" w:color="auto"/>
            </w:tcBorders>
            <w:vAlign w:val="center"/>
          </w:tcPr>
          <w:p w14:paraId="28AD2A1C" w14:textId="77777777" w:rsidR="0078415C" w:rsidRPr="00484BA6" w:rsidRDefault="0078415C" w:rsidP="00484BA6">
            <w:pPr>
              <w:ind w:firstLineChars="0" w:firstLine="0"/>
              <w:jc w:val="center"/>
              <w:rPr>
                <w:sz w:val="21"/>
                <w:szCs w:val="21"/>
              </w:rPr>
            </w:pPr>
            <m:oMathPara>
              <m:oMath>
                <m:r>
                  <w:rPr>
                    <w:rFonts w:ascii="Cambria Math" w:hAnsi="Cambria Math"/>
                    <w:sz w:val="21"/>
                    <w:szCs w:val="21"/>
                  </w:rPr>
                  <m:t>S×S</m:t>
                </m:r>
              </m:oMath>
            </m:oMathPara>
          </w:p>
        </w:tc>
        <w:tc>
          <w:tcPr>
            <w:tcW w:w="0" w:type="auto"/>
            <w:tcBorders>
              <w:bottom w:val="single" w:sz="12" w:space="0" w:color="auto"/>
            </w:tcBorders>
            <w:vAlign w:val="center"/>
          </w:tcPr>
          <w:p w14:paraId="163536F0" w14:textId="77777777" w:rsidR="0078415C" w:rsidRPr="00484BA6" w:rsidRDefault="0078415C" w:rsidP="00484BA6">
            <w:pPr>
              <w:ind w:firstLineChars="0" w:firstLine="0"/>
              <w:jc w:val="center"/>
              <w:rPr>
                <w:sz w:val="21"/>
                <w:szCs w:val="21"/>
              </w:rPr>
            </w:pPr>
            <w:r w:rsidRPr="00484BA6">
              <w:rPr>
                <w:rFonts w:hint="eastAsia"/>
                <w:sz w:val="21"/>
                <w:szCs w:val="21"/>
              </w:rPr>
              <w:t>m</w:t>
            </w:r>
            <w:r w:rsidRPr="00484BA6">
              <w:rPr>
                <w:sz w:val="21"/>
                <w:szCs w:val="21"/>
              </w:rPr>
              <w:t>AP@.5</w:t>
            </w:r>
          </w:p>
        </w:tc>
        <w:tc>
          <w:tcPr>
            <w:tcW w:w="0" w:type="auto"/>
            <w:tcBorders>
              <w:bottom w:val="single" w:sz="12" w:space="0" w:color="auto"/>
            </w:tcBorders>
            <w:vAlign w:val="center"/>
          </w:tcPr>
          <w:p w14:paraId="12894299" w14:textId="77777777" w:rsidR="0078415C" w:rsidRPr="00484BA6" w:rsidRDefault="0078415C" w:rsidP="00484BA6">
            <w:pPr>
              <w:ind w:firstLineChars="0" w:firstLine="0"/>
              <w:jc w:val="center"/>
              <w:rPr>
                <w:sz w:val="21"/>
                <w:szCs w:val="21"/>
              </w:rPr>
            </w:pPr>
            <w:r w:rsidRPr="00484BA6">
              <w:rPr>
                <w:rFonts w:hint="eastAsia"/>
                <w:sz w:val="21"/>
                <w:szCs w:val="21"/>
              </w:rPr>
              <w:t>mAP</w:t>
            </w:r>
            <w:r w:rsidRPr="00484BA6">
              <w:rPr>
                <w:sz w:val="21"/>
                <w:szCs w:val="21"/>
              </w:rPr>
              <w:t>@</w:t>
            </w:r>
            <w:r w:rsidRPr="00484BA6">
              <w:rPr>
                <w:rFonts w:hint="eastAsia"/>
                <w:sz w:val="21"/>
                <w:szCs w:val="21"/>
              </w:rPr>
              <w:t>.</w:t>
            </w:r>
            <w:r w:rsidRPr="00484BA6">
              <w:rPr>
                <w:sz w:val="21"/>
                <w:szCs w:val="21"/>
              </w:rPr>
              <w:t>5:.95</w:t>
            </w:r>
          </w:p>
        </w:tc>
        <w:tc>
          <w:tcPr>
            <w:tcW w:w="0" w:type="auto"/>
            <w:tcBorders>
              <w:bottom w:val="single" w:sz="12" w:space="0" w:color="auto"/>
            </w:tcBorders>
            <w:vAlign w:val="center"/>
          </w:tcPr>
          <w:p w14:paraId="36CC9DE8" w14:textId="54907FB8" w:rsidR="0078415C" w:rsidRPr="00484BA6" w:rsidRDefault="0078415C" w:rsidP="00484BA6">
            <w:pPr>
              <w:ind w:firstLineChars="0" w:firstLine="0"/>
              <w:jc w:val="center"/>
              <w:rPr>
                <w:sz w:val="21"/>
                <w:szCs w:val="21"/>
              </w:rPr>
            </w:pPr>
            <w:r>
              <w:rPr>
                <w:rFonts w:hint="eastAsia"/>
                <w:sz w:val="21"/>
                <w:szCs w:val="21"/>
              </w:rPr>
              <w:t>P</w:t>
            </w:r>
            <w:r>
              <w:rPr>
                <w:sz w:val="21"/>
                <w:szCs w:val="21"/>
              </w:rPr>
              <w:t>recision</w:t>
            </w:r>
          </w:p>
        </w:tc>
        <w:tc>
          <w:tcPr>
            <w:tcW w:w="0" w:type="auto"/>
            <w:tcBorders>
              <w:bottom w:val="single" w:sz="12" w:space="0" w:color="auto"/>
            </w:tcBorders>
            <w:vAlign w:val="center"/>
          </w:tcPr>
          <w:p w14:paraId="62D29B34" w14:textId="1D15EC35" w:rsidR="0078415C" w:rsidRPr="00484BA6" w:rsidRDefault="0078415C" w:rsidP="00484BA6">
            <w:pPr>
              <w:ind w:firstLineChars="0" w:firstLine="0"/>
              <w:jc w:val="center"/>
              <w:rPr>
                <w:sz w:val="21"/>
                <w:szCs w:val="21"/>
              </w:rPr>
            </w:pPr>
            <w:r>
              <w:rPr>
                <w:rFonts w:hint="eastAsia"/>
                <w:sz w:val="21"/>
                <w:szCs w:val="21"/>
              </w:rPr>
              <w:t>R</w:t>
            </w:r>
            <w:r>
              <w:rPr>
                <w:sz w:val="21"/>
                <w:szCs w:val="21"/>
              </w:rPr>
              <w:t>ecall</w:t>
            </w:r>
          </w:p>
        </w:tc>
      </w:tr>
      <w:tr w:rsidR="0078415C" w:rsidRPr="00484BA6" w14:paraId="000EA198" w14:textId="77777777" w:rsidTr="009864AF">
        <w:trPr>
          <w:trHeight w:val="1570"/>
          <w:jc w:val="center"/>
        </w:trPr>
        <w:tc>
          <w:tcPr>
            <w:tcW w:w="0" w:type="auto"/>
            <w:tcBorders>
              <w:top w:val="single" w:sz="12" w:space="0" w:color="auto"/>
              <w:bottom w:val="nil"/>
            </w:tcBorders>
            <w:vAlign w:val="center"/>
          </w:tcPr>
          <w:p w14:paraId="4D06745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YOLO</w:t>
            </w:r>
            <w:r w:rsidRPr="00484BA6">
              <w:rPr>
                <w:sz w:val="21"/>
                <w:szCs w:val="21"/>
              </w:rPr>
              <w:t xml:space="preserve"> v5</w:t>
            </w:r>
          </w:p>
        </w:tc>
        <w:tc>
          <w:tcPr>
            <w:tcW w:w="0" w:type="auto"/>
            <w:tcBorders>
              <w:top w:val="single" w:sz="12" w:space="0" w:color="auto"/>
              <w:bottom w:val="nil"/>
            </w:tcBorders>
            <w:vAlign w:val="center"/>
          </w:tcPr>
          <w:p w14:paraId="0BA9E295"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6</w:t>
            </w:r>
            <w:r w:rsidRPr="00484BA6">
              <w:rPr>
                <w:sz w:val="21"/>
                <w:szCs w:val="21"/>
              </w:rPr>
              <w:t>40</w:t>
            </w:r>
          </w:p>
        </w:tc>
        <w:tc>
          <w:tcPr>
            <w:tcW w:w="0" w:type="auto"/>
            <w:tcBorders>
              <w:top w:val="single" w:sz="12" w:space="0" w:color="auto"/>
              <w:bottom w:val="nil"/>
            </w:tcBorders>
            <w:vAlign w:val="center"/>
          </w:tcPr>
          <w:p w14:paraId="0F6631B8"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2.6</w:t>
            </w:r>
          </w:p>
        </w:tc>
        <w:tc>
          <w:tcPr>
            <w:tcW w:w="0" w:type="auto"/>
            <w:tcBorders>
              <w:top w:val="single" w:sz="12" w:space="0" w:color="auto"/>
              <w:bottom w:val="nil"/>
            </w:tcBorders>
            <w:vAlign w:val="center"/>
          </w:tcPr>
          <w:p w14:paraId="5E8E0D2D"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8.3</w:t>
            </w:r>
          </w:p>
        </w:tc>
        <w:tc>
          <w:tcPr>
            <w:tcW w:w="0" w:type="auto"/>
            <w:tcBorders>
              <w:top w:val="single" w:sz="12" w:space="0" w:color="auto"/>
              <w:bottom w:val="nil"/>
            </w:tcBorders>
            <w:vAlign w:val="center"/>
          </w:tcPr>
          <w:p w14:paraId="0A9C4D12" w14:textId="6DE34C6D" w:rsidR="0078415C" w:rsidRPr="00484BA6" w:rsidRDefault="0078415C" w:rsidP="00484BA6">
            <w:pPr>
              <w:spacing w:line="240" w:lineRule="auto"/>
              <w:ind w:firstLineChars="0" w:firstLine="0"/>
              <w:jc w:val="center"/>
              <w:rPr>
                <w:sz w:val="21"/>
                <w:szCs w:val="21"/>
              </w:rPr>
            </w:pPr>
            <w:r>
              <w:rPr>
                <w:sz w:val="21"/>
                <w:szCs w:val="21"/>
              </w:rPr>
              <w:t>43.1</w:t>
            </w:r>
          </w:p>
        </w:tc>
        <w:tc>
          <w:tcPr>
            <w:tcW w:w="0" w:type="auto"/>
            <w:tcBorders>
              <w:top w:val="single" w:sz="12" w:space="0" w:color="auto"/>
              <w:bottom w:val="nil"/>
            </w:tcBorders>
            <w:vAlign w:val="center"/>
          </w:tcPr>
          <w:p w14:paraId="29455739" w14:textId="2E73CAE2" w:rsidR="0078415C" w:rsidRPr="00484BA6" w:rsidRDefault="0078415C" w:rsidP="00484BA6">
            <w:pPr>
              <w:spacing w:line="240" w:lineRule="auto"/>
              <w:ind w:firstLineChars="0" w:firstLine="0"/>
              <w:jc w:val="center"/>
              <w:rPr>
                <w:sz w:val="21"/>
                <w:szCs w:val="21"/>
              </w:rPr>
            </w:pPr>
            <w:r>
              <w:rPr>
                <w:sz w:val="21"/>
                <w:szCs w:val="21"/>
              </w:rPr>
              <w:t>35.9</w:t>
            </w:r>
          </w:p>
        </w:tc>
      </w:tr>
      <w:tr w:rsidR="0078415C" w:rsidRPr="00484BA6" w14:paraId="4BD7349D" w14:textId="77777777" w:rsidTr="009864AF">
        <w:trPr>
          <w:trHeight w:val="1786"/>
          <w:jc w:val="center"/>
        </w:trPr>
        <w:tc>
          <w:tcPr>
            <w:tcW w:w="0" w:type="auto"/>
            <w:tcBorders>
              <w:top w:val="nil"/>
            </w:tcBorders>
            <w:vAlign w:val="center"/>
          </w:tcPr>
          <w:p w14:paraId="4C59FE9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r w:rsidRPr="00484BA6">
              <w:rPr>
                <w:rFonts w:hint="eastAsia"/>
                <w:sz w:val="21"/>
                <w:szCs w:val="21"/>
              </w:rPr>
              <w:t>多尺度训练</w:t>
            </w:r>
          </w:p>
        </w:tc>
        <w:tc>
          <w:tcPr>
            <w:tcW w:w="0" w:type="auto"/>
            <w:tcBorders>
              <w:top w:val="nil"/>
            </w:tcBorders>
            <w:vAlign w:val="center"/>
          </w:tcPr>
          <w:p w14:paraId="3388AD71"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6</w:t>
            </w:r>
            <w:r w:rsidRPr="00484BA6">
              <w:rPr>
                <w:sz w:val="21"/>
                <w:szCs w:val="21"/>
              </w:rPr>
              <w:t>40</w:t>
            </w:r>
          </w:p>
        </w:tc>
        <w:tc>
          <w:tcPr>
            <w:tcW w:w="0" w:type="auto"/>
            <w:tcBorders>
              <w:top w:val="nil"/>
            </w:tcBorders>
            <w:vAlign w:val="center"/>
          </w:tcPr>
          <w:p w14:paraId="1D728D36"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1.9</w:t>
            </w:r>
          </w:p>
          <w:p w14:paraId="4EA01D31"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↓0</w:t>
            </w:r>
            <w:r w:rsidRPr="00484BA6">
              <w:rPr>
                <w:rFonts w:ascii="宋体" w:hAnsi="宋体"/>
                <w:color w:val="FF0000"/>
                <w:sz w:val="21"/>
                <w:szCs w:val="21"/>
              </w:rPr>
              <w:t>.7</w:t>
            </w:r>
            <w:r w:rsidRPr="00484BA6">
              <w:rPr>
                <w:color w:val="FF0000"/>
                <w:sz w:val="21"/>
                <w:szCs w:val="21"/>
              </w:rPr>
              <w:t>)</w:t>
            </w:r>
          </w:p>
        </w:tc>
        <w:tc>
          <w:tcPr>
            <w:tcW w:w="0" w:type="auto"/>
            <w:tcBorders>
              <w:top w:val="nil"/>
            </w:tcBorders>
            <w:vAlign w:val="center"/>
          </w:tcPr>
          <w:p w14:paraId="6F8CD310"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7.8</w:t>
            </w:r>
            <w:r w:rsidRPr="00484BA6">
              <w:rPr>
                <w:color w:val="FF0000"/>
                <w:sz w:val="21"/>
                <w:szCs w:val="21"/>
              </w:rPr>
              <w:t>(</w:t>
            </w:r>
            <w:r w:rsidRPr="00484BA6">
              <w:rPr>
                <w:rFonts w:ascii="宋体" w:hAnsi="宋体" w:hint="eastAsia"/>
                <w:color w:val="FF0000"/>
                <w:sz w:val="21"/>
                <w:szCs w:val="21"/>
              </w:rPr>
              <w:t>↓0</w:t>
            </w:r>
            <w:r w:rsidRPr="00484BA6">
              <w:rPr>
                <w:rFonts w:ascii="宋体" w:hAnsi="宋体"/>
                <w:color w:val="FF0000"/>
                <w:sz w:val="21"/>
                <w:szCs w:val="21"/>
              </w:rPr>
              <w:t>.5</w:t>
            </w:r>
            <w:r w:rsidRPr="00484BA6">
              <w:rPr>
                <w:color w:val="FF0000"/>
                <w:sz w:val="21"/>
                <w:szCs w:val="21"/>
              </w:rPr>
              <w:t>)</w:t>
            </w:r>
          </w:p>
        </w:tc>
        <w:tc>
          <w:tcPr>
            <w:tcW w:w="0" w:type="auto"/>
            <w:tcBorders>
              <w:top w:val="nil"/>
            </w:tcBorders>
            <w:vAlign w:val="center"/>
          </w:tcPr>
          <w:p w14:paraId="088A0D18" w14:textId="708E56C0" w:rsidR="0078415C" w:rsidRPr="00484BA6" w:rsidRDefault="0078415C" w:rsidP="00484BA6">
            <w:pPr>
              <w:spacing w:line="240" w:lineRule="auto"/>
              <w:ind w:firstLineChars="0" w:firstLine="0"/>
              <w:jc w:val="center"/>
              <w:rPr>
                <w:sz w:val="21"/>
                <w:szCs w:val="21"/>
              </w:rPr>
            </w:pPr>
            <w:r>
              <w:rPr>
                <w:sz w:val="21"/>
                <w:szCs w:val="21"/>
              </w:rPr>
              <w:t>45.1</w:t>
            </w:r>
          </w:p>
        </w:tc>
        <w:tc>
          <w:tcPr>
            <w:tcW w:w="0" w:type="auto"/>
            <w:tcBorders>
              <w:top w:val="nil"/>
            </w:tcBorders>
            <w:vAlign w:val="center"/>
          </w:tcPr>
          <w:p w14:paraId="332503FF" w14:textId="7FFF0060" w:rsidR="0078415C" w:rsidRPr="00484BA6" w:rsidRDefault="0078415C" w:rsidP="00484BA6">
            <w:pPr>
              <w:spacing w:line="240" w:lineRule="auto"/>
              <w:ind w:firstLineChars="0" w:firstLine="0"/>
              <w:jc w:val="center"/>
              <w:rPr>
                <w:sz w:val="21"/>
                <w:szCs w:val="21"/>
              </w:rPr>
            </w:pPr>
            <w:r>
              <w:rPr>
                <w:sz w:val="21"/>
                <w:szCs w:val="21"/>
              </w:rPr>
              <w:t>34.2</w:t>
            </w:r>
          </w:p>
        </w:tc>
      </w:tr>
      <w:tr w:rsidR="0078415C" w:rsidRPr="00484BA6" w14:paraId="08188A72" w14:textId="77777777" w:rsidTr="0078415C">
        <w:trPr>
          <w:trHeight w:val="1570"/>
          <w:jc w:val="center"/>
        </w:trPr>
        <w:tc>
          <w:tcPr>
            <w:tcW w:w="0" w:type="auto"/>
            <w:vAlign w:val="center"/>
          </w:tcPr>
          <w:p w14:paraId="1A0A4DCB"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p>
        </w:tc>
        <w:tc>
          <w:tcPr>
            <w:tcW w:w="0" w:type="auto"/>
            <w:vAlign w:val="center"/>
          </w:tcPr>
          <w:p w14:paraId="185727A9"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9</w:t>
            </w:r>
            <w:r w:rsidRPr="00484BA6">
              <w:rPr>
                <w:sz w:val="21"/>
                <w:szCs w:val="21"/>
              </w:rPr>
              <w:t>60</w:t>
            </w:r>
          </w:p>
        </w:tc>
        <w:tc>
          <w:tcPr>
            <w:tcW w:w="0" w:type="auto"/>
            <w:vAlign w:val="center"/>
          </w:tcPr>
          <w:p w14:paraId="629939BC"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3</w:t>
            </w:r>
            <w:r w:rsidRPr="00484BA6">
              <w:rPr>
                <w:sz w:val="21"/>
                <w:szCs w:val="21"/>
              </w:rPr>
              <w:t>9.9</w:t>
            </w:r>
          </w:p>
          <w:p w14:paraId="2B48DC1B"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.3</w:t>
            </w:r>
            <w:r w:rsidRPr="00484BA6">
              <w:rPr>
                <w:color w:val="FF0000"/>
                <w:sz w:val="21"/>
                <w:szCs w:val="21"/>
              </w:rPr>
              <w:t>)</w:t>
            </w:r>
          </w:p>
        </w:tc>
        <w:tc>
          <w:tcPr>
            <w:tcW w:w="0" w:type="auto"/>
            <w:vAlign w:val="center"/>
          </w:tcPr>
          <w:p w14:paraId="2530C67C"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3.2</w:t>
            </w:r>
            <w:r w:rsidRPr="00484BA6">
              <w:rPr>
                <w:color w:val="FF0000"/>
                <w:sz w:val="21"/>
                <w:szCs w:val="21"/>
              </w:rPr>
              <w:t>(</w:t>
            </w:r>
            <w:r w:rsidRPr="00484BA6">
              <w:rPr>
                <w:rFonts w:ascii="宋体" w:hAnsi="宋体" w:hint="eastAsia"/>
                <w:color w:val="FF0000"/>
                <w:sz w:val="21"/>
                <w:szCs w:val="21"/>
              </w:rPr>
              <w:t>↑</w:t>
            </w:r>
            <w:r w:rsidRPr="00484BA6">
              <w:rPr>
                <w:rFonts w:ascii="宋体" w:hAnsi="宋体"/>
                <w:color w:val="FF0000"/>
                <w:sz w:val="21"/>
                <w:szCs w:val="21"/>
              </w:rPr>
              <w:t>4.9</w:t>
            </w:r>
            <w:r w:rsidRPr="00484BA6">
              <w:rPr>
                <w:color w:val="FF0000"/>
                <w:sz w:val="21"/>
                <w:szCs w:val="21"/>
              </w:rPr>
              <w:t>)</w:t>
            </w:r>
          </w:p>
        </w:tc>
        <w:tc>
          <w:tcPr>
            <w:tcW w:w="0" w:type="auto"/>
            <w:vAlign w:val="center"/>
          </w:tcPr>
          <w:p w14:paraId="5B3B523F" w14:textId="5C0EFBDA" w:rsidR="0078415C" w:rsidRPr="00484BA6" w:rsidRDefault="0078415C" w:rsidP="00484BA6">
            <w:pPr>
              <w:spacing w:line="240" w:lineRule="auto"/>
              <w:ind w:firstLineChars="0" w:firstLine="0"/>
              <w:jc w:val="center"/>
              <w:rPr>
                <w:sz w:val="21"/>
                <w:szCs w:val="21"/>
              </w:rPr>
            </w:pPr>
            <w:r>
              <w:rPr>
                <w:sz w:val="21"/>
                <w:szCs w:val="21"/>
              </w:rPr>
              <w:t>49.7</w:t>
            </w:r>
          </w:p>
        </w:tc>
        <w:tc>
          <w:tcPr>
            <w:tcW w:w="0" w:type="auto"/>
            <w:vAlign w:val="center"/>
          </w:tcPr>
          <w:p w14:paraId="0DCF1481" w14:textId="080BD15D" w:rsidR="0078415C" w:rsidRPr="00484BA6" w:rsidRDefault="0078415C" w:rsidP="00484BA6">
            <w:pPr>
              <w:spacing w:line="240" w:lineRule="auto"/>
              <w:ind w:firstLineChars="0" w:firstLine="0"/>
              <w:jc w:val="center"/>
              <w:rPr>
                <w:sz w:val="21"/>
                <w:szCs w:val="21"/>
              </w:rPr>
            </w:pPr>
            <w:r>
              <w:rPr>
                <w:sz w:val="21"/>
                <w:szCs w:val="21"/>
              </w:rPr>
              <w:t>42.2</w:t>
            </w:r>
          </w:p>
        </w:tc>
      </w:tr>
      <w:tr w:rsidR="0078415C" w:rsidRPr="00484BA6" w14:paraId="07C18F24" w14:textId="77777777" w:rsidTr="0078415C">
        <w:trPr>
          <w:trHeight w:val="1570"/>
          <w:jc w:val="center"/>
        </w:trPr>
        <w:tc>
          <w:tcPr>
            <w:tcW w:w="0" w:type="auto"/>
            <w:vAlign w:val="center"/>
          </w:tcPr>
          <w:p w14:paraId="3083F47B"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p>
        </w:tc>
        <w:tc>
          <w:tcPr>
            <w:tcW w:w="0" w:type="auto"/>
            <w:vAlign w:val="center"/>
          </w:tcPr>
          <w:p w14:paraId="5146EDF2"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280</w:t>
            </w:r>
          </w:p>
        </w:tc>
        <w:tc>
          <w:tcPr>
            <w:tcW w:w="0" w:type="auto"/>
            <w:vAlign w:val="center"/>
          </w:tcPr>
          <w:p w14:paraId="29233FE5" w14:textId="77777777" w:rsidR="0078415C" w:rsidRPr="00484BA6" w:rsidRDefault="0078415C" w:rsidP="00484BA6">
            <w:pPr>
              <w:spacing w:line="240" w:lineRule="auto"/>
              <w:ind w:firstLineChars="0" w:firstLine="0"/>
              <w:jc w:val="center"/>
              <w:rPr>
                <w:sz w:val="21"/>
                <w:szCs w:val="21"/>
              </w:rPr>
            </w:pPr>
            <w:r w:rsidRPr="00484BA6">
              <w:rPr>
                <w:sz w:val="21"/>
                <w:szCs w:val="21"/>
              </w:rPr>
              <w:t>43.5</w:t>
            </w:r>
          </w:p>
          <w:p w14:paraId="48570C02"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↑1</w:t>
            </w:r>
            <w:r w:rsidRPr="00484BA6">
              <w:rPr>
                <w:rFonts w:ascii="宋体" w:hAnsi="宋体"/>
                <w:color w:val="FF0000"/>
                <w:sz w:val="21"/>
                <w:szCs w:val="21"/>
              </w:rPr>
              <w:t>0.9</w:t>
            </w:r>
            <w:r w:rsidRPr="00484BA6">
              <w:rPr>
                <w:color w:val="FF0000"/>
                <w:sz w:val="21"/>
                <w:szCs w:val="21"/>
              </w:rPr>
              <w:t>)</w:t>
            </w:r>
          </w:p>
        </w:tc>
        <w:tc>
          <w:tcPr>
            <w:tcW w:w="0" w:type="auto"/>
            <w:vAlign w:val="center"/>
          </w:tcPr>
          <w:p w14:paraId="4E747E12"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5.9</w:t>
            </w: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.6</w:t>
            </w:r>
            <w:r w:rsidRPr="00484BA6">
              <w:rPr>
                <w:color w:val="FF0000"/>
                <w:sz w:val="21"/>
                <w:szCs w:val="21"/>
              </w:rPr>
              <w:t>)</w:t>
            </w:r>
          </w:p>
        </w:tc>
        <w:tc>
          <w:tcPr>
            <w:tcW w:w="0" w:type="auto"/>
            <w:vAlign w:val="center"/>
          </w:tcPr>
          <w:p w14:paraId="66154E1B" w14:textId="0B1BEFF8" w:rsidR="0078415C" w:rsidRPr="00484BA6" w:rsidRDefault="0078415C" w:rsidP="00484BA6">
            <w:pPr>
              <w:spacing w:line="240" w:lineRule="auto"/>
              <w:ind w:firstLineChars="0" w:firstLine="0"/>
              <w:jc w:val="center"/>
              <w:rPr>
                <w:sz w:val="21"/>
                <w:szCs w:val="21"/>
              </w:rPr>
            </w:pPr>
            <w:r>
              <w:rPr>
                <w:sz w:val="21"/>
                <w:szCs w:val="21"/>
              </w:rPr>
              <w:t>53.1</w:t>
            </w:r>
          </w:p>
        </w:tc>
        <w:tc>
          <w:tcPr>
            <w:tcW w:w="0" w:type="auto"/>
            <w:vAlign w:val="center"/>
          </w:tcPr>
          <w:p w14:paraId="5A624C48" w14:textId="754869B9" w:rsidR="0078415C" w:rsidRPr="00484BA6" w:rsidRDefault="0078415C" w:rsidP="00484BA6">
            <w:pPr>
              <w:spacing w:line="240" w:lineRule="auto"/>
              <w:ind w:firstLineChars="0" w:firstLine="0"/>
              <w:jc w:val="center"/>
              <w:rPr>
                <w:sz w:val="21"/>
                <w:szCs w:val="21"/>
              </w:rPr>
            </w:pPr>
            <w:r>
              <w:rPr>
                <w:sz w:val="21"/>
                <w:szCs w:val="21"/>
              </w:rPr>
              <w:t>44.9</w:t>
            </w:r>
          </w:p>
        </w:tc>
      </w:tr>
      <w:tr w:rsidR="0078415C" w:rsidRPr="00484BA6" w14:paraId="7713EFB4" w14:textId="77777777" w:rsidTr="0078415C">
        <w:trPr>
          <w:trHeight w:val="1570"/>
          <w:jc w:val="center"/>
        </w:trPr>
        <w:tc>
          <w:tcPr>
            <w:tcW w:w="0" w:type="auto"/>
            <w:vAlign w:val="center"/>
          </w:tcPr>
          <w:p w14:paraId="279D1AEA"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Y</w:t>
            </w:r>
            <w:r w:rsidRPr="00484BA6">
              <w:rPr>
                <w:sz w:val="21"/>
                <w:szCs w:val="21"/>
              </w:rPr>
              <w:t>OLO v5+</w:t>
            </w:r>
            <w:r w:rsidRPr="00484BA6">
              <w:rPr>
                <w:sz w:val="21"/>
                <w:szCs w:val="21"/>
              </w:rPr>
              <w:t>多尺度训练</w:t>
            </w:r>
          </w:p>
        </w:tc>
        <w:tc>
          <w:tcPr>
            <w:tcW w:w="0" w:type="auto"/>
            <w:vAlign w:val="center"/>
          </w:tcPr>
          <w:p w14:paraId="511E5DBF"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1</w:t>
            </w:r>
            <w:r w:rsidRPr="00484BA6">
              <w:rPr>
                <w:sz w:val="21"/>
                <w:szCs w:val="21"/>
              </w:rPr>
              <w:t>280</w:t>
            </w:r>
          </w:p>
        </w:tc>
        <w:tc>
          <w:tcPr>
            <w:tcW w:w="0" w:type="auto"/>
            <w:vAlign w:val="center"/>
          </w:tcPr>
          <w:p w14:paraId="14FF40F4" w14:textId="77777777" w:rsidR="0078415C" w:rsidRPr="00484BA6" w:rsidRDefault="0078415C" w:rsidP="00484BA6">
            <w:pPr>
              <w:spacing w:line="240" w:lineRule="auto"/>
              <w:ind w:firstLineChars="0" w:firstLine="0"/>
              <w:jc w:val="center"/>
              <w:rPr>
                <w:sz w:val="21"/>
                <w:szCs w:val="21"/>
              </w:rPr>
            </w:pPr>
            <w:r w:rsidRPr="00484BA6">
              <w:rPr>
                <w:sz w:val="21"/>
                <w:szCs w:val="21"/>
              </w:rPr>
              <w:t>43.9</w:t>
            </w:r>
          </w:p>
          <w:p w14:paraId="1F6B9EF1" w14:textId="77777777" w:rsidR="0078415C" w:rsidRPr="00484BA6" w:rsidRDefault="0078415C" w:rsidP="00484BA6">
            <w:pPr>
              <w:spacing w:line="240" w:lineRule="auto"/>
              <w:ind w:firstLineChars="0" w:firstLine="0"/>
              <w:jc w:val="center"/>
              <w:rPr>
                <w:sz w:val="21"/>
                <w:szCs w:val="21"/>
              </w:rPr>
            </w:pPr>
            <w:r w:rsidRPr="00484BA6">
              <w:rPr>
                <w:color w:val="FF0000"/>
                <w:sz w:val="21"/>
                <w:szCs w:val="21"/>
              </w:rPr>
              <w:t>(</w:t>
            </w:r>
            <w:r w:rsidRPr="00484BA6">
              <w:rPr>
                <w:rFonts w:ascii="宋体" w:hAnsi="宋体" w:hint="eastAsia"/>
                <w:color w:val="FF0000"/>
                <w:sz w:val="21"/>
                <w:szCs w:val="21"/>
              </w:rPr>
              <w:t>↑1</w:t>
            </w:r>
            <w:r w:rsidRPr="00484BA6">
              <w:rPr>
                <w:rFonts w:ascii="宋体" w:hAnsi="宋体"/>
                <w:color w:val="FF0000"/>
                <w:sz w:val="21"/>
                <w:szCs w:val="21"/>
              </w:rPr>
              <w:t>1.3</w:t>
            </w:r>
            <w:r w:rsidRPr="00484BA6">
              <w:rPr>
                <w:color w:val="FF0000"/>
                <w:sz w:val="21"/>
                <w:szCs w:val="21"/>
              </w:rPr>
              <w:t>)</w:t>
            </w:r>
          </w:p>
        </w:tc>
        <w:tc>
          <w:tcPr>
            <w:tcW w:w="0" w:type="auto"/>
            <w:vAlign w:val="center"/>
          </w:tcPr>
          <w:p w14:paraId="7EBD5645" w14:textId="77777777" w:rsidR="0078415C" w:rsidRPr="00484BA6" w:rsidRDefault="0078415C" w:rsidP="00484BA6">
            <w:pPr>
              <w:spacing w:line="240" w:lineRule="auto"/>
              <w:ind w:firstLineChars="0" w:firstLine="0"/>
              <w:jc w:val="center"/>
              <w:rPr>
                <w:sz w:val="21"/>
                <w:szCs w:val="21"/>
              </w:rPr>
            </w:pPr>
            <w:r w:rsidRPr="00484BA6">
              <w:rPr>
                <w:rFonts w:hint="eastAsia"/>
                <w:sz w:val="21"/>
                <w:szCs w:val="21"/>
              </w:rPr>
              <w:t>2</w:t>
            </w:r>
            <w:r w:rsidRPr="00484BA6">
              <w:rPr>
                <w:sz w:val="21"/>
                <w:szCs w:val="21"/>
              </w:rPr>
              <w:t>6.0</w:t>
            </w:r>
            <w:r w:rsidRPr="00484BA6">
              <w:rPr>
                <w:color w:val="FF0000"/>
                <w:sz w:val="21"/>
                <w:szCs w:val="21"/>
              </w:rPr>
              <w:t>(</w:t>
            </w:r>
            <w:r w:rsidRPr="00484BA6">
              <w:rPr>
                <w:rFonts w:ascii="宋体" w:hAnsi="宋体" w:hint="eastAsia"/>
                <w:color w:val="FF0000"/>
                <w:sz w:val="21"/>
                <w:szCs w:val="21"/>
              </w:rPr>
              <w:t>↑7</w:t>
            </w:r>
            <w:r w:rsidRPr="00484BA6">
              <w:rPr>
                <w:rFonts w:ascii="宋体" w:hAnsi="宋体"/>
                <w:color w:val="FF0000"/>
                <w:sz w:val="21"/>
                <w:szCs w:val="21"/>
              </w:rPr>
              <w:t>.7</w:t>
            </w:r>
            <w:r w:rsidRPr="00484BA6">
              <w:rPr>
                <w:color w:val="FF0000"/>
                <w:sz w:val="21"/>
                <w:szCs w:val="21"/>
              </w:rPr>
              <w:t>)</w:t>
            </w:r>
          </w:p>
        </w:tc>
        <w:tc>
          <w:tcPr>
            <w:tcW w:w="0" w:type="auto"/>
            <w:vAlign w:val="center"/>
          </w:tcPr>
          <w:p w14:paraId="40A38349" w14:textId="31593C3D" w:rsidR="0078415C" w:rsidRPr="00484BA6" w:rsidRDefault="0078415C" w:rsidP="00484BA6">
            <w:pPr>
              <w:spacing w:line="240" w:lineRule="auto"/>
              <w:ind w:firstLineChars="0" w:firstLine="0"/>
              <w:jc w:val="center"/>
              <w:rPr>
                <w:sz w:val="21"/>
                <w:szCs w:val="21"/>
              </w:rPr>
            </w:pPr>
            <w:r>
              <w:rPr>
                <w:sz w:val="21"/>
                <w:szCs w:val="21"/>
              </w:rPr>
              <w:t>55.0</w:t>
            </w:r>
          </w:p>
        </w:tc>
        <w:tc>
          <w:tcPr>
            <w:tcW w:w="0" w:type="auto"/>
            <w:vAlign w:val="center"/>
          </w:tcPr>
          <w:p w14:paraId="5BF068DA" w14:textId="04FDE7C3" w:rsidR="0078415C" w:rsidRPr="00484BA6" w:rsidRDefault="0078415C" w:rsidP="00484BA6">
            <w:pPr>
              <w:spacing w:line="240" w:lineRule="auto"/>
              <w:ind w:firstLineChars="0" w:firstLine="0"/>
              <w:jc w:val="center"/>
              <w:rPr>
                <w:sz w:val="21"/>
                <w:szCs w:val="21"/>
              </w:rPr>
            </w:pPr>
            <w:r>
              <w:rPr>
                <w:sz w:val="21"/>
                <w:szCs w:val="21"/>
              </w:rPr>
              <w:t>44.1</w:t>
            </w:r>
          </w:p>
        </w:tc>
      </w:tr>
    </w:tbl>
    <w:p w14:paraId="187BF0D6" w14:textId="07433C99" w:rsidR="00694732" w:rsidRPr="00694732" w:rsidRDefault="00694732" w:rsidP="00D173D8">
      <w:pPr>
        <w:ind w:firstLine="480"/>
      </w:pPr>
      <w:r w:rsidRPr="00694732">
        <w:t>本篇文章一共设置了五组实验，训练结果在</w:t>
      </w:r>
      <w:r w:rsidRPr="00694732">
        <w:t>VisDrone2021-DET test</w:t>
      </w:r>
      <w:r w:rsidR="00FE6C57">
        <w:t xml:space="preserve"> </w:t>
      </w:r>
      <w:r w:rsidRPr="00694732">
        <w:t>set-dev</w:t>
      </w:r>
      <w:r w:rsidRPr="00694732">
        <w:t>测试集上得到如下性能评估结果，如</w:t>
      </w:r>
      <w:r w:rsidR="00762A2D">
        <w:rPr>
          <w:rFonts w:hint="eastAsia"/>
        </w:rPr>
        <w:t>上</w:t>
      </w:r>
      <w:r w:rsidR="008134DB">
        <w:fldChar w:fldCharType="begin"/>
      </w:r>
      <w:r w:rsidR="008134DB">
        <w:instrText xml:space="preserve"> </w:instrText>
      </w:r>
      <w:r w:rsidR="008134DB">
        <w:rPr>
          <w:rFonts w:hint="eastAsia"/>
        </w:rPr>
        <w:instrText>REF _Ref102316861 \h</w:instrText>
      </w:r>
      <w:r w:rsidR="008134DB">
        <w:instrText xml:space="preserve"> </w:instrText>
      </w:r>
      <w:r w:rsidR="008134DB">
        <w:fldChar w:fldCharType="separate"/>
      </w:r>
      <w:r w:rsidR="000E21E1">
        <w:rPr>
          <w:rFonts w:hint="eastAsia"/>
        </w:rPr>
        <w:t>表</w:t>
      </w:r>
      <w:r w:rsidR="000E21E1">
        <w:rPr>
          <w:rFonts w:hint="eastAsia"/>
        </w:rPr>
        <w:t>4.</w:t>
      </w:r>
      <w:r w:rsidR="000E21E1">
        <w:rPr>
          <w:noProof/>
        </w:rPr>
        <w:t>2</w:t>
      </w:r>
      <w:r w:rsidR="008134DB">
        <w:fldChar w:fldCharType="end"/>
      </w:r>
      <w:r w:rsidR="00432191">
        <w:fldChar w:fldCharType="begin"/>
      </w:r>
      <w:r w:rsidR="00432191">
        <w:instrText xml:space="preserve"> REF _Ref102246630 \h </w:instrText>
      </w:r>
      <w:r w:rsidR="00FE1051">
        <w:fldChar w:fldCharType="separate"/>
      </w:r>
      <w:r w:rsidR="00432191">
        <w:fldChar w:fldCharType="end"/>
      </w:r>
      <w:r w:rsidR="009864AF">
        <w:rPr>
          <w:rFonts w:hint="eastAsia"/>
        </w:rPr>
        <w:t>和</w:t>
      </w:r>
      <w:r w:rsidR="009864AF">
        <w:fldChar w:fldCharType="begin"/>
      </w:r>
      <w:r w:rsidR="009864AF">
        <w:instrText xml:space="preserve"> </w:instrText>
      </w:r>
      <w:r w:rsidR="009864AF">
        <w:rPr>
          <w:rFonts w:hint="eastAsia"/>
        </w:rPr>
        <w:instrText>REF _Ref102315355 \h</w:instrText>
      </w:r>
      <w:r w:rsidR="009864AF">
        <w:instrText xml:space="preserve"> </w:instrText>
      </w:r>
      <w:r w:rsidR="009864AF">
        <w:fldChar w:fldCharType="separate"/>
      </w:r>
      <w:r w:rsidR="008134DB">
        <w:rPr>
          <w:rFonts w:hint="eastAsia"/>
        </w:rPr>
        <w:t>表</w:t>
      </w:r>
      <w:r w:rsidR="008134DB">
        <w:rPr>
          <w:rFonts w:hint="eastAsia"/>
        </w:rPr>
        <w:t>4.</w:t>
      </w:r>
      <w:r w:rsidR="008134DB">
        <w:rPr>
          <w:noProof/>
        </w:rPr>
        <w:t>3</w:t>
      </w:r>
      <w:r w:rsidR="009864AF">
        <w:fldChar w:fldCharType="end"/>
      </w:r>
      <w:r w:rsidR="00480DE9">
        <w:rPr>
          <w:rFonts w:hint="eastAsia"/>
        </w:rPr>
        <w:t>，其中红色文字表示相对于基准模型性能的变化</w:t>
      </w:r>
      <w:r w:rsidR="00A250B0">
        <w:rPr>
          <w:rFonts w:hint="eastAsia"/>
        </w:rPr>
        <w:t>。</w:t>
      </w:r>
    </w:p>
    <w:p w14:paraId="6F0E7AAA" w14:textId="3B4617D0" w:rsidR="00694732" w:rsidRPr="00694732" w:rsidRDefault="00694732" w:rsidP="00A67341">
      <w:pPr>
        <w:pStyle w:val="3"/>
      </w:pPr>
      <w:bookmarkStart w:id="80" w:name="_Toc102319034"/>
      <w:r w:rsidRPr="00694732">
        <w:lastRenderedPageBreak/>
        <w:t>实验</w:t>
      </w:r>
      <w:r w:rsidRPr="00694732">
        <w:rPr>
          <w:rFonts w:hint="eastAsia"/>
        </w:rPr>
        <w:t>结果</w:t>
      </w:r>
      <w:r w:rsidRPr="00694732">
        <w:t>分析</w:t>
      </w:r>
      <w:bookmarkEnd w:id="80"/>
    </w:p>
    <w:p w14:paraId="1984C19F" w14:textId="77777777" w:rsidR="00694732" w:rsidRPr="00DE48A0" w:rsidRDefault="00694732" w:rsidP="00DE48A0">
      <w:pPr>
        <w:pStyle w:val="4"/>
        <w:spacing w:before="163" w:after="163"/>
      </w:pPr>
      <w:r w:rsidRPr="00DE48A0">
        <w:t>增大特征图分辨率</w:t>
      </w:r>
    </w:p>
    <w:p w14:paraId="3F4CC039" w14:textId="77777777" w:rsidR="007003B9" w:rsidRDefault="006A7505" w:rsidP="007003B9">
      <w:pPr>
        <w:pStyle w:val="af6"/>
        <w:spacing w:after="97"/>
      </w:pPr>
      <w:r w:rsidRPr="00694732">
        <w:rPr>
          <w:noProof/>
        </w:rPr>
        <w:drawing>
          <wp:inline distT="0" distB="0" distL="0" distR="0" wp14:anchorId="6E570BA7" wp14:editId="053E8E34">
            <wp:extent cx="5222638" cy="3914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9320" cy="3949766"/>
                    </a:xfrm>
                    <a:prstGeom prst="rect">
                      <a:avLst/>
                    </a:prstGeom>
                    <a:noFill/>
                    <a:ln>
                      <a:noFill/>
                    </a:ln>
                  </pic:spPr>
                </pic:pic>
              </a:graphicData>
            </a:graphic>
          </wp:inline>
        </w:drawing>
      </w:r>
    </w:p>
    <w:p w14:paraId="096CC6D0" w14:textId="3D62783F" w:rsidR="006A7505" w:rsidRPr="00694732" w:rsidRDefault="007003B9" w:rsidP="007003B9">
      <w:pPr>
        <w:pStyle w:val="af6"/>
        <w:spacing w:after="97"/>
      </w:pPr>
      <w:bookmarkStart w:id="81" w:name="_Ref1022465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8134DB">
        <w:rPr>
          <w:noProof/>
        </w:rPr>
        <w:t>4</w:t>
      </w:r>
      <w:r>
        <w:fldChar w:fldCharType="end"/>
      </w:r>
      <w:bookmarkEnd w:id="81"/>
      <w:r>
        <w:t xml:space="preserve">  </w:t>
      </w:r>
      <w:r w:rsidRPr="005949F2">
        <w:rPr>
          <w:rFonts w:hint="eastAsia"/>
        </w:rPr>
        <w:t>多种分辨率训练模型的混淆矩阵</w:t>
      </w:r>
    </w:p>
    <w:p w14:paraId="2EA71B03" w14:textId="059C3BEC" w:rsidR="006A7505" w:rsidRDefault="00694732" w:rsidP="00694732">
      <w:pPr>
        <w:ind w:firstLine="480"/>
      </w:pPr>
      <w:r w:rsidRPr="00694732">
        <w:t>根据</w:t>
      </w:r>
      <w:r w:rsidR="00432191">
        <w:fldChar w:fldCharType="begin"/>
      </w:r>
      <w:r w:rsidR="00432191">
        <w:instrText xml:space="preserve"> REF _Ref102246554 \h </w:instrText>
      </w:r>
      <w:r w:rsidR="00432191">
        <w:fldChar w:fldCharType="separate"/>
      </w:r>
      <w:r w:rsidR="008134DB">
        <w:rPr>
          <w:rFonts w:hint="eastAsia"/>
        </w:rPr>
        <w:t>图</w:t>
      </w:r>
      <w:r w:rsidR="008134DB">
        <w:rPr>
          <w:rFonts w:hint="eastAsia"/>
        </w:rPr>
        <w:t>4.</w:t>
      </w:r>
      <w:r w:rsidR="008134DB">
        <w:rPr>
          <w:noProof/>
        </w:rPr>
        <w:t>4</w:t>
      </w:r>
      <w:r w:rsidR="00432191">
        <w:fldChar w:fldCharType="end"/>
      </w:r>
      <w:r w:rsidRPr="00694732">
        <w:t>，可发现通过增大特征图分辨率能够大幅增加</w:t>
      </w:r>
      <w:r w:rsidR="00E501F4">
        <w:t>YOLO</w:t>
      </w:r>
      <w:r w:rsidRPr="00694732">
        <w:t xml:space="preserve"> v5</w:t>
      </w:r>
      <w:r w:rsidRPr="00694732">
        <w:t>在</w:t>
      </w:r>
      <w:r w:rsidRPr="00694732">
        <w:t>VisDrone</w:t>
      </w:r>
      <w:r w:rsidRPr="00694732">
        <w:t>数据集上的</w:t>
      </w:r>
      <w:r w:rsidRPr="00694732">
        <w:t>mAP</w:t>
      </w:r>
      <w:r w:rsidRPr="00694732">
        <w:t>性能，但是同样会增加计算时间。</w:t>
      </w:r>
    </w:p>
    <w:p w14:paraId="5E2703E3" w14:textId="69E6DC1E" w:rsidR="00694732" w:rsidRDefault="00416F74" w:rsidP="006A7505">
      <w:pPr>
        <w:ind w:firstLine="480"/>
      </w:pPr>
      <w:r>
        <w:t>本文</w:t>
      </w:r>
      <w:r w:rsidR="00694732" w:rsidRPr="00694732">
        <w:t>还根据评估结果绘制了模型训练分辨率分别为</w:t>
      </w:r>
      <w:r w:rsidR="00694732" w:rsidRPr="00694732">
        <w:t>640</w:t>
      </w:r>
      <w:r w:rsidR="00694732" w:rsidRPr="00694732">
        <w:t>、</w:t>
      </w:r>
      <w:r w:rsidR="00694732" w:rsidRPr="00694732">
        <w:t>960</w:t>
      </w:r>
      <w:r w:rsidR="00694732" w:rsidRPr="00694732">
        <w:t>和</w:t>
      </w:r>
      <w:r w:rsidR="00694732" w:rsidRPr="00694732">
        <w:t>1280</w:t>
      </w:r>
      <w:r w:rsidR="00694732" w:rsidRPr="00694732">
        <w:t>时的混淆矩阵，如</w:t>
      </w:r>
      <w:r w:rsidR="006A7505">
        <w:rPr>
          <w:rFonts w:hint="eastAsia"/>
        </w:rPr>
        <w:t>上</w:t>
      </w:r>
      <w:r w:rsidR="00432191">
        <w:fldChar w:fldCharType="begin"/>
      </w:r>
      <w:r w:rsidR="00432191">
        <w:instrText xml:space="preserve"> </w:instrText>
      </w:r>
      <w:r w:rsidR="00432191">
        <w:rPr>
          <w:rFonts w:hint="eastAsia"/>
        </w:rPr>
        <w:instrText>REF _Ref102246554 \h</w:instrText>
      </w:r>
      <w:r w:rsidR="00432191">
        <w:instrText xml:space="preserve"> </w:instrText>
      </w:r>
      <w:r w:rsidR="00432191">
        <w:fldChar w:fldCharType="separate"/>
      </w:r>
      <w:r w:rsidR="008134DB">
        <w:rPr>
          <w:rFonts w:hint="eastAsia"/>
        </w:rPr>
        <w:t>图</w:t>
      </w:r>
      <w:r w:rsidR="008134DB">
        <w:rPr>
          <w:rFonts w:hint="eastAsia"/>
        </w:rPr>
        <w:t>4.</w:t>
      </w:r>
      <w:r w:rsidR="008134DB">
        <w:rPr>
          <w:noProof/>
        </w:rPr>
        <w:t>4</w:t>
      </w:r>
      <w:r w:rsidR="00432191">
        <w:fldChar w:fldCharType="end"/>
      </w:r>
      <w:r w:rsidR="006A7505">
        <w:rPr>
          <w:rFonts w:hint="eastAsia"/>
        </w:rPr>
        <w:t>，</w:t>
      </w:r>
      <w:r w:rsidR="00694732" w:rsidRPr="00694732">
        <w:t>通过混淆矩阵发现，增大模型训练分辨率可以提高模型对小物体的分类精度。</w:t>
      </w:r>
    </w:p>
    <w:p w14:paraId="5897590B" w14:textId="413FD549" w:rsidR="00AC72BE" w:rsidRDefault="00AC72BE" w:rsidP="006A7505">
      <w:pPr>
        <w:ind w:firstLine="480"/>
      </w:pPr>
    </w:p>
    <w:p w14:paraId="48E626A3" w14:textId="77777777" w:rsidR="00AC72BE" w:rsidRPr="00694732" w:rsidRDefault="00AC72BE" w:rsidP="006A7505">
      <w:pPr>
        <w:ind w:firstLine="480"/>
      </w:pPr>
    </w:p>
    <w:p w14:paraId="19CD15E6" w14:textId="3BADCA66" w:rsidR="00694732" w:rsidRDefault="00694732" w:rsidP="00DE48A0">
      <w:pPr>
        <w:pStyle w:val="4"/>
        <w:spacing w:before="163" w:after="163"/>
      </w:pPr>
      <w:r w:rsidRPr="00DE48A0">
        <w:lastRenderedPageBreak/>
        <w:t>多尺度训练</w:t>
      </w:r>
    </w:p>
    <w:p w14:paraId="7CF016CF" w14:textId="77CFFB62" w:rsidR="007003B9" w:rsidRDefault="007003B9" w:rsidP="00AC72BE">
      <w:pPr>
        <w:pStyle w:val="aff3"/>
      </w:pPr>
      <w:bookmarkStart w:id="82" w:name="_Ref102246709"/>
      <w:bookmarkStart w:id="83" w:name="_Ref102246698"/>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8134DB">
        <w:rPr>
          <w:noProof/>
        </w:rPr>
        <w:t>4</w:t>
      </w:r>
      <w:r>
        <w:fldChar w:fldCharType="end"/>
      </w:r>
      <w:bookmarkEnd w:id="82"/>
      <w:r>
        <w:t xml:space="preserve">  </w:t>
      </w:r>
      <w:r w:rsidRPr="00FE5FA6">
        <w:rPr>
          <w:rFonts w:hint="eastAsia"/>
        </w:rPr>
        <w:t>模型训练</w:t>
      </w:r>
      <w:r w:rsidRPr="00FE5FA6">
        <w:t>epoch</w:t>
      </w:r>
      <w:r w:rsidRPr="00FE5FA6">
        <w:t>数量</w:t>
      </w:r>
      <w:bookmarkEnd w:id="83"/>
    </w:p>
    <w:tbl>
      <w:tblPr>
        <w:tblStyle w:val="af1"/>
        <w:tblW w:w="8816"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1160"/>
        <w:gridCol w:w="1510"/>
        <w:gridCol w:w="1856"/>
        <w:gridCol w:w="2140"/>
      </w:tblGrid>
      <w:tr w:rsidR="00440D19" w:rsidRPr="00027C12" w14:paraId="437A7E1D" w14:textId="77777777" w:rsidTr="00440D19">
        <w:trPr>
          <w:trHeight w:val="344"/>
          <w:jc w:val="center"/>
        </w:trPr>
        <w:tc>
          <w:tcPr>
            <w:tcW w:w="2150" w:type="dxa"/>
            <w:vMerge w:val="restart"/>
            <w:vAlign w:val="center"/>
          </w:tcPr>
          <w:p w14:paraId="7FFDE2AA" w14:textId="617F370C" w:rsidR="00440D19" w:rsidRPr="00440D19" w:rsidRDefault="00440D19" w:rsidP="00225A2A">
            <w:pPr>
              <w:ind w:firstLine="420"/>
              <w:jc w:val="center"/>
              <w:rPr>
                <w:sz w:val="21"/>
                <w:szCs w:val="21"/>
              </w:rPr>
            </w:pPr>
            <w:r w:rsidRPr="00440D19">
              <w:rPr>
                <w:rFonts w:hint="eastAsia"/>
                <w:sz w:val="21"/>
                <w:szCs w:val="21"/>
              </w:rPr>
              <w:t>方法</w:t>
            </w:r>
          </w:p>
        </w:tc>
        <w:tc>
          <w:tcPr>
            <w:tcW w:w="1160" w:type="dxa"/>
            <w:vAlign w:val="center"/>
          </w:tcPr>
          <w:p w14:paraId="49ED8473" w14:textId="29EFFEAC" w:rsidR="00440D19" w:rsidRPr="00440D19" w:rsidRDefault="00440D19" w:rsidP="00225A2A">
            <w:pPr>
              <w:ind w:firstLineChars="95" w:firstLine="199"/>
              <w:jc w:val="center"/>
              <w:rPr>
                <w:sz w:val="21"/>
                <w:szCs w:val="21"/>
              </w:rPr>
            </w:pPr>
            <w:r w:rsidRPr="00440D19">
              <w:rPr>
                <w:rFonts w:hint="eastAsia"/>
                <w:sz w:val="21"/>
              </w:rPr>
              <w:t>分辨率</w:t>
            </w:r>
          </w:p>
        </w:tc>
        <w:tc>
          <w:tcPr>
            <w:tcW w:w="3366" w:type="dxa"/>
            <w:gridSpan w:val="2"/>
            <w:vAlign w:val="center"/>
          </w:tcPr>
          <w:p w14:paraId="4F34B7A8" w14:textId="51BC3191" w:rsidR="00440D19" w:rsidRPr="00440D19" w:rsidRDefault="00440D19" w:rsidP="00225A2A">
            <w:pPr>
              <w:ind w:firstLine="420"/>
              <w:jc w:val="center"/>
              <w:rPr>
                <w:sz w:val="21"/>
                <w:szCs w:val="21"/>
              </w:rPr>
            </w:pPr>
            <w:r w:rsidRPr="00440D19">
              <w:rPr>
                <w:rFonts w:hint="eastAsia"/>
                <w:sz w:val="21"/>
                <w:szCs w:val="21"/>
              </w:rPr>
              <w:t>mAP</w:t>
            </w:r>
            <w:r w:rsidRPr="00440D19">
              <w:rPr>
                <w:sz w:val="21"/>
                <w:szCs w:val="21"/>
              </w:rPr>
              <w:t>(%)</w:t>
            </w:r>
          </w:p>
        </w:tc>
        <w:tc>
          <w:tcPr>
            <w:tcW w:w="2140" w:type="dxa"/>
            <w:vMerge w:val="restart"/>
            <w:vAlign w:val="center"/>
          </w:tcPr>
          <w:p w14:paraId="3F83EF27" w14:textId="1739327F" w:rsidR="00440D19" w:rsidRPr="00027C12" w:rsidRDefault="00440D19" w:rsidP="00225A2A">
            <w:pPr>
              <w:ind w:firstLine="420"/>
              <w:jc w:val="center"/>
            </w:pPr>
            <w:r w:rsidRPr="00440D19">
              <w:rPr>
                <w:rFonts w:hint="eastAsia"/>
                <w:sz w:val="21"/>
                <w:szCs w:val="21"/>
              </w:rPr>
              <w:t>总训练</w:t>
            </w:r>
            <w:r w:rsidRPr="00440D19">
              <w:rPr>
                <w:rFonts w:hint="eastAsia"/>
                <w:sz w:val="21"/>
                <w:szCs w:val="21"/>
              </w:rPr>
              <w:t>epoch</w:t>
            </w:r>
            <w:r w:rsidRPr="00440D19">
              <w:rPr>
                <w:rFonts w:hint="eastAsia"/>
                <w:sz w:val="21"/>
                <w:szCs w:val="21"/>
              </w:rPr>
              <w:t>数</w:t>
            </w:r>
          </w:p>
        </w:tc>
      </w:tr>
      <w:tr w:rsidR="00440D19" w:rsidRPr="00027C12" w14:paraId="552E5910" w14:textId="77777777" w:rsidTr="00440D19">
        <w:trPr>
          <w:trHeight w:val="124"/>
          <w:jc w:val="center"/>
        </w:trPr>
        <w:tc>
          <w:tcPr>
            <w:tcW w:w="2150" w:type="dxa"/>
            <w:vMerge/>
            <w:tcBorders>
              <w:bottom w:val="single" w:sz="12" w:space="0" w:color="auto"/>
            </w:tcBorders>
            <w:vAlign w:val="center"/>
          </w:tcPr>
          <w:p w14:paraId="6A696780" w14:textId="77777777" w:rsidR="00440D19" w:rsidRPr="00027C12" w:rsidRDefault="00440D19" w:rsidP="00225A2A">
            <w:pPr>
              <w:ind w:firstLine="480"/>
              <w:jc w:val="center"/>
            </w:pPr>
          </w:p>
        </w:tc>
        <w:tc>
          <w:tcPr>
            <w:tcW w:w="1160" w:type="dxa"/>
            <w:tcBorders>
              <w:bottom w:val="single" w:sz="12" w:space="0" w:color="auto"/>
            </w:tcBorders>
            <w:vAlign w:val="center"/>
          </w:tcPr>
          <w:p w14:paraId="68B491FC" w14:textId="4CCB29E4" w:rsidR="00440D19" w:rsidRPr="00440D19" w:rsidRDefault="00440D19" w:rsidP="00225A2A">
            <w:pPr>
              <w:ind w:firstLine="420"/>
              <w:jc w:val="center"/>
              <w:rPr>
                <w:sz w:val="21"/>
                <w:szCs w:val="21"/>
              </w:rPr>
            </w:pPr>
            <m:oMathPara>
              <m:oMathParaPr>
                <m:jc m:val="center"/>
              </m:oMathParaPr>
              <m:oMath>
                <m:r>
                  <w:rPr>
                    <w:rFonts w:ascii="Cambria Math" w:hAnsi="Cambria Math"/>
                    <w:sz w:val="21"/>
                  </w:rPr>
                  <m:t>S×S</m:t>
                </m:r>
              </m:oMath>
            </m:oMathPara>
          </w:p>
        </w:tc>
        <w:tc>
          <w:tcPr>
            <w:tcW w:w="1510" w:type="dxa"/>
            <w:tcBorders>
              <w:bottom w:val="single" w:sz="12" w:space="0" w:color="auto"/>
            </w:tcBorders>
            <w:vAlign w:val="center"/>
          </w:tcPr>
          <w:p w14:paraId="72514D61" w14:textId="480FAA3A" w:rsidR="00440D19" w:rsidRPr="00440D19" w:rsidRDefault="00440D19" w:rsidP="00225A2A">
            <w:pPr>
              <w:ind w:firstLine="420"/>
              <w:jc w:val="center"/>
              <w:rPr>
                <w:sz w:val="21"/>
                <w:szCs w:val="21"/>
              </w:rPr>
            </w:pPr>
            <w:r w:rsidRPr="00440D19">
              <w:rPr>
                <w:rFonts w:hint="eastAsia"/>
                <w:sz w:val="21"/>
                <w:szCs w:val="21"/>
              </w:rPr>
              <w:t>m</w:t>
            </w:r>
            <w:r w:rsidRPr="00440D19">
              <w:rPr>
                <w:sz w:val="21"/>
                <w:szCs w:val="21"/>
              </w:rPr>
              <w:t>AP@.5</w:t>
            </w:r>
          </w:p>
        </w:tc>
        <w:tc>
          <w:tcPr>
            <w:tcW w:w="1856" w:type="dxa"/>
            <w:tcBorders>
              <w:bottom w:val="single" w:sz="12" w:space="0" w:color="auto"/>
            </w:tcBorders>
            <w:vAlign w:val="center"/>
          </w:tcPr>
          <w:p w14:paraId="34128477" w14:textId="1C025DC5" w:rsidR="00440D19" w:rsidRPr="00440D19" w:rsidRDefault="00440D19" w:rsidP="00225A2A">
            <w:pPr>
              <w:ind w:firstLine="420"/>
              <w:jc w:val="center"/>
            </w:pPr>
            <w:r w:rsidRPr="00440D19">
              <w:rPr>
                <w:rFonts w:hint="eastAsia"/>
                <w:sz w:val="21"/>
                <w:szCs w:val="21"/>
              </w:rPr>
              <w:t>mAP</w:t>
            </w:r>
            <w:r w:rsidRPr="00440D19">
              <w:rPr>
                <w:sz w:val="21"/>
                <w:szCs w:val="21"/>
              </w:rPr>
              <w:t>@</w:t>
            </w:r>
            <w:r w:rsidRPr="00440D19">
              <w:rPr>
                <w:rFonts w:hint="eastAsia"/>
                <w:sz w:val="21"/>
                <w:szCs w:val="21"/>
              </w:rPr>
              <w:t>.</w:t>
            </w:r>
            <w:r w:rsidRPr="00440D19">
              <w:rPr>
                <w:sz w:val="21"/>
                <w:szCs w:val="21"/>
              </w:rPr>
              <w:t>5:.95</w:t>
            </w:r>
          </w:p>
        </w:tc>
        <w:tc>
          <w:tcPr>
            <w:tcW w:w="2140" w:type="dxa"/>
            <w:vMerge/>
            <w:tcBorders>
              <w:bottom w:val="single" w:sz="12" w:space="0" w:color="auto"/>
            </w:tcBorders>
            <w:vAlign w:val="center"/>
          </w:tcPr>
          <w:p w14:paraId="0B6C4F64" w14:textId="77777777" w:rsidR="00440D19" w:rsidRPr="00027C12" w:rsidRDefault="00440D19" w:rsidP="00225A2A">
            <w:pPr>
              <w:ind w:firstLine="480"/>
              <w:jc w:val="center"/>
            </w:pPr>
          </w:p>
        </w:tc>
      </w:tr>
      <w:tr w:rsidR="00440D19" w:rsidRPr="00027C12" w14:paraId="586C492B" w14:textId="77777777" w:rsidTr="00440D19">
        <w:trPr>
          <w:trHeight w:val="171"/>
          <w:jc w:val="center"/>
        </w:trPr>
        <w:tc>
          <w:tcPr>
            <w:tcW w:w="2150" w:type="dxa"/>
            <w:tcBorders>
              <w:top w:val="single" w:sz="12" w:space="0" w:color="auto"/>
              <w:bottom w:val="nil"/>
            </w:tcBorders>
            <w:vAlign w:val="center"/>
          </w:tcPr>
          <w:p w14:paraId="342270D5" w14:textId="2E8E8C8C" w:rsidR="00867885" w:rsidRPr="00440D19" w:rsidRDefault="00867885" w:rsidP="00225A2A">
            <w:pPr>
              <w:ind w:firstLine="300"/>
              <w:jc w:val="center"/>
              <w:rPr>
                <w:sz w:val="15"/>
              </w:rPr>
            </w:pPr>
            <w:r w:rsidRPr="00440D19">
              <w:rPr>
                <w:rFonts w:hint="eastAsia"/>
                <w:sz w:val="15"/>
              </w:rPr>
              <w:t>Y</w:t>
            </w:r>
            <w:r w:rsidRPr="00440D19">
              <w:rPr>
                <w:sz w:val="15"/>
              </w:rPr>
              <w:t>OLO v5</w:t>
            </w:r>
          </w:p>
        </w:tc>
        <w:tc>
          <w:tcPr>
            <w:tcW w:w="1160" w:type="dxa"/>
            <w:tcBorders>
              <w:top w:val="single" w:sz="12" w:space="0" w:color="auto"/>
              <w:bottom w:val="nil"/>
            </w:tcBorders>
            <w:vAlign w:val="center"/>
          </w:tcPr>
          <w:p w14:paraId="284F5F57" w14:textId="373097BA" w:rsidR="00867885" w:rsidRPr="00440D19" w:rsidRDefault="00867885" w:rsidP="00225A2A">
            <w:pPr>
              <w:ind w:firstLine="300"/>
              <w:jc w:val="center"/>
              <w:rPr>
                <w:sz w:val="15"/>
              </w:rPr>
            </w:pPr>
            <w:r w:rsidRPr="00440D19">
              <w:rPr>
                <w:rFonts w:hint="eastAsia"/>
                <w:sz w:val="15"/>
              </w:rPr>
              <w:t>6</w:t>
            </w:r>
            <w:r w:rsidRPr="00440D19">
              <w:rPr>
                <w:sz w:val="15"/>
              </w:rPr>
              <w:t>40</w:t>
            </w:r>
          </w:p>
        </w:tc>
        <w:tc>
          <w:tcPr>
            <w:tcW w:w="1510" w:type="dxa"/>
            <w:tcBorders>
              <w:top w:val="single" w:sz="12" w:space="0" w:color="auto"/>
              <w:bottom w:val="nil"/>
            </w:tcBorders>
            <w:vAlign w:val="center"/>
          </w:tcPr>
          <w:p w14:paraId="08095CC8" w14:textId="1CB4D751" w:rsidR="00867885" w:rsidRPr="00440D19" w:rsidRDefault="00867885" w:rsidP="00225A2A">
            <w:pPr>
              <w:ind w:firstLine="300"/>
              <w:jc w:val="center"/>
              <w:rPr>
                <w:sz w:val="15"/>
              </w:rPr>
            </w:pPr>
            <w:r w:rsidRPr="00440D19">
              <w:rPr>
                <w:rFonts w:hint="eastAsia"/>
                <w:sz w:val="15"/>
              </w:rPr>
              <w:t>3</w:t>
            </w:r>
            <w:r w:rsidRPr="00440D19">
              <w:rPr>
                <w:sz w:val="15"/>
              </w:rPr>
              <w:t>2.6</w:t>
            </w:r>
          </w:p>
        </w:tc>
        <w:tc>
          <w:tcPr>
            <w:tcW w:w="1856" w:type="dxa"/>
            <w:tcBorders>
              <w:top w:val="single" w:sz="12" w:space="0" w:color="auto"/>
              <w:bottom w:val="nil"/>
            </w:tcBorders>
            <w:vAlign w:val="center"/>
          </w:tcPr>
          <w:p w14:paraId="6A3925C4" w14:textId="6138ED9A" w:rsidR="00867885" w:rsidRPr="00440D19" w:rsidRDefault="00867885" w:rsidP="00225A2A">
            <w:pPr>
              <w:ind w:firstLine="300"/>
              <w:jc w:val="center"/>
              <w:rPr>
                <w:sz w:val="15"/>
              </w:rPr>
            </w:pPr>
            <w:r w:rsidRPr="00440D19">
              <w:rPr>
                <w:rFonts w:hint="eastAsia"/>
                <w:sz w:val="15"/>
              </w:rPr>
              <w:t>1</w:t>
            </w:r>
            <w:r w:rsidRPr="00440D19">
              <w:rPr>
                <w:sz w:val="15"/>
              </w:rPr>
              <w:t>8.3</w:t>
            </w:r>
          </w:p>
        </w:tc>
        <w:tc>
          <w:tcPr>
            <w:tcW w:w="2140" w:type="dxa"/>
            <w:tcBorders>
              <w:top w:val="single" w:sz="12" w:space="0" w:color="auto"/>
              <w:bottom w:val="nil"/>
            </w:tcBorders>
            <w:vAlign w:val="center"/>
          </w:tcPr>
          <w:p w14:paraId="74E6E1AB" w14:textId="142304B4" w:rsidR="00867885" w:rsidRPr="00440D19" w:rsidRDefault="00867885" w:rsidP="00225A2A">
            <w:pPr>
              <w:ind w:firstLine="300"/>
              <w:jc w:val="center"/>
              <w:rPr>
                <w:sz w:val="15"/>
              </w:rPr>
            </w:pPr>
            <w:r w:rsidRPr="00440D19">
              <w:rPr>
                <w:rFonts w:hint="eastAsia"/>
                <w:sz w:val="15"/>
              </w:rPr>
              <w:t>2</w:t>
            </w:r>
            <w:r w:rsidRPr="00440D19">
              <w:rPr>
                <w:sz w:val="15"/>
              </w:rPr>
              <w:t>00</w:t>
            </w:r>
          </w:p>
        </w:tc>
      </w:tr>
      <w:tr w:rsidR="00440D19" w:rsidRPr="00027C12" w14:paraId="744C5FDA" w14:textId="77777777" w:rsidTr="00440D19">
        <w:trPr>
          <w:trHeight w:val="171"/>
          <w:jc w:val="center"/>
        </w:trPr>
        <w:tc>
          <w:tcPr>
            <w:tcW w:w="2150" w:type="dxa"/>
            <w:tcBorders>
              <w:top w:val="nil"/>
            </w:tcBorders>
            <w:vAlign w:val="center"/>
          </w:tcPr>
          <w:p w14:paraId="23C59532" w14:textId="2A6A83F6" w:rsidR="00867885" w:rsidRPr="00440D19" w:rsidRDefault="00867885" w:rsidP="00225A2A">
            <w:pPr>
              <w:ind w:firstLine="300"/>
              <w:jc w:val="center"/>
              <w:rPr>
                <w:sz w:val="15"/>
              </w:rPr>
            </w:pPr>
            <w:r w:rsidRPr="00440D19">
              <w:rPr>
                <w:rFonts w:hint="eastAsia"/>
                <w:sz w:val="15"/>
              </w:rPr>
              <w:t>Y</w:t>
            </w:r>
            <w:r w:rsidRPr="00440D19">
              <w:rPr>
                <w:sz w:val="15"/>
              </w:rPr>
              <w:t>OLO+</w:t>
            </w:r>
            <w:r w:rsidRPr="00440D19">
              <w:rPr>
                <w:rFonts w:hint="eastAsia"/>
                <w:sz w:val="15"/>
              </w:rPr>
              <w:t>多尺度训练</w:t>
            </w:r>
          </w:p>
        </w:tc>
        <w:tc>
          <w:tcPr>
            <w:tcW w:w="1160" w:type="dxa"/>
            <w:tcBorders>
              <w:top w:val="nil"/>
            </w:tcBorders>
            <w:vAlign w:val="center"/>
          </w:tcPr>
          <w:p w14:paraId="6DF97375" w14:textId="1EC06072" w:rsidR="00867885" w:rsidRPr="00440D19" w:rsidRDefault="00867885" w:rsidP="00225A2A">
            <w:pPr>
              <w:ind w:firstLine="300"/>
              <w:jc w:val="center"/>
              <w:rPr>
                <w:sz w:val="15"/>
              </w:rPr>
            </w:pPr>
            <w:r w:rsidRPr="00440D19">
              <w:rPr>
                <w:rFonts w:hint="eastAsia"/>
                <w:sz w:val="15"/>
              </w:rPr>
              <w:t>6</w:t>
            </w:r>
            <w:r w:rsidRPr="00440D19">
              <w:rPr>
                <w:sz w:val="15"/>
              </w:rPr>
              <w:t>40</w:t>
            </w:r>
          </w:p>
        </w:tc>
        <w:tc>
          <w:tcPr>
            <w:tcW w:w="1510" w:type="dxa"/>
            <w:tcBorders>
              <w:top w:val="nil"/>
            </w:tcBorders>
            <w:vAlign w:val="center"/>
          </w:tcPr>
          <w:p w14:paraId="15CF369C" w14:textId="50F7BAF0" w:rsidR="00867885" w:rsidRPr="00440D19" w:rsidRDefault="00867885" w:rsidP="00225A2A">
            <w:pPr>
              <w:ind w:firstLine="300"/>
              <w:jc w:val="center"/>
              <w:rPr>
                <w:sz w:val="15"/>
              </w:rPr>
            </w:pPr>
            <w:r w:rsidRPr="00440D19">
              <w:rPr>
                <w:rFonts w:hint="eastAsia"/>
                <w:sz w:val="15"/>
              </w:rPr>
              <w:t>3</w:t>
            </w:r>
            <w:r w:rsidRPr="00440D19">
              <w:rPr>
                <w:sz w:val="15"/>
              </w:rPr>
              <w:t>1.9</w:t>
            </w:r>
            <w:r w:rsidRPr="00440D19">
              <w:rPr>
                <w:color w:val="FF0000"/>
                <w:sz w:val="15"/>
              </w:rPr>
              <w:t>(</w:t>
            </w:r>
            <w:r w:rsidRPr="00440D19">
              <w:rPr>
                <w:rFonts w:hint="eastAsia"/>
                <w:color w:val="FF0000"/>
                <w:sz w:val="15"/>
              </w:rPr>
              <w:t>↓</w:t>
            </w:r>
            <w:r w:rsidRPr="00440D19">
              <w:rPr>
                <w:rFonts w:hint="eastAsia"/>
                <w:color w:val="FF0000"/>
                <w:sz w:val="15"/>
              </w:rPr>
              <w:t>0.7</w:t>
            </w:r>
            <w:r w:rsidRPr="00440D19">
              <w:rPr>
                <w:color w:val="FF0000"/>
                <w:sz w:val="15"/>
              </w:rPr>
              <w:t>)</w:t>
            </w:r>
          </w:p>
        </w:tc>
        <w:tc>
          <w:tcPr>
            <w:tcW w:w="1856" w:type="dxa"/>
            <w:tcBorders>
              <w:top w:val="nil"/>
            </w:tcBorders>
            <w:vAlign w:val="center"/>
          </w:tcPr>
          <w:p w14:paraId="496EAFC0" w14:textId="60000EE0" w:rsidR="00867885" w:rsidRPr="00440D19" w:rsidRDefault="00867885" w:rsidP="00225A2A">
            <w:pPr>
              <w:ind w:firstLine="300"/>
              <w:jc w:val="center"/>
              <w:rPr>
                <w:sz w:val="15"/>
              </w:rPr>
            </w:pPr>
            <w:r w:rsidRPr="00440D19">
              <w:rPr>
                <w:rFonts w:hint="eastAsia"/>
                <w:sz w:val="15"/>
              </w:rPr>
              <w:t>1</w:t>
            </w:r>
            <w:r w:rsidRPr="00440D19">
              <w:rPr>
                <w:sz w:val="15"/>
              </w:rPr>
              <w:t>7.8</w:t>
            </w:r>
            <w:r w:rsidRPr="00440D19">
              <w:rPr>
                <w:color w:val="FF0000"/>
                <w:sz w:val="15"/>
              </w:rPr>
              <w:t>(</w:t>
            </w:r>
            <w:r w:rsidRPr="00440D19">
              <w:rPr>
                <w:rFonts w:hint="eastAsia"/>
                <w:color w:val="FF0000"/>
                <w:sz w:val="15"/>
              </w:rPr>
              <w:t>↓</w:t>
            </w:r>
            <w:r w:rsidRPr="00440D19">
              <w:rPr>
                <w:rFonts w:hint="eastAsia"/>
                <w:color w:val="FF0000"/>
                <w:sz w:val="15"/>
              </w:rPr>
              <w:t>0</w:t>
            </w:r>
            <w:r w:rsidRPr="00440D19">
              <w:rPr>
                <w:color w:val="FF0000"/>
                <w:sz w:val="15"/>
              </w:rPr>
              <w:t>.5)</w:t>
            </w:r>
          </w:p>
        </w:tc>
        <w:tc>
          <w:tcPr>
            <w:tcW w:w="2140" w:type="dxa"/>
            <w:tcBorders>
              <w:top w:val="nil"/>
            </w:tcBorders>
            <w:vAlign w:val="center"/>
          </w:tcPr>
          <w:p w14:paraId="16D13E36" w14:textId="15766AE9" w:rsidR="00867885" w:rsidRPr="00440D19" w:rsidRDefault="00867885" w:rsidP="00225A2A">
            <w:pPr>
              <w:ind w:firstLine="300"/>
              <w:jc w:val="center"/>
              <w:rPr>
                <w:sz w:val="15"/>
              </w:rPr>
            </w:pPr>
            <w:r w:rsidRPr="00440D19">
              <w:rPr>
                <w:rFonts w:hint="eastAsia"/>
                <w:sz w:val="15"/>
              </w:rPr>
              <w:t>1</w:t>
            </w:r>
            <w:r w:rsidRPr="00440D19">
              <w:rPr>
                <w:sz w:val="15"/>
              </w:rPr>
              <w:t>25</w:t>
            </w:r>
            <w:r w:rsidRPr="00440D19">
              <w:rPr>
                <w:color w:val="0066FF"/>
                <w:sz w:val="15"/>
              </w:rPr>
              <w:t>(</w:t>
            </w:r>
            <w:r w:rsidRPr="00440D19">
              <w:rPr>
                <w:rFonts w:hint="eastAsia"/>
                <w:color w:val="0066FF"/>
                <w:sz w:val="15"/>
              </w:rPr>
              <w:t>↓</w:t>
            </w:r>
            <w:r w:rsidRPr="00440D19">
              <w:rPr>
                <w:rFonts w:hint="eastAsia"/>
                <w:color w:val="0066FF"/>
                <w:sz w:val="15"/>
              </w:rPr>
              <w:t>7</w:t>
            </w:r>
            <w:r w:rsidRPr="00440D19">
              <w:rPr>
                <w:color w:val="0066FF"/>
                <w:sz w:val="15"/>
              </w:rPr>
              <w:t>5)</w:t>
            </w:r>
          </w:p>
        </w:tc>
      </w:tr>
      <w:tr w:rsidR="00440D19" w:rsidRPr="00027C12" w14:paraId="4A5F9AD8" w14:textId="77777777" w:rsidTr="00440D19">
        <w:trPr>
          <w:trHeight w:val="171"/>
          <w:jc w:val="center"/>
        </w:trPr>
        <w:tc>
          <w:tcPr>
            <w:tcW w:w="2150" w:type="dxa"/>
            <w:vAlign w:val="center"/>
          </w:tcPr>
          <w:p w14:paraId="52B66D41" w14:textId="30FEBA68" w:rsidR="00867885" w:rsidRPr="00440D19" w:rsidRDefault="00867885" w:rsidP="00225A2A">
            <w:pPr>
              <w:ind w:firstLine="300"/>
              <w:jc w:val="center"/>
              <w:rPr>
                <w:sz w:val="15"/>
              </w:rPr>
            </w:pPr>
            <w:r w:rsidRPr="00440D19">
              <w:rPr>
                <w:rFonts w:hint="eastAsia"/>
                <w:sz w:val="15"/>
              </w:rPr>
              <w:t>YOLO</w:t>
            </w:r>
            <w:r w:rsidRPr="00440D19">
              <w:rPr>
                <w:sz w:val="15"/>
              </w:rPr>
              <w:t xml:space="preserve"> </w:t>
            </w:r>
            <w:r w:rsidRPr="00440D19">
              <w:rPr>
                <w:rFonts w:hint="eastAsia"/>
                <w:sz w:val="15"/>
              </w:rPr>
              <w:t>v</w:t>
            </w:r>
            <w:r w:rsidRPr="00440D19">
              <w:rPr>
                <w:sz w:val="15"/>
              </w:rPr>
              <w:t>5</w:t>
            </w:r>
          </w:p>
        </w:tc>
        <w:tc>
          <w:tcPr>
            <w:tcW w:w="1160" w:type="dxa"/>
            <w:vAlign w:val="center"/>
          </w:tcPr>
          <w:p w14:paraId="3B8A28E3" w14:textId="0C6AE1A0" w:rsidR="00867885" w:rsidRPr="00440D19" w:rsidRDefault="00867885" w:rsidP="00225A2A">
            <w:pPr>
              <w:ind w:firstLine="300"/>
              <w:jc w:val="center"/>
              <w:rPr>
                <w:sz w:val="15"/>
              </w:rPr>
            </w:pPr>
            <w:r w:rsidRPr="00440D19">
              <w:rPr>
                <w:rFonts w:hint="eastAsia"/>
                <w:sz w:val="15"/>
              </w:rPr>
              <w:t>1</w:t>
            </w:r>
            <w:r w:rsidRPr="00440D19">
              <w:rPr>
                <w:sz w:val="15"/>
              </w:rPr>
              <w:t>280</w:t>
            </w:r>
          </w:p>
        </w:tc>
        <w:tc>
          <w:tcPr>
            <w:tcW w:w="1510" w:type="dxa"/>
            <w:vAlign w:val="center"/>
          </w:tcPr>
          <w:p w14:paraId="3E4F50E0" w14:textId="42140ED8" w:rsidR="00867885" w:rsidRPr="00440D19" w:rsidRDefault="00867885" w:rsidP="00225A2A">
            <w:pPr>
              <w:ind w:firstLine="300"/>
              <w:jc w:val="center"/>
              <w:rPr>
                <w:sz w:val="15"/>
              </w:rPr>
            </w:pPr>
            <w:r w:rsidRPr="00440D19">
              <w:rPr>
                <w:sz w:val="15"/>
              </w:rPr>
              <w:t>43.5</w:t>
            </w:r>
            <w:r w:rsidRPr="00440D19">
              <w:rPr>
                <w:color w:val="FF0000"/>
                <w:sz w:val="15"/>
              </w:rPr>
              <w:t>(</w:t>
            </w:r>
            <w:r w:rsidRPr="00440D19">
              <w:rPr>
                <w:rFonts w:hint="eastAsia"/>
                <w:color w:val="FF0000"/>
                <w:sz w:val="15"/>
              </w:rPr>
              <w:t>↑</w:t>
            </w:r>
            <w:r w:rsidRPr="00440D19">
              <w:rPr>
                <w:rFonts w:hint="eastAsia"/>
                <w:color w:val="FF0000"/>
                <w:sz w:val="15"/>
              </w:rPr>
              <w:t>1</w:t>
            </w:r>
            <w:r w:rsidRPr="00440D19">
              <w:rPr>
                <w:color w:val="FF0000"/>
                <w:sz w:val="15"/>
              </w:rPr>
              <w:t>0.9)</w:t>
            </w:r>
          </w:p>
        </w:tc>
        <w:tc>
          <w:tcPr>
            <w:tcW w:w="1856" w:type="dxa"/>
            <w:vAlign w:val="center"/>
          </w:tcPr>
          <w:p w14:paraId="03DE7500" w14:textId="769AD5C2" w:rsidR="00867885" w:rsidRPr="00440D19" w:rsidRDefault="00867885" w:rsidP="00225A2A">
            <w:pPr>
              <w:ind w:firstLine="300"/>
              <w:jc w:val="center"/>
              <w:rPr>
                <w:sz w:val="15"/>
              </w:rPr>
            </w:pPr>
            <w:r w:rsidRPr="00440D19">
              <w:rPr>
                <w:rFonts w:hint="eastAsia"/>
                <w:sz w:val="15"/>
              </w:rPr>
              <w:t>2</w:t>
            </w:r>
            <w:r w:rsidRPr="00440D19">
              <w:rPr>
                <w:sz w:val="15"/>
              </w:rPr>
              <w:t>5.9</w:t>
            </w:r>
            <w:r w:rsidRPr="00440D19">
              <w:rPr>
                <w:color w:val="FF0000"/>
                <w:sz w:val="15"/>
              </w:rPr>
              <w:t>(</w:t>
            </w:r>
            <w:r w:rsidRPr="00440D19">
              <w:rPr>
                <w:rFonts w:hint="eastAsia"/>
                <w:color w:val="FF0000"/>
                <w:sz w:val="15"/>
              </w:rPr>
              <w:t>↑</w:t>
            </w:r>
            <w:r w:rsidRPr="00440D19">
              <w:rPr>
                <w:rFonts w:hint="eastAsia"/>
                <w:color w:val="FF0000"/>
                <w:sz w:val="15"/>
              </w:rPr>
              <w:t>7</w:t>
            </w:r>
            <w:r w:rsidRPr="00440D19">
              <w:rPr>
                <w:color w:val="FF0000"/>
                <w:sz w:val="15"/>
              </w:rPr>
              <w:t>.6)</w:t>
            </w:r>
          </w:p>
        </w:tc>
        <w:tc>
          <w:tcPr>
            <w:tcW w:w="2140" w:type="dxa"/>
            <w:vAlign w:val="center"/>
          </w:tcPr>
          <w:p w14:paraId="60AF9121" w14:textId="208A3CAC" w:rsidR="00867885" w:rsidRPr="00440D19" w:rsidRDefault="00867885" w:rsidP="00225A2A">
            <w:pPr>
              <w:ind w:firstLine="300"/>
              <w:jc w:val="center"/>
              <w:rPr>
                <w:sz w:val="15"/>
              </w:rPr>
            </w:pPr>
            <w:r w:rsidRPr="00440D19">
              <w:rPr>
                <w:rFonts w:hint="eastAsia"/>
                <w:sz w:val="15"/>
              </w:rPr>
              <w:t>1</w:t>
            </w:r>
            <w:r w:rsidRPr="00440D19">
              <w:rPr>
                <w:sz w:val="15"/>
              </w:rPr>
              <w:t>35</w:t>
            </w:r>
          </w:p>
        </w:tc>
      </w:tr>
      <w:tr w:rsidR="00440D19" w:rsidRPr="00027C12" w14:paraId="247C2A1E" w14:textId="77777777" w:rsidTr="00440D19">
        <w:trPr>
          <w:trHeight w:val="171"/>
          <w:jc w:val="center"/>
        </w:trPr>
        <w:tc>
          <w:tcPr>
            <w:tcW w:w="2150" w:type="dxa"/>
            <w:vAlign w:val="center"/>
          </w:tcPr>
          <w:p w14:paraId="120AB9B1" w14:textId="4EAFEDE0" w:rsidR="00867885" w:rsidRPr="00440D19" w:rsidRDefault="00867885" w:rsidP="00225A2A">
            <w:pPr>
              <w:ind w:firstLine="300"/>
              <w:jc w:val="center"/>
              <w:rPr>
                <w:sz w:val="15"/>
              </w:rPr>
            </w:pPr>
            <w:r w:rsidRPr="00440D19">
              <w:rPr>
                <w:rFonts w:hint="eastAsia"/>
                <w:sz w:val="15"/>
              </w:rPr>
              <w:t>Y</w:t>
            </w:r>
            <w:r w:rsidRPr="00440D19">
              <w:rPr>
                <w:sz w:val="15"/>
              </w:rPr>
              <w:t>OLO+</w:t>
            </w:r>
            <w:r w:rsidRPr="00440D19">
              <w:rPr>
                <w:sz w:val="15"/>
              </w:rPr>
              <w:t>多尺度训练</w:t>
            </w:r>
          </w:p>
        </w:tc>
        <w:tc>
          <w:tcPr>
            <w:tcW w:w="1160" w:type="dxa"/>
            <w:vAlign w:val="center"/>
          </w:tcPr>
          <w:p w14:paraId="408273CC" w14:textId="5DECBD4A" w:rsidR="00867885" w:rsidRPr="00440D19" w:rsidRDefault="00867885" w:rsidP="00225A2A">
            <w:pPr>
              <w:ind w:firstLine="300"/>
              <w:jc w:val="center"/>
              <w:rPr>
                <w:sz w:val="15"/>
              </w:rPr>
            </w:pPr>
            <w:r w:rsidRPr="00440D19">
              <w:rPr>
                <w:rFonts w:hint="eastAsia"/>
                <w:sz w:val="15"/>
              </w:rPr>
              <w:t>1</w:t>
            </w:r>
            <w:r w:rsidRPr="00440D19">
              <w:rPr>
                <w:sz w:val="15"/>
              </w:rPr>
              <w:t>280</w:t>
            </w:r>
          </w:p>
        </w:tc>
        <w:tc>
          <w:tcPr>
            <w:tcW w:w="1510" w:type="dxa"/>
            <w:vAlign w:val="center"/>
          </w:tcPr>
          <w:p w14:paraId="67A1314C" w14:textId="549A2AF9" w:rsidR="00867885" w:rsidRPr="00440D19" w:rsidRDefault="00867885" w:rsidP="00225A2A">
            <w:pPr>
              <w:ind w:firstLine="300"/>
              <w:jc w:val="center"/>
              <w:rPr>
                <w:sz w:val="15"/>
              </w:rPr>
            </w:pPr>
            <w:r w:rsidRPr="00440D19">
              <w:rPr>
                <w:sz w:val="15"/>
              </w:rPr>
              <w:t>43.9</w:t>
            </w:r>
            <w:r w:rsidRPr="00440D19">
              <w:rPr>
                <w:color w:val="FF0000"/>
                <w:sz w:val="15"/>
              </w:rPr>
              <w:t>(</w:t>
            </w:r>
            <w:r w:rsidRPr="00440D19">
              <w:rPr>
                <w:rFonts w:hint="eastAsia"/>
                <w:color w:val="FF0000"/>
                <w:sz w:val="15"/>
              </w:rPr>
              <w:t>↑</w:t>
            </w:r>
            <w:r w:rsidRPr="00440D19">
              <w:rPr>
                <w:rFonts w:hint="eastAsia"/>
                <w:color w:val="FF0000"/>
                <w:sz w:val="15"/>
              </w:rPr>
              <w:t>1</w:t>
            </w:r>
            <w:r w:rsidRPr="00440D19">
              <w:rPr>
                <w:color w:val="FF0000"/>
                <w:sz w:val="15"/>
              </w:rPr>
              <w:t>1.3)</w:t>
            </w:r>
          </w:p>
        </w:tc>
        <w:tc>
          <w:tcPr>
            <w:tcW w:w="1856" w:type="dxa"/>
            <w:vAlign w:val="center"/>
          </w:tcPr>
          <w:p w14:paraId="2DED28CC" w14:textId="2D076EE3" w:rsidR="00867885" w:rsidRPr="00440D19" w:rsidRDefault="00867885" w:rsidP="00225A2A">
            <w:pPr>
              <w:ind w:firstLine="300"/>
              <w:jc w:val="center"/>
              <w:rPr>
                <w:sz w:val="15"/>
              </w:rPr>
            </w:pPr>
            <w:r w:rsidRPr="00440D19">
              <w:rPr>
                <w:rFonts w:hint="eastAsia"/>
                <w:sz w:val="15"/>
              </w:rPr>
              <w:t>2</w:t>
            </w:r>
            <w:r w:rsidRPr="00440D19">
              <w:rPr>
                <w:sz w:val="15"/>
              </w:rPr>
              <w:t>6.0</w:t>
            </w:r>
            <w:r w:rsidRPr="00440D19">
              <w:rPr>
                <w:color w:val="FF0000"/>
                <w:sz w:val="15"/>
              </w:rPr>
              <w:t>(</w:t>
            </w:r>
            <w:r w:rsidRPr="00440D19">
              <w:rPr>
                <w:rFonts w:hint="eastAsia"/>
                <w:color w:val="FF0000"/>
                <w:sz w:val="15"/>
              </w:rPr>
              <w:t>↑</w:t>
            </w:r>
            <w:r w:rsidRPr="00440D19">
              <w:rPr>
                <w:rFonts w:hint="eastAsia"/>
                <w:color w:val="FF0000"/>
                <w:sz w:val="15"/>
              </w:rPr>
              <w:t>7</w:t>
            </w:r>
            <w:r w:rsidRPr="00440D19">
              <w:rPr>
                <w:color w:val="FF0000"/>
                <w:sz w:val="15"/>
              </w:rPr>
              <w:t>.7)</w:t>
            </w:r>
          </w:p>
        </w:tc>
        <w:tc>
          <w:tcPr>
            <w:tcW w:w="2140" w:type="dxa"/>
            <w:vAlign w:val="center"/>
          </w:tcPr>
          <w:p w14:paraId="65DB2DE2" w14:textId="6721BDE7" w:rsidR="00867885" w:rsidRPr="00440D19" w:rsidRDefault="00867885" w:rsidP="00225A2A">
            <w:pPr>
              <w:ind w:firstLine="300"/>
              <w:jc w:val="center"/>
              <w:rPr>
                <w:sz w:val="15"/>
              </w:rPr>
            </w:pPr>
            <w:r w:rsidRPr="00440D19">
              <w:rPr>
                <w:rFonts w:hint="eastAsia"/>
                <w:sz w:val="15"/>
              </w:rPr>
              <w:t>7</w:t>
            </w:r>
            <w:r w:rsidRPr="00440D19">
              <w:rPr>
                <w:sz w:val="15"/>
              </w:rPr>
              <w:t>2</w:t>
            </w:r>
            <w:r w:rsidRPr="00440D19">
              <w:rPr>
                <w:color w:val="0066FF"/>
                <w:sz w:val="15"/>
              </w:rPr>
              <w:t>(</w:t>
            </w:r>
            <w:r w:rsidRPr="00440D19">
              <w:rPr>
                <w:rFonts w:hint="eastAsia"/>
                <w:color w:val="0066FF"/>
                <w:sz w:val="15"/>
              </w:rPr>
              <w:t>↓</w:t>
            </w:r>
            <w:r w:rsidRPr="00440D19">
              <w:rPr>
                <w:rFonts w:hint="eastAsia"/>
                <w:color w:val="0066FF"/>
                <w:sz w:val="15"/>
              </w:rPr>
              <w:t>6</w:t>
            </w:r>
            <w:r w:rsidRPr="00440D19">
              <w:rPr>
                <w:color w:val="0066FF"/>
                <w:sz w:val="15"/>
              </w:rPr>
              <w:t>3)</w:t>
            </w:r>
          </w:p>
        </w:tc>
      </w:tr>
    </w:tbl>
    <w:p w14:paraId="6BCDEAC0" w14:textId="25A98629" w:rsidR="00694732" w:rsidRPr="00694732" w:rsidRDefault="001F3730" w:rsidP="00166C0B">
      <w:pPr>
        <w:ind w:firstLine="480"/>
        <w:sectPr w:rsidR="00694732" w:rsidRPr="00694732" w:rsidSect="00722604">
          <w:headerReference w:type="default" r:id="rId52"/>
          <w:type w:val="continuous"/>
          <w:pgSz w:w="11906" w:h="16838"/>
          <w:pgMar w:top="2155" w:right="1814" w:bottom="2155" w:left="1814" w:header="1587" w:footer="1587" w:gutter="0"/>
          <w:cols w:space="425"/>
          <w:docGrid w:type="lines" w:linePitch="326"/>
        </w:sectPr>
      </w:pPr>
      <w:r>
        <w:rPr>
          <w:rFonts w:hint="eastAsia"/>
        </w:rPr>
        <w:t>本文根据实验结果，绘制了</w:t>
      </w:r>
      <w:r w:rsidR="00432191">
        <w:fldChar w:fldCharType="begin"/>
      </w:r>
      <w:r w:rsidR="00432191">
        <w:instrText xml:space="preserve"> </w:instrText>
      </w:r>
      <w:r w:rsidR="00432191">
        <w:rPr>
          <w:rFonts w:hint="eastAsia"/>
        </w:rPr>
        <w:instrText>REF _Ref102246709 \h</w:instrText>
      </w:r>
      <w:r w:rsidR="00432191">
        <w:instrText xml:space="preserve"> </w:instrText>
      </w:r>
      <w:r w:rsidR="00166C0B">
        <w:instrText xml:space="preserve"> \* MERGEFORMAT </w:instrText>
      </w:r>
      <w:r w:rsidR="00432191">
        <w:fldChar w:fldCharType="separate"/>
      </w:r>
      <w:r w:rsidR="008134DB">
        <w:rPr>
          <w:rFonts w:hint="eastAsia"/>
        </w:rPr>
        <w:t>表</w:t>
      </w:r>
      <w:r w:rsidR="008134DB">
        <w:rPr>
          <w:rFonts w:hint="eastAsia"/>
        </w:rPr>
        <w:t>4.</w:t>
      </w:r>
      <w:r w:rsidR="008134DB">
        <w:t>4</w:t>
      </w:r>
      <w:r w:rsidR="00432191">
        <w:fldChar w:fldCharType="end"/>
      </w:r>
      <w:r>
        <w:rPr>
          <w:rFonts w:hint="eastAsia"/>
        </w:rPr>
        <w:t>。其中蓝色表示加入多尺度训练后总的训练</w:t>
      </w:r>
      <w:r>
        <w:rPr>
          <w:rFonts w:hint="eastAsia"/>
        </w:rPr>
        <w:t>epoch</w:t>
      </w:r>
      <w:r>
        <w:rPr>
          <w:rFonts w:hint="eastAsia"/>
        </w:rPr>
        <w:t>数相比于不加多尺度训练方法的模型训练</w:t>
      </w:r>
      <w:r>
        <w:rPr>
          <w:rFonts w:hint="eastAsia"/>
        </w:rPr>
        <w:t>epoch</w:t>
      </w:r>
      <w:r>
        <w:rPr>
          <w:rFonts w:hint="eastAsia"/>
        </w:rPr>
        <w:t>数减少的量。</w:t>
      </w:r>
      <w:r w:rsidR="00097C53">
        <w:rPr>
          <w:rFonts w:hint="eastAsia"/>
        </w:rPr>
        <w:t>从</w:t>
      </w:r>
      <w:r w:rsidR="00432191">
        <w:fldChar w:fldCharType="begin"/>
      </w:r>
      <w:r w:rsidR="00432191">
        <w:instrText xml:space="preserve"> </w:instrText>
      </w:r>
      <w:r w:rsidR="00432191">
        <w:rPr>
          <w:rFonts w:hint="eastAsia"/>
        </w:rPr>
        <w:instrText>REF _Ref102246709 \h</w:instrText>
      </w:r>
      <w:r w:rsidR="00432191">
        <w:instrText xml:space="preserve"> </w:instrText>
      </w:r>
      <w:r w:rsidR="00166C0B">
        <w:instrText xml:space="preserve"> \* MERGEFORMAT </w:instrText>
      </w:r>
      <w:r w:rsidR="00432191">
        <w:fldChar w:fldCharType="separate"/>
      </w:r>
      <w:r w:rsidR="008134DB">
        <w:rPr>
          <w:rFonts w:hint="eastAsia"/>
        </w:rPr>
        <w:t>表</w:t>
      </w:r>
      <w:r w:rsidR="008134DB">
        <w:rPr>
          <w:rFonts w:hint="eastAsia"/>
        </w:rPr>
        <w:t>4.</w:t>
      </w:r>
      <w:r w:rsidR="008134DB">
        <w:t>4</w:t>
      </w:r>
      <w:r w:rsidR="00432191">
        <w:fldChar w:fldCharType="end"/>
      </w:r>
      <w:r w:rsidR="00097C53">
        <w:rPr>
          <w:rFonts w:hint="eastAsia"/>
        </w:rPr>
        <w:t>中可以看到，</w:t>
      </w:r>
      <w:r w:rsidR="00694732" w:rsidRPr="00694732">
        <w:t>多尺度训练并不能</w:t>
      </w:r>
      <w:r w:rsidR="00097C53">
        <w:rPr>
          <w:rFonts w:hint="eastAsia"/>
        </w:rPr>
        <w:t>稳定</w:t>
      </w:r>
      <w:r w:rsidR="00694732" w:rsidRPr="00694732">
        <w:t>提高模型的性能</w:t>
      </w:r>
      <w:r w:rsidR="00097C53">
        <w:rPr>
          <w:rFonts w:hint="eastAsia"/>
        </w:rPr>
        <w:t>，加入多尺度训练造成了</w:t>
      </w:r>
      <w:r w:rsidR="00097C53">
        <w:rPr>
          <w:rFonts w:hint="eastAsia"/>
        </w:rPr>
        <w:t>m</w:t>
      </w:r>
      <w:r w:rsidR="00097C53">
        <w:t>AP</w:t>
      </w:r>
      <w:r w:rsidR="00097C53">
        <w:rPr>
          <w:rFonts w:hint="eastAsia"/>
        </w:rPr>
        <w:t>性能</w:t>
      </w:r>
      <w:r w:rsidR="00097C53">
        <w:rPr>
          <w:rFonts w:hint="eastAsia"/>
        </w:rPr>
        <w:t>1</w:t>
      </w:r>
      <w:r w:rsidR="00097C53">
        <w:t>%</w:t>
      </w:r>
      <w:r w:rsidR="00097C53">
        <w:rPr>
          <w:rFonts w:hint="eastAsia"/>
        </w:rPr>
        <w:t>的波动</w:t>
      </w:r>
      <w:r w:rsidR="00694732" w:rsidRPr="00694732">
        <w:t>，但是可以缩短模型训练时间。</w:t>
      </w:r>
      <w:r w:rsidR="00097C53">
        <w:rPr>
          <w:rFonts w:hint="eastAsia"/>
        </w:rPr>
        <w:t>因此可</w:t>
      </w:r>
      <w:r w:rsidR="00694732" w:rsidRPr="00694732">
        <w:t>实验表明，相比于不使用多尺度训练的模型，使用了多尺度训练的模型能够减少</w:t>
      </w:r>
      <m:oMath>
        <m:f>
          <m:fPr>
            <m:ctrlPr>
              <w:rPr>
                <w:rFonts w:ascii="Cambria Math" w:hAnsi="Cambria Math"/>
              </w:rPr>
            </m:ctrlPr>
          </m:fPr>
          <m:num>
            <m:r>
              <w:rPr>
                <w:rFonts w:ascii="Cambria Math" w:hAnsi="Cambria Math"/>
              </w:rPr>
              <m:t>1</m:t>
            </m:r>
          </m:num>
          <m:den>
            <m:r>
              <w:rPr>
                <w:rFonts w:ascii="Cambria Math" w:hAnsi="Cambria Math"/>
              </w:rPr>
              <m:t>3</m:t>
            </m:r>
          </m:den>
        </m:f>
      </m:oMath>
      <w:r w:rsidR="00694732" w:rsidRPr="00694732">
        <w:t>的世代（</w:t>
      </w:r>
      <w:r w:rsidR="00694732" w:rsidRPr="00694732">
        <w:t>epoch</w:t>
      </w:r>
      <w:r w:rsidR="00694732" w:rsidRPr="00694732">
        <w:t>）即减少</w:t>
      </w:r>
      <m:oMath>
        <m:f>
          <m:fPr>
            <m:ctrlPr>
              <w:rPr>
                <w:rFonts w:ascii="Cambria Math" w:hAnsi="Cambria Math"/>
              </w:rPr>
            </m:ctrlPr>
          </m:fPr>
          <m:num>
            <m:r>
              <w:rPr>
                <w:rFonts w:ascii="Cambria Math" w:hAnsi="Cambria Math"/>
              </w:rPr>
              <m:t>1</m:t>
            </m:r>
          </m:num>
          <m:den>
            <m:r>
              <w:rPr>
                <w:rFonts w:ascii="Cambria Math" w:hAnsi="Cambria Math"/>
              </w:rPr>
              <m:t>3</m:t>
            </m:r>
          </m:den>
        </m:f>
      </m:oMath>
      <w:r w:rsidR="00694732" w:rsidRPr="00694732">
        <w:t>的训练时间</w:t>
      </w:r>
      <w:r w:rsidR="00097C53">
        <w:rPr>
          <w:rFonts w:hint="eastAsia"/>
        </w:rPr>
        <w:t>，并且能够达到</w:t>
      </w:r>
      <w:r w:rsidR="00097C53" w:rsidRPr="00097C53">
        <w:t>相近</w:t>
      </w:r>
      <w:r w:rsidR="00097C53">
        <w:rPr>
          <w:rFonts w:hint="eastAsia"/>
        </w:rPr>
        <w:t>分类和定位精度</w:t>
      </w:r>
      <w:r w:rsidR="00694732" w:rsidRPr="00694732">
        <w:t>。</w:t>
      </w:r>
    </w:p>
    <w:p w14:paraId="66D2BDCF" w14:textId="324A23D4" w:rsidR="00485A08" w:rsidRPr="00AD2A65" w:rsidRDefault="003D47A2" w:rsidP="00385588">
      <w:pPr>
        <w:pStyle w:val="1"/>
      </w:pPr>
      <w:bookmarkStart w:id="84" w:name="_Toc102319035"/>
      <w:r w:rsidRPr="003D47A2">
        <w:rPr>
          <w:rFonts w:hint="eastAsia"/>
        </w:rPr>
        <w:lastRenderedPageBreak/>
        <w:t>实验</w:t>
      </w:r>
      <w:r w:rsidR="00AD2A65">
        <w:rPr>
          <w:rFonts w:hint="eastAsia"/>
        </w:rPr>
        <w:t>结论及未来展望</w:t>
      </w:r>
      <w:bookmarkEnd w:id="84"/>
    </w:p>
    <w:p w14:paraId="647217FB" w14:textId="7139B68C" w:rsidR="00AD2A65" w:rsidRPr="00AD2A65" w:rsidRDefault="00AD2A65" w:rsidP="008F65B0">
      <w:pPr>
        <w:pStyle w:val="2"/>
      </w:pPr>
      <w:bookmarkStart w:id="85" w:name="_Toc102319036"/>
      <w:r>
        <w:rPr>
          <w:rFonts w:hint="eastAsia"/>
        </w:rPr>
        <w:t>实验</w:t>
      </w:r>
      <w:r w:rsidRPr="00AD2A65">
        <w:t>结论</w:t>
      </w:r>
      <w:bookmarkStart w:id="86" w:name="_Toc514506346"/>
      <w:bookmarkEnd w:id="85"/>
    </w:p>
    <w:p w14:paraId="080EE236" w14:textId="1901CEE7" w:rsidR="00AD2A65" w:rsidRPr="00AD2A65" w:rsidRDefault="00AD2A65" w:rsidP="00D970A6">
      <w:pPr>
        <w:widowControl/>
        <w:ind w:firstLine="480"/>
        <w:rPr>
          <w:kern w:val="0"/>
        </w:rPr>
      </w:pPr>
      <w:r w:rsidRPr="00AD2A65">
        <w:rPr>
          <w:kern w:val="0"/>
        </w:rPr>
        <w:t>本篇文章通过实验得到两种优化方法与</w:t>
      </w:r>
      <w:r w:rsidR="00E501F4">
        <w:rPr>
          <w:kern w:val="0"/>
        </w:rPr>
        <w:t>YOLO</w:t>
      </w:r>
      <w:r w:rsidRPr="00AD2A65">
        <w:rPr>
          <w:kern w:val="0"/>
        </w:rPr>
        <w:t xml:space="preserve"> v5</w:t>
      </w:r>
      <w:r w:rsidRPr="00AD2A65">
        <w:rPr>
          <w:kern w:val="0"/>
        </w:rPr>
        <w:t>结合在</w:t>
      </w:r>
      <w:r w:rsidRPr="00AD2A65">
        <w:rPr>
          <w:kern w:val="0"/>
        </w:rPr>
        <w:t>VisDrone</w:t>
      </w:r>
      <w:r w:rsidRPr="00AD2A65">
        <w:rPr>
          <w:kern w:val="0"/>
        </w:rPr>
        <w:t>数据集上的性能，证明了提高训练图片分辨率能够提升</w:t>
      </w:r>
      <w:r w:rsidR="00E501F4">
        <w:rPr>
          <w:kern w:val="0"/>
        </w:rPr>
        <w:t>YOLO</w:t>
      </w:r>
      <w:r w:rsidRPr="00AD2A65">
        <w:rPr>
          <w:kern w:val="0"/>
        </w:rPr>
        <w:t xml:space="preserve"> v5</w:t>
      </w:r>
      <w:r w:rsidRPr="00AD2A65">
        <w:rPr>
          <w:kern w:val="0"/>
        </w:rPr>
        <w:t>在</w:t>
      </w:r>
      <w:r w:rsidRPr="00AD2A65">
        <w:rPr>
          <w:kern w:val="0"/>
        </w:rPr>
        <w:t>Visdrone</w:t>
      </w:r>
      <w:r w:rsidRPr="00AD2A65">
        <w:rPr>
          <w:kern w:val="0"/>
        </w:rPr>
        <w:t>数据集上的检测精度。在</w:t>
      </w:r>
      <m:oMath>
        <m:r>
          <w:rPr>
            <w:rFonts w:ascii="Cambria Math" w:hAnsi="Cambria Math"/>
            <w:kern w:val="0"/>
          </w:rPr>
          <m:t>640×640</m:t>
        </m:r>
      </m:oMath>
      <w:r w:rsidRPr="00AD2A65">
        <w:rPr>
          <w:kern w:val="0"/>
        </w:rPr>
        <w:t>分辨率基础上，</w:t>
      </w:r>
      <w:r w:rsidRPr="00AD2A65">
        <w:rPr>
          <w:kern w:val="0"/>
        </w:rPr>
        <w:t>1.5</w:t>
      </w:r>
      <w:r w:rsidRPr="00AD2A65">
        <w:rPr>
          <w:kern w:val="0"/>
        </w:rPr>
        <w:t>倍训练分辨率</w:t>
      </w:r>
      <w:r w:rsidRPr="00AD2A65">
        <w:rPr>
          <w:kern w:val="0"/>
        </w:rPr>
        <w:t>(</w:t>
      </w:r>
      <m:oMath>
        <m:r>
          <m:rPr>
            <m:sty m:val="p"/>
          </m:rPr>
          <w:rPr>
            <w:rFonts w:ascii="Cambria Math" w:hAnsi="Cambria Math"/>
            <w:kern w:val="0"/>
          </w:rPr>
          <m:t>960×960</m:t>
        </m:r>
      </m:oMath>
      <w:r w:rsidRPr="00AD2A65">
        <w:rPr>
          <w:kern w:val="0"/>
        </w:rPr>
        <w:t>)</w:t>
      </w:r>
      <w:r w:rsidRPr="00AD2A65">
        <w:rPr>
          <w:kern w:val="0"/>
        </w:rPr>
        <w:t>能够提升</w:t>
      </w:r>
      <w:r w:rsidRPr="00AD2A65">
        <w:rPr>
          <w:kern w:val="0"/>
        </w:rPr>
        <w:t>22.4%</w:t>
      </w:r>
      <w:r w:rsidRPr="00AD2A65">
        <w:rPr>
          <w:kern w:val="0"/>
        </w:rPr>
        <w:t>的</w:t>
      </w:r>
      <w:r w:rsidRPr="00AD2A65">
        <w:rPr>
          <w:kern w:val="0"/>
        </w:rPr>
        <w:t>mAP@.5(</w:t>
      </w:r>
      <m:oMath>
        <m:r>
          <m:rPr>
            <m:sty m:val="p"/>
          </m:rPr>
          <w:rPr>
            <w:rFonts w:ascii="Cambria Math" w:hAnsi="Cambria Math"/>
            <w:kern w:val="0"/>
          </w:rPr>
          <m:t>32.6%→39.9%</m:t>
        </m:r>
      </m:oMath>
      <w:r w:rsidRPr="00AD2A65">
        <w:rPr>
          <w:kern w:val="0"/>
        </w:rPr>
        <w:t>)</w:t>
      </w:r>
      <w:r w:rsidRPr="00AD2A65">
        <w:rPr>
          <w:kern w:val="0"/>
        </w:rPr>
        <w:t>，会增加</w:t>
      </w:r>
      <w:r w:rsidRPr="00AD2A65">
        <w:rPr>
          <w:kern w:val="0"/>
        </w:rPr>
        <w:t>11.9ms</w:t>
      </w:r>
      <w:r w:rsidRPr="00AD2A65">
        <w:rPr>
          <w:kern w:val="0"/>
        </w:rPr>
        <w:t>的耗时。因此，如果对于时间不敏感的应用可以引入增大训练图片分辨率的方法来提升分类和定位精度。</w:t>
      </w:r>
    </w:p>
    <w:p w14:paraId="3E08E5EB" w14:textId="252C35EE" w:rsidR="00AD2A65" w:rsidRPr="00AD2A65" w:rsidRDefault="00AD2A65" w:rsidP="00AD2A65">
      <w:pPr>
        <w:widowControl/>
        <w:ind w:firstLine="480"/>
        <w:rPr>
          <w:kern w:val="0"/>
        </w:rPr>
      </w:pPr>
      <w:r w:rsidRPr="00AD2A65">
        <w:rPr>
          <w:kern w:val="0"/>
        </w:rPr>
        <w:t>通过对多尺度训练的实验，</w:t>
      </w:r>
      <w:r w:rsidR="00416F74">
        <w:rPr>
          <w:kern w:val="0"/>
        </w:rPr>
        <w:t>本文</w:t>
      </w:r>
      <w:r w:rsidRPr="00AD2A65">
        <w:rPr>
          <w:kern w:val="0"/>
        </w:rPr>
        <w:t>得出结论，可以通过多尺度训练的方式，用更少的训练时间达到相近的性能。</w:t>
      </w:r>
    </w:p>
    <w:p w14:paraId="766939F7" w14:textId="5C2B77B2" w:rsidR="00AD2A65" w:rsidRPr="00AD2A65" w:rsidRDefault="00AD2A65" w:rsidP="008F65B0">
      <w:pPr>
        <w:pStyle w:val="2"/>
      </w:pPr>
      <w:bookmarkStart w:id="87" w:name="_Toc102319037"/>
      <w:r w:rsidRPr="00AD2A65">
        <w:t>论文改进方向</w:t>
      </w:r>
      <w:bookmarkEnd w:id="87"/>
    </w:p>
    <w:p w14:paraId="3DE1B184" w14:textId="0A9BE207" w:rsidR="00AD2A65" w:rsidRPr="00AD2A65" w:rsidRDefault="00AD2A65" w:rsidP="00A67341">
      <w:pPr>
        <w:pStyle w:val="3"/>
      </w:pPr>
      <w:bookmarkStart w:id="88" w:name="_Toc102319038"/>
      <w:r w:rsidRPr="00AD2A65">
        <w:t>实验增大训练图像分辨率的上限</w:t>
      </w:r>
      <w:bookmarkEnd w:id="88"/>
    </w:p>
    <w:p w14:paraId="1663E74D" w14:textId="6C9751C2" w:rsidR="00AD2A65" w:rsidRPr="00AD2A65" w:rsidRDefault="00AD2A65" w:rsidP="00AD2A65">
      <w:pPr>
        <w:widowControl/>
        <w:ind w:firstLine="480"/>
        <w:rPr>
          <w:kern w:val="0"/>
        </w:rPr>
      </w:pPr>
      <w:r w:rsidRPr="00AD2A65">
        <w:rPr>
          <w:kern w:val="0"/>
        </w:rPr>
        <w:t>本篇文章只验证了增大训练图像分辨率对模型分类和定位精度的提升，没有验证增大训练图像分辨率的上限。随着训练图像分辨率的增加，</w:t>
      </w:r>
      <w:r w:rsidR="004F03D3">
        <w:rPr>
          <w:rFonts w:hint="eastAsia"/>
          <w:kern w:val="0"/>
        </w:rPr>
        <w:t>训练所要求的显存也会增加</w:t>
      </w:r>
      <w:r w:rsidRPr="00AD2A65">
        <w:rPr>
          <w:kern w:val="0"/>
        </w:rPr>
        <w:t>，因此会造成</w:t>
      </w:r>
      <w:r w:rsidRPr="00AD2A65">
        <w:rPr>
          <w:kern w:val="0"/>
        </w:rPr>
        <w:t>Batch size</w:t>
      </w:r>
      <w:r w:rsidRPr="00AD2A65">
        <w:rPr>
          <w:kern w:val="0"/>
        </w:rPr>
        <w:t>的减少，而当</w:t>
      </w:r>
      <w:r w:rsidRPr="00AD2A65">
        <w:rPr>
          <w:kern w:val="0"/>
        </w:rPr>
        <w:t>Batch size</w:t>
      </w:r>
      <w:r w:rsidRPr="00AD2A65">
        <w:rPr>
          <w:kern w:val="0"/>
        </w:rPr>
        <w:t>过小时，模型将无法训练。</w:t>
      </w:r>
    </w:p>
    <w:p w14:paraId="11AD405B" w14:textId="193ACB69" w:rsidR="00AD2A65" w:rsidRPr="00AD2A65" w:rsidRDefault="00AD2A65" w:rsidP="00A67341">
      <w:pPr>
        <w:pStyle w:val="3"/>
      </w:pPr>
      <w:bookmarkStart w:id="89" w:name="_Toc102319039"/>
      <w:r w:rsidRPr="00AD2A65">
        <w:t>对多尺度训练的优点的定量分析</w:t>
      </w:r>
      <w:bookmarkEnd w:id="89"/>
    </w:p>
    <w:p w14:paraId="224F5594" w14:textId="1E6402A8" w:rsidR="00D173D8" w:rsidRDefault="00AD2A65" w:rsidP="004F03D3">
      <w:pPr>
        <w:widowControl/>
        <w:ind w:firstLine="480"/>
        <w:rPr>
          <w:kern w:val="0"/>
        </w:rPr>
      </w:pPr>
      <w:r w:rsidRPr="00AD2A65">
        <w:rPr>
          <w:kern w:val="0"/>
        </w:rPr>
        <w:t>由于</w:t>
      </w:r>
      <w:r w:rsidR="00637367">
        <w:rPr>
          <w:rFonts w:hint="eastAsia"/>
          <w:kern w:val="0"/>
        </w:rPr>
        <w:t>个人</w:t>
      </w:r>
      <w:r w:rsidRPr="00AD2A65">
        <w:rPr>
          <w:kern w:val="0"/>
        </w:rPr>
        <w:t>数学水平有限，本篇文章没能详细阐述多尺度训练的定量分析，证明多尺度训练对模型训练的加速作用。</w:t>
      </w:r>
    </w:p>
    <w:p w14:paraId="7DC6A31F" w14:textId="6034B754" w:rsidR="004F03D3" w:rsidRDefault="004F03D3" w:rsidP="004F03D3">
      <w:pPr>
        <w:widowControl/>
        <w:ind w:firstLine="480"/>
        <w:rPr>
          <w:kern w:val="0"/>
        </w:rPr>
      </w:pPr>
    </w:p>
    <w:p w14:paraId="6169EA27" w14:textId="77777777" w:rsidR="004F03D3" w:rsidRPr="00AD2A65" w:rsidRDefault="004F03D3" w:rsidP="004F03D3">
      <w:pPr>
        <w:widowControl/>
        <w:ind w:firstLine="480"/>
        <w:rPr>
          <w:kern w:val="0"/>
        </w:rPr>
      </w:pPr>
    </w:p>
    <w:p w14:paraId="64312949" w14:textId="7F9A3CB4" w:rsidR="00AD2A65" w:rsidRPr="00AD2A65" w:rsidRDefault="00AD2A65" w:rsidP="008F65B0">
      <w:pPr>
        <w:pStyle w:val="2"/>
      </w:pPr>
      <w:bookmarkStart w:id="90" w:name="_Toc102319040"/>
      <w:r w:rsidRPr="00AD2A65">
        <w:lastRenderedPageBreak/>
        <w:t>展望</w:t>
      </w:r>
      <w:bookmarkEnd w:id="90"/>
    </w:p>
    <w:p w14:paraId="4D09CE87" w14:textId="34F42CD1" w:rsidR="00AD2A65" w:rsidRPr="00AD2A65" w:rsidRDefault="00AD2A65" w:rsidP="00D13E15">
      <w:pPr>
        <w:widowControl/>
        <w:ind w:firstLine="480"/>
        <w:rPr>
          <w:kern w:val="0"/>
        </w:rPr>
      </w:pPr>
      <w:r w:rsidRPr="00AD2A65">
        <w:rPr>
          <w:kern w:val="0"/>
        </w:rPr>
        <w:t>相信随着硬件技术的进步，现阶段通过时间换取精度的方法能够真正落地应用于工业界。无人机技术也越来越成熟，广泛应用于</w:t>
      </w:r>
      <w:r w:rsidR="00D13E15" w:rsidRPr="00D13E15">
        <w:rPr>
          <w:kern w:val="0"/>
        </w:rPr>
        <w:t>警务安防</w:t>
      </w:r>
      <w:r w:rsidRPr="00AD2A65">
        <w:rPr>
          <w:kern w:val="0"/>
        </w:rPr>
        <w:t>、</w:t>
      </w:r>
      <w:r w:rsidR="00D13E15" w:rsidRPr="00D13E15">
        <w:rPr>
          <w:kern w:val="0"/>
        </w:rPr>
        <w:t>灾害救援</w:t>
      </w:r>
      <w:r w:rsidRPr="00AD2A65">
        <w:rPr>
          <w:kern w:val="0"/>
        </w:rPr>
        <w:t>和</w:t>
      </w:r>
      <w:r w:rsidR="00D13E15" w:rsidRPr="00D13E15">
        <w:rPr>
          <w:kern w:val="0"/>
        </w:rPr>
        <w:t>农业植保</w:t>
      </w:r>
      <w:r w:rsidRPr="00AD2A65">
        <w:rPr>
          <w:kern w:val="0"/>
        </w:rPr>
        <w:t>等领域。深度学习目标检测能够对无人机领域进行赋能，针对无人机拍摄的图片的需要大量人工进行处理的痛点，实现无人机拍摄、自主处理分析、自主决策的全链路闭环。</w:t>
      </w:r>
      <w:r w:rsidR="00416F74">
        <w:rPr>
          <w:kern w:val="0"/>
        </w:rPr>
        <w:t>本文</w:t>
      </w:r>
      <w:r w:rsidRPr="00AD2A65">
        <w:rPr>
          <w:kern w:val="0"/>
        </w:rPr>
        <w:t>相信，无人机领域的目标检测</w:t>
      </w:r>
      <w:r w:rsidR="00D13E15">
        <w:rPr>
          <w:rFonts w:hint="eastAsia"/>
          <w:kern w:val="0"/>
        </w:rPr>
        <w:t>正处于蓝海阶段，</w:t>
      </w:r>
      <w:r w:rsidRPr="00AD2A65">
        <w:rPr>
          <w:kern w:val="0"/>
        </w:rPr>
        <w:t>有着</w:t>
      </w:r>
      <w:r w:rsidR="00D13E15">
        <w:rPr>
          <w:rFonts w:hint="eastAsia"/>
          <w:kern w:val="0"/>
        </w:rPr>
        <w:t>宽广</w:t>
      </w:r>
      <w:r w:rsidRPr="00AD2A65">
        <w:rPr>
          <w:kern w:val="0"/>
        </w:rPr>
        <w:t>的应用空间和巨大的能量。</w:t>
      </w:r>
    </w:p>
    <w:p w14:paraId="2926A29E" w14:textId="77777777" w:rsidR="001E6303" w:rsidRDefault="001E6303" w:rsidP="00485A08">
      <w:pPr>
        <w:widowControl/>
        <w:ind w:firstLine="480"/>
        <w:rPr>
          <w:kern w:val="0"/>
        </w:rPr>
        <w:sectPr w:rsidR="001E6303" w:rsidSect="00722604">
          <w:headerReference w:type="default" r:id="rId53"/>
          <w:type w:val="continuous"/>
          <w:pgSz w:w="11906" w:h="16838"/>
          <w:pgMar w:top="2155" w:right="1814" w:bottom="2155" w:left="1814" w:header="1587" w:footer="1587" w:gutter="0"/>
          <w:cols w:space="425"/>
          <w:docGrid w:type="lines" w:linePitch="326"/>
        </w:sectPr>
      </w:pPr>
    </w:p>
    <w:p w14:paraId="33D18EB8" w14:textId="77777777" w:rsidR="00AD2A65" w:rsidRPr="00AD2A65" w:rsidRDefault="00AD2A65" w:rsidP="00485A08">
      <w:pPr>
        <w:widowControl/>
        <w:ind w:firstLine="480"/>
        <w:rPr>
          <w:kern w:val="0"/>
        </w:rPr>
      </w:pPr>
    </w:p>
    <w:p w14:paraId="6EBE1F2E" w14:textId="77777777" w:rsidR="000B45D2" w:rsidRPr="000B45D2" w:rsidRDefault="000B45D2" w:rsidP="000B45D2">
      <w:pPr>
        <w:widowControl/>
        <w:ind w:firstLine="480"/>
        <w:rPr>
          <w:kern w:val="0"/>
        </w:rPr>
      </w:pPr>
    </w:p>
    <w:p w14:paraId="2E7FBA13" w14:textId="04EE4215" w:rsidR="00295650" w:rsidRPr="000E21E1" w:rsidRDefault="00E611EB" w:rsidP="000E21E1">
      <w:pPr>
        <w:pStyle w:val="aff"/>
      </w:pPr>
      <w:bookmarkStart w:id="91" w:name="_Toc230575417"/>
      <w:bookmarkStart w:id="92" w:name="_Toc102319041"/>
      <w:bookmarkEnd w:id="86"/>
      <w:r w:rsidRPr="000E21E1">
        <w:rPr>
          <w:rFonts w:hint="eastAsia"/>
        </w:rPr>
        <w:lastRenderedPageBreak/>
        <w:t>参考文献</w:t>
      </w:r>
      <w:bookmarkEnd w:id="91"/>
      <w:bookmarkEnd w:id="92"/>
    </w:p>
    <w:p w14:paraId="152E5FFF" w14:textId="30CB39E1" w:rsidR="002C0B2A" w:rsidRDefault="002C0B2A" w:rsidP="002C0B2A">
      <w:pPr>
        <w:pStyle w:val="a1"/>
        <w:numPr>
          <w:ilvl w:val="0"/>
          <w:numId w:val="1"/>
        </w:numPr>
        <w:spacing w:before="60" w:line="320" w:lineRule="exact"/>
        <w:ind w:firstLineChars="0"/>
        <w:rPr>
          <w:sz w:val="21"/>
          <w:szCs w:val="21"/>
        </w:rPr>
      </w:pPr>
      <w:bookmarkStart w:id="93" w:name="_Ref102228812"/>
      <w:bookmarkStart w:id="94" w:name="_Ref101863902"/>
      <w:bookmarkStart w:id="95" w:name="_Ref101864109"/>
      <w:bookmarkStart w:id="96" w:name="_Ref101603751"/>
      <w:r w:rsidRPr="002C0B2A">
        <w:rPr>
          <w:sz w:val="21"/>
          <w:szCs w:val="21"/>
        </w:rPr>
        <w:t xml:space="preserve">Lin T Y, Maire M, Belongie S, et al. Microsoft coco: Common objects in context[C]//European </w:t>
      </w:r>
      <w:r w:rsidR="00AC72BE">
        <w:rPr>
          <w:sz w:val="21"/>
          <w:szCs w:val="21"/>
        </w:rPr>
        <w:t>C</w:t>
      </w:r>
      <w:r w:rsidRPr="002C0B2A">
        <w:rPr>
          <w:sz w:val="21"/>
          <w:szCs w:val="21"/>
        </w:rPr>
        <w:t xml:space="preserve">onference on </w:t>
      </w:r>
      <w:r w:rsidR="00AC72BE">
        <w:rPr>
          <w:sz w:val="21"/>
          <w:szCs w:val="21"/>
        </w:rPr>
        <w:t>C</w:t>
      </w:r>
      <w:r w:rsidRPr="002C0B2A">
        <w:rPr>
          <w:sz w:val="21"/>
          <w:szCs w:val="21"/>
        </w:rPr>
        <w:t xml:space="preserve">omputer </w:t>
      </w:r>
      <w:r w:rsidR="00AC72BE">
        <w:rPr>
          <w:sz w:val="21"/>
          <w:szCs w:val="21"/>
        </w:rPr>
        <w:t>V</w:t>
      </w:r>
      <w:r w:rsidRPr="002C0B2A">
        <w:rPr>
          <w:sz w:val="21"/>
          <w:szCs w:val="21"/>
        </w:rPr>
        <w:t>ision. Springer, Cham, 2014: 740-755.</w:t>
      </w:r>
      <w:bookmarkEnd w:id="93"/>
    </w:p>
    <w:p w14:paraId="4634EE83" w14:textId="6D31C1C8" w:rsidR="00E11862" w:rsidRDefault="002C0B2A" w:rsidP="002C0B2A">
      <w:pPr>
        <w:pStyle w:val="a1"/>
        <w:numPr>
          <w:ilvl w:val="0"/>
          <w:numId w:val="1"/>
        </w:numPr>
        <w:spacing w:before="60" w:line="320" w:lineRule="exact"/>
        <w:ind w:firstLineChars="0"/>
        <w:rPr>
          <w:sz w:val="21"/>
          <w:szCs w:val="21"/>
        </w:rPr>
      </w:pPr>
      <w:bookmarkStart w:id="97" w:name="_Ref102238631"/>
      <w:r w:rsidRPr="002C0B2A">
        <w:rPr>
          <w:sz w:val="21"/>
          <w:szCs w:val="21"/>
        </w:rPr>
        <w:t>贾俊立</w:t>
      </w:r>
      <w:r w:rsidRPr="002C0B2A">
        <w:rPr>
          <w:sz w:val="21"/>
          <w:szCs w:val="21"/>
        </w:rPr>
        <w:t xml:space="preserve">. </w:t>
      </w:r>
      <w:r w:rsidRPr="002C0B2A">
        <w:rPr>
          <w:sz w:val="21"/>
          <w:szCs w:val="21"/>
        </w:rPr>
        <w:t>基于深度学习的无人机影像目标检测算法研究</w:t>
      </w:r>
      <w:r w:rsidRPr="002C0B2A">
        <w:rPr>
          <w:sz w:val="21"/>
          <w:szCs w:val="21"/>
        </w:rPr>
        <w:t>[D].</w:t>
      </w:r>
      <w:r w:rsidR="00AC72BE">
        <w:rPr>
          <w:rFonts w:hint="eastAsia"/>
          <w:sz w:val="21"/>
          <w:szCs w:val="21"/>
        </w:rPr>
        <w:t>大连</w:t>
      </w:r>
      <w:r w:rsidR="00AC72BE">
        <w:rPr>
          <w:rFonts w:hint="eastAsia"/>
          <w:sz w:val="21"/>
          <w:szCs w:val="21"/>
        </w:rPr>
        <w:t>:</w:t>
      </w:r>
      <w:r w:rsidRPr="002C0B2A">
        <w:rPr>
          <w:sz w:val="21"/>
          <w:szCs w:val="21"/>
        </w:rPr>
        <w:t>大连理工大学</w:t>
      </w:r>
      <w:r w:rsidRPr="002C0B2A">
        <w:rPr>
          <w:sz w:val="21"/>
          <w:szCs w:val="21"/>
        </w:rPr>
        <w:t>, 2021</w:t>
      </w:r>
      <w:r w:rsidR="00E11862" w:rsidRPr="00E11862">
        <w:rPr>
          <w:rFonts w:hint="eastAsia"/>
          <w:sz w:val="21"/>
          <w:szCs w:val="21"/>
        </w:rPr>
        <w:t>.</w:t>
      </w:r>
      <w:bookmarkEnd w:id="94"/>
      <w:bookmarkEnd w:id="95"/>
      <w:bookmarkEnd w:id="97"/>
    </w:p>
    <w:p w14:paraId="705B6B65" w14:textId="41B8CC0E" w:rsidR="000556DE" w:rsidRDefault="002C0B2A" w:rsidP="002C0B2A">
      <w:pPr>
        <w:pStyle w:val="a1"/>
        <w:numPr>
          <w:ilvl w:val="0"/>
          <w:numId w:val="1"/>
        </w:numPr>
        <w:spacing w:before="60" w:line="320" w:lineRule="exact"/>
        <w:ind w:firstLineChars="0"/>
        <w:rPr>
          <w:sz w:val="21"/>
          <w:szCs w:val="21"/>
        </w:rPr>
      </w:pPr>
      <w:bookmarkStart w:id="98" w:name="_Ref101876245"/>
      <w:r w:rsidRPr="002C0B2A">
        <w:rPr>
          <w:sz w:val="21"/>
          <w:szCs w:val="21"/>
        </w:rPr>
        <w:t>Sommer L W, Schuchert T, Beyerer J. Fast deep vehicle detection in aerial images[C]//2017 IEEE Winter Conference on Applications of Computer Vision (WACV). IEEE, 2017: 311-319</w:t>
      </w:r>
      <w:r w:rsidR="000556DE" w:rsidRPr="000556DE">
        <w:rPr>
          <w:rFonts w:hint="eastAsia"/>
          <w:sz w:val="21"/>
          <w:szCs w:val="21"/>
        </w:rPr>
        <w:t>.</w:t>
      </w:r>
      <w:bookmarkEnd w:id="98"/>
    </w:p>
    <w:p w14:paraId="3D17A400" w14:textId="122255EC" w:rsidR="00AC69EC" w:rsidRDefault="002C0B2A" w:rsidP="002C0B2A">
      <w:pPr>
        <w:pStyle w:val="a1"/>
        <w:numPr>
          <w:ilvl w:val="0"/>
          <w:numId w:val="1"/>
        </w:numPr>
        <w:spacing w:before="60" w:line="320" w:lineRule="exact"/>
        <w:ind w:firstLineChars="0"/>
        <w:rPr>
          <w:sz w:val="21"/>
          <w:szCs w:val="21"/>
        </w:rPr>
      </w:pPr>
      <w:bookmarkStart w:id="99" w:name="_Ref102238494"/>
      <w:r w:rsidRPr="002C0B2A">
        <w:rPr>
          <w:sz w:val="21"/>
          <w:szCs w:val="21"/>
        </w:rPr>
        <w:t xml:space="preserve">Krizhevsky A, Sutskever I, Hinton G E. Imagenet classification with deep convolutional neural networks[J]. Advances in </w:t>
      </w:r>
      <w:r w:rsidR="00AC72BE">
        <w:rPr>
          <w:sz w:val="21"/>
          <w:szCs w:val="21"/>
        </w:rPr>
        <w:t>N</w:t>
      </w:r>
      <w:r w:rsidRPr="002C0B2A">
        <w:rPr>
          <w:sz w:val="21"/>
          <w:szCs w:val="21"/>
        </w:rPr>
        <w:t xml:space="preserve">eural </w:t>
      </w:r>
      <w:r w:rsidR="00AC72BE">
        <w:rPr>
          <w:sz w:val="21"/>
          <w:szCs w:val="21"/>
        </w:rPr>
        <w:t>I</w:t>
      </w:r>
      <w:r w:rsidRPr="002C0B2A">
        <w:rPr>
          <w:sz w:val="21"/>
          <w:szCs w:val="21"/>
        </w:rPr>
        <w:t xml:space="preserve">nformation </w:t>
      </w:r>
      <w:r w:rsidR="00AC72BE">
        <w:rPr>
          <w:sz w:val="21"/>
          <w:szCs w:val="21"/>
        </w:rPr>
        <w:t>P</w:t>
      </w:r>
      <w:r w:rsidRPr="002C0B2A">
        <w:rPr>
          <w:sz w:val="21"/>
          <w:szCs w:val="21"/>
        </w:rPr>
        <w:t xml:space="preserve">rocessing </w:t>
      </w:r>
      <w:r w:rsidR="00AC72BE">
        <w:rPr>
          <w:sz w:val="21"/>
          <w:szCs w:val="21"/>
        </w:rPr>
        <w:t>S</w:t>
      </w:r>
      <w:r w:rsidRPr="002C0B2A">
        <w:rPr>
          <w:sz w:val="21"/>
          <w:szCs w:val="21"/>
        </w:rPr>
        <w:t>ystems, 2012</w:t>
      </w:r>
      <w:r w:rsidR="00147E97">
        <w:rPr>
          <w:sz w:val="21"/>
          <w:szCs w:val="21"/>
        </w:rPr>
        <w:t>,</w:t>
      </w:r>
      <w:r w:rsidR="00AC72BE">
        <w:rPr>
          <w:sz w:val="21"/>
          <w:szCs w:val="21"/>
        </w:rPr>
        <w:t xml:space="preserve"> </w:t>
      </w:r>
      <w:r w:rsidRPr="002C0B2A">
        <w:rPr>
          <w:sz w:val="21"/>
          <w:szCs w:val="21"/>
        </w:rPr>
        <w:t>25</w:t>
      </w:r>
      <w:r w:rsidR="00AC69EC">
        <w:rPr>
          <w:sz w:val="21"/>
          <w:szCs w:val="21"/>
        </w:rPr>
        <w:t>.</w:t>
      </w:r>
      <w:bookmarkEnd w:id="96"/>
      <w:bookmarkEnd w:id="99"/>
    </w:p>
    <w:p w14:paraId="2F0744A6" w14:textId="5A7078B9" w:rsidR="006C30D0" w:rsidRDefault="002C0B2A" w:rsidP="002C0B2A">
      <w:pPr>
        <w:pStyle w:val="a1"/>
        <w:numPr>
          <w:ilvl w:val="0"/>
          <w:numId w:val="1"/>
        </w:numPr>
        <w:spacing w:before="60" w:line="320" w:lineRule="exact"/>
        <w:ind w:firstLineChars="0"/>
        <w:rPr>
          <w:sz w:val="21"/>
          <w:szCs w:val="21"/>
        </w:rPr>
      </w:pPr>
      <w:bookmarkStart w:id="100" w:name="_Ref101604189"/>
      <w:r w:rsidRPr="002C0B2A">
        <w:rPr>
          <w:sz w:val="21"/>
          <w:szCs w:val="21"/>
        </w:rPr>
        <w:t>Deng J. A large-scale hierarchical image database[J]. Proc. of IEEE Computer Vision and Pattern Recognition, 2009</w:t>
      </w:r>
      <w:r w:rsidR="00147E97">
        <w:rPr>
          <w:sz w:val="21"/>
          <w:szCs w:val="21"/>
        </w:rPr>
        <w:t>,</w:t>
      </w:r>
      <w:r w:rsidR="00AC72BE">
        <w:rPr>
          <w:sz w:val="21"/>
          <w:szCs w:val="21"/>
        </w:rPr>
        <w:t xml:space="preserve"> </w:t>
      </w:r>
      <w:r w:rsidRPr="002C0B2A">
        <w:rPr>
          <w:sz w:val="21"/>
          <w:szCs w:val="21"/>
        </w:rPr>
        <w:t>2009</w:t>
      </w:r>
      <w:r w:rsidR="006C30D0" w:rsidRPr="006C30D0">
        <w:rPr>
          <w:sz w:val="21"/>
          <w:szCs w:val="21"/>
        </w:rPr>
        <w:t>.</w:t>
      </w:r>
      <w:bookmarkEnd w:id="100"/>
    </w:p>
    <w:p w14:paraId="3FE0C2FB" w14:textId="504D5A72" w:rsidR="00AC69EC" w:rsidRPr="00AC69EC" w:rsidRDefault="002C0B2A" w:rsidP="002C0B2A">
      <w:pPr>
        <w:pStyle w:val="a1"/>
        <w:numPr>
          <w:ilvl w:val="0"/>
          <w:numId w:val="1"/>
        </w:numPr>
        <w:spacing w:before="60" w:line="320" w:lineRule="exact"/>
        <w:ind w:firstLineChars="0"/>
        <w:rPr>
          <w:sz w:val="21"/>
          <w:szCs w:val="21"/>
        </w:rPr>
      </w:pPr>
      <w:bookmarkStart w:id="101" w:name="_Ref96452029"/>
      <w:r w:rsidRPr="002C0B2A">
        <w:rPr>
          <w:sz w:val="21"/>
          <w:szCs w:val="21"/>
        </w:rPr>
        <w:t xml:space="preserve">Girshick R, Donahue J, Darrell T, et al. Rich feature hierarchies for accurate object detection and semantic segmentation[C]//Proceedings of the IEEE </w:t>
      </w:r>
      <w:r w:rsidR="00DC479C">
        <w:rPr>
          <w:sz w:val="21"/>
          <w:szCs w:val="21"/>
        </w:rPr>
        <w:t>C</w:t>
      </w:r>
      <w:r w:rsidRPr="002C0B2A">
        <w:rPr>
          <w:sz w:val="21"/>
          <w:szCs w:val="21"/>
        </w:rPr>
        <w:t xml:space="preserve">onference on </w:t>
      </w:r>
      <w:r w:rsidR="00DC479C">
        <w:rPr>
          <w:sz w:val="21"/>
          <w:szCs w:val="21"/>
        </w:rPr>
        <w:t>C</w:t>
      </w:r>
      <w:r w:rsidRPr="002C0B2A">
        <w:rPr>
          <w:sz w:val="21"/>
          <w:szCs w:val="21"/>
        </w:rPr>
        <w:t xml:space="preserve">omputer </w:t>
      </w:r>
      <w:r w:rsidR="00DC479C">
        <w:rPr>
          <w:sz w:val="21"/>
          <w:szCs w:val="21"/>
        </w:rPr>
        <w:t>V</w:t>
      </w:r>
      <w:r w:rsidRPr="002C0B2A">
        <w:rPr>
          <w:sz w:val="21"/>
          <w:szCs w:val="21"/>
        </w:rPr>
        <w:t xml:space="preserve">ision and </w:t>
      </w:r>
      <w:r w:rsidR="00DC479C">
        <w:rPr>
          <w:sz w:val="21"/>
          <w:szCs w:val="21"/>
        </w:rPr>
        <w:t>P</w:t>
      </w:r>
      <w:r w:rsidRPr="002C0B2A">
        <w:rPr>
          <w:sz w:val="21"/>
          <w:szCs w:val="21"/>
        </w:rPr>
        <w:t xml:space="preserve">attern </w:t>
      </w:r>
      <w:r w:rsidR="00DC479C">
        <w:rPr>
          <w:sz w:val="21"/>
          <w:szCs w:val="21"/>
        </w:rPr>
        <w:t>R</w:t>
      </w:r>
      <w:r w:rsidRPr="002C0B2A">
        <w:rPr>
          <w:sz w:val="21"/>
          <w:szCs w:val="21"/>
        </w:rPr>
        <w:t>ecognition. 2014: 580-587</w:t>
      </w:r>
      <w:r w:rsidR="00AC69EC" w:rsidRPr="00AC69EC">
        <w:rPr>
          <w:sz w:val="21"/>
          <w:szCs w:val="21"/>
        </w:rPr>
        <w:t>.</w:t>
      </w:r>
      <w:bookmarkEnd w:id="101"/>
    </w:p>
    <w:p w14:paraId="52A3AD5A" w14:textId="194A4583" w:rsidR="00E00AD8" w:rsidRPr="00E00AD8" w:rsidRDefault="002C0B2A" w:rsidP="002C0B2A">
      <w:pPr>
        <w:pStyle w:val="a1"/>
        <w:numPr>
          <w:ilvl w:val="0"/>
          <w:numId w:val="1"/>
        </w:numPr>
        <w:spacing w:before="60" w:line="320" w:lineRule="exact"/>
        <w:ind w:firstLineChars="0"/>
        <w:rPr>
          <w:sz w:val="21"/>
          <w:szCs w:val="21"/>
        </w:rPr>
      </w:pPr>
      <w:bookmarkStart w:id="102" w:name="_Ref90632158"/>
      <w:r w:rsidRPr="002C0B2A">
        <w:rPr>
          <w:sz w:val="21"/>
          <w:szCs w:val="21"/>
        </w:rPr>
        <w:t xml:space="preserve">Girshick R. Fast r-cnn[C]//Proceedings of the IEEE </w:t>
      </w:r>
      <w:r w:rsidR="00DC479C">
        <w:rPr>
          <w:sz w:val="21"/>
          <w:szCs w:val="21"/>
        </w:rPr>
        <w:t>I</w:t>
      </w:r>
      <w:r w:rsidRPr="002C0B2A">
        <w:rPr>
          <w:sz w:val="21"/>
          <w:szCs w:val="21"/>
        </w:rPr>
        <w:t xml:space="preserve">nternational </w:t>
      </w:r>
      <w:r w:rsidR="00DC479C">
        <w:rPr>
          <w:sz w:val="21"/>
          <w:szCs w:val="21"/>
        </w:rPr>
        <w:t>C</w:t>
      </w:r>
      <w:r w:rsidRPr="002C0B2A">
        <w:rPr>
          <w:sz w:val="21"/>
          <w:szCs w:val="21"/>
        </w:rPr>
        <w:t xml:space="preserve">onference on </w:t>
      </w:r>
      <w:r w:rsidR="00DC479C">
        <w:rPr>
          <w:sz w:val="21"/>
          <w:szCs w:val="21"/>
        </w:rPr>
        <w:t>C</w:t>
      </w:r>
      <w:r w:rsidRPr="002C0B2A">
        <w:rPr>
          <w:sz w:val="21"/>
          <w:szCs w:val="21"/>
        </w:rPr>
        <w:t xml:space="preserve">omputer </w:t>
      </w:r>
      <w:r w:rsidR="00DC479C">
        <w:rPr>
          <w:sz w:val="21"/>
          <w:szCs w:val="21"/>
        </w:rPr>
        <w:t>V</w:t>
      </w:r>
      <w:r w:rsidRPr="002C0B2A">
        <w:rPr>
          <w:sz w:val="21"/>
          <w:szCs w:val="21"/>
        </w:rPr>
        <w:t>ision. 2015: 1440-1448</w:t>
      </w:r>
      <w:r w:rsidR="00E00AD8" w:rsidRPr="00E00AD8">
        <w:rPr>
          <w:sz w:val="21"/>
          <w:szCs w:val="21"/>
        </w:rPr>
        <w:t>.</w:t>
      </w:r>
      <w:bookmarkEnd w:id="102"/>
    </w:p>
    <w:p w14:paraId="6C3E2FD5" w14:textId="77318918" w:rsidR="00E00AD8" w:rsidRDefault="00220CA3" w:rsidP="00220CA3">
      <w:pPr>
        <w:pStyle w:val="a1"/>
        <w:numPr>
          <w:ilvl w:val="0"/>
          <w:numId w:val="1"/>
        </w:numPr>
        <w:spacing w:before="60" w:line="320" w:lineRule="exact"/>
        <w:ind w:firstLineChars="0"/>
        <w:rPr>
          <w:sz w:val="21"/>
          <w:szCs w:val="21"/>
        </w:rPr>
      </w:pPr>
      <w:bookmarkStart w:id="103" w:name="_Ref90632167"/>
      <w:r w:rsidRPr="00220CA3">
        <w:rPr>
          <w:sz w:val="21"/>
          <w:szCs w:val="21"/>
        </w:rPr>
        <w:t xml:space="preserve">Ren S, He K, Girshick R, et al. Faster r-cnn: Towards real-time object detection with region proposal networks[J]. Advances in </w:t>
      </w:r>
      <w:r w:rsidR="00DC479C">
        <w:rPr>
          <w:sz w:val="21"/>
          <w:szCs w:val="21"/>
        </w:rPr>
        <w:t>N</w:t>
      </w:r>
      <w:r w:rsidRPr="00220CA3">
        <w:rPr>
          <w:sz w:val="21"/>
          <w:szCs w:val="21"/>
        </w:rPr>
        <w:t xml:space="preserve">eural </w:t>
      </w:r>
      <w:r w:rsidR="00DC479C">
        <w:rPr>
          <w:sz w:val="21"/>
          <w:szCs w:val="21"/>
        </w:rPr>
        <w:t>I</w:t>
      </w:r>
      <w:r w:rsidRPr="00220CA3">
        <w:rPr>
          <w:sz w:val="21"/>
          <w:szCs w:val="21"/>
        </w:rPr>
        <w:t xml:space="preserve">nformation </w:t>
      </w:r>
      <w:r w:rsidR="00DC479C">
        <w:rPr>
          <w:sz w:val="21"/>
          <w:szCs w:val="21"/>
        </w:rPr>
        <w:t>P</w:t>
      </w:r>
      <w:r w:rsidRPr="00220CA3">
        <w:rPr>
          <w:sz w:val="21"/>
          <w:szCs w:val="21"/>
        </w:rPr>
        <w:t xml:space="preserve">rocessing </w:t>
      </w:r>
      <w:r w:rsidR="00DC479C">
        <w:rPr>
          <w:sz w:val="21"/>
          <w:szCs w:val="21"/>
        </w:rPr>
        <w:t>S</w:t>
      </w:r>
      <w:r w:rsidRPr="00220CA3">
        <w:rPr>
          <w:sz w:val="21"/>
          <w:szCs w:val="21"/>
        </w:rPr>
        <w:t>ystems, 2015</w:t>
      </w:r>
      <w:r w:rsidR="00147E97">
        <w:rPr>
          <w:sz w:val="21"/>
          <w:szCs w:val="21"/>
        </w:rPr>
        <w:t>,</w:t>
      </w:r>
      <w:r w:rsidRPr="00220CA3">
        <w:rPr>
          <w:sz w:val="21"/>
          <w:szCs w:val="21"/>
        </w:rPr>
        <w:t xml:space="preserve"> 28</w:t>
      </w:r>
      <w:r w:rsidR="00E00AD8" w:rsidRPr="00E00AD8">
        <w:rPr>
          <w:rFonts w:hint="eastAsia"/>
          <w:sz w:val="21"/>
          <w:szCs w:val="21"/>
        </w:rPr>
        <w:t>.</w:t>
      </w:r>
      <w:bookmarkEnd w:id="103"/>
    </w:p>
    <w:p w14:paraId="14311DC3" w14:textId="507E48FD" w:rsidR="0043464C" w:rsidRPr="0043464C" w:rsidRDefault="00220CA3" w:rsidP="00220CA3">
      <w:pPr>
        <w:pStyle w:val="a1"/>
        <w:numPr>
          <w:ilvl w:val="0"/>
          <w:numId w:val="1"/>
        </w:numPr>
        <w:spacing w:before="60" w:line="320" w:lineRule="exact"/>
        <w:ind w:firstLineChars="0"/>
        <w:rPr>
          <w:sz w:val="21"/>
          <w:szCs w:val="21"/>
        </w:rPr>
      </w:pPr>
      <w:bookmarkStart w:id="104" w:name="_Ref90632689"/>
      <w:r w:rsidRPr="00220CA3">
        <w:rPr>
          <w:sz w:val="21"/>
          <w:szCs w:val="21"/>
        </w:rPr>
        <w:t xml:space="preserve">Redmon J, Divvala S, Girshick R, et al. You only look once: Unified, real-time object detection[C]//Proceedings of the IEEE </w:t>
      </w:r>
      <w:r w:rsidR="00DC479C">
        <w:rPr>
          <w:sz w:val="21"/>
          <w:szCs w:val="21"/>
        </w:rPr>
        <w:t>C</w:t>
      </w:r>
      <w:r w:rsidRPr="00220CA3">
        <w:rPr>
          <w:sz w:val="21"/>
          <w:szCs w:val="21"/>
        </w:rPr>
        <w:t xml:space="preserve">onference on </w:t>
      </w:r>
      <w:r w:rsidR="00DC479C">
        <w:rPr>
          <w:sz w:val="21"/>
          <w:szCs w:val="21"/>
        </w:rPr>
        <w:t>C</w:t>
      </w:r>
      <w:r w:rsidRPr="00220CA3">
        <w:rPr>
          <w:sz w:val="21"/>
          <w:szCs w:val="21"/>
        </w:rPr>
        <w:t xml:space="preserve">omputer </w:t>
      </w:r>
      <w:r w:rsidR="00DC479C">
        <w:rPr>
          <w:sz w:val="21"/>
          <w:szCs w:val="21"/>
        </w:rPr>
        <w:t>V</w:t>
      </w:r>
      <w:r w:rsidRPr="00220CA3">
        <w:rPr>
          <w:sz w:val="21"/>
          <w:szCs w:val="21"/>
        </w:rPr>
        <w:t xml:space="preserve">ision and </w:t>
      </w:r>
      <w:r w:rsidR="00DC479C">
        <w:rPr>
          <w:sz w:val="21"/>
          <w:szCs w:val="21"/>
        </w:rPr>
        <w:t>P</w:t>
      </w:r>
      <w:r w:rsidRPr="00220CA3">
        <w:rPr>
          <w:sz w:val="21"/>
          <w:szCs w:val="21"/>
        </w:rPr>
        <w:t xml:space="preserve">attern </w:t>
      </w:r>
      <w:r w:rsidR="00DC479C">
        <w:rPr>
          <w:sz w:val="21"/>
          <w:szCs w:val="21"/>
        </w:rPr>
        <w:t>R</w:t>
      </w:r>
      <w:r w:rsidRPr="00220CA3">
        <w:rPr>
          <w:sz w:val="21"/>
          <w:szCs w:val="21"/>
        </w:rPr>
        <w:t>ecognition. 2016: 779-788</w:t>
      </w:r>
      <w:r w:rsidR="0043464C" w:rsidRPr="0043464C">
        <w:rPr>
          <w:rFonts w:hint="eastAsia"/>
          <w:sz w:val="21"/>
          <w:szCs w:val="21"/>
        </w:rPr>
        <w:t>.</w:t>
      </w:r>
      <w:bookmarkEnd w:id="104"/>
    </w:p>
    <w:p w14:paraId="3B4F8384" w14:textId="6F72E56B" w:rsidR="0043464C" w:rsidRPr="0043464C" w:rsidRDefault="00220CA3" w:rsidP="00220CA3">
      <w:pPr>
        <w:pStyle w:val="a1"/>
        <w:numPr>
          <w:ilvl w:val="0"/>
          <w:numId w:val="1"/>
        </w:numPr>
        <w:spacing w:before="60" w:line="320" w:lineRule="exact"/>
        <w:ind w:firstLineChars="0"/>
        <w:rPr>
          <w:sz w:val="21"/>
          <w:szCs w:val="21"/>
        </w:rPr>
      </w:pPr>
      <w:bookmarkStart w:id="105" w:name="_Ref90632690"/>
      <w:r w:rsidRPr="00220CA3">
        <w:rPr>
          <w:sz w:val="21"/>
          <w:szCs w:val="21"/>
        </w:rPr>
        <w:t xml:space="preserve">Redmon J, Farhadi A. YOLO9000: better, faster, stronger[C]//Proceedings of the IEEE </w:t>
      </w:r>
      <w:r w:rsidR="00DC479C">
        <w:rPr>
          <w:sz w:val="21"/>
          <w:szCs w:val="21"/>
        </w:rPr>
        <w:t>C</w:t>
      </w:r>
      <w:r w:rsidRPr="00220CA3">
        <w:rPr>
          <w:sz w:val="21"/>
          <w:szCs w:val="21"/>
        </w:rPr>
        <w:t>onference on</w:t>
      </w:r>
      <w:r w:rsidR="00DC479C">
        <w:rPr>
          <w:sz w:val="21"/>
          <w:szCs w:val="21"/>
        </w:rPr>
        <w:t>C</w:t>
      </w:r>
      <w:r w:rsidRPr="00220CA3">
        <w:rPr>
          <w:sz w:val="21"/>
          <w:szCs w:val="21"/>
        </w:rPr>
        <w:t xml:space="preserve">omputer </w:t>
      </w:r>
      <w:r w:rsidR="00DC479C">
        <w:rPr>
          <w:sz w:val="21"/>
          <w:szCs w:val="21"/>
        </w:rPr>
        <w:t>V</w:t>
      </w:r>
      <w:r w:rsidRPr="00220CA3">
        <w:rPr>
          <w:sz w:val="21"/>
          <w:szCs w:val="21"/>
        </w:rPr>
        <w:t xml:space="preserve">ision and </w:t>
      </w:r>
      <w:r w:rsidR="00DC479C">
        <w:rPr>
          <w:sz w:val="21"/>
          <w:szCs w:val="21"/>
        </w:rPr>
        <w:t>P</w:t>
      </w:r>
      <w:r w:rsidRPr="00220CA3">
        <w:rPr>
          <w:sz w:val="21"/>
          <w:szCs w:val="21"/>
        </w:rPr>
        <w:t xml:space="preserve">attern </w:t>
      </w:r>
      <w:r w:rsidR="00DC479C">
        <w:rPr>
          <w:sz w:val="21"/>
          <w:szCs w:val="21"/>
        </w:rPr>
        <w:t>R</w:t>
      </w:r>
      <w:r w:rsidRPr="00220CA3">
        <w:rPr>
          <w:sz w:val="21"/>
          <w:szCs w:val="21"/>
        </w:rPr>
        <w:t>ecognition. 2017: 7263-7271</w:t>
      </w:r>
      <w:r w:rsidR="0043464C" w:rsidRPr="0043464C">
        <w:rPr>
          <w:sz w:val="21"/>
          <w:szCs w:val="21"/>
        </w:rPr>
        <w:t>.</w:t>
      </w:r>
      <w:bookmarkEnd w:id="105"/>
    </w:p>
    <w:p w14:paraId="74752D96" w14:textId="33F416E0" w:rsidR="0043464C" w:rsidRDefault="00220CA3" w:rsidP="00220CA3">
      <w:pPr>
        <w:pStyle w:val="a1"/>
        <w:numPr>
          <w:ilvl w:val="0"/>
          <w:numId w:val="1"/>
        </w:numPr>
        <w:spacing w:before="60" w:line="320" w:lineRule="exact"/>
        <w:ind w:firstLineChars="0"/>
        <w:rPr>
          <w:sz w:val="21"/>
          <w:szCs w:val="21"/>
        </w:rPr>
      </w:pPr>
      <w:bookmarkStart w:id="106" w:name="_Ref90632692"/>
      <w:r w:rsidRPr="00220CA3">
        <w:rPr>
          <w:sz w:val="21"/>
          <w:szCs w:val="21"/>
        </w:rPr>
        <w:t>Redmon J, Farhadi A. Yolov3: An incremental improvement[J]. arXiv preprint arXiv:1804.02767, 2018</w:t>
      </w:r>
      <w:r w:rsidR="0043464C" w:rsidRPr="0043464C">
        <w:rPr>
          <w:rFonts w:hint="eastAsia"/>
          <w:sz w:val="21"/>
          <w:szCs w:val="21"/>
        </w:rPr>
        <w:t>.</w:t>
      </w:r>
      <w:bookmarkEnd w:id="106"/>
    </w:p>
    <w:p w14:paraId="58161EDE" w14:textId="454537A4" w:rsidR="0073178C" w:rsidRDefault="00220CA3" w:rsidP="00220CA3">
      <w:pPr>
        <w:pStyle w:val="a1"/>
        <w:numPr>
          <w:ilvl w:val="0"/>
          <w:numId w:val="1"/>
        </w:numPr>
        <w:spacing w:before="60" w:line="320" w:lineRule="exact"/>
        <w:ind w:firstLineChars="0"/>
        <w:rPr>
          <w:sz w:val="21"/>
          <w:szCs w:val="21"/>
        </w:rPr>
      </w:pPr>
      <w:bookmarkStart w:id="107" w:name="_Ref101604636"/>
      <w:r w:rsidRPr="00220CA3">
        <w:rPr>
          <w:sz w:val="21"/>
          <w:szCs w:val="21"/>
        </w:rPr>
        <w:t>Bochkovskiy A, Wang C Y, Liao H Y M. Yolov4: Optimal speed and accuracy of object detection[J]. arXiv preprint arXiv:2004.10934, 2020</w:t>
      </w:r>
      <w:r w:rsidR="0073178C" w:rsidRPr="0073178C">
        <w:rPr>
          <w:rFonts w:hint="eastAsia"/>
          <w:sz w:val="21"/>
          <w:szCs w:val="21"/>
        </w:rPr>
        <w:t>.</w:t>
      </w:r>
      <w:bookmarkEnd w:id="107"/>
    </w:p>
    <w:p w14:paraId="2E1A7551" w14:textId="3C1E96B7" w:rsidR="00C14CC5" w:rsidRDefault="00220CA3" w:rsidP="00220CA3">
      <w:pPr>
        <w:pStyle w:val="a1"/>
        <w:numPr>
          <w:ilvl w:val="0"/>
          <w:numId w:val="1"/>
        </w:numPr>
        <w:spacing w:before="60" w:line="320" w:lineRule="exact"/>
        <w:ind w:firstLineChars="0"/>
        <w:rPr>
          <w:sz w:val="21"/>
          <w:szCs w:val="21"/>
        </w:rPr>
      </w:pPr>
      <w:bookmarkStart w:id="108" w:name="_Ref101604860"/>
      <w:r w:rsidRPr="00220CA3">
        <w:rPr>
          <w:sz w:val="21"/>
          <w:szCs w:val="21"/>
        </w:rPr>
        <w:t>Zhu P, Wen L, Bian X, et al. Vision meets drones: A challenge[J]. arXiv preprint arXiv:1804.07437, 2018</w:t>
      </w:r>
      <w:r w:rsidR="00C14CC5" w:rsidRPr="00C14CC5">
        <w:rPr>
          <w:rFonts w:hint="eastAsia"/>
          <w:sz w:val="21"/>
          <w:szCs w:val="21"/>
        </w:rPr>
        <w:t>.</w:t>
      </w:r>
      <w:bookmarkEnd w:id="108"/>
    </w:p>
    <w:p w14:paraId="483E998C" w14:textId="5E56B4BB" w:rsidR="004E39D3" w:rsidRDefault="00220CA3" w:rsidP="00220CA3">
      <w:pPr>
        <w:pStyle w:val="a1"/>
        <w:numPr>
          <w:ilvl w:val="0"/>
          <w:numId w:val="1"/>
        </w:numPr>
        <w:spacing w:before="60" w:line="320" w:lineRule="exact"/>
        <w:ind w:firstLineChars="0"/>
        <w:rPr>
          <w:sz w:val="21"/>
          <w:szCs w:val="21"/>
        </w:rPr>
      </w:pPr>
      <w:bookmarkStart w:id="109" w:name="_Ref101605565"/>
      <w:r w:rsidRPr="00220CA3">
        <w:rPr>
          <w:sz w:val="21"/>
          <w:szCs w:val="21"/>
        </w:rPr>
        <w:t>Kuznetsova A, Maleva T, Soloviev V. Detecting apples in orchards using YOLOv3 and YOLOv5 in general and close-up images[C]//International Symposium on Neural Networks. Springer, Cham, 2020: 233-243</w:t>
      </w:r>
      <w:r w:rsidR="004E39D3" w:rsidRPr="004E39D3">
        <w:rPr>
          <w:sz w:val="21"/>
          <w:szCs w:val="21"/>
        </w:rPr>
        <w:t>.</w:t>
      </w:r>
      <w:bookmarkEnd w:id="109"/>
    </w:p>
    <w:p w14:paraId="6A7D34CF" w14:textId="503D9A97" w:rsidR="00B727B5" w:rsidRPr="00B727B5" w:rsidRDefault="00552D61" w:rsidP="00552D61">
      <w:pPr>
        <w:pStyle w:val="a1"/>
        <w:numPr>
          <w:ilvl w:val="0"/>
          <w:numId w:val="1"/>
        </w:numPr>
        <w:spacing w:before="60" w:line="320" w:lineRule="exact"/>
        <w:ind w:firstLineChars="0"/>
        <w:rPr>
          <w:sz w:val="21"/>
          <w:szCs w:val="21"/>
        </w:rPr>
      </w:pPr>
      <w:bookmarkStart w:id="110" w:name="_Ref90644311"/>
      <w:r w:rsidRPr="00552D61">
        <w:rPr>
          <w:sz w:val="21"/>
          <w:szCs w:val="21"/>
        </w:rPr>
        <w:t xml:space="preserve">Nauata N, Hu H, Zhou G T, et al. Structured label inference for visual understanding[J]. IEEE </w:t>
      </w:r>
      <w:r w:rsidR="00DC479C">
        <w:rPr>
          <w:sz w:val="21"/>
          <w:szCs w:val="21"/>
        </w:rPr>
        <w:t>T</w:t>
      </w:r>
      <w:r w:rsidRPr="00552D61">
        <w:rPr>
          <w:sz w:val="21"/>
          <w:szCs w:val="21"/>
        </w:rPr>
        <w:t xml:space="preserve">ransactions on </w:t>
      </w:r>
      <w:r w:rsidR="00DC479C">
        <w:rPr>
          <w:sz w:val="21"/>
          <w:szCs w:val="21"/>
        </w:rPr>
        <w:t>P</w:t>
      </w:r>
      <w:r w:rsidRPr="00552D61">
        <w:rPr>
          <w:sz w:val="21"/>
          <w:szCs w:val="21"/>
        </w:rPr>
        <w:t xml:space="preserve">attern </w:t>
      </w:r>
      <w:r w:rsidR="00DC479C">
        <w:rPr>
          <w:sz w:val="21"/>
          <w:szCs w:val="21"/>
        </w:rPr>
        <w:t>A</w:t>
      </w:r>
      <w:r w:rsidRPr="00552D61">
        <w:rPr>
          <w:sz w:val="21"/>
          <w:szCs w:val="21"/>
        </w:rPr>
        <w:t xml:space="preserve">nalysis and </w:t>
      </w:r>
      <w:r w:rsidR="00DC479C">
        <w:rPr>
          <w:sz w:val="21"/>
          <w:szCs w:val="21"/>
        </w:rPr>
        <w:t>M</w:t>
      </w:r>
      <w:r w:rsidRPr="00552D61">
        <w:rPr>
          <w:sz w:val="21"/>
          <w:szCs w:val="21"/>
        </w:rPr>
        <w:t xml:space="preserve">achine </w:t>
      </w:r>
      <w:r w:rsidR="00DC479C">
        <w:rPr>
          <w:sz w:val="21"/>
          <w:szCs w:val="21"/>
        </w:rPr>
        <w:t>I</w:t>
      </w:r>
      <w:r w:rsidRPr="00552D61">
        <w:rPr>
          <w:sz w:val="21"/>
          <w:szCs w:val="21"/>
        </w:rPr>
        <w:t>ntelligence, 2019, 42(5): 1257-1271</w:t>
      </w:r>
      <w:r w:rsidR="00B727B5" w:rsidRPr="00B727B5">
        <w:rPr>
          <w:sz w:val="21"/>
          <w:szCs w:val="21"/>
        </w:rPr>
        <w:t>.</w:t>
      </w:r>
      <w:bookmarkEnd w:id="110"/>
    </w:p>
    <w:p w14:paraId="22A68D08" w14:textId="453A65A5" w:rsidR="00B727B5" w:rsidRDefault="00552D61" w:rsidP="00552D61">
      <w:pPr>
        <w:pStyle w:val="a1"/>
        <w:numPr>
          <w:ilvl w:val="0"/>
          <w:numId w:val="1"/>
        </w:numPr>
        <w:spacing w:before="60" w:line="320" w:lineRule="exact"/>
        <w:ind w:firstLineChars="0"/>
        <w:rPr>
          <w:sz w:val="21"/>
          <w:szCs w:val="21"/>
        </w:rPr>
      </w:pPr>
      <w:bookmarkStart w:id="111" w:name="_Ref101605972"/>
      <w:r w:rsidRPr="00552D61">
        <w:rPr>
          <w:sz w:val="21"/>
          <w:szCs w:val="21"/>
        </w:rPr>
        <w:lastRenderedPageBreak/>
        <w:t xml:space="preserve">Liu W, Anguelov D, Erhan D, et al. Ssd: Single shot multibox detector[C]//European </w:t>
      </w:r>
      <w:r w:rsidR="00DC479C">
        <w:rPr>
          <w:sz w:val="21"/>
          <w:szCs w:val="21"/>
        </w:rPr>
        <w:t>C</w:t>
      </w:r>
      <w:r w:rsidRPr="00552D61">
        <w:rPr>
          <w:sz w:val="21"/>
          <w:szCs w:val="21"/>
        </w:rPr>
        <w:t xml:space="preserve">onference on </w:t>
      </w:r>
      <w:r w:rsidR="00DC479C">
        <w:rPr>
          <w:sz w:val="21"/>
          <w:szCs w:val="21"/>
        </w:rPr>
        <w:t>C</w:t>
      </w:r>
      <w:r w:rsidRPr="00552D61">
        <w:rPr>
          <w:sz w:val="21"/>
          <w:szCs w:val="21"/>
        </w:rPr>
        <w:t xml:space="preserve">omputer </w:t>
      </w:r>
      <w:r w:rsidR="00DC479C">
        <w:rPr>
          <w:sz w:val="21"/>
          <w:szCs w:val="21"/>
        </w:rPr>
        <w:t>V</w:t>
      </w:r>
      <w:r w:rsidRPr="00552D61">
        <w:rPr>
          <w:sz w:val="21"/>
          <w:szCs w:val="21"/>
        </w:rPr>
        <w:t>ision. Springer, Cham, 2016: 21-37</w:t>
      </w:r>
      <w:r w:rsidR="00CB4F31" w:rsidRPr="00CB4F31">
        <w:rPr>
          <w:rFonts w:hint="eastAsia"/>
          <w:sz w:val="21"/>
          <w:szCs w:val="21"/>
        </w:rPr>
        <w:t>.</w:t>
      </w:r>
      <w:bookmarkEnd w:id="111"/>
    </w:p>
    <w:p w14:paraId="441CF2DD" w14:textId="0368C862" w:rsidR="00772BEA" w:rsidRDefault="00552D61" w:rsidP="00552D61">
      <w:pPr>
        <w:pStyle w:val="a1"/>
        <w:numPr>
          <w:ilvl w:val="0"/>
          <w:numId w:val="1"/>
        </w:numPr>
        <w:spacing w:before="60" w:line="320" w:lineRule="exact"/>
        <w:ind w:firstLineChars="0"/>
        <w:rPr>
          <w:sz w:val="21"/>
          <w:szCs w:val="21"/>
        </w:rPr>
      </w:pPr>
      <w:bookmarkStart w:id="112" w:name="_Ref101606555"/>
      <w:r w:rsidRPr="00552D61">
        <w:rPr>
          <w:sz w:val="21"/>
          <w:szCs w:val="21"/>
        </w:rPr>
        <w:t xml:space="preserve">He K, Zhang X, Ren S, et al. Deep residual learning for image recognition[C]//Proceedings of the IEEE </w:t>
      </w:r>
      <w:r w:rsidR="00DC479C">
        <w:rPr>
          <w:sz w:val="21"/>
          <w:szCs w:val="21"/>
        </w:rPr>
        <w:t>C</w:t>
      </w:r>
      <w:r w:rsidRPr="00552D61">
        <w:rPr>
          <w:sz w:val="21"/>
          <w:szCs w:val="21"/>
        </w:rPr>
        <w:t xml:space="preserve">onference on </w:t>
      </w:r>
      <w:r w:rsidR="00DC479C">
        <w:rPr>
          <w:sz w:val="21"/>
          <w:szCs w:val="21"/>
        </w:rPr>
        <w:t>C</w:t>
      </w:r>
      <w:r w:rsidRPr="00552D61">
        <w:rPr>
          <w:sz w:val="21"/>
          <w:szCs w:val="21"/>
        </w:rPr>
        <w:t xml:space="preserve">omputer </w:t>
      </w:r>
      <w:r w:rsidR="00DC479C">
        <w:rPr>
          <w:sz w:val="21"/>
          <w:szCs w:val="21"/>
        </w:rPr>
        <w:t>V</w:t>
      </w:r>
      <w:r w:rsidRPr="00552D61">
        <w:rPr>
          <w:sz w:val="21"/>
          <w:szCs w:val="21"/>
        </w:rPr>
        <w:t xml:space="preserve">ision and </w:t>
      </w:r>
      <w:r w:rsidR="00DC479C">
        <w:rPr>
          <w:sz w:val="21"/>
          <w:szCs w:val="21"/>
        </w:rPr>
        <w:t>P</w:t>
      </w:r>
      <w:r w:rsidRPr="00552D61">
        <w:rPr>
          <w:sz w:val="21"/>
          <w:szCs w:val="21"/>
        </w:rPr>
        <w:t xml:space="preserve">attern </w:t>
      </w:r>
      <w:r w:rsidR="00DC479C">
        <w:rPr>
          <w:sz w:val="21"/>
          <w:szCs w:val="21"/>
        </w:rPr>
        <w:t>R</w:t>
      </w:r>
      <w:r w:rsidRPr="00552D61">
        <w:rPr>
          <w:sz w:val="21"/>
          <w:szCs w:val="21"/>
        </w:rPr>
        <w:t>ecognition. 2016: 770-778</w:t>
      </w:r>
      <w:r w:rsidR="00772BEA" w:rsidRPr="00772BEA">
        <w:rPr>
          <w:rFonts w:hint="eastAsia"/>
          <w:sz w:val="21"/>
          <w:szCs w:val="21"/>
        </w:rPr>
        <w:t>.</w:t>
      </w:r>
      <w:bookmarkEnd w:id="112"/>
    </w:p>
    <w:p w14:paraId="6031D083" w14:textId="3617E228" w:rsidR="00E110DE" w:rsidRDefault="00552D61" w:rsidP="00552D61">
      <w:pPr>
        <w:pStyle w:val="a1"/>
        <w:numPr>
          <w:ilvl w:val="0"/>
          <w:numId w:val="1"/>
        </w:numPr>
        <w:spacing w:before="60" w:line="320" w:lineRule="exact"/>
        <w:ind w:firstLineChars="0"/>
        <w:rPr>
          <w:sz w:val="21"/>
          <w:szCs w:val="21"/>
        </w:rPr>
      </w:pPr>
      <w:bookmarkStart w:id="113" w:name="_Ref101607076"/>
      <w:r w:rsidRPr="00552D61">
        <w:rPr>
          <w:sz w:val="21"/>
          <w:szCs w:val="21"/>
        </w:rPr>
        <w:t xml:space="preserve">Lin T Y, Dollár P, Girshick R, et al. Feature pyramid networks for object detection[C]//Proceedings of the IEEE </w:t>
      </w:r>
      <w:r w:rsidR="001964DD">
        <w:rPr>
          <w:sz w:val="21"/>
          <w:szCs w:val="21"/>
        </w:rPr>
        <w:t>Conference on Computer Vision and Pattern Recognition</w:t>
      </w:r>
      <w:r w:rsidRPr="00552D61">
        <w:rPr>
          <w:sz w:val="21"/>
          <w:szCs w:val="21"/>
        </w:rPr>
        <w:t>. 2017: 2117-2125</w:t>
      </w:r>
      <w:r w:rsidR="00E110DE" w:rsidRPr="00E110DE">
        <w:rPr>
          <w:rFonts w:hint="eastAsia"/>
          <w:sz w:val="21"/>
          <w:szCs w:val="21"/>
        </w:rPr>
        <w:t>.</w:t>
      </w:r>
      <w:bookmarkEnd w:id="113"/>
    </w:p>
    <w:p w14:paraId="4DBB4244" w14:textId="78396918" w:rsidR="003F1BB3" w:rsidRDefault="00552D61" w:rsidP="00552D61">
      <w:pPr>
        <w:pStyle w:val="a1"/>
        <w:numPr>
          <w:ilvl w:val="0"/>
          <w:numId w:val="1"/>
        </w:numPr>
        <w:spacing w:before="60" w:line="320" w:lineRule="exact"/>
        <w:ind w:firstLineChars="0"/>
        <w:rPr>
          <w:sz w:val="21"/>
          <w:szCs w:val="21"/>
        </w:rPr>
      </w:pPr>
      <w:bookmarkStart w:id="114" w:name="_Ref101608039"/>
      <w:r w:rsidRPr="00552D61">
        <w:rPr>
          <w:sz w:val="21"/>
          <w:szCs w:val="21"/>
        </w:rPr>
        <w:t xml:space="preserve">Wang C Y, Liao H Y M, Wu Y H, et al. CSPNet: A new backbone that can enhance learning capability of CNN[C]//Proceedings of the IEEE/CVF </w:t>
      </w:r>
      <w:r w:rsidR="001964DD">
        <w:rPr>
          <w:sz w:val="21"/>
          <w:szCs w:val="21"/>
        </w:rPr>
        <w:t>Conference on Computer Vision and Pattern Recognition</w:t>
      </w:r>
      <w:r w:rsidRPr="00552D61">
        <w:rPr>
          <w:sz w:val="21"/>
          <w:szCs w:val="21"/>
        </w:rPr>
        <w:t xml:space="preserve"> </w:t>
      </w:r>
      <w:r w:rsidR="001964DD">
        <w:rPr>
          <w:sz w:val="21"/>
          <w:szCs w:val="21"/>
        </w:rPr>
        <w:t>W</w:t>
      </w:r>
      <w:r w:rsidRPr="00552D61">
        <w:rPr>
          <w:sz w:val="21"/>
          <w:szCs w:val="21"/>
        </w:rPr>
        <w:t>orkshops. 2020: 390-391</w:t>
      </w:r>
      <w:r w:rsidR="003F1BB3" w:rsidRPr="003F1BB3">
        <w:rPr>
          <w:rFonts w:hint="eastAsia"/>
          <w:sz w:val="21"/>
          <w:szCs w:val="21"/>
        </w:rPr>
        <w:t>.</w:t>
      </w:r>
      <w:bookmarkEnd w:id="114"/>
    </w:p>
    <w:p w14:paraId="0602263B" w14:textId="7A7ECE90" w:rsidR="008772C8" w:rsidRDefault="00552D61" w:rsidP="00552D61">
      <w:pPr>
        <w:pStyle w:val="a1"/>
        <w:numPr>
          <w:ilvl w:val="0"/>
          <w:numId w:val="1"/>
        </w:numPr>
        <w:spacing w:before="60" w:line="320" w:lineRule="exact"/>
        <w:ind w:firstLineChars="0"/>
        <w:rPr>
          <w:sz w:val="21"/>
          <w:szCs w:val="21"/>
        </w:rPr>
      </w:pPr>
      <w:bookmarkStart w:id="115" w:name="_Ref101608174"/>
      <w:r w:rsidRPr="00552D61">
        <w:rPr>
          <w:sz w:val="21"/>
          <w:szCs w:val="21"/>
        </w:rPr>
        <w:t xml:space="preserve">He K, Zhang X, Ren S, et al. Spatial pyramid pooling in deep convolutional networks for visual recognition[J]. IEEE </w:t>
      </w:r>
      <w:r w:rsidR="001964DD">
        <w:rPr>
          <w:sz w:val="21"/>
          <w:szCs w:val="21"/>
        </w:rPr>
        <w:t>Transactions on Pattern Analysis and Machine Intelligence</w:t>
      </w:r>
      <w:r w:rsidRPr="00552D61">
        <w:rPr>
          <w:sz w:val="21"/>
          <w:szCs w:val="21"/>
        </w:rPr>
        <w:t>, 2015, 37(9): 1904-1916</w:t>
      </w:r>
      <w:r w:rsidR="008772C8" w:rsidRPr="008772C8">
        <w:rPr>
          <w:rFonts w:hint="eastAsia"/>
          <w:sz w:val="21"/>
          <w:szCs w:val="21"/>
        </w:rPr>
        <w:t>.</w:t>
      </w:r>
      <w:bookmarkEnd w:id="115"/>
    </w:p>
    <w:p w14:paraId="3F7F4E9D" w14:textId="0FB0C01F" w:rsidR="00AF060F" w:rsidRDefault="00552D61" w:rsidP="00552D61">
      <w:pPr>
        <w:pStyle w:val="a1"/>
        <w:numPr>
          <w:ilvl w:val="0"/>
          <w:numId w:val="1"/>
        </w:numPr>
        <w:spacing w:before="60" w:line="320" w:lineRule="exact"/>
        <w:ind w:firstLineChars="0"/>
        <w:rPr>
          <w:sz w:val="21"/>
          <w:szCs w:val="21"/>
        </w:rPr>
      </w:pPr>
      <w:bookmarkStart w:id="116" w:name="_Ref101620926"/>
      <w:r w:rsidRPr="00552D61">
        <w:rPr>
          <w:sz w:val="21"/>
          <w:szCs w:val="21"/>
        </w:rPr>
        <w:t>Li H, Xiong P, An J, et al. Pyramid attention network for semantic segmentation[J]. arXiv preprint arXiv:1805.10180, 2018</w:t>
      </w:r>
      <w:r w:rsidR="00AF060F" w:rsidRPr="00AF060F">
        <w:rPr>
          <w:rFonts w:hint="eastAsia"/>
          <w:sz w:val="21"/>
          <w:szCs w:val="21"/>
        </w:rPr>
        <w:t>.</w:t>
      </w:r>
      <w:bookmarkEnd w:id="116"/>
    </w:p>
    <w:p w14:paraId="1DE6E89A" w14:textId="6145ECDC" w:rsidR="00AF060F" w:rsidRDefault="00552D61" w:rsidP="00552D61">
      <w:pPr>
        <w:pStyle w:val="a1"/>
        <w:numPr>
          <w:ilvl w:val="0"/>
          <w:numId w:val="1"/>
        </w:numPr>
        <w:spacing w:before="60" w:line="320" w:lineRule="exact"/>
        <w:ind w:firstLineChars="0"/>
        <w:rPr>
          <w:sz w:val="21"/>
          <w:szCs w:val="21"/>
        </w:rPr>
      </w:pPr>
      <w:bookmarkStart w:id="117" w:name="_Ref101621339"/>
      <w:r w:rsidRPr="00552D61">
        <w:rPr>
          <w:sz w:val="21"/>
          <w:szCs w:val="21"/>
        </w:rPr>
        <w:t>Zhang P, Su W. Statistical inference on recall, precision and average precision under random selection[C]//2012 9th International Conference on Fuzzy Systems and Knowledge Discovery. IEEE, 2012: 1348-1352</w:t>
      </w:r>
      <w:r w:rsidR="00AF060F" w:rsidRPr="00AF060F">
        <w:rPr>
          <w:sz w:val="21"/>
          <w:szCs w:val="21"/>
        </w:rPr>
        <w:t>.</w:t>
      </w:r>
      <w:bookmarkEnd w:id="117"/>
    </w:p>
    <w:p w14:paraId="01032001" w14:textId="34ECCF1A" w:rsidR="00AF060F" w:rsidRDefault="00DB350A" w:rsidP="00BA2315">
      <w:pPr>
        <w:pStyle w:val="a1"/>
        <w:numPr>
          <w:ilvl w:val="0"/>
          <w:numId w:val="1"/>
        </w:numPr>
        <w:spacing w:before="60" w:line="320" w:lineRule="exact"/>
        <w:ind w:firstLineChars="0"/>
        <w:rPr>
          <w:sz w:val="21"/>
          <w:szCs w:val="21"/>
        </w:rPr>
      </w:pPr>
      <w:bookmarkStart w:id="118" w:name="_Ref101621318"/>
      <w:bookmarkStart w:id="119" w:name="_Ref102422646"/>
      <w:r>
        <w:rPr>
          <w:rFonts w:hint="eastAsia"/>
          <w:sz w:val="21"/>
          <w:szCs w:val="21"/>
        </w:rPr>
        <w:t>周志华</w:t>
      </w:r>
      <w:r>
        <w:rPr>
          <w:rFonts w:hint="eastAsia"/>
          <w:sz w:val="21"/>
          <w:szCs w:val="21"/>
        </w:rPr>
        <w:t>.</w:t>
      </w:r>
      <w:r w:rsidR="00AF060F">
        <w:rPr>
          <w:rFonts w:hint="eastAsia"/>
          <w:sz w:val="21"/>
          <w:szCs w:val="21"/>
        </w:rPr>
        <w:t>机器学习</w:t>
      </w:r>
      <w:r>
        <w:rPr>
          <w:rFonts w:hint="eastAsia"/>
          <w:sz w:val="21"/>
          <w:szCs w:val="21"/>
        </w:rPr>
        <w:t>[</w:t>
      </w:r>
      <w:r>
        <w:rPr>
          <w:sz w:val="21"/>
          <w:szCs w:val="21"/>
        </w:rPr>
        <w:t>M].</w:t>
      </w:r>
      <w:r w:rsidR="009E7029">
        <w:rPr>
          <w:rFonts w:hint="eastAsia"/>
          <w:sz w:val="21"/>
          <w:szCs w:val="21"/>
        </w:rPr>
        <w:t>南京</w:t>
      </w:r>
      <w:r w:rsidR="009E7029">
        <w:rPr>
          <w:rFonts w:hint="eastAsia"/>
          <w:sz w:val="21"/>
          <w:szCs w:val="21"/>
        </w:rPr>
        <w:t>:</w:t>
      </w:r>
      <w:r>
        <w:rPr>
          <w:rFonts w:hint="eastAsia"/>
          <w:sz w:val="21"/>
          <w:szCs w:val="21"/>
        </w:rPr>
        <w:t>清华大学出版社</w:t>
      </w:r>
      <w:r w:rsidR="009E7029">
        <w:rPr>
          <w:sz w:val="21"/>
          <w:szCs w:val="21"/>
        </w:rPr>
        <w:t>,</w:t>
      </w:r>
      <w:r>
        <w:rPr>
          <w:sz w:val="21"/>
          <w:szCs w:val="21"/>
        </w:rPr>
        <w:t>2016</w:t>
      </w:r>
      <w:bookmarkEnd w:id="118"/>
      <w:r w:rsidR="00D70DE3">
        <w:rPr>
          <w:sz w:val="21"/>
          <w:szCs w:val="21"/>
        </w:rPr>
        <w:t>.</w:t>
      </w:r>
      <w:bookmarkEnd w:id="119"/>
    </w:p>
    <w:p w14:paraId="253BF307" w14:textId="1CB6ACB0" w:rsidR="00BB79F0" w:rsidRDefault="00E84C88" w:rsidP="00E84C88">
      <w:pPr>
        <w:pStyle w:val="a1"/>
        <w:numPr>
          <w:ilvl w:val="0"/>
          <w:numId w:val="1"/>
        </w:numPr>
        <w:spacing w:before="60" w:line="320" w:lineRule="exact"/>
        <w:ind w:firstLineChars="0"/>
        <w:rPr>
          <w:sz w:val="21"/>
          <w:szCs w:val="21"/>
        </w:rPr>
      </w:pPr>
      <w:bookmarkStart w:id="120" w:name="_Ref101948473"/>
      <w:r w:rsidRPr="00E84C88">
        <w:rPr>
          <w:sz w:val="21"/>
          <w:szCs w:val="21"/>
        </w:rPr>
        <w:t>LeCun Y, Bengio Y, Hinton G. Deep learning[J]. nature, 2015, 521(7553): 436-444</w:t>
      </w:r>
      <w:r w:rsidR="0069070C" w:rsidRPr="0069070C">
        <w:rPr>
          <w:sz w:val="21"/>
          <w:szCs w:val="21"/>
        </w:rPr>
        <w:t>.</w:t>
      </w:r>
      <w:bookmarkEnd w:id="120"/>
    </w:p>
    <w:p w14:paraId="270B91AA" w14:textId="38E91F36" w:rsidR="00995B82" w:rsidRDefault="00995B82" w:rsidP="00E84C88">
      <w:pPr>
        <w:pStyle w:val="a1"/>
        <w:numPr>
          <w:ilvl w:val="0"/>
          <w:numId w:val="1"/>
        </w:numPr>
        <w:spacing w:before="60" w:line="320" w:lineRule="exact"/>
        <w:ind w:firstLineChars="0"/>
        <w:rPr>
          <w:sz w:val="21"/>
          <w:szCs w:val="21"/>
        </w:rPr>
      </w:pPr>
      <w:bookmarkStart w:id="121" w:name="_Ref102396791"/>
      <w:r w:rsidRPr="00995B82">
        <w:rPr>
          <w:rFonts w:hint="eastAsia"/>
          <w:sz w:val="21"/>
          <w:szCs w:val="21"/>
        </w:rPr>
        <w:t>刘洪江</w:t>
      </w:r>
      <w:r w:rsidRPr="00995B82">
        <w:rPr>
          <w:rFonts w:hint="eastAsia"/>
          <w:sz w:val="21"/>
          <w:szCs w:val="21"/>
        </w:rPr>
        <w:t>,</w:t>
      </w:r>
      <w:r w:rsidRPr="00995B82">
        <w:rPr>
          <w:rFonts w:hint="eastAsia"/>
          <w:sz w:val="21"/>
          <w:szCs w:val="21"/>
        </w:rPr>
        <w:t>王懋</w:t>
      </w:r>
      <w:r w:rsidRPr="00995B82">
        <w:rPr>
          <w:rFonts w:hint="eastAsia"/>
          <w:sz w:val="21"/>
          <w:szCs w:val="21"/>
        </w:rPr>
        <w:t>,</w:t>
      </w:r>
      <w:r w:rsidRPr="00995B82">
        <w:rPr>
          <w:rFonts w:hint="eastAsia"/>
          <w:sz w:val="21"/>
          <w:szCs w:val="21"/>
        </w:rPr>
        <w:t>刘丽华</w:t>
      </w:r>
      <w:r w:rsidRPr="00995B82">
        <w:rPr>
          <w:rFonts w:hint="eastAsia"/>
          <w:sz w:val="21"/>
          <w:szCs w:val="21"/>
        </w:rPr>
        <w:t>,</w:t>
      </w:r>
      <w:r w:rsidR="003D2E28">
        <w:rPr>
          <w:sz w:val="21"/>
          <w:szCs w:val="21"/>
        </w:rPr>
        <w:t xml:space="preserve"> </w:t>
      </w:r>
      <w:r w:rsidR="003D2E28">
        <w:rPr>
          <w:rFonts w:hint="eastAsia"/>
          <w:sz w:val="21"/>
          <w:szCs w:val="21"/>
        </w:rPr>
        <w:t>等</w:t>
      </w:r>
      <w:r w:rsidRPr="00995B82">
        <w:rPr>
          <w:rFonts w:hint="eastAsia"/>
          <w:sz w:val="21"/>
          <w:szCs w:val="21"/>
        </w:rPr>
        <w:t>.</w:t>
      </w:r>
      <w:r w:rsidRPr="00995B82">
        <w:rPr>
          <w:rFonts w:hint="eastAsia"/>
          <w:sz w:val="21"/>
          <w:szCs w:val="21"/>
        </w:rPr>
        <w:t>基于深度学习的小目标检测综述</w:t>
      </w:r>
      <w:r w:rsidRPr="00995B82">
        <w:rPr>
          <w:rFonts w:hint="eastAsia"/>
          <w:sz w:val="21"/>
          <w:szCs w:val="21"/>
        </w:rPr>
        <w:t>[J].</w:t>
      </w:r>
      <w:r w:rsidRPr="00995B82">
        <w:rPr>
          <w:rFonts w:hint="eastAsia"/>
          <w:sz w:val="21"/>
          <w:szCs w:val="21"/>
        </w:rPr>
        <w:t>计算机工程与科学</w:t>
      </w:r>
      <w:r w:rsidRPr="00995B82">
        <w:rPr>
          <w:rFonts w:hint="eastAsia"/>
          <w:sz w:val="21"/>
          <w:szCs w:val="21"/>
        </w:rPr>
        <w:t>,2021,43(08):1429-1442.</w:t>
      </w:r>
      <w:bookmarkEnd w:id="121"/>
    </w:p>
    <w:p w14:paraId="71EE3042" w14:textId="1B7C5A0D" w:rsidR="001E644B" w:rsidRDefault="001E644B" w:rsidP="00E84C88">
      <w:pPr>
        <w:pStyle w:val="a1"/>
        <w:numPr>
          <w:ilvl w:val="0"/>
          <w:numId w:val="1"/>
        </w:numPr>
        <w:spacing w:before="60" w:line="320" w:lineRule="exact"/>
        <w:ind w:firstLineChars="0"/>
        <w:rPr>
          <w:sz w:val="21"/>
          <w:szCs w:val="21"/>
        </w:rPr>
      </w:pPr>
      <w:bookmarkStart w:id="122" w:name="_Ref102397154"/>
      <w:r w:rsidRPr="001E644B">
        <w:rPr>
          <w:rFonts w:hint="eastAsia"/>
          <w:sz w:val="21"/>
          <w:szCs w:val="21"/>
        </w:rPr>
        <w:t>罗会兰</w:t>
      </w:r>
      <w:r w:rsidRPr="001E644B">
        <w:rPr>
          <w:rFonts w:hint="eastAsia"/>
          <w:sz w:val="21"/>
          <w:szCs w:val="21"/>
        </w:rPr>
        <w:t>,</w:t>
      </w:r>
      <w:r w:rsidRPr="001E644B">
        <w:rPr>
          <w:rFonts w:hint="eastAsia"/>
          <w:sz w:val="21"/>
          <w:szCs w:val="21"/>
        </w:rPr>
        <w:t>陈鸿坤</w:t>
      </w:r>
      <w:r w:rsidRPr="001E644B">
        <w:rPr>
          <w:rFonts w:hint="eastAsia"/>
          <w:sz w:val="21"/>
          <w:szCs w:val="21"/>
        </w:rPr>
        <w:t>.</w:t>
      </w:r>
      <w:r w:rsidRPr="001E644B">
        <w:rPr>
          <w:rFonts w:hint="eastAsia"/>
          <w:sz w:val="21"/>
          <w:szCs w:val="21"/>
        </w:rPr>
        <w:t>基于深度学习的目标检测研究综述</w:t>
      </w:r>
      <w:r w:rsidRPr="001E644B">
        <w:rPr>
          <w:rFonts w:hint="eastAsia"/>
          <w:sz w:val="21"/>
          <w:szCs w:val="21"/>
        </w:rPr>
        <w:t>[J].</w:t>
      </w:r>
      <w:r w:rsidRPr="001E644B">
        <w:rPr>
          <w:rFonts w:hint="eastAsia"/>
          <w:sz w:val="21"/>
          <w:szCs w:val="21"/>
        </w:rPr>
        <w:t>电子学报</w:t>
      </w:r>
      <w:r w:rsidRPr="001E644B">
        <w:rPr>
          <w:rFonts w:hint="eastAsia"/>
          <w:sz w:val="21"/>
          <w:szCs w:val="21"/>
        </w:rPr>
        <w:t>,2020,48(06):1230-1239.</w:t>
      </w:r>
      <w:bookmarkEnd w:id="122"/>
    </w:p>
    <w:p w14:paraId="1AF92E90" w14:textId="08530B8D" w:rsidR="0026165E" w:rsidRDefault="0026165E" w:rsidP="0026165E">
      <w:pPr>
        <w:pStyle w:val="a1"/>
        <w:numPr>
          <w:ilvl w:val="0"/>
          <w:numId w:val="1"/>
        </w:numPr>
        <w:spacing w:before="60" w:line="320" w:lineRule="exact"/>
        <w:ind w:firstLineChars="0"/>
        <w:rPr>
          <w:sz w:val="21"/>
          <w:szCs w:val="21"/>
        </w:rPr>
      </w:pPr>
      <w:bookmarkStart w:id="123" w:name="_Ref102420753"/>
      <w:r w:rsidRPr="0026165E">
        <w:rPr>
          <w:rFonts w:hint="eastAsia"/>
          <w:sz w:val="21"/>
          <w:szCs w:val="21"/>
        </w:rPr>
        <w:t>李柯泉</w:t>
      </w:r>
      <w:r w:rsidRPr="0026165E">
        <w:rPr>
          <w:rFonts w:hint="eastAsia"/>
          <w:sz w:val="21"/>
          <w:szCs w:val="21"/>
        </w:rPr>
        <w:t>,</w:t>
      </w:r>
      <w:r w:rsidRPr="0026165E">
        <w:rPr>
          <w:rFonts w:hint="eastAsia"/>
          <w:sz w:val="21"/>
          <w:szCs w:val="21"/>
        </w:rPr>
        <w:t>陈燕</w:t>
      </w:r>
      <w:r w:rsidRPr="0026165E">
        <w:rPr>
          <w:rFonts w:hint="eastAsia"/>
          <w:sz w:val="21"/>
          <w:szCs w:val="21"/>
        </w:rPr>
        <w:t>,</w:t>
      </w:r>
      <w:r w:rsidRPr="0026165E">
        <w:rPr>
          <w:rFonts w:hint="eastAsia"/>
          <w:sz w:val="21"/>
          <w:szCs w:val="21"/>
        </w:rPr>
        <w:t>刘佳晨</w:t>
      </w:r>
      <w:r w:rsidRPr="0026165E">
        <w:rPr>
          <w:rFonts w:hint="eastAsia"/>
          <w:sz w:val="21"/>
          <w:szCs w:val="21"/>
        </w:rPr>
        <w:t>,</w:t>
      </w:r>
      <w:r>
        <w:rPr>
          <w:rFonts w:hint="eastAsia"/>
          <w:sz w:val="21"/>
          <w:szCs w:val="21"/>
        </w:rPr>
        <w:t xml:space="preserve"> </w:t>
      </w:r>
      <w:r>
        <w:rPr>
          <w:rFonts w:hint="eastAsia"/>
          <w:sz w:val="21"/>
          <w:szCs w:val="21"/>
        </w:rPr>
        <w:t>等</w:t>
      </w:r>
      <w:r w:rsidRPr="0026165E">
        <w:rPr>
          <w:rFonts w:hint="eastAsia"/>
          <w:sz w:val="21"/>
          <w:szCs w:val="21"/>
        </w:rPr>
        <w:t>.</w:t>
      </w:r>
      <w:r w:rsidRPr="0026165E">
        <w:rPr>
          <w:rFonts w:hint="eastAsia"/>
          <w:sz w:val="21"/>
          <w:szCs w:val="21"/>
        </w:rPr>
        <w:t>基于深度学习的目标检测算法综述</w:t>
      </w:r>
      <w:r w:rsidRPr="0026165E">
        <w:rPr>
          <w:rFonts w:hint="eastAsia"/>
          <w:sz w:val="21"/>
          <w:szCs w:val="21"/>
        </w:rPr>
        <w:t>[J].</w:t>
      </w:r>
      <w:r w:rsidRPr="0026165E">
        <w:rPr>
          <w:rFonts w:hint="eastAsia"/>
          <w:sz w:val="21"/>
          <w:szCs w:val="21"/>
        </w:rPr>
        <w:t>计算机工程</w:t>
      </w:r>
      <w:r>
        <w:rPr>
          <w:rFonts w:hint="eastAsia"/>
          <w:sz w:val="21"/>
          <w:szCs w:val="21"/>
        </w:rPr>
        <w:t>,</w:t>
      </w:r>
      <w:r w:rsidRPr="0026165E">
        <w:rPr>
          <w:rFonts w:hint="eastAsia"/>
          <w:sz w:val="21"/>
          <w:szCs w:val="21"/>
        </w:rPr>
        <w:t>2022</w:t>
      </w:r>
      <w:r>
        <w:rPr>
          <w:sz w:val="21"/>
          <w:szCs w:val="21"/>
        </w:rPr>
        <w:t>,38(05)</w:t>
      </w:r>
      <w:r w:rsidRPr="0026165E">
        <w:rPr>
          <w:rFonts w:hint="eastAsia"/>
          <w:sz w:val="21"/>
          <w:szCs w:val="21"/>
        </w:rPr>
        <w:t>:1-17</w:t>
      </w:r>
      <w:r>
        <w:rPr>
          <w:sz w:val="21"/>
          <w:szCs w:val="21"/>
        </w:rPr>
        <w:t>.</w:t>
      </w:r>
    </w:p>
    <w:p w14:paraId="4977A384" w14:textId="4D679CDA" w:rsidR="00AC64B1" w:rsidRDefault="00AC64B1" w:rsidP="0026165E">
      <w:pPr>
        <w:pStyle w:val="a1"/>
        <w:numPr>
          <w:ilvl w:val="0"/>
          <w:numId w:val="1"/>
        </w:numPr>
        <w:spacing w:before="60" w:line="320" w:lineRule="exact"/>
        <w:ind w:firstLineChars="0"/>
        <w:rPr>
          <w:sz w:val="21"/>
          <w:szCs w:val="21"/>
        </w:rPr>
      </w:pPr>
      <w:r w:rsidRPr="00AC64B1">
        <w:rPr>
          <w:sz w:val="21"/>
          <w:szCs w:val="21"/>
        </w:rPr>
        <w:t>汪亚妮</w:t>
      </w:r>
      <w:r w:rsidRPr="00AC64B1">
        <w:rPr>
          <w:sz w:val="21"/>
          <w:szCs w:val="21"/>
        </w:rPr>
        <w:t xml:space="preserve">, </w:t>
      </w:r>
      <w:r w:rsidRPr="00AC64B1">
        <w:rPr>
          <w:sz w:val="21"/>
          <w:szCs w:val="21"/>
        </w:rPr>
        <w:t>汪西莉</w:t>
      </w:r>
      <w:r w:rsidRPr="00AC64B1">
        <w:rPr>
          <w:sz w:val="21"/>
          <w:szCs w:val="21"/>
        </w:rPr>
        <w:t xml:space="preserve">. </w:t>
      </w:r>
      <w:r w:rsidRPr="00AC64B1">
        <w:rPr>
          <w:sz w:val="21"/>
          <w:szCs w:val="21"/>
        </w:rPr>
        <w:t>基于注意力和特征融合的遥感图像目标检测模型</w:t>
      </w:r>
      <w:r w:rsidRPr="00AC64B1">
        <w:rPr>
          <w:sz w:val="21"/>
          <w:szCs w:val="21"/>
        </w:rPr>
        <w:t xml:space="preserve">[J]. </w:t>
      </w:r>
      <w:r w:rsidRPr="00AC64B1">
        <w:rPr>
          <w:sz w:val="21"/>
          <w:szCs w:val="21"/>
        </w:rPr>
        <w:t>激光与光电子学进展</w:t>
      </w:r>
      <w:r w:rsidRPr="00AC64B1">
        <w:rPr>
          <w:sz w:val="21"/>
          <w:szCs w:val="21"/>
        </w:rPr>
        <w:t>, 2021, 58(2): 0228003.</w:t>
      </w:r>
      <w:bookmarkEnd w:id="123"/>
    </w:p>
    <w:p w14:paraId="32A41A2E" w14:textId="1E4C66BE" w:rsidR="00553838" w:rsidRDefault="00553838" w:rsidP="00AC64B1">
      <w:pPr>
        <w:pStyle w:val="a1"/>
        <w:numPr>
          <w:ilvl w:val="0"/>
          <w:numId w:val="1"/>
        </w:numPr>
        <w:spacing w:before="60" w:line="320" w:lineRule="exact"/>
        <w:ind w:firstLineChars="0"/>
        <w:rPr>
          <w:sz w:val="21"/>
          <w:szCs w:val="21"/>
        </w:rPr>
      </w:pPr>
      <w:bookmarkStart w:id="124" w:name="_Ref102421103"/>
      <w:r w:rsidRPr="00553838">
        <w:rPr>
          <w:rFonts w:hint="eastAsia"/>
          <w:sz w:val="21"/>
          <w:szCs w:val="21"/>
        </w:rPr>
        <w:t>涂沛驰</w:t>
      </w:r>
      <w:r w:rsidRPr="00553838">
        <w:rPr>
          <w:rFonts w:hint="eastAsia"/>
          <w:sz w:val="21"/>
          <w:szCs w:val="21"/>
        </w:rPr>
        <w:t>,</w:t>
      </w:r>
      <w:r w:rsidRPr="00553838">
        <w:rPr>
          <w:rFonts w:hint="eastAsia"/>
          <w:sz w:val="21"/>
          <w:szCs w:val="21"/>
        </w:rPr>
        <w:t>傅钰雯</w:t>
      </w:r>
      <w:r w:rsidRPr="00553838">
        <w:rPr>
          <w:rFonts w:hint="eastAsia"/>
          <w:sz w:val="21"/>
          <w:szCs w:val="21"/>
        </w:rPr>
        <w:t>,</w:t>
      </w:r>
      <w:r w:rsidRPr="00553838">
        <w:rPr>
          <w:rFonts w:hint="eastAsia"/>
          <w:sz w:val="21"/>
          <w:szCs w:val="21"/>
        </w:rPr>
        <w:t>熊宇璇</w:t>
      </w:r>
      <w:r w:rsidRPr="00553838">
        <w:rPr>
          <w:rFonts w:hint="eastAsia"/>
          <w:sz w:val="21"/>
          <w:szCs w:val="21"/>
        </w:rPr>
        <w:t>,</w:t>
      </w:r>
      <w:r w:rsidRPr="00553838">
        <w:rPr>
          <w:rFonts w:hint="eastAsia"/>
          <w:sz w:val="21"/>
          <w:szCs w:val="21"/>
        </w:rPr>
        <w:t>杨健晟</w:t>
      </w:r>
      <w:r w:rsidRPr="00553838">
        <w:rPr>
          <w:rFonts w:hint="eastAsia"/>
          <w:sz w:val="21"/>
          <w:szCs w:val="21"/>
        </w:rPr>
        <w:t>.</w:t>
      </w:r>
      <w:r w:rsidRPr="00553838">
        <w:rPr>
          <w:rFonts w:hint="eastAsia"/>
          <w:sz w:val="21"/>
          <w:szCs w:val="21"/>
        </w:rPr>
        <w:t>基于</w:t>
      </w:r>
      <w:r w:rsidRPr="00553838">
        <w:rPr>
          <w:rFonts w:hint="eastAsia"/>
          <w:sz w:val="21"/>
          <w:szCs w:val="21"/>
        </w:rPr>
        <w:t>YOLOv5</w:t>
      </w:r>
      <w:r w:rsidRPr="00553838">
        <w:rPr>
          <w:rFonts w:hint="eastAsia"/>
          <w:sz w:val="21"/>
          <w:szCs w:val="21"/>
        </w:rPr>
        <w:t>网络模型的火焰检测</w:t>
      </w:r>
      <w:r w:rsidRPr="00553838">
        <w:rPr>
          <w:rFonts w:hint="eastAsia"/>
          <w:sz w:val="21"/>
          <w:szCs w:val="21"/>
        </w:rPr>
        <w:t>[J].</w:t>
      </w:r>
      <w:r w:rsidRPr="00553838">
        <w:rPr>
          <w:rFonts w:hint="eastAsia"/>
          <w:sz w:val="21"/>
          <w:szCs w:val="21"/>
        </w:rPr>
        <w:t>智能计算机与应用</w:t>
      </w:r>
      <w:r w:rsidRPr="00553838">
        <w:rPr>
          <w:rFonts w:hint="eastAsia"/>
          <w:sz w:val="21"/>
          <w:szCs w:val="21"/>
        </w:rPr>
        <w:t>,2022,12(03):158-161.</w:t>
      </w:r>
      <w:bookmarkEnd w:id="124"/>
    </w:p>
    <w:p w14:paraId="740E3B78" w14:textId="5B093573" w:rsidR="007A6833" w:rsidRDefault="007A6833" w:rsidP="00AC64B1">
      <w:pPr>
        <w:pStyle w:val="a1"/>
        <w:numPr>
          <w:ilvl w:val="0"/>
          <w:numId w:val="1"/>
        </w:numPr>
        <w:spacing w:before="60" w:line="320" w:lineRule="exact"/>
        <w:ind w:firstLineChars="0"/>
        <w:rPr>
          <w:sz w:val="21"/>
          <w:szCs w:val="21"/>
        </w:rPr>
      </w:pPr>
      <w:bookmarkStart w:id="125" w:name="_Ref102422339"/>
      <w:r w:rsidRPr="007A6833">
        <w:rPr>
          <w:rFonts w:hint="eastAsia"/>
          <w:sz w:val="21"/>
          <w:szCs w:val="21"/>
        </w:rPr>
        <w:t>吕晓君</w:t>
      </w:r>
      <w:r w:rsidRPr="007A6833">
        <w:rPr>
          <w:rFonts w:hint="eastAsia"/>
          <w:sz w:val="21"/>
          <w:szCs w:val="21"/>
        </w:rPr>
        <w:t>,</w:t>
      </w:r>
      <w:r w:rsidRPr="007A6833">
        <w:rPr>
          <w:rFonts w:hint="eastAsia"/>
          <w:sz w:val="21"/>
          <w:szCs w:val="21"/>
        </w:rPr>
        <w:t>向伟</w:t>
      </w:r>
      <w:r w:rsidRPr="007A6833">
        <w:rPr>
          <w:rFonts w:hint="eastAsia"/>
          <w:sz w:val="21"/>
          <w:szCs w:val="21"/>
        </w:rPr>
        <w:t>,</w:t>
      </w:r>
      <w:r w:rsidRPr="007A6833">
        <w:rPr>
          <w:rFonts w:hint="eastAsia"/>
          <w:sz w:val="21"/>
          <w:szCs w:val="21"/>
        </w:rPr>
        <w:t>刘云鹏</w:t>
      </w:r>
      <w:r w:rsidRPr="007A6833">
        <w:rPr>
          <w:rFonts w:hint="eastAsia"/>
          <w:sz w:val="21"/>
          <w:szCs w:val="21"/>
        </w:rPr>
        <w:t>.</w:t>
      </w:r>
      <w:r w:rsidRPr="007A6833">
        <w:rPr>
          <w:rFonts w:hint="eastAsia"/>
          <w:sz w:val="21"/>
          <w:szCs w:val="21"/>
        </w:rPr>
        <w:t>基于强化底层特征的无人机航拍图像小目标检测算法</w:t>
      </w:r>
      <w:r w:rsidRPr="007A6833">
        <w:rPr>
          <w:rFonts w:hint="eastAsia"/>
          <w:sz w:val="21"/>
          <w:szCs w:val="21"/>
        </w:rPr>
        <w:t>[J].</w:t>
      </w:r>
      <w:r w:rsidRPr="007A6833">
        <w:rPr>
          <w:rFonts w:hint="eastAsia"/>
          <w:sz w:val="21"/>
          <w:szCs w:val="21"/>
        </w:rPr>
        <w:t>计算机应用研究</w:t>
      </w:r>
      <w:r w:rsidRPr="007A6833">
        <w:rPr>
          <w:rFonts w:hint="eastAsia"/>
          <w:sz w:val="21"/>
          <w:szCs w:val="21"/>
        </w:rPr>
        <w:t>,2021,38(05):1567-1571.</w:t>
      </w:r>
      <w:bookmarkEnd w:id="125"/>
    </w:p>
    <w:p w14:paraId="21494D8F" w14:textId="77777777" w:rsidR="0043464C" w:rsidRPr="00E00AD8" w:rsidRDefault="0043464C" w:rsidP="00805340">
      <w:pPr>
        <w:pStyle w:val="a1"/>
        <w:spacing w:before="60" w:line="320" w:lineRule="exact"/>
        <w:ind w:firstLineChars="0" w:firstLine="0"/>
        <w:rPr>
          <w:sz w:val="21"/>
          <w:szCs w:val="21"/>
        </w:rPr>
      </w:pPr>
    </w:p>
    <w:p w14:paraId="6F862A7D" w14:textId="77777777" w:rsidR="00987A99" w:rsidRDefault="00987A99" w:rsidP="00AC69EC">
      <w:pPr>
        <w:pStyle w:val="a1"/>
        <w:spacing w:before="60" w:line="320" w:lineRule="exact"/>
        <w:ind w:firstLineChars="0" w:firstLine="0"/>
        <w:rPr>
          <w:sz w:val="21"/>
          <w:szCs w:val="21"/>
        </w:rPr>
        <w:sectPr w:rsidR="00987A99" w:rsidSect="00722604">
          <w:headerReference w:type="default" r:id="rId54"/>
          <w:type w:val="continuous"/>
          <w:pgSz w:w="11906" w:h="16838"/>
          <w:pgMar w:top="2155" w:right="1814" w:bottom="2155" w:left="1814" w:header="1587" w:footer="1587" w:gutter="0"/>
          <w:cols w:space="425"/>
          <w:docGrid w:type="lines" w:linePitch="326"/>
        </w:sectPr>
      </w:pPr>
    </w:p>
    <w:p w14:paraId="4DFD1650" w14:textId="77777777" w:rsidR="00AC69EC" w:rsidRPr="00E00AD8" w:rsidRDefault="00AC69EC" w:rsidP="00AC69EC">
      <w:pPr>
        <w:pStyle w:val="a1"/>
        <w:spacing w:before="60" w:line="320" w:lineRule="exact"/>
        <w:ind w:firstLineChars="0" w:firstLine="0"/>
        <w:rPr>
          <w:sz w:val="21"/>
          <w:szCs w:val="21"/>
        </w:rPr>
      </w:pPr>
    </w:p>
    <w:p w14:paraId="26B1D18B" w14:textId="0E7C6697" w:rsidR="00295650" w:rsidRPr="000E21E1" w:rsidRDefault="00E611EB" w:rsidP="000E21E1">
      <w:pPr>
        <w:pStyle w:val="aff"/>
      </w:pPr>
      <w:bookmarkStart w:id="126" w:name="_Toc102319042"/>
      <w:r w:rsidRPr="000E21E1">
        <w:rPr>
          <w:rFonts w:hint="eastAsia"/>
        </w:rPr>
        <w:lastRenderedPageBreak/>
        <w:t>致</w:t>
      </w:r>
      <w:r w:rsidRPr="000E21E1">
        <w:rPr>
          <w:rFonts w:hint="eastAsia"/>
        </w:rPr>
        <w:t xml:space="preserve">  </w:t>
      </w:r>
      <w:r w:rsidRPr="000E21E1">
        <w:rPr>
          <w:rFonts w:hint="eastAsia"/>
        </w:rPr>
        <w:t>谢</w:t>
      </w:r>
      <w:bookmarkEnd w:id="126"/>
    </w:p>
    <w:p w14:paraId="0FC1C4F8" w14:textId="33EBE7E7" w:rsidR="00C93688" w:rsidRPr="0093093B" w:rsidRDefault="00C93688" w:rsidP="002A6367">
      <w:pPr>
        <w:spacing w:line="560" w:lineRule="exact"/>
        <w:ind w:firstLine="560"/>
        <w:rPr>
          <w:rFonts w:eastAsia="仿宋"/>
          <w:sz w:val="28"/>
        </w:rPr>
      </w:pPr>
      <w:r w:rsidRPr="0093093B">
        <w:rPr>
          <w:rFonts w:eastAsia="仿宋" w:hint="eastAsia"/>
          <w:sz w:val="28"/>
        </w:rPr>
        <w:t>我的这篇毕业论文的完成，首先应当归功于指导老师</w:t>
      </w:r>
      <w:r w:rsidR="00816107">
        <w:rPr>
          <w:rFonts w:eastAsia="仿宋" w:hint="eastAsia"/>
          <w:sz w:val="28"/>
        </w:rPr>
        <w:t>X</w:t>
      </w:r>
      <w:r w:rsidR="00816107">
        <w:rPr>
          <w:rFonts w:eastAsia="仿宋"/>
          <w:sz w:val="28"/>
        </w:rPr>
        <w:t>XX</w:t>
      </w:r>
      <w:r w:rsidRPr="0093093B">
        <w:rPr>
          <w:rFonts w:eastAsia="仿宋" w:hint="eastAsia"/>
          <w:sz w:val="28"/>
        </w:rPr>
        <w:t>老师。他无论是在论文开题、资料整理还是在论文的撰写等各个方面都给予了大量的指导和帮助，令我不但完成了论文，也学到了许多书本上学不到的知识，受益匪浅，特致以深深的感谢。</w:t>
      </w:r>
    </w:p>
    <w:p w14:paraId="17AE068F" w14:textId="1BD31643" w:rsidR="00C93688" w:rsidRPr="0093093B" w:rsidRDefault="00C93688" w:rsidP="0093093B">
      <w:pPr>
        <w:spacing w:line="560" w:lineRule="exact"/>
        <w:ind w:firstLine="560"/>
        <w:rPr>
          <w:rFonts w:eastAsia="仿宋"/>
          <w:sz w:val="28"/>
        </w:rPr>
      </w:pPr>
      <w:r w:rsidRPr="0093093B">
        <w:rPr>
          <w:rFonts w:eastAsia="仿宋" w:hint="eastAsia"/>
          <w:sz w:val="28"/>
        </w:rPr>
        <w:t>在毕业论文完成的过程中，更是走的很困难。完成了这篇论文之时，最深的感触就是时间紧张，专业知识很是缺乏，在此感谢帮助过我的人，没有他们的帮助，我是不可能顺利完成论文的。特别是感谢指导老师在完成整个毕业论文的过程中，给予我悉心的指导和帮助。老师的严谨的治学态度、勤奋的工作作风、平易近人的处世风范，给我留下了深刻的印象，将会在我今后的学习和生活中时刻影响我。值此论文完稿之际，特此向老师致以衷心的感谢！</w:t>
      </w:r>
    </w:p>
    <w:p w14:paraId="0C09D36C" w14:textId="49E99A3E" w:rsidR="00193039" w:rsidRPr="0093093B" w:rsidRDefault="00193039" w:rsidP="0093093B">
      <w:pPr>
        <w:spacing w:line="560" w:lineRule="exact"/>
        <w:ind w:firstLine="560"/>
        <w:rPr>
          <w:rFonts w:eastAsia="仿宋"/>
          <w:sz w:val="28"/>
        </w:rPr>
      </w:pPr>
      <w:r w:rsidRPr="0093093B">
        <w:rPr>
          <w:rFonts w:eastAsia="仿宋" w:hint="eastAsia"/>
          <w:sz w:val="28"/>
        </w:rPr>
        <w:t>本科中，我参与了</w:t>
      </w:r>
      <w:r w:rsidRPr="0093093B">
        <w:rPr>
          <w:rFonts w:eastAsia="仿宋" w:hint="eastAsia"/>
          <w:sz w:val="28"/>
        </w:rPr>
        <w:t>Robomaster</w:t>
      </w:r>
      <w:r w:rsidRPr="0093093B">
        <w:rPr>
          <w:rFonts w:eastAsia="仿宋" w:hint="eastAsia"/>
          <w:sz w:val="28"/>
        </w:rPr>
        <w:t>比赛，从其中我受益匪浅。感谢</w:t>
      </w:r>
      <w:r w:rsidR="002F532F" w:rsidRPr="0093093B">
        <w:rPr>
          <w:rFonts w:eastAsia="仿宋" w:hint="eastAsia"/>
          <w:sz w:val="28"/>
        </w:rPr>
        <w:t>Robomaster</w:t>
      </w:r>
      <w:r w:rsidR="002F532F" w:rsidRPr="0093093B">
        <w:rPr>
          <w:rFonts w:eastAsia="仿宋" w:hint="eastAsia"/>
          <w:sz w:val="28"/>
        </w:rPr>
        <w:t>团队指导老师</w:t>
      </w:r>
      <w:r w:rsidR="00816107">
        <w:rPr>
          <w:rFonts w:eastAsia="仿宋" w:hint="eastAsia"/>
          <w:sz w:val="28"/>
        </w:rPr>
        <w:t>X</w:t>
      </w:r>
      <w:r w:rsidR="00816107">
        <w:rPr>
          <w:rFonts w:eastAsia="仿宋"/>
          <w:sz w:val="28"/>
        </w:rPr>
        <w:t>XX</w:t>
      </w:r>
      <w:r w:rsidR="002F532F" w:rsidRPr="0093093B">
        <w:rPr>
          <w:rFonts w:eastAsia="仿宋" w:hint="eastAsia"/>
          <w:sz w:val="28"/>
        </w:rPr>
        <w:t>老师和各位一起参赛的队友们。因为</w:t>
      </w:r>
      <w:r w:rsidR="00816107">
        <w:rPr>
          <w:rFonts w:eastAsia="仿宋" w:hint="eastAsia"/>
          <w:sz w:val="28"/>
        </w:rPr>
        <w:t>X</w:t>
      </w:r>
      <w:r w:rsidR="00816107">
        <w:rPr>
          <w:rFonts w:eastAsia="仿宋"/>
          <w:sz w:val="28"/>
        </w:rPr>
        <w:t>XX</w:t>
      </w:r>
      <w:r w:rsidR="002F532F" w:rsidRPr="0093093B">
        <w:rPr>
          <w:rFonts w:eastAsia="仿宋" w:hint="eastAsia"/>
          <w:sz w:val="28"/>
        </w:rPr>
        <w:t>老师的指导和帮助，我步入了计算机视觉的大门。因为各位队友的帮助，让我有了计算机视觉的工程化经验。</w:t>
      </w:r>
    </w:p>
    <w:p w14:paraId="0A3E52BA" w14:textId="597F46C1" w:rsidR="00C93688" w:rsidRPr="0093093B" w:rsidRDefault="00C93688" w:rsidP="0093093B">
      <w:pPr>
        <w:spacing w:line="560" w:lineRule="exact"/>
        <w:ind w:firstLine="560"/>
        <w:rPr>
          <w:rFonts w:eastAsia="仿宋"/>
          <w:sz w:val="28"/>
        </w:rPr>
      </w:pPr>
      <w:r w:rsidRPr="0093093B">
        <w:rPr>
          <w:rFonts w:eastAsia="仿宋" w:hint="eastAsia"/>
          <w:sz w:val="28"/>
        </w:rPr>
        <w:t>同时，也感谢各位评审老师在百忙之中抽出宝贵时间来审阅我的论文，谢谢各位老师的指导。</w:t>
      </w:r>
    </w:p>
    <w:p w14:paraId="13F85495" w14:textId="760B1E8C" w:rsidR="00C93688" w:rsidRPr="0093093B" w:rsidRDefault="00C93688" w:rsidP="0093093B">
      <w:pPr>
        <w:spacing w:line="560" w:lineRule="exact"/>
        <w:ind w:firstLine="560"/>
        <w:rPr>
          <w:rFonts w:eastAsia="仿宋"/>
          <w:sz w:val="28"/>
        </w:rPr>
      </w:pPr>
      <w:r w:rsidRPr="0093093B">
        <w:rPr>
          <w:rFonts w:eastAsia="仿宋" w:hint="eastAsia"/>
          <w:sz w:val="28"/>
        </w:rPr>
        <w:t>在我即将结束毕业论文的写作，即将离开华侨大学的时候，不经意间我发现自己喜欢上了深度学习目标检测的研究方向。</w:t>
      </w:r>
      <w:r w:rsidR="00193039" w:rsidRPr="0093093B">
        <w:rPr>
          <w:rFonts w:eastAsia="仿宋" w:hint="eastAsia"/>
          <w:sz w:val="28"/>
        </w:rPr>
        <w:t>我从机械学</w:t>
      </w:r>
      <w:r w:rsidR="00193039" w:rsidRPr="0093093B">
        <w:rPr>
          <w:rFonts w:eastAsia="仿宋" w:hint="eastAsia"/>
          <w:sz w:val="28"/>
        </w:rPr>
        <w:lastRenderedPageBreak/>
        <w:t>院转到计算机学院，三</w:t>
      </w:r>
      <w:r w:rsidRPr="0093093B">
        <w:rPr>
          <w:rFonts w:eastAsia="仿宋" w:hint="eastAsia"/>
          <w:sz w:val="28"/>
        </w:rPr>
        <w:t>年的学习生活对于我，真得是一场艰苦的转型、一次艰难的历练，我从中收获的是一份辛苦的光荣、一段得以受益终生的经历。</w:t>
      </w:r>
    </w:p>
    <w:p w14:paraId="38D195A5" w14:textId="2CA26259" w:rsidR="00C93688" w:rsidRPr="0093093B" w:rsidRDefault="00C93688" w:rsidP="0093093B">
      <w:pPr>
        <w:spacing w:line="560" w:lineRule="exact"/>
        <w:ind w:firstLine="560"/>
        <w:rPr>
          <w:rFonts w:eastAsia="仿宋"/>
          <w:sz w:val="28"/>
        </w:rPr>
      </w:pPr>
      <w:r w:rsidRPr="0093093B">
        <w:rPr>
          <w:rFonts w:eastAsia="仿宋" w:hint="eastAsia"/>
          <w:sz w:val="28"/>
        </w:rPr>
        <w:t>感谢所有授我以业的老师。</w:t>
      </w:r>
      <w:r w:rsidR="00193039" w:rsidRPr="0093093B">
        <w:rPr>
          <w:rFonts w:eastAsia="仿宋" w:hint="eastAsia"/>
          <w:sz w:val="28"/>
        </w:rPr>
        <w:t>没有老师们的辛苦教学，我是无法学会一门门计算机课程，实现自我价值的探索。同时，我也要感谢原机械学院的辅导员</w:t>
      </w:r>
      <w:r w:rsidR="00816107">
        <w:rPr>
          <w:rFonts w:eastAsia="仿宋" w:hint="eastAsia"/>
          <w:sz w:val="28"/>
        </w:rPr>
        <w:t>X</w:t>
      </w:r>
      <w:r w:rsidR="00816107">
        <w:rPr>
          <w:rFonts w:eastAsia="仿宋"/>
          <w:sz w:val="28"/>
        </w:rPr>
        <w:t>XX</w:t>
      </w:r>
      <w:r w:rsidR="00193039" w:rsidRPr="0093093B">
        <w:rPr>
          <w:rFonts w:eastAsia="仿宋" w:hint="eastAsia"/>
          <w:sz w:val="28"/>
        </w:rPr>
        <w:t>老师，感谢</w:t>
      </w:r>
      <w:r w:rsidR="00816107">
        <w:rPr>
          <w:rFonts w:eastAsia="仿宋" w:hint="eastAsia"/>
          <w:sz w:val="28"/>
        </w:rPr>
        <w:t>X</w:t>
      </w:r>
      <w:r w:rsidR="00816107">
        <w:rPr>
          <w:rFonts w:eastAsia="仿宋"/>
          <w:sz w:val="28"/>
        </w:rPr>
        <w:t>XX</w:t>
      </w:r>
      <w:r w:rsidR="00193039" w:rsidRPr="0093093B">
        <w:rPr>
          <w:rFonts w:eastAsia="仿宋" w:hint="eastAsia"/>
          <w:sz w:val="28"/>
        </w:rPr>
        <w:t>老师四年对我的照顾</w:t>
      </w:r>
      <w:r w:rsidR="002F532F" w:rsidRPr="0093093B">
        <w:rPr>
          <w:rFonts w:eastAsia="仿宋" w:hint="eastAsia"/>
          <w:sz w:val="28"/>
        </w:rPr>
        <w:t>。</w:t>
      </w:r>
    </w:p>
    <w:p w14:paraId="0EED05ED" w14:textId="652B63D0" w:rsidR="00C93688" w:rsidRPr="0093093B" w:rsidRDefault="00C93688" w:rsidP="0093093B">
      <w:pPr>
        <w:spacing w:line="560" w:lineRule="exact"/>
        <w:ind w:firstLine="560"/>
        <w:rPr>
          <w:rFonts w:eastAsia="仿宋"/>
          <w:sz w:val="28"/>
        </w:rPr>
      </w:pPr>
      <w:r w:rsidRPr="0093093B">
        <w:rPr>
          <w:rFonts w:eastAsia="仿宋" w:hint="eastAsia"/>
          <w:sz w:val="28"/>
        </w:rPr>
        <w:t>感谢所有与我共享阳光与快乐的同学。实验室里、图书馆里、餐桌前、运动场上、宿舍楼内，无数个朝夕相处的快乐都将是别后梦里的珍藏。愿我们以感恩的心在未来的日子里共同成长。</w:t>
      </w:r>
    </w:p>
    <w:p w14:paraId="360908CD" w14:textId="12E0DDFD" w:rsidR="00C93688" w:rsidRPr="0093093B" w:rsidRDefault="00C93688" w:rsidP="0093093B">
      <w:pPr>
        <w:spacing w:line="560" w:lineRule="exact"/>
        <w:ind w:firstLine="560"/>
        <w:rPr>
          <w:rFonts w:eastAsia="仿宋"/>
          <w:sz w:val="28"/>
        </w:rPr>
      </w:pPr>
      <w:r w:rsidRPr="0093093B">
        <w:rPr>
          <w:rFonts w:eastAsia="仿宋" w:hint="eastAsia"/>
          <w:sz w:val="28"/>
        </w:rPr>
        <w:t>感谢给予我平静与温暖的家人</w:t>
      </w:r>
      <w:r w:rsidR="00021C7B" w:rsidRPr="0093093B">
        <w:rPr>
          <w:rFonts w:eastAsia="仿宋" w:hint="eastAsia"/>
          <w:sz w:val="28"/>
        </w:rPr>
        <w:t>、</w:t>
      </w:r>
      <w:r w:rsidRPr="0093093B">
        <w:rPr>
          <w:rFonts w:eastAsia="仿宋" w:hint="eastAsia"/>
          <w:sz w:val="28"/>
        </w:rPr>
        <w:t>爱人</w:t>
      </w:r>
      <w:r w:rsidR="00021C7B" w:rsidRPr="0093093B">
        <w:rPr>
          <w:rFonts w:eastAsia="仿宋" w:hint="eastAsia"/>
          <w:sz w:val="28"/>
        </w:rPr>
        <w:t>和朋友</w:t>
      </w:r>
      <w:r w:rsidRPr="0093093B">
        <w:rPr>
          <w:rFonts w:eastAsia="仿宋" w:hint="eastAsia"/>
          <w:sz w:val="28"/>
        </w:rPr>
        <w:t>。感谢父母，感谢姨</w:t>
      </w:r>
      <w:r w:rsidR="002F532F" w:rsidRPr="0093093B">
        <w:rPr>
          <w:rFonts w:eastAsia="仿宋" w:hint="eastAsia"/>
          <w:sz w:val="28"/>
        </w:rPr>
        <w:t>妈</w:t>
      </w:r>
      <w:r w:rsidRPr="0093093B">
        <w:rPr>
          <w:rFonts w:eastAsia="仿宋" w:hint="eastAsia"/>
          <w:sz w:val="28"/>
        </w:rPr>
        <w:t>姨</w:t>
      </w:r>
      <w:r w:rsidR="002F532F" w:rsidRPr="0093093B">
        <w:rPr>
          <w:rFonts w:eastAsia="仿宋" w:hint="eastAsia"/>
          <w:sz w:val="28"/>
        </w:rPr>
        <w:t>伯</w:t>
      </w:r>
      <w:r w:rsidRPr="0093093B">
        <w:rPr>
          <w:rFonts w:eastAsia="仿宋" w:hint="eastAsia"/>
          <w:sz w:val="28"/>
        </w:rPr>
        <w:t>，一直激励着我奋进，感谢老弟，使我时刻有着为人兄长的自我约束。</w:t>
      </w:r>
      <w:r w:rsidR="002F532F" w:rsidRPr="0093093B">
        <w:rPr>
          <w:rFonts w:eastAsia="仿宋" w:hint="eastAsia"/>
          <w:sz w:val="28"/>
        </w:rPr>
        <w:t>最后，请</w:t>
      </w:r>
      <w:r w:rsidRPr="0093093B">
        <w:rPr>
          <w:rFonts w:eastAsia="仿宋" w:hint="eastAsia"/>
          <w:sz w:val="28"/>
        </w:rPr>
        <w:t>把</w:t>
      </w:r>
      <w:r w:rsidR="002F532F" w:rsidRPr="0093093B">
        <w:rPr>
          <w:rFonts w:eastAsia="仿宋" w:hint="eastAsia"/>
          <w:sz w:val="28"/>
        </w:rPr>
        <w:t>四</w:t>
      </w:r>
      <w:r w:rsidRPr="0093093B">
        <w:rPr>
          <w:rFonts w:eastAsia="仿宋" w:hint="eastAsia"/>
          <w:sz w:val="28"/>
        </w:rPr>
        <w:t>年的经历与收获献给我一生的爱人，谢谢！</w:t>
      </w:r>
    </w:p>
    <w:p w14:paraId="13A360B0" w14:textId="720F7105" w:rsidR="00C93688" w:rsidRPr="0093093B" w:rsidRDefault="00C93688" w:rsidP="0093093B">
      <w:pPr>
        <w:spacing w:line="560" w:lineRule="exact"/>
        <w:ind w:firstLine="560"/>
        <w:rPr>
          <w:rFonts w:eastAsia="仿宋"/>
          <w:sz w:val="28"/>
        </w:rPr>
      </w:pPr>
      <w:r w:rsidRPr="0093093B">
        <w:rPr>
          <w:rFonts w:eastAsia="仿宋" w:hint="eastAsia"/>
          <w:sz w:val="28"/>
        </w:rPr>
        <w:t>谨以此致谢，路还长，唯勤勉前行。</w:t>
      </w:r>
    </w:p>
    <w:p w14:paraId="72962757" w14:textId="77777777" w:rsidR="00295650" w:rsidRPr="0042180E" w:rsidRDefault="00295650" w:rsidP="0042180E">
      <w:pPr>
        <w:spacing w:line="560" w:lineRule="exact"/>
        <w:ind w:firstLine="560"/>
        <w:rPr>
          <w:rFonts w:eastAsia="仿宋" w:cs="仿宋"/>
          <w:sz w:val="28"/>
          <w:szCs w:val="28"/>
        </w:rPr>
      </w:pPr>
    </w:p>
    <w:p w14:paraId="05701A5D" w14:textId="0DEA2DC3" w:rsidR="00295650" w:rsidRPr="0042180E" w:rsidRDefault="00E611EB" w:rsidP="0042180E">
      <w:pPr>
        <w:spacing w:line="560" w:lineRule="exact"/>
        <w:ind w:firstLine="560"/>
        <w:rPr>
          <w:rFonts w:eastAsia="仿宋" w:cs="仿宋"/>
          <w:sz w:val="28"/>
          <w:szCs w:val="28"/>
        </w:rPr>
      </w:pPr>
      <w:r w:rsidRPr="0042180E">
        <w:rPr>
          <w:rFonts w:eastAsia="仿宋" w:cs="仿宋" w:hint="eastAsia"/>
          <w:sz w:val="28"/>
          <w:szCs w:val="28"/>
        </w:rPr>
        <w:t xml:space="preserve">                                           </w:t>
      </w:r>
      <w:r w:rsidR="00816107">
        <w:rPr>
          <w:rFonts w:eastAsia="仿宋" w:cs="仿宋" w:hint="eastAsia"/>
          <w:sz w:val="28"/>
          <w:szCs w:val="28"/>
        </w:rPr>
        <w:t>X</w:t>
      </w:r>
      <w:r w:rsidR="00816107">
        <w:rPr>
          <w:rFonts w:eastAsia="仿宋" w:cs="仿宋"/>
          <w:sz w:val="28"/>
          <w:szCs w:val="28"/>
        </w:rPr>
        <w:t>XX</w:t>
      </w:r>
    </w:p>
    <w:p w14:paraId="38B008AC" w14:textId="1E101461" w:rsidR="00295650" w:rsidRPr="0042180E" w:rsidRDefault="00E611EB" w:rsidP="0042180E">
      <w:pPr>
        <w:spacing w:line="560" w:lineRule="exact"/>
        <w:ind w:firstLine="560"/>
        <w:rPr>
          <w:rFonts w:eastAsia="仿宋" w:cs="仿宋"/>
          <w:sz w:val="28"/>
          <w:szCs w:val="28"/>
        </w:rPr>
      </w:pPr>
      <w:r w:rsidRPr="0042180E">
        <w:rPr>
          <w:rFonts w:eastAsia="仿宋" w:cs="仿宋" w:hint="eastAsia"/>
          <w:sz w:val="28"/>
          <w:szCs w:val="28"/>
        </w:rPr>
        <w:t xml:space="preserve">                                    20</w:t>
      </w:r>
      <w:r w:rsidR="00E16689" w:rsidRPr="0042180E">
        <w:rPr>
          <w:rFonts w:eastAsia="仿宋" w:cs="仿宋"/>
          <w:sz w:val="28"/>
          <w:szCs w:val="28"/>
        </w:rPr>
        <w:t>22</w:t>
      </w:r>
      <w:r w:rsidRPr="0042180E">
        <w:rPr>
          <w:rFonts w:eastAsia="仿宋" w:cs="仿宋" w:hint="eastAsia"/>
          <w:sz w:val="28"/>
          <w:szCs w:val="28"/>
        </w:rPr>
        <w:t xml:space="preserve"> </w:t>
      </w:r>
      <w:r w:rsidRPr="0042180E">
        <w:rPr>
          <w:rFonts w:eastAsia="仿宋" w:cs="仿宋" w:hint="eastAsia"/>
          <w:sz w:val="28"/>
          <w:szCs w:val="28"/>
        </w:rPr>
        <w:t>年</w:t>
      </w:r>
      <w:r w:rsidRPr="0042180E">
        <w:rPr>
          <w:rFonts w:eastAsia="仿宋" w:cs="仿宋" w:hint="eastAsia"/>
          <w:sz w:val="28"/>
          <w:szCs w:val="28"/>
        </w:rPr>
        <w:t xml:space="preserve"> </w:t>
      </w:r>
      <w:r w:rsidR="00E16689" w:rsidRPr="0042180E">
        <w:rPr>
          <w:rFonts w:eastAsia="仿宋" w:cs="仿宋"/>
          <w:sz w:val="28"/>
          <w:szCs w:val="28"/>
        </w:rPr>
        <w:t>4</w:t>
      </w:r>
      <w:r w:rsidRPr="0042180E">
        <w:rPr>
          <w:rFonts w:eastAsia="仿宋" w:cs="仿宋" w:hint="eastAsia"/>
          <w:sz w:val="28"/>
          <w:szCs w:val="28"/>
        </w:rPr>
        <w:t xml:space="preserve"> </w:t>
      </w:r>
      <w:r w:rsidRPr="0042180E">
        <w:rPr>
          <w:rFonts w:eastAsia="仿宋" w:cs="仿宋" w:hint="eastAsia"/>
          <w:sz w:val="28"/>
          <w:szCs w:val="28"/>
        </w:rPr>
        <w:t>月</w:t>
      </w:r>
      <w:r w:rsidRPr="0042180E">
        <w:rPr>
          <w:rFonts w:eastAsia="仿宋" w:cs="仿宋" w:hint="eastAsia"/>
          <w:sz w:val="28"/>
          <w:szCs w:val="28"/>
        </w:rPr>
        <w:t xml:space="preserve"> 2</w:t>
      </w:r>
      <w:r w:rsidR="00E16689" w:rsidRPr="0042180E">
        <w:rPr>
          <w:rFonts w:eastAsia="仿宋" w:cs="仿宋"/>
          <w:sz w:val="28"/>
          <w:szCs w:val="28"/>
        </w:rPr>
        <w:t>3</w:t>
      </w:r>
      <w:r w:rsidRPr="0042180E">
        <w:rPr>
          <w:rFonts w:eastAsia="仿宋" w:cs="仿宋" w:hint="eastAsia"/>
          <w:sz w:val="28"/>
          <w:szCs w:val="28"/>
        </w:rPr>
        <w:t xml:space="preserve"> </w:t>
      </w:r>
      <w:r w:rsidRPr="0042180E">
        <w:rPr>
          <w:rFonts w:eastAsia="仿宋" w:cs="仿宋" w:hint="eastAsia"/>
          <w:sz w:val="28"/>
          <w:szCs w:val="28"/>
        </w:rPr>
        <w:t>日</w:t>
      </w:r>
    </w:p>
    <w:p w14:paraId="544992BD" w14:textId="77777777" w:rsidR="00295650" w:rsidRDefault="00295650">
      <w:pPr>
        <w:ind w:firstLine="480"/>
        <w:rPr>
          <w:rFonts w:ascii="仿宋" w:eastAsia="仿宋" w:hAnsi="仿宋" w:cs="仿宋"/>
        </w:rPr>
      </w:pPr>
    </w:p>
    <w:sectPr w:rsidR="00295650" w:rsidSect="00722604">
      <w:headerReference w:type="default" r:id="rId55"/>
      <w:type w:val="continuous"/>
      <w:pgSz w:w="11906" w:h="16838"/>
      <w:pgMar w:top="2155" w:right="1814" w:bottom="2155" w:left="1814" w:header="1587"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73FA1" w14:textId="77777777" w:rsidR="00FE1051" w:rsidRDefault="00FE1051">
      <w:pPr>
        <w:ind w:firstLine="480"/>
      </w:pPr>
    </w:p>
  </w:endnote>
  <w:endnote w:type="continuationSeparator" w:id="0">
    <w:p w14:paraId="6B228EEE" w14:textId="77777777" w:rsidR="00FE1051" w:rsidRDefault="00FE1051">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华文仿宋">
    <w:altName w:val="仿宋"/>
    <w:panose1 w:val="02010600040101010101"/>
    <w:charset w:val="86"/>
    <w:family w:val="auto"/>
    <w:pitch w:val="variable"/>
    <w:sig w:usb0="00000287" w:usb1="080F0000" w:usb2="00000010" w:usb3="00000000" w:csb0="0004009F" w:csb1="00000000"/>
  </w:font>
  <w:font w:name="MS Gothic">
    <w:altName w:val="ＭＳ ゴシック"/>
    <w:panose1 w:val="020B0609070205080204"/>
    <w:charset w:val="80"/>
    <w:family w:val="modern"/>
    <w:pitch w:val="fixed"/>
    <w:sig w:usb0="E00002FF" w:usb1="6AC7FDFB" w:usb2="08000012" w:usb3="00000000" w:csb0="0002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5969" w14:textId="77777777" w:rsidR="00956B7A" w:rsidRDefault="00956B7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139934"/>
      <w:docPartObj>
        <w:docPartGallery w:val="Page Numbers (Bottom of Page)"/>
        <w:docPartUnique/>
      </w:docPartObj>
    </w:sdtPr>
    <w:sdtEndPr/>
    <w:sdtContent>
      <w:p w14:paraId="4583FBA8" w14:textId="5C045D95" w:rsidR="00534B84" w:rsidRDefault="00534B84">
        <w:pPr>
          <w:pStyle w:val="a9"/>
        </w:pPr>
        <w:r>
          <w:fldChar w:fldCharType="begin"/>
        </w:r>
        <w:r>
          <w:instrText>PAGE   \* MERGEFORMAT</w:instrText>
        </w:r>
        <w:r>
          <w:fldChar w:fldCharType="separate"/>
        </w:r>
        <w:r>
          <w:rPr>
            <w:lang w:val="zh-CN"/>
          </w:rPr>
          <w:t>2</w:t>
        </w:r>
        <w:r>
          <w:fldChar w:fldCharType="end"/>
        </w:r>
      </w:p>
    </w:sdtContent>
  </w:sdt>
  <w:p w14:paraId="41F782B7" w14:textId="77777777" w:rsidR="00956B7A" w:rsidRDefault="00956B7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A4C3" w14:textId="77777777" w:rsidR="00956B7A" w:rsidRDefault="00956B7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199969"/>
      <w:docPartObj>
        <w:docPartGallery w:val="Page Numbers (Bottom of Page)"/>
        <w:docPartUnique/>
      </w:docPartObj>
    </w:sdtPr>
    <w:sdtEndPr/>
    <w:sdtContent>
      <w:p w14:paraId="663F7195" w14:textId="35253FE2" w:rsidR="00E915CC" w:rsidRDefault="00E915CC" w:rsidP="00EC390F">
        <w:pPr>
          <w:pStyle w:val="a9"/>
        </w:pPr>
        <w:r>
          <w:fldChar w:fldCharType="begin"/>
        </w:r>
        <w:r>
          <w:instrText>PAGE   \* MERGEFORMAT</w:instrText>
        </w:r>
        <w:r>
          <w:fldChar w:fldCharType="separate"/>
        </w:r>
        <w:r>
          <w:rPr>
            <w:lang w:val="zh-CN"/>
          </w:rPr>
          <w:t>2</w:t>
        </w:r>
        <w:r>
          <w:fldChar w:fldCharType="end"/>
        </w:r>
      </w:p>
    </w:sdtContent>
  </w:sdt>
  <w:p w14:paraId="54CA95FC" w14:textId="190EC244" w:rsidR="00295650" w:rsidRDefault="00295650" w:rsidP="00EC390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686966"/>
      <w:docPartObj>
        <w:docPartGallery w:val="Page Numbers (Bottom of Page)"/>
        <w:docPartUnique/>
      </w:docPartObj>
    </w:sdtPr>
    <w:sdtEndPr/>
    <w:sdtContent>
      <w:p w14:paraId="0D4D07AC" w14:textId="51B1F079" w:rsidR="001E6303" w:rsidRDefault="00FE1051" w:rsidP="00EC390F">
        <w:pPr>
          <w:pStyle w:val="a9"/>
        </w:pPr>
      </w:p>
    </w:sdtContent>
  </w:sdt>
  <w:p w14:paraId="5F2C0243" w14:textId="77777777" w:rsidR="001E6303" w:rsidRDefault="001E6303" w:rsidP="00EC390F">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008873"/>
      <w:docPartObj>
        <w:docPartGallery w:val="Page Numbers (Bottom of Page)"/>
        <w:docPartUnique/>
      </w:docPartObj>
    </w:sdtPr>
    <w:sdtEndPr/>
    <w:sdtContent>
      <w:p w14:paraId="3A2F4435" w14:textId="2F72EC52" w:rsidR="00FE3E54" w:rsidRDefault="00FE3E54" w:rsidP="00EC390F">
        <w:pPr>
          <w:pStyle w:val="a9"/>
        </w:pPr>
        <w:r>
          <w:fldChar w:fldCharType="begin"/>
        </w:r>
        <w:r>
          <w:instrText>PAGE   \* MERGEFORMAT</w:instrText>
        </w:r>
        <w:r>
          <w:fldChar w:fldCharType="separate"/>
        </w:r>
        <w:r>
          <w:rPr>
            <w:lang w:val="zh-CN"/>
          </w:rPr>
          <w:t>2</w:t>
        </w:r>
        <w:r>
          <w:fldChar w:fldCharType="end"/>
        </w:r>
      </w:p>
    </w:sdtContent>
  </w:sdt>
  <w:p w14:paraId="66260B48" w14:textId="7AF35244" w:rsidR="00295650" w:rsidRDefault="00295650" w:rsidP="00EC390F">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755790"/>
      <w:docPartObj>
        <w:docPartGallery w:val="Page Numbers (Bottom of Page)"/>
        <w:docPartUnique/>
      </w:docPartObj>
    </w:sdtPr>
    <w:sdtEndPr/>
    <w:sdtContent>
      <w:p w14:paraId="55E110B7" w14:textId="2D68A0A9" w:rsidR="00FE3E54" w:rsidRDefault="00FE3E54" w:rsidP="00D57709">
        <w:pPr>
          <w:pStyle w:val="a9"/>
        </w:pPr>
        <w:r>
          <w:fldChar w:fldCharType="begin"/>
        </w:r>
        <w:r>
          <w:instrText>PAGE   \* MERGEFORMAT</w:instrText>
        </w:r>
        <w:r>
          <w:fldChar w:fldCharType="separate"/>
        </w:r>
        <w:r>
          <w:rPr>
            <w:lang w:val="zh-CN"/>
          </w:rPr>
          <w:t>2</w:t>
        </w:r>
        <w:r>
          <w:fldChar w:fldCharType="end"/>
        </w:r>
      </w:p>
    </w:sdtContent>
  </w:sdt>
  <w:p w14:paraId="7551D2C9" w14:textId="2CC9D444" w:rsidR="00295650" w:rsidRPr="00726B2F" w:rsidRDefault="00295650" w:rsidP="00EC390F">
    <w:pPr>
      <w:pStyle w:val="a9"/>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893275"/>
      <w:docPartObj>
        <w:docPartGallery w:val="Page Numbers (Bottom of Page)"/>
        <w:docPartUnique/>
      </w:docPartObj>
    </w:sdtPr>
    <w:sdtEndPr/>
    <w:sdtContent>
      <w:p w14:paraId="67CCC20D" w14:textId="35CE1ED5" w:rsidR="00FE3E54" w:rsidRPr="00FE3E54" w:rsidRDefault="00FE3E54" w:rsidP="00EC390F">
        <w:pPr>
          <w:pStyle w:val="a9"/>
        </w:pPr>
        <w:r w:rsidRPr="00FE3E54">
          <w:fldChar w:fldCharType="begin"/>
        </w:r>
        <w:r w:rsidRPr="00FE3E54">
          <w:instrText>PAGE   \* MERGEFORMAT</w:instrText>
        </w:r>
        <w:r w:rsidRPr="00FE3E54">
          <w:fldChar w:fldCharType="separate"/>
        </w:r>
        <w:r w:rsidRPr="00FE3E54">
          <w:t>2</w:t>
        </w:r>
        <w:r w:rsidRPr="00FE3E54">
          <w:fldChar w:fldCharType="end"/>
        </w:r>
      </w:p>
    </w:sdtContent>
  </w:sdt>
  <w:p w14:paraId="46AB61E4" w14:textId="77777777" w:rsidR="00FE3E54" w:rsidRDefault="00FE3E54" w:rsidP="00EC390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E1F43" w14:textId="77777777" w:rsidR="00FE1051" w:rsidRDefault="00FE1051">
      <w:pPr>
        <w:ind w:firstLine="480"/>
      </w:pPr>
    </w:p>
  </w:footnote>
  <w:footnote w:type="continuationSeparator" w:id="0">
    <w:p w14:paraId="42AC6A1F" w14:textId="77777777" w:rsidR="00FE1051" w:rsidRDefault="00FE1051">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545E" w14:textId="616BDF4D" w:rsidR="00295650" w:rsidRPr="002525F4" w:rsidRDefault="00987A99" w:rsidP="00D86436">
    <w:pPr>
      <w:pStyle w:val="ab"/>
    </w:pPr>
    <w:r>
      <w:rPr>
        <w:rFonts w:hint="eastAsia"/>
      </w:rPr>
      <w:t>基于</w:t>
    </w:r>
    <w:r>
      <w:rPr>
        <w:rFonts w:hint="eastAsia"/>
      </w:rPr>
      <w:t>Yolo</w:t>
    </w:r>
    <w:r>
      <w:t xml:space="preserve"> </w:t>
    </w:r>
    <w:r>
      <w:rPr>
        <w:rFonts w:hint="eastAsia"/>
      </w:rPr>
      <w:t>v</w:t>
    </w:r>
    <w:r>
      <w:t>5</w:t>
    </w:r>
    <w:r>
      <w:rPr>
        <w:rFonts w:hint="eastAsia"/>
      </w:rPr>
      <w:t>的无人机数据集目标检测</w:t>
    </w:r>
    <w:r w:rsidR="00C4579E">
      <w:rPr>
        <w:rFonts w:hint="eastAsia"/>
      </w:rPr>
      <w:t>算法研究</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8ECA" w14:textId="1C02E20B" w:rsidR="00E8052F" w:rsidRPr="00B9593E" w:rsidRDefault="00E8052F" w:rsidP="00EC390F">
    <w:pPr>
      <w:pStyle w:val="ab"/>
    </w:pPr>
    <w:r>
      <w:rPr>
        <w:rFonts w:hint="eastAsia"/>
      </w:rPr>
      <w:t>第</w:t>
    </w:r>
    <w:r w:rsidR="00FE3E54">
      <w:rPr>
        <w:rFonts w:hint="eastAsia"/>
      </w:rPr>
      <w:t>1</w:t>
    </w:r>
    <w:r>
      <w:rPr>
        <w:rFonts w:hint="eastAsia"/>
      </w:rPr>
      <w:t>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C85C" w14:textId="5EE4696F" w:rsidR="00D4456B" w:rsidRPr="002D054B" w:rsidRDefault="00722604" w:rsidP="00722604">
    <w:pPr>
      <w:pStyle w:val="aff1"/>
    </w:pPr>
    <w:r w:rsidRPr="00722604">
      <w:rPr>
        <w:rFonts w:hint="eastAsia"/>
      </w:rPr>
      <w:t>第</w:t>
    </w:r>
    <w:r w:rsidR="000E21E1">
      <w:rPr>
        <w:rFonts w:hint="eastAsia"/>
      </w:rPr>
      <w:t>二</w:t>
    </w:r>
    <w:r w:rsidRPr="00722604">
      <w:rPr>
        <w:rFonts w:hint="eastAsia"/>
      </w:rPr>
      <w:t>章</w:t>
    </w:r>
    <w:r w:rsidRPr="00722604">
      <w:t xml:space="preserve"> </w:t>
    </w:r>
    <w:r w:rsidR="000E21E1">
      <w:rPr>
        <w:rFonts w:hint="eastAsia"/>
      </w:rPr>
      <w:t>目标检测算法相关研究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4DFD3" w14:textId="4308E052" w:rsidR="000E21E1" w:rsidRPr="002D054B" w:rsidRDefault="000E21E1" w:rsidP="00722604">
    <w:pPr>
      <w:pStyle w:val="aff1"/>
    </w:pPr>
    <w:r w:rsidRPr="00722604">
      <w:rPr>
        <w:rFonts w:hint="eastAsia"/>
      </w:rPr>
      <w:t>第</w:t>
    </w:r>
    <w:r>
      <w:rPr>
        <w:rFonts w:hint="eastAsia"/>
      </w:rPr>
      <w:t>三</w:t>
    </w:r>
    <w:r w:rsidRPr="00722604">
      <w:rPr>
        <w:rFonts w:hint="eastAsia"/>
      </w:rPr>
      <w:t>章</w:t>
    </w:r>
    <w:r w:rsidRPr="00722604">
      <w:t xml:space="preserve"> </w:t>
    </w:r>
    <w:r>
      <w:rPr>
        <w:rFonts w:hint="eastAsia"/>
      </w:rPr>
      <w:t>基于</w:t>
    </w:r>
    <w:r>
      <w:rPr>
        <w:rFonts w:hint="eastAsia"/>
      </w:rPr>
      <w:t>YOLO</w:t>
    </w:r>
    <w:r>
      <w:t xml:space="preserve"> </w:t>
    </w:r>
    <w:r>
      <w:rPr>
        <w:rFonts w:hint="eastAsia"/>
      </w:rPr>
      <w:t>v</w:t>
    </w:r>
    <w:r>
      <w:t>5</w:t>
    </w:r>
    <w:r>
      <w:rPr>
        <w:rFonts w:hint="eastAsia"/>
      </w:rPr>
      <w:t>的无人机目标检测方法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352E3" w14:textId="7D183EDC" w:rsidR="00694732" w:rsidRPr="00722604" w:rsidRDefault="00722604" w:rsidP="00722604">
    <w:pPr>
      <w:pStyle w:val="aff1"/>
    </w:pPr>
    <w:r w:rsidRPr="00722604">
      <w:rPr>
        <w:rFonts w:hint="eastAsia"/>
      </w:rPr>
      <w:t>第四章</w:t>
    </w:r>
    <w:r w:rsidRPr="00722604">
      <w:t xml:space="preserve"> </w:t>
    </w:r>
    <w:r w:rsidRPr="00722604">
      <w:rPr>
        <w:rFonts w:hint="eastAsia"/>
      </w:rPr>
      <w:t>实验内容及结果分析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3A36" w14:textId="7015386E" w:rsidR="00987A99" w:rsidRPr="002D054B" w:rsidRDefault="00722604" w:rsidP="00722604">
    <w:pPr>
      <w:pStyle w:val="aff1"/>
    </w:pPr>
    <w:r w:rsidRPr="00722604">
      <w:rPr>
        <w:rFonts w:hint="eastAsia"/>
      </w:rPr>
      <w:t>第五章</w:t>
    </w:r>
    <w:r w:rsidRPr="00722604">
      <w:t xml:space="preserve"> </w:t>
    </w:r>
    <w:r w:rsidRPr="00722604">
      <w:rPr>
        <w:rFonts w:hint="eastAsia"/>
      </w:rPr>
      <w:t>实验结论及未来展望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F3240" w14:textId="1E8EE2C6" w:rsidR="009B01B4" w:rsidRPr="002D054B" w:rsidRDefault="00722604" w:rsidP="00722604">
    <w:pPr>
      <w:pStyle w:val="aff1"/>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0EE36" w14:textId="7DAE61B5" w:rsidR="001E6303" w:rsidRPr="001E6303" w:rsidRDefault="00722604" w:rsidP="00722604">
    <w:pPr>
      <w:pStyle w:val="aff1"/>
    </w:pPr>
    <w:r>
      <w:rPr>
        <w:rFonts w:hint="eastAsia"/>
      </w:rPr>
      <w:t>致谢</w:t>
    </w:r>
  </w:p>
  <w:p w14:paraId="00E4305F" w14:textId="77777777" w:rsidR="00987A99" w:rsidRPr="001E6303" w:rsidRDefault="00987A9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957A" w14:textId="77777777" w:rsidR="004A6B71" w:rsidRDefault="004A6B7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F271E" w14:textId="77777777" w:rsidR="004A6B71" w:rsidRDefault="004A6B71" w:rsidP="002E1F8C">
    <w:pPr>
      <w:pStyle w:val="ab"/>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E6BF6" w14:textId="12DC37EA" w:rsidR="00B7372D" w:rsidRPr="00C10874" w:rsidRDefault="004A6B71" w:rsidP="002A6367">
    <w:pPr>
      <w:pStyle w:val="ab"/>
      <w:pBdr>
        <w:bottom w:val="single" w:sz="4" w:space="1" w:color="auto"/>
      </w:pBdr>
    </w:pPr>
    <w:r>
      <w:rPr>
        <w:rFonts w:hint="eastAsia"/>
      </w:rPr>
      <w:t>基于</w:t>
    </w:r>
    <w:r>
      <w:rPr>
        <w:rFonts w:hint="eastAsia"/>
      </w:rPr>
      <w:t>YOLO v5</w:t>
    </w:r>
    <w:r>
      <w:rPr>
        <w:rFonts w:hint="eastAsia"/>
      </w:rPr>
      <w:t>的无人机目标检测</w:t>
    </w:r>
    <w:r w:rsidR="00416DAE">
      <w:rPr>
        <w:rFonts w:hint="eastAsia"/>
      </w:rPr>
      <w:t>算法</w:t>
    </w:r>
    <w:r>
      <w:rPr>
        <w:rFonts w:hint="eastAsia"/>
      </w:rPr>
      <w:t>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4BBC1" w14:textId="49356C02" w:rsidR="00B7372D" w:rsidRDefault="000E21E1" w:rsidP="00442226">
    <w:pPr>
      <w:pStyle w:val="aff1"/>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0A44F" w14:textId="7876BF69" w:rsidR="00AF2B9C" w:rsidRPr="00B9593E" w:rsidRDefault="00B7372D" w:rsidP="00EC390F">
    <w:pPr>
      <w:pStyle w:val="ab"/>
    </w:pPr>
    <w:r>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42895" w14:textId="71D7EF65" w:rsidR="000E21E1" w:rsidRDefault="000E21E1" w:rsidP="00442226">
    <w:pPr>
      <w:pStyle w:val="aff1"/>
    </w:pPr>
    <w:r>
      <w:rPr>
        <w:rFonts w:hint="eastAsia"/>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7AE7B" w14:textId="08C12371" w:rsidR="00F5148B" w:rsidRPr="004F06E2" w:rsidRDefault="00442226" w:rsidP="004F06E2">
    <w:pPr>
      <w:pStyle w:val="aff1"/>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D952B" w14:textId="6F20DF55" w:rsidR="00295650" w:rsidRPr="004F06E2" w:rsidRDefault="00442226" w:rsidP="004F06E2">
    <w:pPr>
      <w:pStyle w:val="aff1"/>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03D5"/>
    <w:multiLevelType w:val="multilevel"/>
    <w:tmpl w:val="07EB03D5"/>
    <w:lvl w:ilvl="0">
      <w:start w:val="1"/>
      <w:numFmt w:val="decimal"/>
      <w:suff w:val="space"/>
      <w:lvlText w:val="[%1]"/>
      <w:lvlJc w:val="left"/>
      <w:pPr>
        <w:ind w:left="0" w:firstLine="0"/>
      </w:pPr>
      <w:rPr>
        <w:rFonts w:ascii="Times New Roman" w:hAnsi="Times New Roman" w:hint="default"/>
        <w:b w:val="0"/>
        <w:i w:val="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A293ED3"/>
    <w:multiLevelType w:val="multilevel"/>
    <w:tmpl w:val="4AE21ED6"/>
    <w:lvl w:ilvl="0">
      <w:start w:val="1"/>
      <w:numFmt w:val="decimal"/>
      <w:suff w:val="space"/>
      <w:lvlText w:val="第%1章"/>
      <w:lvlJc w:val="left"/>
      <w:pPr>
        <w:ind w:left="0" w:firstLine="0"/>
      </w:pPr>
      <w:rPr>
        <w:rFonts w:hint="eastAsia"/>
        <w:b/>
        <w:i w:val="0"/>
        <w:color w:val="auto"/>
        <w:sz w:val="32"/>
      </w:rPr>
    </w:lvl>
    <w:lvl w:ilvl="1">
      <w:start w:val="1"/>
      <w:numFmt w:val="decimal"/>
      <w:isLg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 w15:restartNumberingAfterBreak="0">
    <w:nsid w:val="2D457A81"/>
    <w:multiLevelType w:val="multilevel"/>
    <w:tmpl w:val="0C0EE55C"/>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3542549A"/>
    <w:multiLevelType w:val="multilevel"/>
    <w:tmpl w:val="96B2CBEE"/>
    <w:lvl w:ilvl="0">
      <w:start w:val="2"/>
      <w:numFmt w:val="chineseCountingThousand"/>
      <w:suff w:val="space"/>
      <w:lvlText w:val="第%1章"/>
      <w:lvlJc w:val="left"/>
      <w:pPr>
        <w:ind w:left="0" w:firstLine="0"/>
      </w:pPr>
      <w:rPr>
        <w:rFonts w:hint="eastAsia"/>
      </w:rPr>
    </w:lvl>
    <w:lvl w:ilvl="1">
      <w:start w:val="1"/>
      <w:numFmt w:val="decimal"/>
      <w:isLgl/>
      <w:suff w:val="space"/>
      <w:lvlText w:val="%1.%2"/>
      <w:lvlJc w:val="left"/>
      <w:pPr>
        <w:ind w:left="0" w:firstLine="0"/>
      </w:pPr>
      <w:rPr>
        <w:rFonts w:eastAsia="宋体" w:hint="eastAsia"/>
        <w:b/>
        <w:i w:val="0"/>
        <w:sz w:val="28"/>
      </w:rPr>
    </w:lvl>
    <w:lvl w:ilvl="2">
      <w:start w:val="1"/>
      <w:numFmt w:val="decimal"/>
      <w:isLgl/>
      <w:suff w:val="space"/>
      <w:lvlText w:val="%1.%2.%3"/>
      <w:lvlJc w:val="left"/>
      <w:pPr>
        <w:ind w:left="0" w:firstLine="0"/>
      </w:pPr>
      <w:rPr>
        <w:rFonts w:eastAsia="宋体" w:hint="eastAsia"/>
        <w:b/>
        <w:i w:val="0"/>
        <w:sz w:val="24"/>
      </w:rPr>
    </w:lvl>
    <w:lvl w:ilvl="3">
      <w:start w:val="1"/>
      <w:numFmt w:val="decimal"/>
      <w:suff w:val="space"/>
      <w:lvlText w:val="%4."/>
      <w:lvlJc w:val="left"/>
      <w:pPr>
        <w:ind w:left="0" w:firstLine="0"/>
      </w:pPr>
      <w:rPr>
        <w:rFonts w:eastAsia="宋体" w:hint="eastAsia"/>
        <w:b/>
        <w:i w:val="0"/>
        <w:sz w:val="24"/>
      </w:rPr>
    </w:lvl>
    <w:lvl w:ilvl="4">
      <w:start w:val="1"/>
      <w:numFmt w:val="decimal"/>
      <w:lvlRestart w:val="0"/>
      <w:pStyle w:val="5"/>
      <w:suff w:val="nothing"/>
      <w:lvlText w:val="%5"/>
      <w:lvlJc w:val="left"/>
      <w:pPr>
        <w:ind w:left="0" w:firstLine="0"/>
      </w:pPr>
      <w:rPr>
        <w:rFonts w:hint="eastAsia"/>
        <w:vanish/>
      </w:rPr>
    </w:lvl>
    <w:lvl w:ilvl="5">
      <w:start w:val="1"/>
      <w:numFmt w:val="decimal"/>
      <w:suff w:val="nothing"/>
      <w:lvlText w:val="%6"/>
      <w:lvlJc w:val="left"/>
      <w:pPr>
        <w:ind w:left="0" w:firstLine="0"/>
      </w:pPr>
      <w:rPr>
        <w:rFonts w:hint="eastAsia"/>
      </w:rPr>
    </w:lvl>
    <w:lvl w:ilvl="6">
      <w:start w:val="1"/>
      <w:numFmt w:val="decimal"/>
      <w:suff w:val="nothing"/>
      <w:lvlText w:val="%7"/>
      <w:lvlJc w:val="left"/>
      <w:pPr>
        <w:ind w:left="0" w:firstLine="0"/>
      </w:pPr>
      <w:rPr>
        <w:rFonts w:hint="eastAsia"/>
      </w:rPr>
    </w:lvl>
    <w:lvl w:ilvl="7">
      <w:start w:val="1"/>
      <w:numFmt w:val="decimal"/>
      <w:suff w:val="nothing"/>
      <w:lvlText w:val="%8"/>
      <w:lvlJc w:val="left"/>
      <w:pPr>
        <w:ind w:left="0" w:firstLine="0"/>
      </w:pPr>
      <w:rPr>
        <w:rFonts w:hint="eastAsia"/>
      </w:rPr>
    </w:lvl>
    <w:lvl w:ilvl="8">
      <w:start w:val="1"/>
      <w:numFmt w:val="decimal"/>
      <w:suff w:val="nothing"/>
      <w:lvlText w:val="%9"/>
      <w:lvlJc w:val="left"/>
      <w:pPr>
        <w:ind w:left="0" w:firstLine="0"/>
      </w:pPr>
      <w:rPr>
        <w:rFonts w:hint="eastAsia"/>
      </w:rPr>
    </w:lvl>
  </w:abstractNum>
  <w:abstractNum w:abstractNumId="4" w15:restartNumberingAfterBreak="0">
    <w:nsid w:val="560D0820"/>
    <w:multiLevelType w:val="hybridMultilevel"/>
    <w:tmpl w:val="AD46CFCE"/>
    <w:lvl w:ilvl="0" w:tplc="AC40845A">
      <w:start w:val="1"/>
      <w:numFmt w:val="decimal"/>
      <w:pStyle w:val="a"/>
      <w:lvlText w:val="公式%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B9E632D"/>
    <w:multiLevelType w:val="multilevel"/>
    <w:tmpl w:val="465812DC"/>
    <w:lvl w:ilvl="0">
      <w:start w:val="1"/>
      <w:numFmt w:val="chineseCountingThousand"/>
      <w:suff w:val="space"/>
      <w:lvlText w:val="第%1章"/>
      <w:lvlJc w:val="left"/>
      <w:pPr>
        <w:ind w:left="0" w:firstLine="0"/>
      </w:pPr>
      <w:rPr>
        <w:rFonts w:hint="eastAsia"/>
        <w:b/>
        <w:i w:val="0"/>
        <w:color w:val="auto"/>
        <w:sz w:val="32"/>
      </w:rPr>
    </w:lvl>
    <w:lvl w:ilvl="1">
      <w:start w:val="1"/>
      <w:numFmt w:val="decimal"/>
      <w:isLg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pStyle w:val="9"/>
      <w:isLgl/>
      <w:suff w:val="nothing"/>
      <w:lvlText w:val="%1.%2.%3.%4.%5.%6.%7.%8.%9"/>
      <w:lvlJc w:val="left"/>
      <w:pPr>
        <w:ind w:left="0" w:firstLine="0"/>
      </w:pPr>
      <w:rPr>
        <w:rFonts w:hint="eastAsia"/>
        <w:caps w:val="0"/>
        <w:strike w:val="0"/>
        <w:dstrike w:val="0"/>
        <w:vanish/>
        <w:vertAlign w:val="baseline"/>
      </w:rPr>
    </w:lvl>
  </w:abstractNum>
  <w:abstractNum w:abstractNumId="6" w15:restartNumberingAfterBreak="0">
    <w:nsid w:val="6DCA2C93"/>
    <w:multiLevelType w:val="multilevel"/>
    <w:tmpl w:val="9D44C494"/>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isLg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72724EE3"/>
    <w:multiLevelType w:val="multilevel"/>
    <w:tmpl w:val="217CDE88"/>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15:restartNumberingAfterBreak="0">
    <w:nsid w:val="72E45570"/>
    <w:multiLevelType w:val="multilevel"/>
    <w:tmpl w:val="E51C2048"/>
    <w:lvl w:ilvl="0">
      <w:start w:val="1"/>
      <w:numFmt w:val="decimal"/>
      <w:suff w:val="space"/>
      <w:lvlText w:val="第%1章"/>
      <w:lvlJc w:val="left"/>
      <w:pPr>
        <w:ind w:left="0" w:firstLine="0"/>
      </w:pPr>
      <w:rPr>
        <w:rFonts w:hint="eastAsia"/>
        <w:b/>
        <w:i w:val="0"/>
        <w:color w:val="auto"/>
        <w:sz w:val="32"/>
      </w:rPr>
    </w:lvl>
    <w:lvl w:ilvl="1">
      <w:start w:val="1"/>
      <w:numFmt w:val="decimal"/>
      <w:suff w:val="space"/>
      <w:lvlText w:val="%1.%2"/>
      <w:lvlJc w:val="left"/>
      <w:pPr>
        <w:ind w:left="0" w:firstLine="0"/>
      </w:pPr>
      <w:rPr>
        <w:rFonts w:ascii="Times New Roman" w:eastAsia="宋体" w:hAnsi="Times New Roman" w:hint="default"/>
        <w:b/>
        <w:i w:val="0"/>
        <w:color w:val="auto"/>
        <w:sz w:val="28"/>
      </w:rPr>
    </w:lvl>
    <w:lvl w:ilvl="2">
      <w:start w:val="1"/>
      <w:numFmt w:val="decimal"/>
      <w:suff w:val="space"/>
      <w:lvlText w:val="%1.%2.%3"/>
      <w:lvlJc w:val="left"/>
      <w:pPr>
        <w:ind w:left="0" w:firstLine="0"/>
      </w:pPr>
      <w:rPr>
        <w:rFonts w:ascii="Times New Roman" w:eastAsia="宋体" w:hAnsi="Times New Roman" w:hint="default"/>
        <w:b/>
        <w:i w:val="0"/>
        <w:color w:val="auto"/>
        <w:sz w:val="24"/>
      </w:rPr>
    </w:lvl>
    <w:lvl w:ilvl="3">
      <w:start w:val="1"/>
      <w:numFmt w:val="decimal"/>
      <w:suff w:val="space"/>
      <w:lvlText w:val="%4."/>
      <w:lvlJc w:val="left"/>
      <w:pPr>
        <w:ind w:left="0" w:firstLine="0"/>
      </w:pPr>
      <w:rPr>
        <w:rFonts w:eastAsia="宋体" w:hint="eastAsia"/>
        <w:b/>
        <w:i w:val="0"/>
        <w:sz w:val="24"/>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9" w15:restartNumberingAfterBreak="0">
    <w:nsid w:val="7BC2147D"/>
    <w:multiLevelType w:val="multilevel"/>
    <w:tmpl w:val="C9F8E52A"/>
    <w:lvl w:ilvl="0">
      <w:start w:val="1"/>
      <w:numFmt w:val="chineseCountingThousand"/>
      <w:pStyle w:val="1"/>
      <w:suff w:val="space"/>
      <w:lvlText w:val="第%1章"/>
      <w:lvlJc w:val="left"/>
      <w:pPr>
        <w:ind w:left="0" w:firstLine="0"/>
      </w:pPr>
      <w:rPr>
        <w:rFonts w:hint="eastAsia"/>
        <w:b/>
        <w:i w:val="0"/>
        <w:color w:val="auto"/>
        <w:sz w:val="32"/>
      </w:rPr>
    </w:lvl>
    <w:lvl w:ilvl="1">
      <w:start w:val="1"/>
      <w:numFmt w:val="decimal"/>
      <w:pStyle w:val="2"/>
      <w:isLgl/>
      <w:suff w:val="space"/>
      <w:lvlText w:val="%1.%2"/>
      <w:lvlJc w:val="left"/>
      <w:pPr>
        <w:ind w:left="0" w:firstLine="0"/>
      </w:pPr>
      <w:rPr>
        <w:rFonts w:ascii="Times New Roman" w:eastAsia="宋体" w:hAnsi="Times New Roman" w:hint="default"/>
        <w:b/>
        <w:i w:val="0"/>
        <w:color w:val="auto"/>
        <w:sz w:val="28"/>
      </w:rPr>
    </w:lvl>
    <w:lvl w:ilvl="2">
      <w:start w:val="1"/>
      <w:numFmt w:val="decimal"/>
      <w:pStyle w:val="3"/>
      <w:isLgl/>
      <w:suff w:val="space"/>
      <w:lvlText w:val="%1.%2.%3"/>
      <w:lvlJc w:val="left"/>
      <w:pPr>
        <w:ind w:left="0" w:firstLine="0"/>
      </w:pPr>
      <w:rPr>
        <w:rFonts w:ascii="Times New Roman" w:eastAsia="宋体" w:hAnsi="Times New Roman" w:hint="default"/>
        <w:b/>
        <w:i w:val="0"/>
        <w:color w:val="auto"/>
        <w:sz w:val="24"/>
      </w:rPr>
    </w:lvl>
    <w:lvl w:ilvl="3">
      <w:start w:val="1"/>
      <w:numFmt w:val="decimal"/>
      <w:pStyle w:val="4"/>
      <w:suff w:val="space"/>
      <w:lvlText w:val="%4."/>
      <w:lvlJc w:val="left"/>
      <w:pPr>
        <w:ind w:left="0" w:firstLine="0"/>
      </w:pPr>
      <w:rPr>
        <w:rFonts w:eastAsia="宋体" w:hint="eastAsia"/>
        <w:b/>
        <w:i w:val="0"/>
        <w:sz w:val="24"/>
        <w:vertAlign w:val="baseline"/>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num w:numId="1" w16cid:durableId="503858768">
    <w:abstractNumId w:val="0"/>
  </w:num>
  <w:num w:numId="2" w16cid:durableId="160237907">
    <w:abstractNumId w:val="4"/>
  </w:num>
  <w:num w:numId="3" w16cid:durableId="462188587">
    <w:abstractNumId w:val="5"/>
  </w:num>
  <w:num w:numId="4" w16cid:durableId="11528707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52452977">
    <w:abstractNumId w:val="3"/>
  </w:num>
  <w:num w:numId="6" w16cid:durableId="1600521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19920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481719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44085071">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6057579">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81435497">
    <w:abstractNumId w:val="9"/>
  </w:num>
  <w:num w:numId="12" w16cid:durableId="1526359763">
    <w:abstractNumId w:val="9"/>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4912138">
    <w:abstractNumId w:val="9"/>
    <w:lvlOverride w:ilvl="0">
      <w:startOverride w:val="2"/>
    </w:lvlOverride>
    <w:lvlOverride w:ilvl="1">
      <w:startOverride w:val="3"/>
    </w:lvlOverride>
    <w:lvlOverride w:ilvl="2">
      <w:startOverride w:val="3"/>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14220083">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718893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7431"/>
    <w:rsid w:val="0001238C"/>
    <w:rsid w:val="00014CDC"/>
    <w:rsid w:val="0001576F"/>
    <w:rsid w:val="00017034"/>
    <w:rsid w:val="000175A5"/>
    <w:rsid w:val="00021C7B"/>
    <w:rsid w:val="0002454E"/>
    <w:rsid w:val="00024EE0"/>
    <w:rsid w:val="00026048"/>
    <w:rsid w:val="00027C12"/>
    <w:rsid w:val="00031B6C"/>
    <w:rsid w:val="00034A5C"/>
    <w:rsid w:val="000420AB"/>
    <w:rsid w:val="00042AEB"/>
    <w:rsid w:val="0004523E"/>
    <w:rsid w:val="000556DE"/>
    <w:rsid w:val="00056891"/>
    <w:rsid w:val="00057955"/>
    <w:rsid w:val="000606DE"/>
    <w:rsid w:val="00063469"/>
    <w:rsid w:val="00063798"/>
    <w:rsid w:val="00063C3F"/>
    <w:rsid w:val="00073AD0"/>
    <w:rsid w:val="000759B3"/>
    <w:rsid w:val="00080097"/>
    <w:rsid w:val="0008398C"/>
    <w:rsid w:val="000841F1"/>
    <w:rsid w:val="00084BC9"/>
    <w:rsid w:val="00085955"/>
    <w:rsid w:val="00090F27"/>
    <w:rsid w:val="00097C53"/>
    <w:rsid w:val="000A1C94"/>
    <w:rsid w:val="000A5E1C"/>
    <w:rsid w:val="000B14CE"/>
    <w:rsid w:val="000B17A8"/>
    <w:rsid w:val="000B27AA"/>
    <w:rsid w:val="000B45D2"/>
    <w:rsid w:val="000B506E"/>
    <w:rsid w:val="000B61A0"/>
    <w:rsid w:val="000B6E5C"/>
    <w:rsid w:val="000C4335"/>
    <w:rsid w:val="000C4A35"/>
    <w:rsid w:val="000C5599"/>
    <w:rsid w:val="000D307B"/>
    <w:rsid w:val="000D32FF"/>
    <w:rsid w:val="000D57AE"/>
    <w:rsid w:val="000E14FE"/>
    <w:rsid w:val="000E21E1"/>
    <w:rsid w:val="000E38B0"/>
    <w:rsid w:val="000E6D81"/>
    <w:rsid w:val="000E78A7"/>
    <w:rsid w:val="000F1AC8"/>
    <w:rsid w:val="000F22C1"/>
    <w:rsid w:val="000F5060"/>
    <w:rsid w:val="000F5696"/>
    <w:rsid w:val="001023ED"/>
    <w:rsid w:val="00103DF7"/>
    <w:rsid w:val="001062BF"/>
    <w:rsid w:val="00110516"/>
    <w:rsid w:val="00111F3D"/>
    <w:rsid w:val="0011372E"/>
    <w:rsid w:val="0011621C"/>
    <w:rsid w:val="0012149F"/>
    <w:rsid w:val="0012724E"/>
    <w:rsid w:val="00137248"/>
    <w:rsid w:val="001419F3"/>
    <w:rsid w:val="00142E08"/>
    <w:rsid w:val="001456C1"/>
    <w:rsid w:val="0014570F"/>
    <w:rsid w:val="00145846"/>
    <w:rsid w:val="00147E97"/>
    <w:rsid w:val="00150392"/>
    <w:rsid w:val="001535D8"/>
    <w:rsid w:val="001542AE"/>
    <w:rsid w:val="001560FB"/>
    <w:rsid w:val="001571E7"/>
    <w:rsid w:val="00162027"/>
    <w:rsid w:val="001638B3"/>
    <w:rsid w:val="00166C0B"/>
    <w:rsid w:val="00167DBE"/>
    <w:rsid w:val="0017651A"/>
    <w:rsid w:val="001820E1"/>
    <w:rsid w:val="00183DF6"/>
    <w:rsid w:val="001843E6"/>
    <w:rsid w:val="00185D47"/>
    <w:rsid w:val="001869DD"/>
    <w:rsid w:val="00193039"/>
    <w:rsid w:val="00194396"/>
    <w:rsid w:val="001964DD"/>
    <w:rsid w:val="001B3ADA"/>
    <w:rsid w:val="001B5149"/>
    <w:rsid w:val="001C3050"/>
    <w:rsid w:val="001D15E8"/>
    <w:rsid w:val="001D2291"/>
    <w:rsid w:val="001E4431"/>
    <w:rsid w:val="001E61E0"/>
    <w:rsid w:val="001E6303"/>
    <w:rsid w:val="001E644B"/>
    <w:rsid w:val="001E7E9C"/>
    <w:rsid w:val="001F1F20"/>
    <w:rsid w:val="001F28AE"/>
    <w:rsid w:val="001F3730"/>
    <w:rsid w:val="001F6C35"/>
    <w:rsid w:val="002008A9"/>
    <w:rsid w:val="00204C35"/>
    <w:rsid w:val="0020610E"/>
    <w:rsid w:val="002103BB"/>
    <w:rsid w:val="00212ACC"/>
    <w:rsid w:val="00212B4D"/>
    <w:rsid w:val="00213637"/>
    <w:rsid w:val="00213DA8"/>
    <w:rsid w:val="00214983"/>
    <w:rsid w:val="00216AA7"/>
    <w:rsid w:val="0022068A"/>
    <w:rsid w:val="00220CA3"/>
    <w:rsid w:val="00222536"/>
    <w:rsid w:val="00225A2A"/>
    <w:rsid w:val="00236035"/>
    <w:rsid w:val="002433C9"/>
    <w:rsid w:val="00245B9B"/>
    <w:rsid w:val="00246FF8"/>
    <w:rsid w:val="00251818"/>
    <w:rsid w:val="002525F4"/>
    <w:rsid w:val="0026165E"/>
    <w:rsid w:val="0026292F"/>
    <w:rsid w:val="0027722C"/>
    <w:rsid w:val="00277C89"/>
    <w:rsid w:val="002903AA"/>
    <w:rsid w:val="00291B9F"/>
    <w:rsid w:val="00293B3D"/>
    <w:rsid w:val="002940D5"/>
    <w:rsid w:val="00295650"/>
    <w:rsid w:val="002A254D"/>
    <w:rsid w:val="002A4496"/>
    <w:rsid w:val="002A4F7D"/>
    <w:rsid w:val="002A61B6"/>
    <w:rsid w:val="002A6367"/>
    <w:rsid w:val="002A65D4"/>
    <w:rsid w:val="002B27B9"/>
    <w:rsid w:val="002B2A39"/>
    <w:rsid w:val="002B4C26"/>
    <w:rsid w:val="002B6CDE"/>
    <w:rsid w:val="002C0794"/>
    <w:rsid w:val="002C0B2A"/>
    <w:rsid w:val="002C4F06"/>
    <w:rsid w:val="002D054B"/>
    <w:rsid w:val="002D1757"/>
    <w:rsid w:val="002D5EF2"/>
    <w:rsid w:val="002E1886"/>
    <w:rsid w:val="002E1F8C"/>
    <w:rsid w:val="002E2CAC"/>
    <w:rsid w:val="002E3E35"/>
    <w:rsid w:val="002F276B"/>
    <w:rsid w:val="002F3D4D"/>
    <w:rsid w:val="002F532F"/>
    <w:rsid w:val="002F6F5B"/>
    <w:rsid w:val="003036CB"/>
    <w:rsid w:val="003048EC"/>
    <w:rsid w:val="003068AD"/>
    <w:rsid w:val="00307CC7"/>
    <w:rsid w:val="00313059"/>
    <w:rsid w:val="003155B5"/>
    <w:rsid w:val="00315FBC"/>
    <w:rsid w:val="0032045E"/>
    <w:rsid w:val="003239BC"/>
    <w:rsid w:val="00325FDA"/>
    <w:rsid w:val="00327679"/>
    <w:rsid w:val="0033571C"/>
    <w:rsid w:val="0033779A"/>
    <w:rsid w:val="00337AA2"/>
    <w:rsid w:val="00340025"/>
    <w:rsid w:val="00340182"/>
    <w:rsid w:val="00341D97"/>
    <w:rsid w:val="00346B47"/>
    <w:rsid w:val="00353CA6"/>
    <w:rsid w:val="00355C49"/>
    <w:rsid w:val="003576BC"/>
    <w:rsid w:val="003633D8"/>
    <w:rsid w:val="00370F27"/>
    <w:rsid w:val="00374883"/>
    <w:rsid w:val="00382E32"/>
    <w:rsid w:val="00385588"/>
    <w:rsid w:val="003860EB"/>
    <w:rsid w:val="003942A5"/>
    <w:rsid w:val="003952DE"/>
    <w:rsid w:val="003A52E7"/>
    <w:rsid w:val="003A5E00"/>
    <w:rsid w:val="003A5FCF"/>
    <w:rsid w:val="003A639D"/>
    <w:rsid w:val="003C1C11"/>
    <w:rsid w:val="003C2E79"/>
    <w:rsid w:val="003D0101"/>
    <w:rsid w:val="003D2E28"/>
    <w:rsid w:val="003D3B29"/>
    <w:rsid w:val="003D439C"/>
    <w:rsid w:val="003D47A2"/>
    <w:rsid w:val="003E2406"/>
    <w:rsid w:val="003E3DBC"/>
    <w:rsid w:val="003E5F7B"/>
    <w:rsid w:val="003E6A92"/>
    <w:rsid w:val="003F11E7"/>
    <w:rsid w:val="003F15E8"/>
    <w:rsid w:val="003F1BB3"/>
    <w:rsid w:val="003F4B3D"/>
    <w:rsid w:val="00400453"/>
    <w:rsid w:val="004055A5"/>
    <w:rsid w:val="00415188"/>
    <w:rsid w:val="00416DAE"/>
    <w:rsid w:val="00416F74"/>
    <w:rsid w:val="004211D2"/>
    <w:rsid w:val="0042180E"/>
    <w:rsid w:val="00423390"/>
    <w:rsid w:val="004251B1"/>
    <w:rsid w:val="00432191"/>
    <w:rsid w:val="004330DB"/>
    <w:rsid w:val="004336B1"/>
    <w:rsid w:val="0043464C"/>
    <w:rsid w:val="00434F6D"/>
    <w:rsid w:val="00440D19"/>
    <w:rsid w:val="00440FB7"/>
    <w:rsid w:val="00442226"/>
    <w:rsid w:val="00442A5F"/>
    <w:rsid w:val="0044503F"/>
    <w:rsid w:val="0045096A"/>
    <w:rsid w:val="00466AE0"/>
    <w:rsid w:val="004702FA"/>
    <w:rsid w:val="00477211"/>
    <w:rsid w:val="00480DE9"/>
    <w:rsid w:val="004826B3"/>
    <w:rsid w:val="00484BA6"/>
    <w:rsid w:val="00485A08"/>
    <w:rsid w:val="004872DF"/>
    <w:rsid w:val="00492C30"/>
    <w:rsid w:val="004A386C"/>
    <w:rsid w:val="004A416D"/>
    <w:rsid w:val="004A6B71"/>
    <w:rsid w:val="004B77BC"/>
    <w:rsid w:val="004C08F2"/>
    <w:rsid w:val="004C0ED5"/>
    <w:rsid w:val="004D149C"/>
    <w:rsid w:val="004D3119"/>
    <w:rsid w:val="004D4425"/>
    <w:rsid w:val="004E0B96"/>
    <w:rsid w:val="004E1F53"/>
    <w:rsid w:val="004E39D3"/>
    <w:rsid w:val="004E4EE9"/>
    <w:rsid w:val="004F03D3"/>
    <w:rsid w:val="004F06E2"/>
    <w:rsid w:val="004F2657"/>
    <w:rsid w:val="004F3D57"/>
    <w:rsid w:val="00504A7B"/>
    <w:rsid w:val="0050516D"/>
    <w:rsid w:val="00505BB4"/>
    <w:rsid w:val="00521A9D"/>
    <w:rsid w:val="00524341"/>
    <w:rsid w:val="00532082"/>
    <w:rsid w:val="00534B84"/>
    <w:rsid w:val="0054106D"/>
    <w:rsid w:val="00543C9F"/>
    <w:rsid w:val="00546446"/>
    <w:rsid w:val="0054787B"/>
    <w:rsid w:val="00552D61"/>
    <w:rsid w:val="00553838"/>
    <w:rsid w:val="0055568C"/>
    <w:rsid w:val="00561C86"/>
    <w:rsid w:val="00565EC7"/>
    <w:rsid w:val="005702BE"/>
    <w:rsid w:val="0057153B"/>
    <w:rsid w:val="00583729"/>
    <w:rsid w:val="0058644F"/>
    <w:rsid w:val="0058656A"/>
    <w:rsid w:val="00591007"/>
    <w:rsid w:val="00592950"/>
    <w:rsid w:val="00597FED"/>
    <w:rsid w:val="005A0DAD"/>
    <w:rsid w:val="005A426C"/>
    <w:rsid w:val="005A4B1C"/>
    <w:rsid w:val="005B0306"/>
    <w:rsid w:val="005B179C"/>
    <w:rsid w:val="005B3E04"/>
    <w:rsid w:val="005B4BC9"/>
    <w:rsid w:val="005B7839"/>
    <w:rsid w:val="005B7B8B"/>
    <w:rsid w:val="005B7E55"/>
    <w:rsid w:val="005C6C03"/>
    <w:rsid w:val="005D6A2E"/>
    <w:rsid w:val="005D7014"/>
    <w:rsid w:val="005E0D41"/>
    <w:rsid w:val="005E0E9B"/>
    <w:rsid w:val="005E2411"/>
    <w:rsid w:val="005E4541"/>
    <w:rsid w:val="005F2C2F"/>
    <w:rsid w:val="005F4515"/>
    <w:rsid w:val="005F4F23"/>
    <w:rsid w:val="005F63E3"/>
    <w:rsid w:val="005F6B68"/>
    <w:rsid w:val="00604026"/>
    <w:rsid w:val="006056F4"/>
    <w:rsid w:val="006079EA"/>
    <w:rsid w:val="00610CBE"/>
    <w:rsid w:val="00613BFE"/>
    <w:rsid w:val="00616583"/>
    <w:rsid w:val="00636987"/>
    <w:rsid w:val="00637367"/>
    <w:rsid w:val="00640E4E"/>
    <w:rsid w:val="00644E26"/>
    <w:rsid w:val="0064713D"/>
    <w:rsid w:val="00647194"/>
    <w:rsid w:val="0064730C"/>
    <w:rsid w:val="006558E1"/>
    <w:rsid w:val="006578FF"/>
    <w:rsid w:val="00670849"/>
    <w:rsid w:val="00672219"/>
    <w:rsid w:val="00677F56"/>
    <w:rsid w:val="00684E80"/>
    <w:rsid w:val="00685361"/>
    <w:rsid w:val="006867FA"/>
    <w:rsid w:val="00686C7E"/>
    <w:rsid w:val="0069070C"/>
    <w:rsid w:val="00694732"/>
    <w:rsid w:val="006967D4"/>
    <w:rsid w:val="00697178"/>
    <w:rsid w:val="006A435E"/>
    <w:rsid w:val="006A4FDB"/>
    <w:rsid w:val="006A59C8"/>
    <w:rsid w:val="006A7505"/>
    <w:rsid w:val="006B02AA"/>
    <w:rsid w:val="006B06A1"/>
    <w:rsid w:val="006B7763"/>
    <w:rsid w:val="006C30D0"/>
    <w:rsid w:val="006C4F1A"/>
    <w:rsid w:val="006C6BA0"/>
    <w:rsid w:val="006D17A4"/>
    <w:rsid w:val="006D74BC"/>
    <w:rsid w:val="006E4718"/>
    <w:rsid w:val="006E4772"/>
    <w:rsid w:val="006E708C"/>
    <w:rsid w:val="006F13B5"/>
    <w:rsid w:val="006F766D"/>
    <w:rsid w:val="007003B9"/>
    <w:rsid w:val="007025A5"/>
    <w:rsid w:val="00702DA7"/>
    <w:rsid w:val="00704F93"/>
    <w:rsid w:val="00710690"/>
    <w:rsid w:val="00715166"/>
    <w:rsid w:val="007167B5"/>
    <w:rsid w:val="007169AD"/>
    <w:rsid w:val="00717969"/>
    <w:rsid w:val="00721EA0"/>
    <w:rsid w:val="00721F08"/>
    <w:rsid w:val="00722604"/>
    <w:rsid w:val="00723F66"/>
    <w:rsid w:val="00726B2F"/>
    <w:rsid w:val="0073178C"/>
    <w:rsid w:val="00742F19"/>
    <w:rsid w:val="007445D6"/>
    <w:rsid w:val="0074732B"/>
    <w:rsid w:val="0075047B"/>
    <w:rsid w:val="00750DD6"/>
    <w:rsid w:val="007576C7"/>
    <w:rsid w:val="00762A2D"/>
    <w:rsid w:val="00770017"/>
    <w:rsid w:val="00770FBC"/>
    <w:rsid w:val="007711C5"/>
    <w:rsid w:val="00772BEA"/>
    <w:rsid w:val="00782F18"/>
    <w:rsid w:val="00783501"/>
    <w:rsid w:val="0078415C"/>
    <w:rsid w:val="00784342"/>
    <w:rsid w:val="0078459E"/>
    <w:rsid w:val="0079285B"/>
    <w:rsid w:val="00792CD1"/>
    <w:rsid w:val="00795F75"/>
    <w:rsid w:val="007A1E1C"/>
    <w:rsid w:val="007A2302"/>
    <w:rsid w:val="007A4BA1"/>
    <w:rsid w:val="007A6833"/>
    <w:rsid w:val="007B198D"/>
    <w:rsid w:val="007B1C9D"/>
    <w:rsid w:val="007C2BCD"/>
    <w:rsid w:val="007C46F5"/>
    <w:rsid w:val="007C5F74"/>
    <w:rsid w:val="007C6A8C"/>
    <w:rsid w:val="007C763A"/>
    <w:rsid w:val="007D38CD"/>
    <w:rsid w:val="007D463D"/>
    <w:rsid w:val="007E0CEE"/>
    <w:rsid w:val="007E1A2C"/>
    <w:rsid w:val="007F6964"/>
    <w:rsid w:val="008003D0"/>
    <w:rsid w:val="00802BB6"/>
    <w:rsid w:val="00805340"/>
    <w:rsid w:val="00805E8B"/>
    <w:rsid w:val="00806554"/>
    <w:rsid w:val="008105C8"/>
    <w:rsid w:val="00811085"/>
    <w:rsid w:val="008128B9"/>
    <w:rsid w:val="008134DB"/>
    <w:rsid w:val="00815B53"/>
    <w:rsid w:val="00816107"/>
    <w:rsid w:val="00817B8F"/>
    <w:rsid w:val="0082617F"/>
    <w:rsid w:val="00833E6E"/>
    <w:rsid w:val="00833F8D"/>
    <w:rsid w:val="00833F90"/>
    <w:rsid w:val="00843951"/>
    <w:rsid w:val="00845DE6"/>
    <w:rsid w:val="00851968"/>
    <w:rsid w:val="00854AB5"/>
    <w:rsid w:val="008557A3"/>
    <w:rsid w:val="00863E6D"/>
    <w:rsid w:val="00867885"/>
    <w:rsid w:val="00867C1C"/>
    <w:rsid w:val="00871F00"/>
    <w:rsid w:val="008766FE"/>
    <w:rsid w:val="00876792"/>
    <w:rsid w:val="008772C8"/>
    <w:rsid w:val="00881473"/>
    <w:rsid w:val="00883E46"/>
    <w:rsid w:val="00884315"/>
    <w:rsid w:val="008862FF"/>
    <w:rsid w:val="0089202C"/>
    <w:rsid w:val="00896843"/>
    <w:rsid w:val="00896CBC"/>
    <w:rsid w:val="008A0C64"/>
    <w:rsid w:val="008A2209"/>
    <w:rsid w:val="008A378D"/>
    <w:rsid w:val="008A5059"/>
    <w:rsid w:val="008B0769"/>
    <w:rsid w:val="008C20A9"/>
    <w:rsid w:val="008C5A69"/>
    <w:rsid w:val="008C7559"/>
    <w:rsid w:val="008D18E0"/>
    <w:rsid w:val="008D735F"/>
    <w:rsid w:val="008E0346"/>
    <w:rsid w:val="008E09F1"/>
    <w:rsid w:val="008E1D85"/>
    <w:rsid w:val="008E4C89"/>
    <w:rsid w:val="008F43F6"/>
    <w:rsid w:val="008F5875"/>
    <w:rsid w:val="008F65B0"/>
    <w:rsid w:val="008F7428"/>
    <w:rsid w:val="00901E02"/>
    <w:rsid w:val="00903661"/>
    <w:rsid w:val="00903EB4"/>
    <w:rsid w:val="00911F09"/>
    <w:rsid w:val="00914D95"/>
    <w:rsid w:val="00917DC5"/>
    <w:rsid w:val="00920232"/>
    <w:rsid w:val="0092027A"/>
    <w:rsid w:val="00920A10"/>
    <w:rsid w:val="009231C3"/>
    <w:rsid w:val="0093093B"/>
    <w:rsid w:val="00934F9A"/>
    <w:rsid w:val="00940F51"/>
    <w:rsid w:val="009421BC"/>
    <w:rsid w:val="00944F0C"/>
    <w:rsid w:val="0094576B"/>
    <w:rsid w:val="00947294"/>
    <w:rsid w:val="00947C44"/>
    <w:rsid w:val="00954416"/>
    <w:rsid w:val="0095571F"/>
    <w:rsid w:val="00956B7A"/>
    <w:rsid w:val="00963A47"/>
    <w:rsid w:val="00972254"/>
    <w:rsid w:val="009814D2"/>
    <w:rsid w:val="00981FE5"/>
    <w:rsid w:val="009864AF"/>
    <w:rsid w:val="009870FC"/>
    <w:rsid w:val="00987A99"/>
    <w:rsid w:val="00991953"/>
    <w:rsid w:val="009922C4"/>
    <w:rsid w:val="00992A46"/>
    <w:rsid w:val="00993987"/>
    <w:rsid w:val="00995B82"/>
    <w:rsid w:val="00997519"/>
    <w:rsid w:val="009978B9"/>
    <w:rsid w:val="00997DF1"/>
    <w:rsid w:val="009A20B2"/>
    <w:rsid w:val="009A6D59"/>
    <w:rsid w:val="009B01B4"/>
    <w:rsid w:val="009B36A1"/>
    <w:rsid w:val="009B5EAB"/>
    <w:rsid w:val="009C1500"/>
    <w:rsid w:val="009C59F3"/>
    <w:rsid w:val="009C5CCE"/>
    <w:rsid w:val="009C6BEF"/>
    <w:rsid w:val="009D24C2"/>
    <w:rsid w:val="009D2A3E"/>
    <w:rsid w:val="009D5541"/>
    <w:rsid w:val="009E0597"/>
    <w:rsid w:val="009E1B1B"/>
    <w:rsid w:val="009E7029"/>
    <w:rsid w:val="009F3EE6"/>
    <w:rsid w:val="009F4C43"/>
    <w:rsid w:val="00A06E5D"/>
    <w:rsid w:val="00A107C5"/>
    <w:rsid w:val="00A20AE1"/>
    <w:rsid w:val="00A21363"/>
    <w:rsid w:val="00A22CF4"/>
    <w:rsid w:val="00A245C0"/>
    <w:rsid w:val="00A250B0"/>
    <w:rsid w:val="00A278A1"/>
    <w:rsid w:val="00A27AFF"/>
    <w:rsid w:val="00A422B0"/>
    <w:rsid w:val="00A43627"/>
    <w:rsid w:val="00A4722A"/>
    <w:rsid w:val="00A52BB5"/>
    <w:rsid w:val="00A56050"/>
    <w:rsid w:val="00A57982"/>
    <w:rsid w:val="00A67326"/>
    <w:rsid w:val="00A67341"/>
    <w:rsid w:val="00A742A2"/>
    <w:rsid w:val="00A74732"/>
    <w:rsid w:val="00A773DE"/>
    <w:rsid w:val="00A83362"/>
    <w:rsid w:val="00A836FC"/>
    <w:rsid w:val="00A85279"/>
    <w:rsid w:val="00A86365"/>
    <w:rsid w:val="00A86B6F"/>
    <w:rsid w:val="00A93702"/>
    <w:rsid w:val="00AA37D7"/>
    <w:rsid w:val="00AA4E3D"/>
    <w:rsid w:val="00AA78BA"/>
    <w:rsid w:val="00AB2A16"/>
    <w:rsid w:val="00AB4272"/>
    <w:rsid w:val="00AC64B1"/>
    <w:rsid w:val="00AC69EC"/>
    <w:rsid w:val="00AC72BE"/>
    <w:rsid w:val="00AD18CF"/>
    <w:rsid w:val="00AD2A65"/>
    <w:rsid w:val="00AD7688"/>
    <w:rsid w:val="00AD7811"/>
    <w:rsid w:val="00AE2F2E"/>
    <w:rsid w:val="00AE6850"/>
    <w:rsid w:val="00AF060F"/>
    <w:rsid w:val="00AF0D6B"/>
    <w:rsid w:val="00AF2B9C"/>
    <w:rsid w:val="00AF4438"/>
    <w:rsid w:val="00B0307C"/>
    <w:rsid w:val="00B04523"/>
    <w:rsid w:val="00B1006C"/>
    <w:rsid w:val="00B12121"/>
    <w:rsid w:val="00B1422F"/>
    <w:rsid w:val="00B263A3"/>
    <w:rsid w:val="00B27958"/>
    <w:rsid w:val="00B31048"/>
    <w:rsid w:val="00B32804"/>
    <w:rsid w:val="00B33C21"/>
    <w:rsid w:val="00B353EF"/>
    <w:rsid w:val="00B36BE3"/>
    <w:rsid w:val="00B402B1"/>
    <w:rsid w:val="00B466EE"/>
    <w:rsid w:val="00B55831"/>
    <w:rsid w:val="00B579EC"/>
    <w:rsid w:val="00B61B13"/>
    <w:rsid w:val="00B61DED"/>
    <w:rsid w:val="00B62F68"/>
    <w:rsid w:val="00B64D7C"/>
    <w:rsid w:val="00B67586"/>
    <w:rsid w:val="00B727B5"/>
    <w:rsid w:val="00B7372D"/>
    <w:rsid w:val="00B818AF"/>
    <w:rsid w:val="00B823D6"/>
    <w:rsid w:val="00B90D0E"/>
    <w:rsid w:val="00B95357"/>
    <w:rsid w:val="00B9593E"/>
    <w:rsid w:val="00B95D3B"/>
    <w:rsid w:val="00B967B3"/>
    <w:rsid w:val="00BA0AC2"/>
    <w:rsid w:val="00BA1939"/>
    <w:rsid w:val="00BA2315"/>
    <w:rsid w:val="00BA486F"/>
    <w:rsid w:val="00BA4C4F"/>
    <w:rsid w:val="00BA738C"/>
    <w:rsid w:val="00BA7F5E"/>
    <w:rsid w:val="00BB013F"/>
    <w:rsid w:val="00BB1467"/>
    <w:rsid w:val="00BB757B"/>
    <w:rsid w:val="00BB79F0"/>
    <w:rsid w:val="00BC4FED"/>
    <w:rsid w:val="00BE11C9"/>
    <w:rsid w:val="00BE16B5"/>
    <w:rsid w:val="00BE4915"/>
    <w:rsid w:val="00BE6AF5"/>
    <w:rsid w:val="00BF620F"/>
    <w:rsid w:val="00C05B7E"/>
    <w:rsid w:val="00C10874"/>
    <w:rsid w:val="00C118D7"/>
    <w:rsid w:val="00C14CC5"/>
    <w:rsid w:val="00C163E0"/>
    <w:rsid w:val="00C2148E"/>
    <w:rsid w:val="00C2350E"/>
    <w:rsid w:val="00C32B73"/>
    <w:rsid w:val="00C35B10"/>
    <w:rsid w:val="00C4579E"/>
    <w:rsid w:val="00C52813"/>
    <w:rsid w:val="00C548FE"/>
    <w:rsid w:val="00C66157"/>
    <w:rsid w:val="00C70ADA"/>
    <w:rsid w:val="00C755AA"/>
    <w:rsid w:val="00C75791"/>
    <w:rsid w:val="00C842CD"/>
    <w:rsid w:val="00C93688"/>
    <w:rsid w:val="00C9533E"/>
    <w:rsid w:val="00CA5D97"/>
    <w:rsid w:val="00CB4F31"/>
    <w:rsid w:val="00CC5C03"/>
    <w:rsid w:val="00CD579C"/>
    <w:rsid w:val="00CF1A9C"/>
    <w:rsid w:val="00CF2AE9"/>
    <w:rsid w:val="00D02F60"/>
    <w:rsid w:val="00D0587E"/>
    <w:rsid w:val="00D078FA"/>
    <w:rsid w:val="00D13E15"/>
    <w:rsid w:val="00D173D8"/>
    <w:rsid w:val="00D20C01"/>
    <w:rsid w:val="00D20FB7"/>
    <w:rsid w:val="00D21D86"/>
    <w:rsid w:val="00D249C3"/>
    <w:rsid w:val="00D2546F"/>
    <w:rsid w:val="00D26634"/>
    <w:rsid w:val="00D31040"/>
    <w:rsid w:val="00D335BD"/>
    <w:rsid w:val="00D4456B"/>
    <w:rsid w:val="00D46A25"/>
    <w:rsid w:val="00D5183C"/>
    <w:rsid w:val="00D5347B"/>
    <w:rsid w:val="00D547B1"/>
    <w:rsid w:val="00D57709"/>
    <w:rsid w:val="00D62419"/>
    <w:rsid w:val="00D62481"/>
    <w:rsid w:val="00D63B3E"/>
    <w:rsid w:val="00D70DE3"/>
    <w:rsid w:val="00D76DB7"/>
    <w:rsid w:val="00D808EE"/>
    <w:rsid w:val="00D837BD"/>
    <w:rsid w:val="00D86436"/>
    <w:rsid w:val="00D867C9"/>
    <w:rsid w:val="00D96407"/>
    <w:rsid w:val="00D970A6"/>
    <w:rsid w:val="00DA0769"/>
    <w:rsid w:val="00DA3D67"/>
    <w:rsid w:val="00DA62E9"/>
    <w:rsid w:val="00DA6C4E"/>
    <w:rsid w:val="00DB350A"/>
    <w:rsid w:val="00DB48EC"/>
    <w:rsid w:val="00DB4CBB"/>
    <w:rsid w:val="00DB6281"/>
    <w:rsid w:val="00DC210F"/>
    <w:rsid w:val="00DC479C"/>
    <w:rsid w:val="00DC4E0B"/>
    <w:rsid w:val="00DC4E22"/>
    <w:rsid w:val="00DD0422"/>
    <w:rsid w:val="00DD4B1E"/>
    <w:rsid w:val="00DE48A0"/>
    <w:rsid w:val="00DE6E4B"/>
    <w:rsid w:val="00DE7595"/>
    <w:rsid w:val="00DF2F89"/>
    <w:rsid w:val="00DF41CC"/>
    <w:rsid w:val="00E00AD8"/>
    <w:rsid w:val="00E037B6"/>
    <w:rsid w:val="00E10144"/>
    <w:rsid w:val="00E110DE"/>
    <w:rsid w:val="00E11862"/>
    <w:rsid w:val="00E16689"/>
    <w:rsid w:val="00E222B8"/>
    <w:rsid w:val="00E26875"/>
    <w:rsid w:val="00E3662D"/>
    <w:rsid w:val="00E3736E"/>
    <w:rsid w:val="00E43410"/>
    <w:rsid w:val="00E501F4"/>
    <w:rsid w:val="00E53842"/>
    <w:rsid w:val="00E546B1"/>
    <w:rsid w:val="00E54A8D"/>
    <w:rsid w:val="00E5755E"/>
    <w:rsid w:val="00E579F7"/>
    <w:rsid w:val="00E57CAD"/>
    <w:rsid w:val="00E60E6B"/>
    <w:rsid w:val="00E611EB"/>
    <w:rsid w:val="00E7217A"/>
    <w:rsid w:val="00E731E0"/>
    <w:rsid w:val="00E8052F"/>
    <w:rsid w:val="00E80623"/>
    <w:rsid w:val="00E80822"/>
    <w:rsid w:val="00E81362"/>
    <w:rsid w:val="00E823D3"/>
    <w:rsid w:val="00E84C88"/>
    <w:rsid w:val="00E87B5E"/>
    <w:rsid w:val="00E90856"/>
    <w:rsid w:val="00E915CC"/>
    <w:rsid w:val="00E9239A"/>
    <w:rsid w:val="00E9503A"/>
    <w:rsid w:val="00E96C5B"/>
    <w:rsid w:val="00EA0989"/>
    <w:rsid w:val="00EA114A"/>
    <w:rsid w:val="00EA1D94"/>
    <w:rsid w:val="00EA3922"/>
    <w:rsid w:val="00EA64C9"/>
    <w:rsid w:val="00EB3887"/>
    <w:rsid w:val="00EB653A"/>
    <w:rsid w:val="00EB7143"/>
    <w:rsid w:val="00EC0292"/>
    <w:rsid w:val="00EC15B3"/>
    <w:rsid w:val="00EC1970"/>
    <w:rsid w:val="00EC390F"/>
    <w:rsid w:val="00EC4F4C"/>
    <w:rsid w:val="00ED37B8"/>
    <w:rsid w:val="00ED389F"/>
    <w:rsid w:val="00ED66C7"/>
    <w:rsid w:val="00ED7D08"/>
    <w:rsid w:val="00EF08FA"/>
    <w:rsid w:val="00EF4D5E"/>
    <w:rsid w:val="00EF6175"/>
    <w:rsid w:val="00EF6CF1"/>
    <w:rsid w:val="00F04F00"/>
    <w:rsid w:val="00F05A7B"/>
    <w:rsid w:val="00F1453D"/>
    <w:rsid w:val="00F16B95"/>
    <w:rsid w:val="00F27536"/>
    <w:rsid w:val="00F31FA6"/>
    <w:rsid w:val="00F32302"/>
    <w:rsid w:val="00F35F1D"/>
    <w:rsid w:val="00F37734"/>
    <w:rsid w:val="00F45BA6"/>
    <w:rsid w:val="00F5007B"/>
    <w:rsid w:val="00F5148B"/>
    <w:rsid w:val="00F51F82"/>
    <w:rsid w:val="00F5310C"/>
    <w:rsid w:val="00F5421E"/>
    <w:rsid w:val="00F62492"/>
    <w:rsid w:val="00F6397E"/>
    <w:rsid w:val="00F73061"/>
    <w:rsid w:val="00F83C63"/>
    <w:rsid w:val="00F84AE1"/>
    <w:rsid w:val="00F853D9"/>
    <w:rsid w:val="00F87854"/>
    <w:rsid w:val="00F95A7A"/>
    <w:rsid w:val="00FA09A8"/>
    <w:rsid w:val="00FA1EC2"/>
    <w:rsid w:val="00FA7ED9"/>
    <w:rsid w:val="00FB03FD"/>
    <w:rsid w:val="00FB250C"/>
    <w:rsid w:val="00FB27CF"/>
    <w:rsid w:val="00FC1827"/>
    <w:rsid w:val="00FC2C61"/>
    <w:rsid w:val="00FC34A9"/>
    <w:rsid w:val="00FD12AE"/>
    <w:rsid w:val="00FD238D"/>
    <w:rsid w:val="00FD27F4"/>
    <w:rsid w:val="00FD6BE8"/>
    <w:rsid w:val="00FD7858"/>
    <w:rsid w:val="00FE1051"/>
    <w:rsid w:val="00FE3D7B"/>
    <w:rsid w:val="00FE3E54"/>
    <w:rsid w:val="00FE5A6C"/>
    <w:rsid w:val="00FE6C57"/>
    <w:rsid w:val="00FF4C90"/>
    <w:rsid w:val="00FF606A"/>
    <w:rsid w:val="00FF6EA1"/>
    <w:rsid w:val="070415F4"/>
    <w:rsid w:val="176A35DB"/>
    <w:rsid w:val="1F402316"/>
    <w:rsid w:val="21880427"/>
    <w:rsid w:val="3D294FD4"/>
    <w:rsid w:val="497778D5"/>
    <w:rsid w:val="55F55B7D"/>
    <w:rsid w:val="5BC8140F"/>
    <w:rsid w:val="60BA09DF"/>
    <w:rsid w:val="63C03BC2"/>
    <w:rsid w:val="69C37FC5"/>
    <w:rsid w:val="7BE4387E"/>
    <w:rsid w:val="7DF43E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9E1D628"/>
  <w15:docId w15:val="{D87C8D4C-D42E-4675-B85C-43ED299DB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66C0B"/>
    <w:pPr>
      <w:widowControl w:val="0"/>
      <w:spacing w:line="360" w:lineRule="auto"/>
      <w:ind w:firstLineChars="200" w:firstLine="200"/>
      <w:jc w:val="both"/>
    </w:pPr>
    <w:rPr>
      <w:rFonts w:ascii="Times New Roman" w:eastAsia="宋体" w:hAnsi="Times New Roman" w:cs="Times New Roman"/>
      <w:kern w:val="2"/>
      <w:sz w:val="24"/>
      <w:szCs w:val="24"/>
    </w:rPr>
  </w:style>
  <w:style w:type="paragraph" w:styleId="1">
    <w:name w:val="heading 1"/>
    <w:basedOn w:val="a0"/>
    <w:next w:val="a0"/>
    <w:link w:val="10"/>
    <w:autoRedefine/>
    <w:uiPriority w:val="9"/>
    <w:qFormat/>
    <w:rsid w:val="00385588"/>
    <w:pPr>
      <w:pageBreakBefore/>
      <w:numPr>
        <w:numId w:val="11"/>
      </w:numPr>
      <w:spacing w:before="312" w:after="360" w:line="240" w:lineRule="auto"/>
      <w:ind w:firstLineChars="0"/>
      <w:jc w:val="center"/>
      <w:outlineLvl w:val="0"/>
    </w:pPr>
    <w:rPr>
      <w:rFonts w:cstheme="minorBidi"/>
      <w:b/>
      <w:sz w:val="32"/>
      <w:szCs w:val="32"/>
      <w:lang w:val="zh-CN"/>
    </w:rPr>
  </w:style>
  <w:style w:type="paragraph" w:styleId="2">
    <w:name w:val="heading 2"/>
    <w:basedOn w:val="a1"/>
    <w:next w:val="a0"/>
    <w:link w:val="20"/>
    <w:autoRedefine/>
    <w:uiPriority w:val="9"/>
    <w:unhideWhenUsed/>
    <w:qFormat/>
    <w:rsid w:val="008F65B0"/>
    <w:pPr>
      <w:numPr>
        <w:ilvl w:val="1"/>
        <w:numId w:val="11"/>
      </w:numPr>
      <w:spacing w:beforeLines="50" w:before="163" w:afterLines="50" w:after="163"/>
      <w:ind w:firstLineChars="0"/>
      <w:outlineLvl w:val="1"/>
    </w:pPr>
    <w:rPr>
      <w:b/>
      <w:sz w:val="28"/>
      <w:szCs w:val="32"/>
      <w:lang w:val="zh-CN"/>
    </w:rPr>
  </w:style>
  <w:style w:type="paragraph" w:styleId="3">
    <w:name w:val="heading 3"/>
    <w:basedOn w:val="a0"/>
    <w:next w:val="a0"/>
    <w:link w:val="30"/>
    <w:autoRedefine/>
    <w:uiPriority w:val="9"/>
    <w:unhideWhenUsed/>
    <w:qFormat/>
    <w:rsid w:val="00A67341"/>
    <w:pPr>
      <w:keepNext/>
      <w:keepLines/>
      <w:numPr>
        <w:ilvl w:val="2"/>
        <w:numId w:val="11"/>
      </w:numPr>
      <w:spacing w:beforeLines="50" w:before="163"/>
      <w:ind w:firstLineChars="0"/>
      <w:outlineLvl w:val="2"/>
    </w:pPr>
    <w:rPr>
      <w:b/>
      <w:bCs/>
      <w:szCs w:val="32"/>
    </w:rPr>
  </w:style>
  <w:style w:type="paragraph" w:styleId="4">
    <w:name w:val="heading 4"/>
    <w:basedOn w:val="a0"/>
    <w:next w:val="a0"/>
    <w:link w:val="40"/>
    <w:uiPriority w:val="9"/>
    <w:unhideWhenUsed/>
    <w:qFormat/>
    <w:rsid w:val="002A4496"/>
    <w:pPr>
      <w:keepNext/>
      <w:keepLines/>
      <w:numPr>
        <w:ilvl w:val="3"/>
        <w:numId w:val="11"/>
      </w:numPr>
      <w:spacing w:beforeLines="50" w:before="50" w:line="240" w:lineRule="auto"/>
      <w:ind w:firstLineChars="0"/>
      <w:outlineLvl w:val="3"/>
    </w:pPr>
    <w:rPr>
      <w:rFonts w:cstheme="majorBidi"/>
      <w:b/>
      <w:bCs/>
    </w:rPr>
  </w:style>
  <w:style w:type="paragraph" w:styleId="5">
    <w:name w:val="heading 5"/>
    <w:basedOn w:val="a0"/>
    <w:next w:val="a0"/>
    <w:link w:val="50"/>
    <w:autoRedefine/>
    <w:uiPriority w:val="9"/>
    <w:unhideWhenUsed/>
    <w:qFormat/>
    <w:rsid w:val="005E0E9B"/>
    <w:pPr>
      <w:keepNext/>
      <w:keepLines/>
      <w:numPr>
        <w:ilvl w:val="4"/>
        <w:numId w:val="5"/>
      </w:numPr>
      <w:spacing w:beforeLines="50" w:before="163" w:afterLines="50" w:after="163"/>
      <w:ind w:firstLineChars="0"/>
      <w:outlineLvl w:val="4"/>
    </w:pPr>
    <w:rPr>
      <w:bCs/>
      <w:vanish/>
      <w:szCs w:val="28"/>
    </w:rPr>
  </w:style>
  <w:style w:type="paragraph" w:styleId="9">
    <w:name w:val="heading 9"/>
    <w:basedOn w:val="a0"/>
    <w:next w:val="a0"/>
    <w:link w:val="90"/>
    <w:uiPriority w:val="9"/>
    <w:semiHidden/>
    <w:unhideWhenUsed/>
    <w:qFormat/>
    <w:rsid w:val="004C08F2"/>
    <w:pPr>
      <w:keepNext/>
      <w:keepLines/>
      <w:numPr>
        <w:ilvl w:val="8"/>
        <w:numId w:val="3"/>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uiPriority w:val="34"/>
    <w:qFormat/>
    <w:pPr>
      <w:ind w:firstLine="420"/>
    </w:pPr>
  </w:style>
  <w:style w:type="paragraph" w:styleId="a5">
    <w:name w:val="annotation text"/>
    <w:basedOn w:val="a0"/>
    <w:link w:val="a6"/>
    <w:uiPriority w:val="99"/>
    <w:semiHidden/>
    <w:unhideWhenUsed/>
    <w:qFormat/>
  </w:style>
  <w:style w:type="paragraph" w:styleId="TOC3">
    <w:name w:val="toc 3"/>
    <w:basedOn w:val="a0"/>
    <w:next w:val="a0"/>
    <w:uiPriority w:val="39"/>
    <w:unhideWhenUsed/>
    <w:qFormat/>
    <w:rsid w:val="00D86436"/>
    <w:pPr>
      <w:widowControl/>
      <w:spacing w:line="400" w:lineRule="exact"/>
      <w:ind w:left="442" w:firstLineChars="0" w:firstLine="0"/>
    </w:pPr>
    <w:rPr>
      <w:rFonts w:cstheme="minorBidi"/>
      <w:kern w:val="0"/>
      <w:szCs w:val="22"/>
    </w:rPr>
  </w:style>
  <w:style w:type="paragraph" w:styleId="a7">
    <w:name w:val="Balloon Text"/>
    <w:basedOn w:val="a0"/>
    <w:link w:val="a8"/>
    <w:uiPriority w:val="99"/>
    <w:semiHidden/>
    <w:unhideWhenUsed/>
    <w:qFormat/>
    <w:rPr>
      <w:sz w:val="18"/>
      <w:szCs w:val="18"/>
    </w:rPr>
  </w:style>
  <w:style w:type="paragraph" w:styleId="a9">
    <w:name w:val="footer"/>
    <w:basedOn w:val="a0"/>
    <w:link w:val="aa"/>
    <w:autoRedefine/>
    <w:uiPriority w:val="99"/>
    <w:unhideWhenUsed/>
    <w:qFormat/>
    <w:rsid w:val="00EC390F"/>
    <w:pPr>
      <w:tabs>
        <w:tab w:val="center" w:pos="4153"/>
        <w:tab w:val="right" w:pos="8306"/>
      </w:tabs>
      <w:snapToGrid w:val="0"/>
      <w:spacing w:after="72"/>
      <w:ind w:firstLineChars="0" w:firstLine="0"/>
      <w:jc w:val="center"/>
    </w:pPr>
    <w:rPr>
      <w:sz w:val="21"/>
      <w:szCs w:val="21"/>
    </w:rPr>
  </w:style>
  <w:style w:type="paragraph" w:styleId="ab">
    <w:name w:val="header"/>
    <w:aliases w:val="偶数页页眉"/>
    <w:basedOn w:val="a0"/>
    <w:link w:val="ac"/>
    <w:autoRedefine/>
    <w:uiPriority w:val="99"/>
    <w:unhideWhenUsed/>
    <w:qFormat/>
    <w:rsid w:val="009B01B4"/>
    <w:pPr>
      <w:tabs>
        <w:tab w:val="center" w:pos="4153"/>
        <w:tab w:val="right" w:pos="8306"/>
      </w:tabs>
      <w:snapToGrid w:val="0"/>
      <w:ind w:firstLineChars="0" w:firstLine="0"/>
      <w:jc w:val="center"/>
    </w:pPr>
    <w:rPr>
      <w:spacing w:val="10"/>
      <w:sz w:val="21"/>
      <w:szCs w:val="21"/>
    </w:rPr>
  </w:style>
  <w:style w:type="paragraph" w:styleId="TOC1">
    <w:name w:val="toc 1"/>
    <w:basedOn w:val="a0"/>
    <w:next w:val="a0"/>
    <w:autoRedefine/>
    <w:uiPriority w:val="39"/>
    <w:unhideWhenUsed/>
    <w:qFormat/>
    <w:rsid w:val="00D86436"/>
    <w:pPr>
      <w:widowControl/>
      <w:spacing w:before="120" w:line="400" w:lineRule="exact"/>
      <w:ind w:firstLineChars="0" w:firstLine="0"/>
    </w:pPr>
    <w:rPr>
      <w:rFonts w:eastAsia="黑体" w:cstheme="minorBidi"/>
      <w:kern w:val="0"/>
      <w:szCs w:val="22"/>
    </w:rPr>
  </w:style>
  <w:style w:type="paragraph" w:styleId="ad">
    <w:name w:val="footnote text"/>
    <w:basedOn w:val="a0"/>
    <w:link w:val="ae"/>
    <w:uiPriority w:val="99"/>
    <w:semiHidden/>
    <w:unhideWhenUsed/>
    <w:qFormat/>
    <w:pPr>
      <w:snapToGrid w:val="0"/>
    </w:pPr>
    <w:rPr>
      <w:sz w:val="18"/>
      <w:szCs w:val="18"/>
    </w:rPr>
  </w:style>
  <w:style w:type="paragraph" w:styleId="TOC2">
    <w:name w:val="toc 2"/>
    <w:basedOn w:val="a0"/>
    <w:next w:val="a0"/>
    <w:autoRedefine/>
    <w:uiPriority w:val="39"/>
    <w:unhideWhenUsed/>
    <w:qFormat/>
    <w:rsid w:val="00D86436"/>
    <w:pPr>
      <w:widowControl/>
      <w:spacing w:line="400" w:lineRule="exact"/>
      <w:ind w:left="221" w:firstLineChars="0" w:firstLine="0"/>
    </w:pPr>
    <w:rPr>
      <w:rFonts w:cstheme="minorBidi"/>
      <w:kern w:val="0"/>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
    <w:name w:val="annotation subject"/>
    <w:basedOn w:val="a5"/>
    <w:next w:val="a5"/>
    <w:link w:val="af0"/>
    <w:uiPriority w:val="99"/>
    <w:semiHidden/>
    <w:unhideWhenUsed/>
    <w:qFormat/>
    <w:rPr>
      <w:b/>
      <w:bCs/>
    </w:rPr>
  </w:style>
  <w:style w:type="table" w:styleId="af1">
    <w:name w:val="Table Grid"/>
    <w:basedOn w:val="a3"/>
    <w:qFormat/>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2"/>
    <w:uiPriority w:val="99"/>
    <w:unhideWhenUsed/>
    <w:qFormat/>
    <w:rPr>
      <w:color w:val="0563C1" w:themeColor="hyperlink"/>
      <w:u w:val="single"/>
    </w:rPr>
  </w:style>
  <w:style w:type="character" w:styleId="af3">
    <w:name w:val="annotation reference"/>
    <w:basedOn w:val="a2"/>
    <w:uiPriority w:val="99"/>
    <w:semiHidden/>
    <w:unhideWhenUsed/>
    <w:qFormat/>
    <w:rPr>
      <w:sz w:val="21"/>
      <w:szCs w:val="21"/>
    </w:rPr>
  </w:style>
  <w:style w:type="character" w:styleId="af4">
    <w:name w:val="footnote reference"/>
    <w:basedOn w:val="a2"/>
    <w:uiPriority w:val="99"/>
    <w:semiHidden/>
    <w:unhideWhenUsed/>
    <w:qFormat/>
    <w:rPr>
      <w:vertAlign w:val="superscript"/>
    </w:rPr>
  </w:style>
  <w:style w:type="character" w:customStyle="1" w:styleId="ac">
    <w:name w:val="页眉 字符"/>
    <w:aliases w:val="偶数页页眉 字符"/>
    <w:basedOn w:val="a2"/>
    <w:link w:val="ab"/>
    <w:uiPriority w:val="99"/>
    <w:qFormat/>
    <w:rsid w:val="009B01B4"/>
    <w:rPr>
      <w:rFonts w:ascii="Times New Roman" w:eastAsia="宋体" w:hAnsi="Times New Roman" w:cs="Times New Roman"/>
      <w:spacing w:val="10"/>
      <w:kern w:val="2"/>
      <w:sz w:val="21"/>
      <w:szCs w:val="21"/>
    </w:rPr>
  </w:style>
  <w:style w:type="character" w:customStyle="1" w:styleId="aa">
    <w:name w:val="页脚 字符"/>
    <w:basedOn w:val="a2"/>
    <w:link w:val="a9"/>
    <w:uiPriority w:val="99"/>
    <w:qFormat/>
    <w:rsid w:val="00EC390F"/>
    <w:rPr>
      <w:rFonts w:ascii="Times New Roman" w:eastAsia="宋体" w:hAnsi="Times New Roman" w:cs="Times New Roman"/>
      <w:kern w:val="2"/>
      <w:sz w:val="21"/>
      <w:szCs w:val="21"/>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HTML0">
    <w:name w:val="HTML 预设格式 字符"/>
    <w:basedOn w:val="a2"/>
    <w:link w:val="HTML"/>
    <w:uiPriority w:val="99"/>
    <w:qFormat/>
    <w:rPr>
      <w:rFonts w:ascii="宋体" w:eastAsia="宋体" w:hAnsi="宋体" w:cs="宋体"/>
      <w:kern w:val="0"/>
      <w:sz w:val="24"/>
      <w:szCs w:val="24"/>
    </w:rPr>
  </w:style>
  <w:style w:type="character" w:customStyle="1" w:styleId="10">
    <w:name w:val="标题 1 字符"/>
    <w:basedOn w:val="a2"/>
    <w:link w:val="1"/>
    <w:uiPriority w:val="9"/>
    <w:qFormat/>
    <w:rsid w:val="00385588"/>
    <w:rPr>
      <w:rFonts w:ascii="Times New Roman" w:eastAsia="宋体" w:hAnsi="Times New Roman"/>
      <w:b/>
      <w:kern w:val="2"/>
      <w:sz w:val="32"/>
      <w:szCs w:val="32"/>
      <w:lang w:val="zh-CN"/>
    </w:rPr>
  </w:style>
  <w:style w:type="character" w:customStyle="1" w:styleId="20">
    <w:name w:val="标题 2 字符"/>
    <w:basedOn w:val="a2"/>
    <w:link w:val="2"/>
    <w:uiPriority w:val="9"/>
    <w:qFormat/>
    <w:rsid w:val="008F65B0"/>
    <w:rPr>
      <w:rFonts w:ascii="Times New Roman" w:eastAsia="宋体" w:hAnsi="Times New Roman" w:cs="Times New Roman"/>
      <w:b/>
      <w:kern w:val="2"/>
      <w:sz w:val="28"/>
      <w:szCs w:val="32"/>
      <w:lang w:val="zh-CN"/>
    </w:rPr>
  </w:style>
  <w:style w:type="character" w:customStyle="1" w:styleId="30">
    <w:name w:val="标题 3 字符"/>
    <w:basedOn w:val="a2"/>
    <w:link w:val="3"/>
    <w:uiPriority w:val="9"/>
    <w:qFormat/>
    <w:rsid w:val="00A67341"/>
    <w:rPr>
      <w:rFonts w:ascii="Times New Roman" w:eastAsia="宋体" w:hAnsi="Times New Roman" w:cs="Times New Roman"/>
      <w:b/>
      <w:bCs/>
      <w:kern w:val="2"/>
      <w:sz w:val="24"/>
      <w:szCs w:val="32"/>
    </w:rPr>
  </w:style>
  <w:style w:type="paragraph" w:customStyle="1" w:styleId="TOC10">
    <w:name w:val="TOC 标题1"/>
    <w:basedOn w:val="1"/>
    <w:next w:val="a0"/>
    <w:uiPriority w:val="39"/>
    <w:unhideWhenUsed/>
    <w:qFormat/>
    <w:pPr>
      <w:keepNext/>
      <w:keepLines/>
      <w:widowControl/>
      <w:spacing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a6">
    <w:name w:val="批注文字 字符"/>
    <w:basedOn w:val="a2"/>
    <w:link w:val="a5"/>
    <w:uiPriority w:val="99"/>
    <w:semiHidden/>
    <w:qFormat/>
    <w:rPr>
      <w:rFonts w:ascii="Times New Roman" w:eastAsia="宋体" w:hAnsi="Times New Roman" w:cs="Times New Roman"/>
      <w:sz w:val="24"/>
      <w:szCs w:val="24"/>
    </w:rPr>
  </w:style>
  <w:style w:type="character" w:customStyle="1" w:styleId="af0">
    <w:name w:val="批注主题 字符"/>
    <w:basedOn w:val="a6"/>
    <w:link w:val="af"/>
    <w:uiPriority w:val="99"/>
    <w:semiHidden/>
    <w:qFormat/>
    <w:rPr>
      <w:rFonts w:ascii="Times New Roman" w:eastAsia="宋体" w:hAnsi="Times New Roman" w:cs="Times New Roman"/>
      <w:b/>
      <w:bCs/>
      <w:sz w:val="24"/>
      <w:szCs w:val="24"/>
    </w:rPr>
  </w:style>
  <w:style w:type="character" w:customStyle="1" w:styleId="a8">
    <w:name w:val="批注框文本 字符"/>
    <w:basedOn w:val="a2"/>
    <w:link w:val="a7"/>
    <w:uiPriority w:val="99"/>
    <w:semiHidden/>
    <w:qFormat/>
    <w:rPr>
      <w:rFonts w:ascii="Times New Roman" w:eastAsia="宋体" w:hAnsi="Times New Roman" w:cs="Times New Roman"/>
      <w:sz w:val="18"/>
      <w:szCs w:val="18"/>
    </w:rPr>
  </w:style>
  <w:style w:type="character" w:styleId="af5">
    <w:name w:val="Placeholder Text"/>
    <w:basedOn w:val="a2"/>
    <w:uiPriority w:val="99"/>
    <w:semiHidden/>
    <w:qFormat/>
    <w:rPr>
      <w:color w:val="808080"/>
    </w:rPr>
  </w:style>
  <w:style w:type="character" w:customStyle="1" w:styleId="ae">
    <w:name w:val="脚注文本 字符"/>
    <w:basedOn w:val="a2"/>
    <w:link w:val="ad"/>
    <w:uiPriority w:val="99"/>
    <w:semiHidden/>
    <w:qFormat/>
    <w:rPr>
      <w:rFonts w:ascii="Times New Roman" w:eastAsia="宋体" w:hAnsi="Times New Roman" w:cs="Times New Roman"/>
      <w:sz w:val="18"/>
      <w:szCs w:val="18"/>
    </w:rPr>
  </w:style>
  <w:style w:type="paragraph" w:customStyle="1" w:styleId="af6">
    <w:name w:val="图"/>
    <w:basedOn w:val="af7"/>
    <w:link w:val="af8"/>
    <w:autoRedefine/>
    <w:qFormat/>
    <w:rsid w:val="005C6C03"/>
    <w:pPr>
      <w:keepNext/>
      <w:spacing w:afterLines="30" w:after="30" w:line="360" w:lineRule="auto"/>
      <w:ind w:firstLineChars="0" w:firstLine="0"/>
      <w:jc w:val="center"/>
    </w:pPr>
    <w:rPr>
      <w:rFonts w:eastAsia="黑体" w:cs="宋体"/>
    </w:rPr>
  </w:style>
  <w:style w:type="character" w:customStyle="1" w:styleId="af8">
    <w:name w:val="图 字符"/>
    <w:basedOn w:val="a2"/>
    <w:link w:val="af6"/>
    <w:qFormat/>
    <w:rsid w:val="005C6C03"/>
    <w:rPr>
      <w:rFonts w:ascii="Times New Roman" w:eastAsia="黑体" w:hAnsi="Times New Roman" w:cs="宋体"/>
      <w:kern w:val="2"/>
      <w:sz w:val="24"/>
      <w:szCs w:val="24"/>
    </w:rPr>
  </w:style>
  <w:style w:type="paragraph" w:styleId="af9">
    <w:name w:val="caption"/>
    <w:basedOn w:val="af6"/>
    <w:next w:val="a0"/>
    <w:autoRedefine/>
    <w:uiPriority w:val="35"/>
    <w:unhideWhenUsed/>
    <w:qFormat/>
    <w:rsid w:val="00C755AA"/>
    <w:rPr>
      <w:rFonts w:cstheme="majorBidi"/>
    </w:rPr>
  </w:style>
  <w:style w:type="paragraph" w:styleId="afa">
    <w:name w:val="Normal (Web)"/>
    <w:basedOn w:val="a0"/>
    <w:uiPriority w:val="99"/>
    <w:unhideWhenUsed/>
    <w:rsid w:val="00EC0292"/>
    <w:pPr>
      <w:widowControl/>
      <w:spacing w:before="100" w:beforeAutospacing="1" w:after="100" w:afterAutospacing="1"/>
    </w:pPr>
    <w:rPr>
      <w:rFonts w:ascii="宋体" w:hAnsi="宋体" w:cs="宋体"/>
      <w:kern w:val="0"/>
    </w:rPr>
  </w:style>
  <w:style w:type="character" w:styleId="afb">
    <w:name w:val="Unresolved Mention"/>
    <w:basedOn w:val="a2"/>
    <w:uiPriority w:val="99"/>
    <w:semiHidden/>
    <w:unhideWhenUsed/>
    <w:rsid w:val="00B263A3"/>
    <w:rPr>
      <w:color w:val="605E5C"/>
      <w:shd w:val="clear" w:color="auto" w:fill="E1DFDD"/>
    </w:rPr>
  </w:style>
  <w:style w:type="paragraph" w:styleId="TOC">
    <w:name w:val="TOC Heading"/>
    <w:basedOn w:val="1"/>
    <w:next w:val="a0"/>
    <w:uiPriority w:val="39"/>
    <w:unhideWhenUsed/>
    <w:qFormat/>
    <w:rsid w:val="00E7217A"/>
    <w:pPr>
      <w:keepNext/>
      <w:keepLines/>
      <w:pageBreakBefore w:val="0"/>
      <w:widowControl/>
      <w:spacing w:line="259" w:lineRule="auto"/>
      <w:jc w:val="left"/>
      <w:outlineLvl w:val="9"/>
    </w:pPr>
    <w:rPr>
      <w:rFonts w:asciiTheme="majorHAnsi" w:eastAsiaTheme="majorEastAsia" w:hAnsiTheme="majorHAnsi" w:cstheme="majorBidi"/>
      <w:b w:val="0"/>
      <w:color w:val="2E74B5" w:themeColor="accent1" w:themeShade="BF"/>
      <w:kern w:val="0"/>
    </w:rPr>
  </w:style>
  <w:style w:type="paragraph" w:customStyle="1" w:styleId="a">
    <w:name w:val="公式"/>
    <w:basedOn w:val="a0"/>
    <w:link w:val="afc"/>
    <w:qFormat/>
    <w:rsid w:val="00817B8F"/>
    <w:pPr>
      <w:widowControl/>
      <w:numPr>
        <w:numId w:val="2"/>
      </w:numPr>
      <w:jc w:val="center"/>
    </w:pPr>
    <w:rPr>
      <w:rFonts w:ascii="Cambria Math" w:hAnsi="Cambria Math"/>
      <w:kern w:val="0"/>
    </w:rPr>
  </w:style>
  <w:style w:type="character" w:customStyle="1" w:styleId="40">
    <w:name w:val="标题 4 字符"/>
    <w:basedOn w:val="a2"/>
    <w:link w:val="4"/>
    <w:uiPriority w:val="9"/>
    <w:rsid w:val="002A4496"/>
    <w:rPr>
      <w:rFonts w:ascii="Times New Roman" w:eastAsia="宋体" w:hAnsi="Times New Roman" w:cstheme="majorBidi"/>
      <w:b/>
      <w:bCs/>
      <w:kern w:val="2"/>
      <w:sz w:val="24"/>
      <w:szCs w:val="24"/>
    </w:rPr>
  </w:style>
  <w:style w:type="character" w:customStyle="1" w:styleId="afc">
    <w:name w:val="公式 字符"/>
    <w:basedOn w:val="a2"/>
    <w:link w:val="a"/>
    <w:rsid w:val="00817B8F"/>
    <w:rPr>
      <w:rFonts w:ascii="Cambria Math" w:eastAsia="宋体" w:hAnsi="Cambria Math" w:cs="Times New Roman"/>
      <w:sz w:val="24"/>
      <w:szCs w:val="24"/>
    </w:rPr>
  </w:style>
  <w:style w:type="character" w:customStyle="1" w:styleId="90">
    <w:name w:val="标题 9 字符"/>
    <w:basedOn w:val="a2"/>
    <w:link w:val="9"/>
    <w:uiPriority w:val="9"/>
    <w:semiHidden/>
    <w:rsid w:val="004C08F2"/>
    <w:rPr>
      <w:rFonts w:asciiTheme="majorHAnsi" w:eastAsiaTheme="majorEastAsia" w:hAnsiTheme="majorHAnsi" w:cstheme="majorBidi"/>
      <w:kern w:val="2"/>
      <w:sz w:val="21"/>
      <w:szCs w:val="21"/>
    </w:rPr>
  </w:style>
  <w:style w:type="paragraph" w:styleId="af7">
    <w:name w:val="No Spacing"/>
    <w:uiPriority w:val="99"/>
    <w:rsid w:val="003D0101"/>
    <w:pPr>
      <w:widowControl w:val="0"/>
      <w:ind w:firstLineChars="200" w:firstLine="200"/>
    </w:pPr>
    <w:rPr>
      <w:rFonts w:ascii="Times New Roman" w:eastAsia="宋体" w:hAnsi="Times New Roman" w:cs="Times New Roman"/>
      <w:kern w:val="2"/>
      <w:sz w:val="24"/>
      <w:szCs w:val="24"/>
    </w:rPr>
  </w:style>
  <w:style w:type="paragraph" w:customStyle="1" w:styleId="afd">
    <w:name w:val="图标标注格式"/>
    <w:basedOn w:val="a0"/>
    <w:link w:val="afe"/>
    <w:autoRedefine/>
    <w:rsid w:val="001D2291"/>
    <w:pPr>
      <w:ind w:firstLineChars="0" w:firstLine="0"/>
    </w:pPr>
    <w:rPr>
      <w:vanish/>
      <w:lang w:val="zh-CN"/>
    </w:rPr>
  </w:style>
  <w:style w:type="character" w:customStyle="1" w:styleId="afe">
    <w:name w:val="图标标注格式 字符"/>
    <w:basedOn w:val="a2"/>
    <w:link w:val="afd"/>
    <w:rsid w:val="001D2291"/>
    <w:rPr>
      <w:rFonts w:ascii="Times New Roman" w:eastAsia="宋体" w:hAnsi="Times New Roman" w:cs="Times New Roman"/>
      <w:vanish/>
      <w:kern w:val="2"/>
      <w:sz w:val="24"/>
      <w:szCs w:val="24"/>
      <w:lang w:val="zh-CN"/>
    </w:rPr>
  </w:style>
  <w:style w:type="table" w:customStyle="1" w:styleId="11">
    <w:name w:val="网格型1"/>
    <w:basedOn w:val="a3"/>
    <w:next w:val="af1"/>
    <w:qFormat/>
    <w:rsid w:val="009C5CCE"/>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2"/>
    <w:link w:val="5"/>
    <w:uiPriority w:val="9"/>
    <w:rsid w:val="005E0E9B"/>
    <w:rPr>
      <w:rFonts w:ascii="Times New Roman" w:eastAsia="宋体" w:hAnsi="Times New Roman" w:cs="Times New Roman"/>
      <w:bCs/>
      <w:vanish/>
      <w:kern w:val="2"/>
      <w:sz w:val="24"/>
      <w:szCs w:val="28"/>
    </w:rPr>
  </w:style>
  <w:style w:type="paragraph" w:customStyle="1" w:styleId="aff">
    <w:name w:val="摘要"/>
    <w:basedOn w:val="a0"/>
    <w:next w:val="a0"/>
    <w:link w:val="aff0"/>
    <w:autoRedefine/>
    <w:qFormat/>
    <w:rsid w:val="000E21E1"/>
    <w:pPr>
      <w:pageBreakBefore/>
      <w:tabs>
        <w:tab w:val="center" w:pos="4139"/>
        <w:tab w:val="left" w:pos="6240"/>
      </w:tabs>
      <w:spacing w:before="480" w:after="360" w:line="240" w:lineRule="auto"/>
      <w:ind w:firstLineChars="0" w:firstLine="0"/>
      <w:jc w:val="center"/>
    </w:pPr>
    <w:rPr>
      <w:rFonts w:ascii="Arial" w:eastAsia="黑体" w:hAnsi="Arial"/>
      <w:bCs/>
      <w:sz w:val="32"/>
    </w:rPr>
  </w:style>
  <w:style w:type="character" w:customStyle="1" w:styleId="aff0">
    <w:name w:val="摘要 字符"/>
    <w:basedOn w:val="10"/>
    <w:link w:val="aff"/>
    <w:rsid w:val="000E21E1"/>
    <w:rPr>
      <w:rFonts w:ascii="Arial" w:eastAsia="黑体" w:hAnsi="Arial" w:cs="Times New Roman"/>
      <w:b w:val="0"/>
      <w:bCs/>
      <w:kern w:val="2"/>
      <w:sz w:val="32"/>
      <w:szCs w:val="24"/>
      <w:lang w:val="zh-CN"/>
    </w:rPr>
  </w:style>
  <w:style w:type="paragraph" w:customStyle="1" w:styleId="aff1">
    <w:name w:val="奇数页页眉"/>
    <w:basedOn w:val="a0"/>
    <w:next w:val="a0"/>
    <w:link w:val="aff2"/>
    <w:autoRedefine/>
    <w:qFormat/>
    <w:rsid w:val="009B01B4"/>
    <w:pPr>
      <w:pBdr>
        <w:bottom w:val="single" w:sz="6" w:space="1" w:color="auto"/>
      </w:pBdr>
      <w:ind w:firstLineChars="0" w:firstLine="0"/>
      <w:jc w:val="center"/>
    </w:pPr>
    <w:rPr>
      <w:sz w:val="21"/>
    </w:rPr>
  </w:style>
  <w:style w:type="paragraph" w:customStyle="1" w:styleId="aff3">
    <w:name w:val="表"/>
    <w:basedOn w:val="a0"/>
    <w:link w:val="aff4"/>
    <w:autoRedefine/>
    <w:qFormat/>
    <w:rsid w:val="00B967B3"/>
    <w:pPr>
      <w:ind w:firstLineChars="0" w:firstLine="0"/>
      <w:jc w:val="center"/>
    </w:pPr>
    <w:rPr>
      <w:rFonts w:eastAsia="黑体"/>
    </w:rPr>
  </w:style>
  <w:style w:type="character" w:customStyle="1" w:styleId="aff2">
    <w:name w:val="奇数页页眉 字符"/>
    <w:basedOn w:val="ac"/>
    <w:link w:val="aff1"/>
    <w:rsid w:val="009B01B4"/>
    <w:rPr>
      <w:rFonts w:ascii="Times New Roman" w:eastAsia="宋体" w:hAnsi="Times New Roman" w:cs="Times New Roman"/>
      <w:spacing w:val="10"/>
      <w:kern w:val="2"/>
      <w:sz w:val="21"/>
      <w:szCs w:val="24"/>
    </w:rPr>
  </w:style>
  <w:style w:type="character" w:customStyle="1" w:styleId="aff4">
    <w:name w:val="表 字符"/>
    <w:basedOn w:val="a2"/>
    <w:link w:val="aff3"/>
    <w:rsid w:val="00B967B3"/>
    <w:rPr>
      <w:rFonts w:ascii="Times New Roman" w:eastAsia="黑体" w:hAnsi="Times New Roman" w:cs="Times New Roman"/>
      <w:kern w:val="2"/>
      <w:sz w:val="24"/>
      <w:szCs w:val="24"/>
    </w:rPr>
  </w:style>
  <w:style w:type="paragraph" w:customStyle="1" w:styleId="aff5">
    <w:name w:val="英文摘要"/>
    <w:link w:val="aff6"/>
    <w:qFormat/>
    <w:rsid w:val="00FD238D"/>
    <w:pPr>
      <w:spacing w:before="480" w:after="360"/>
      <w:jc w:val="center"/>
    </w:pPr>
    <w:rPr>
      <w:rFonts w:ascii="Arial" w:eastAsia="黑体" w:hAnsi="Arial" w:cs="Times New Roman"/>
      <w:b/>
      <w:bCs/>
      <w:kern w:val="2"/>
      <w:sz w:val="32"/>
      <w:szCs w:val="24"/>
    </w:rPr>
  </w:style>
  <w:style w:type="character" w:customStyle="1" w:styleId="aff6">
    <w:name w:val="英文摘要 字符"/>
    <w:basedOn w:val="a2"/>
    <w:link w:val="aff5"/>
    <w:rsid w:val="00FD238D"/>
    <w:rPr>
      <w:rFonts w:ascii="Arial" w:eastAsia="黑体" w:hAnsi="Arial" w:cs="Times New Roman"/>
      <w:b/>
      <w:bCs/>
      <w:kern w:val="2"/>
      <w:sz w:val="32"/>
      <w:szCs w:val="24"/>
    </w:rPr>
  </w:style>
  <w:style w:type="table" w:customStyle="1" w:styleId="21">
    <w:name w:val="网格型2"/>
    <w:basedOn w:val="a3"/>
    <w:next w:val="af1"/>
    <w:qFormat/>
    <w:rsid w:val="00484BA6"/>
    <w:pPr>
      <w:widowControl w:val="0"/>
      <w:spacing w:line="360" w:lineRule="auto"/>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915">
      <w:bodyDiv w:val="1"/>
      <w:marLeft w:val="0"/>
      <w:marRight w:val="0"/>
      <w:marTop w:val="0"/>
      <w:marBottom w:val="0"/>
      <w:divBdr>
        <w:top w:val="none" w:sz="0" w:space="0" w:color="auto"/>
        <w:left w:val="none" w:sz="0" w:space="0" w:color="auto"/>
        <w:bottom w:val="none" w:sz="0" w:space="0" w:color="auto"/>
        <w:right w:val="none" w:sz="0" w:space="0" w:color="auto"/>
      </w:divBdr>
    </w:div>
    <w:div w:id="8605404">
      <w:bodyDiv w:val="1"/>
      <w:marLeft w:val="0"/>
      <w:marRight w:val="0"/>
      <w:marTop w:val="0"/>
      <w:marBottom w:val="0"/>
      <w:divBdr>
        <w:top w:val="none" w:sz="0" w:space="0" w:color="auto"/>
        <w:left w:val="none" w:sz="0" w:space="0" w:color="auto"/>
        <w:bottom w:val="none" w:sz="0" w:space="0" w:color="auto"/>
        <w:right w:val="none" w:sz="0" w:space="0" w:color="auto"/>
      </w:divBdr>
    </w:div>
    <w:div w:id="8606247">
      <w:bodyDiv w:val="1"/>
      <w:marLeft w:val="0"/>
      <w:marRight w:val="0"/>
      <w:marTop w:val="0"/>
      <w:marBottom w:val="0"/>
      <w:divBdr>
        <w:top w:val="none" w:sz="0" w:space="0" w:color="auto"/>
        <w:left w:val="none" w:sz="0" w:space="0" w:color="auto"/>
        <w:bottom w:val="none" w:sz="0" w:space="0" w:color="auto"/>
        <w:right w:val="none" w:sz="0" w:space="0" w:color="auto"/>
      </w:divBdr>
    </w:div>
    <w:div w:id="10229039">
      <w:bodyDiv w:val="1"/>
      <w:marLeft w:val="0"/>
      <w:marRight w:val="0"/>
      <w:marTop w:val="0"/>
      <w:marBottom w:val="0"/>
      <w:divBdr>
        <w:top w:val="none" w:sz="0" w:space="0" w:color="auto"/>
        <w:left w:val="none" w:sz="0" w:space="0" w:color="auto"/>
        <w:bottom w:val="none" w:sz="0" w:space="0" w:color="auto"/>
        <w:right w:val="none" w:sz="0" w:space="0" w:color="auto"/>
      </w:divBdr>
    </w:div>
    <w:div w:id="100073685">
      <w:bodyDiv w:val="1"/>
      <w:marLeft w:val="0"/>
      <w:marRight w:val="0"/>
      <w:marTop w:val="0"/>
      <w:marBottom w:val="0"/>
      <w:divBdr>
        <w:top w:val="none" w:sz="0" w:space="0" w:color="auto"/>
        <w:left w:val="none" w:sz="0" w:space="0" w:color="auto"/>
        <w:bottom w:val="none" w:sz="0" w:space="0" w:color="auto"/>
        <w:right w:val="none" w:sz="0" w:space="0" w:color="auto"/>
      </w:divBdr>
    </w:div>
    <w:div w:id="137722570">
      <w:bodyDiv w:val="1"/>
      <w:marLeft w:val="0"/>
      <w:marRight w:val="0"/>
      <w:marTop w:val="0"/>
      <w:marBottom w:val="0"/>
      <w:divBdr>
        <w:top w:val="none" w:sz="0" w:space="0" w:color="auto"/>
        <w:left w:val="none" w:sz="0" w:space="0" w:color="auto"/>
        <w:bottom w:val="none" w:sz="0" w:space="0" w:color="auto"/>
        <w:right w:val="none" w:sz="0" w:space="0" w:color="auto"/>
      </w:divBdr>
    </w:div>
    <w:div w:id="138424256">
      <w:bodyDiv w:val="1"/>
      <w:marLeft w:val="0"/>
      <w:marRight w:val="0"/>
      <w:marTop w:val="0"/>
      <w:marBottom w:val="0"/>
      <w:divBdr>
        <w:top w:val="none" w:sz="0" w:space="0" w:color="auto"/>
        <w:left w:val="none" w:sz="0" w:space="0" w:color="auto"/>
        <w:bottom w:val="none" w:sz="0" w:space="0" w:color="auto"/>
        <w:right w:val="none" w:sz="0" w:space="0" w:color="auto"/>
      </w:divBdr>
    </w:div>
    <w:div w:id="146939368">
      <w:bodyDiv w:val="1"/>
      <w:marLeft w:val="0"/>
      <w:marRight w:val="0"/>
      <w:marTop w:val="0"/>
      <w:marBottom w:val="0"/>
      <w:divBdr>
        <w:top w:val="none" w:sz="0" w:space="0" w:color="auto"/>
        <w:left w:val="none" w:sz="0" w:space="0" w:color="auto"/>
        <w:bottom w:val="none" w:sz="0" w:space="0" w:color="auto"/>
        <w:right w:val="none" w:sz="0" w:space="0" w:color="auto"/>
      </w:divBdr>
    </w:div>
    <w:div w:id="221329107">
      <w:bodyDiv w:val="1"/>
      <w:marLeft w:val="0"/>
      <w:marRight w:val="0"/>
      <w:marTop w:val="0"/>
      <w:marBottom w:val="0"/>
      <w:divBdr>
        <w:top w:val="none" w:sz="0" w:space="0" w:color="auto"/>
        <w:left w:val="none" w:sz="0" w:space="0" w:color="auto"/>
        <w:bottom w:val="none" w:sz="0" w:space="0" w:color="auto"/>
        <w:right w:val="none" w:sz="0" w:space="0" w:color="auto"/>
      </w:divBdr>
    </w:div>
    <w:div w:id="221451966">
      <w:bodyDiv w:val="1"/>
      <w:marLeft w:val="0"/>
      <w:marRight w:val="0"/>
      <w:marTop w:val="0"/>
      <w:marBottom w:val="0"/>
      <w:divBdr>
        <w:top w:val="none" w:sz="0" w:space="0" w:color="auto"/>
        <w:left w:val="none" w:sz="0" w:space="0" w:color="auto"/>
        <w:bottom w:val="none" w:sz="0" w:space="0" w:color="auto"/>
        <w:right w:val="none" w:sz="0" w:space="0" w:color="auto"/>
      </w:divBdr>
    </w:div>
    <w:div w:id="224727360">
      <w:bodyDiv w:val="1"/>
      <w:marLeft w:val="0"/>
      <w:marRight w:val="0"/>
      <w:marTop w:val="0"/>
      <w:marBottom w:val="0"/>
      <w:divBdr>
        <w:top w:val="none" w:sz="0" w:space="0" w:color="auto"/>
        <w:left w:val="none" w:sz="0" w:space="0" w:color="auto"/>
        <w:bottom w:val="none" w:sz="0" w:space="0" w:color="auto"/>
        <w:right w:val="none" w:sz="0" w:space="0" w:color="auto"/>
      </w:divBdr>
    </w:div>
    <w:div w:id="230626049">
      <w:bodyDiv w:val="1"/>
      <w:marLeft w:val="0"/>
      <w:marRight w:val="0"/>
      <w:marTop w:val="0"/>
      <w:marBottom w:val="0"/>
      <w:divBdr>
        <w:top w:val="none" w:sz="0" w:space="0" w:color="auto"/>
        <w:left w:val="none" w:sz="0" w:space="0" w:color="auto"/>
        <w:bottom w:val="none" w:sz="0" w:space="0" w:color="auto"/>
        <w:right w:val="none" w:sz="0" w:space="0" w:color="auto"/>
      </w:divBdr>
    </w:div>
    <w:div w:id="241263282">
      <w:bodyDiv w:val="1"/>
      <w:marLeft w:val="0"/>
      <w:marRight w:val="0"/>
      <w:marTop w:val="0"/>
      <w:marBottom w:val="0"/>
      <w:divBdr>
        <w:top w:val="none" w:sz="0" w:space="0" w:color="auto"/>
        <w:left w:val="none" w:sz="0" w:space="0" w:color="auto"/>
        <w:bottom w:val="none" w:sz="0" w:space="0" w:color="auto"/>
        <w:right w:val="none" w:sz="0" w:space="0" w:color="auto"/>
      </w:divBdr>
    </w:div>
    <w:div w:id="314378700">
      <w:bodyDiv w:val="1"/>
      <w:marLeft w:val="0"/>
      <w:marRight w:val="0"/>
      <w:marTop w:val="0"/>
      <w:marBottom w:val="0"/>
      <w:divBdr>
        <w:top w:val="none" w:sz="0" w:space="0" w:color="auto"/>
        <w:left w:val="none" w:sz="0" w:space="0" w:color="auto"/>
        <w:bottom w:val="none" w:sz="0" w:space="0" w:color="auto"/>
        <w:right w:val="none" w:sz="0" w:space="0" w:color="auto"/>
      </w:divBdr>
    </w:div>
    <w:div w:id="314990157">
      <w:bodyDiv w:val="1"/>
      <w:marLeft w:val="0"/>
      <w:marRight w:val="0"/>
      <w:marTop w:val="0"/>
      <w:marBottom w:val="0"/>
      <w:divBdr>
        <w:top w:val="none" w:sz="0" w:space="0" w:color="auto"/>
        <w:left w:val="none" w:sz="0" w:space="0" w:color="auto"/>
        <w:bottom w:val="none" w:sz="0" w:space="0" w:color="auto"/>
        <w:right w:val="none" w:sz="0" w:space="0" w:color="auto"/>
      </w:divBdr>
    </w:div>
    <w:div w:id="332341054">
      <w:bodyDiv w:val="1"/>
      <w:marLeft w:val="0"/>
      <w:marRight w:val="0"/>
      <w:marTop w:val="0"/>
      <w:marBottom w:val="0"/>
      <w:divBdr>
        <w:top w:val="none" w:sz="0" w:space="0" w:color="auto"/>
        <w:left w:val="none" w:sz="0" w:space="0" w:color="auto"/>
        <w:bottom w:val="none" w:sz="0" w:space="0" w:color="auto"/>
        <w:right w:val="none" w:sz="0" w:space="0" w:color="auto"/>
      </w:divBdr>
    </w:div>
    <w:div w:id="336465263">
      <w:bodyDiv w:val="1"/>
      <w:marLeft w:val="0"/>
      <w:marRight w:val="0"/>
      <w:marTop w:val="0"/>
      <w:marBottom w:val="0"/>
      <w:divBdr>
        <w:top w:val="none" w:sz="0" w:space="0" w:color="auto"/>
        <w:left w:val="none" w:sz="0" w:space="0" w:color="auto"/>
        <w:bottom w:val="none" w:sz="0" w:space="0" w:color="auto"/>
        <w:right w:val="none" w:sz="0" w:space="0" w:color="auto"/>
      </w:divBdr>
    </w:div>
    <w:div w:id="336615983">
      <w:bodyDiv w:val="1"/>
      <w:marLeft w:val="0"/>
      <w:marRight w:val="0"/>
      <w:marTop w:val="0"/>
      <w:marBottom w:val="0"/>
      <w:divBdr>
        <w:top w:val="none" w:sz="0" w:space="0" w:color="auto"/>
        <w:left w:val="none" w:sz="0" w:space="0" w:color="auto"/>
        <w:bottom w:val="none" w:sz="0" w:space="0" w:color="auto"/>
        <w:right w:val="none" w:sz="0" w:space="0" w:color="auto"/>
      </w:divBdr>
    </w:div>
    <w:div w:id="366367894">
      <w:bodyDiv w:val="1"/>
      <w:marLeft w:val="0"/>
      <w:marRight w:val="0"/>
      <w:marTop w:val="0"/>
      <w:marBottom w:val="0"/>
      <w:divBdr>
        <w:top w:val="none" w:sz="0" w:space="0" w:color="auto"/>
        <w:left w:val="none" w:sz="0" w:space="0" w:color="auto"/>
        <w:bottom w:val="none" w:sz="0" w:space="0" w:color="auto"/>
        <w:right w:val="none" w:sz="0" w:space="0" w:color="auto"/>
      </w:divBdr>
      <w:divsChild>
        <w:div w:id="2096973785">
          <w:marLeft w:val="0"/>
          <w:marRight w:val="0"/>
          <w:marTop w:val="0"/>
          <w:marBottom w:val="0"/>
          <w:divBdr>
            <w:top w:val="none" w:sz="0" w:space="0" w:color="auto"/>
            <w:left w:val="none" w:sz="0" w:space="0" w:color="auto"/>
            <w:bottom w:val="none" w:sz="0" w:space="0" w:color="auto"/>
            <w:right w:val="none" w:sz="0" w:space="0" w:color="auto"/>
          </w:divBdr>
          <w:divsChild>
            <w:div w:id="1007754125">
              <w:marLeft w:val="0"/>
              <w:marRight w:val="0"/>
              <w:marTop w:val="0"/>
              <w:marBottom w:val="0"/>
              <w:divBdr>
                <w:top w:val="none" w:sz="0" w:space="0" w:color="auto"/>
                <w:left w:val="none" w:sz="0" w:space="0" w:color="auto"/>
                <w:bottom w:val="none" w:sz="0" w:space="0" w:color="auto"/>
                <w:right w:val="none" w:sz="0" w:space="0" w:color="auto"/>
              </w:divBdr>
              <w:divsChild>
                <w:div w:id="1319381153">
                  <w:marLeft w:val="0"/>
                  <w:marRight w:val="0"/>
                  <w:marTop w:val="345"/>
                  <w:marBottom w:val="0"/>
                  <w:divBdr>
                    <w:top w:val="single" w:sz="6" w:space="0" w:color="D9D9D9"/>
                    <w:left w:val="single" w:sz="6" w:space="15" w:color="D9D9D9"/>
                    <w:bottom w:val="single" w:sz="6" w:space="0" w:color="D9D9D9"/>
                    <w:right w:val="single" w:sz="6" w:space="15" w:color="D9D9D9"/>
                  </w:divBdr>
                  <w:divsChild>
                    <w:div w:id="57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076870">
      <w:bodyDiv w:val="1"/>
      <w:marLeft w:val="0"/>
      <w:marRight w:val="0"/>
      <w:marTop w:val="0"/>
      <w:marBottom w:val="0"/>
      <w:divBdr>
        <w:top w:val="none" w:sz="0" w:space="0" w:color="auto"/>
        <w:left w:val="none" w:sz="0" w:space="0" w:color="auto"/>
        <w:bottom w:val="none" w:sz="0" w:space="0" w:color="auto"/>
        <w:right w:val="none" w:sz="0" w:space="0" w:color="auto"/>
      </w:divBdr>
    </w:div>
    <w:div w:id="378095513">
      <w:bodyDiv w:val="1"/>
      <w:marLeft w:val="0"/>
      <w:marRight w:val="0"/>
      <w:marTop w:val="0"/>
      <w:marBottom w:val="0"/>
      <w:divBdr>
        <w:top w:val="none" w:sz="0" w:space="0" w:color="auto"/>
        <w:left w:val="none" w:sz="0" w:space="0" w:color="auto"/>
        <w:bottom w:val="none" w:sz="0" w:space="0" w:color="auto"/>
        <w:right w:val="none" w:sz="0" w:space="0" w:color="auto"/>
      </w:divBdr>
    </w:div>
    <w:div w:id="395320465">
      <w:bodyDiv w:val="1"/>
      <w:marLeft w:val="0"/>
      <w:marRight w:val="0"/>
      <w:marTop w:val="0"/>
      <w:marBottom w:val="0"/>
      <w:divBdr>
        <w:top w:val="none" w:sz="0" w:space="0" w:color="auto"/>
        <w:left w:val="none" w:sz="0" w:space="0" w:color="auto"/>
        <w:bottom w:val="none" w:sz="0" w:space="0" w:color="auto"/>
        <w:right w:val="none" w:sz="0" w:space="0" w:color="auto"/>
      </w:divBdr>
    </w:div>
    <w:div w:id="405032062">
      <w:bodyDiv w:val="1"/>
      <w:marLeft w:val="0"/>
      <w:marRight w:val="0"/>
      <w:marTop w:val="0"/>
      <w:marBottom w:val="0"/>
      <w:divBdr>
        <w:top w:val="none" w:sz="0" w:space="0" w:color="auto"/>
        <w:left w:val="none" w:sz="0" w:space="0" w:color="auto"/>
        <w:bottom w:val="none" w:sz="0" w:space="0" w:color="auto"/>
        <w:right w:val="none" w:sz="0" w:space="0" w:color="auto"/>
      </w:divBdr>
    </w:div>
    <w:div w:id="406803124">
      <w:bodyDiv w:val="1"/>
      <w:marLeft w:val="0"/>
      <w:marRight w:val="0"/>
      <w:marTop w:val="0"/>
      <w:marBottom w:val="0"/>
      <w:divBdr>
        <w:top w:val="none" w:sz="0" w:space="0" w:color="auto"/>
        <w:left w:val="none" w:sz="0" w:space="0" w:color="auto"/>
        <w:bottom w:val="none" w:sz="0" w:space="0" w:color="auto"/>
        <w:right w:val="none" w:sz="0" w:space="0" w:color="auto"/>
      </w:divBdr>
    </w:div>
    <w:div w:id="407848495">
      <w:bodyDiv w:val="1"/>
      <w:marLeft w:val="0"/>
      <w:marRight w:val="0"/>
      <w:marTop w:val="0"/>
      <w:marBottom w:val="0"/>
      <w:divBdr>
        <w:top w:val="none" w:sz="0" w:space="0" w:color="auto"/>
        <w:left w:val="none" w:sz="0" w:space="0" w:color="auto"/>
        <w:bottom w:val="none" w:sz="0" w:space="0" w:color="auto"/>
        <w:right w:val="none" w:sz="0" w:space="0" w:color="auto"/>
      </w:divBdr>
    </w:div>
    <w:div w:id="421337705">
      <w:bodyDiv w:val="1"/>
      <w:marLeft w:val="0"/>
      <w:marRight w:val="0"/>
      <w:marTop w:val="0"/>
      <w:marBottom w:val="0"/>
      <w:divBdr>
        <w:top w:val="none" w:sz="0" w:space="0" w:color="auto"/>
        <w:left w:val="none" w:sz="0" w:space="0" w:color="auto"/>
        <w:bottom w:val="none" w:sz="0" w:space="0" w:color="auto"/>
        <w:right w:val="none" w:sz="0" w:space="0" w:color="auto"/>
      </w:divBdr>
    </w:div>
    <w:div w:id="437531873">
      <w:bodyDiv w:val="1"/>
      <w:marLeft w:val="0"/>
      <w:marRight w:val="0"/>
      <w:marTop w:val="0"/>
      <w:marBottom w:val="0"/>
      <w:divBdr>
        <w:top w:val="none" w:sz="0" w:space="0" w:color="auto"/>
        <w:left w:val="none" w:sz="0" w:space="0" w:color="auto"/>
        <w:bottom w:val="none" w:sz="0" w:space="0" w:color="auto"/>
        <w:right w:val="none" w:sz="0" w:space="0" w:color="auto"/>
      </w:divBdr>
    </w:div>
    <w:div w:id="445973908">
      <w:bodyDiv w:val="1"/>
      <w:marLeft w:val="0"/>
      <w:marRight w:val="0"/>
      <w:marTop w:val="0"/>
      <w:marBottom w:val="0"/>
      <w:divBdr>
        <w:top w:val="none" w:sz="0" w:space="0" w:color="auto"/>
        <w:left w:val="none" w:sz="0" w:space="0" w:color="auto"/>
        <w:bottom w:val="none" w:sz="0" w:space="0" w:color="auto"/>
        <w:right w:val="none" w:sz="0" w:space="0" w:color="auto"/>
      </w:divBdr>
    </w:div>
    <w:div w:id="457770454">
      <w:bodyDiv w:val="1"/>
      <w:marLeft w:val="0"/>
      <w:marRight w:val="0"/>
      <w:marTop w:val="0"/>
      <w:marBottom w:val="0"/>
      <w:divBdr>
        <w:top w:val="none" w:sz="0" w:space="0" w:color="auto"/>
        <w:left w:val="none" w:sz="0" w:space="0" w:color="auto"/>
        <w:bottom w:val="none" w:sz="0" w:space="0" w:color="auto"/>
        <w:right w:val="none" w:sz="0" w:space="0" w:color="auto"/>
      </w:divBdr>
    </w:div>
    <w:div w:id="480191433">
      <w:bodyDiv w:val="1"/>
      <w:marLeft w:val="0"/>
      <w:marRight w:val="0"/>
      <w:marTop w:val="0"/>
      <w:marBottom w:val="0"/>
      <w:divBdr>
        <w:top w:val="none" w:sz="0" w:space="0" w:color="auto"/>
        <w:left w:val="none" w:sz="0" w:space="0" w:color="auto"/>
        <w:bottom w:val="none" w:sz="0" w:space="0" w:color="auto"/>
        <w:right w:val="none" w:sz="0" w:space="0" w:color="auto"/>
      </w:divBdr>
    </w:div>
    <w:div w:id="486702340">
      <w:bodyDiv w:val="1"/>
      <w:marLeft w:val="0"/>
      <w:marRight w:val="0"/>
      <w:marTop w:val="0"/>
      <w:marBottom w:val="0"/>
      <w:divBdr>
        <w:top w:val="none" w:sz="0" w:space="0" w:color="auto"/>
        <w:left w:val="none" w:sz="0" w:space="0" w:color="auto"/>
        <w:bottom w:val="none" w:sz="0" w:space="0" w:color="auto"/>
        <w:right w:val="none" w:sz="0" w:space="0" w:color="auto"/>
      </w:divBdr>
    </w:div>
    <w:div w:id="496457075">
      <w:bodyDiv w:val="1"/>
      <w:marLeft w:val="0"/>
      <w:marRight w:val="0"/>
      <w:marTop w:val="0"/>
      <w:marBottom w:val="0"/>
      <w:divBdr>
        <w:top w:val="none" w:sz="0" w:space="0" w:color="auto"/>
        <w:left w:val="none" w:sz="0" w:space="0" w:color="auto"/>
        <w:bottom w:val="none" w:sz="0" w:space="0" w:color="auto"/>
        <w:right w:val="none" w:sz="0" w:space="0" w:color="auto"/>
      </w:divBdr>
    </w:div>
    <w:div w:id="499395334">
      <w:bodyDiv w:val="1"/>
      <w:marLeft w:val="0"/>
      <w:marRight w:val="0"/>
      <w:marTop w:val="0"/>
      <w:marBottom w:val="0"/>
      <w:divBdr>
        <w:top w:val="none" w:sz="0" w:space="0" w:color="auto"/>
        <w:left w:val="none" w:sz="0" w:space="0" w:color="auto"/>
        <w:bottom w:val="none" w:sz="0" w:space="0" w:color="auto"/>
        <w:right w:val="none" w:sz="0" w:space="0" w:color="auto"/>
      </w:divBdr>
    </w:div>
    <w:div w:id="528108404">
      <w:bodyDiv w:val="1"/>
      <w:marLeft w:val="0"/>
      <w:marRight w:val="0"/>
      <w:marTop w:val="0"/>
      <w:marBottom w:val="0"/>
      <w:divBdr>
        <w:top w:val="none" w:sz="0" w:space="0" w:color="auto"/>
        <w:left w:val="none" w:sz="0" w:space="0" w:color="auto"/>
        <w:bottom w:val="none" w:sz="0" w:space="0" w:color="auto"/>
        <w:right w:val="none" w:sz="0" w:space="0" w:color="auto"/>
      </w:divBdr>
    </w:div>
    <w:div w:id="538662054">
      <w:bodyDiv w:val="1"/>
      <w:marLeft w:val="0"/>
      <w:marRight w:val="0"/>
      <w:marTop w:val="0"/>
      <w:marBottom w:val="0"/>
      <w:divBdr>
        <w:top w:val="none" w:sz="0" w:space="0" w:color="auto"/>
        <w:left w:val="none" w:sz="0" w:space="0" w:color="auto"/>
        <w:bottom w:val="none" w:sz="0" w:space="0" w:color="auto"/>
        <w:right w:val="none" w:sz="0" w:space="0" w:color="auto"/>
      </w:divBdr>
    </w:div>
    <w:div w:id="542863558">
      <w:bodyDiv w:val="1"/>
      <w:marLeft w:val="0"/>
      <w:marRight w:val="0"/>
      <w:marTop w:val="0"/>
      <w:marBottom w:val="0"/>
      <w:divBdr>
        <w:top w:val="none" w:sz="0" w:space="0" w:color="auto"/>
        <w:left w:val="none" w:sz="0" w:space="0" w:color="auto"/>
        <w:bottom w:val="none" w:sz="0" w:space="0" w:color="auto"/>
        <w:right w:val="none" w:sz="0" w:space="0" w:color="auto"/>
      </w:divBdr>
    </w:div>
    <w:div w:id="550075832">
      <w:bodyDiv w:val="1"/>
      <w:marLeft w:val="0"/>
      <w:marRight w:val="0"/>
      <w:marTop w:val="0"/>
      <w:marBottom w:val="0"/>
      <w:divBdr>
        <w:top w:val="none" w:sz="0" w:space="0" w:color="auto"/>
        <w:left w:val="none" w:sz="0" w:space="0" w:color="auto"/>
        <w:bottom w:val="none" w:sz="0" w:space="0" w:color="auto"/>
        <w:right w:val="none" w:sz="0" w:space="0" w:color="auto"/>
      </w:divBdr>
    </w:div>
    <w:div w:id="558516314">
      <w:bodyDiv w:val="1"/>
      <w:marLeft w:val="0"/>
      <w:marRight w:val="0"/>
      <w:marTop w:val="0"/>
      <w:marBottom w:val="0"/>
      <w:divBdr>
        <w:top w:val="none" w:sz="0" w:space="0" w:color="auto"/>
        <w:left w:val="none" w:sz="0" w:space="0" w:color="auto"/>
        <w:bottom w:val="none" w:sz="0" w:space="0" w:color="auto"/>
        <w:right w:val="none" w:sz="0" w:space="0" w:color="auto"/>
      </w:divBdr>
    </w:div>
    <w:div w:id="570509231">
      <w:bodyDiv w:val="1"/>
      <w:marLeft w:val="0"/>
      <w:marRight w:val="0"/>
      <w:marTop w:val="0"/>
      <w:marBottom w:val="0"/>
      <w:divBdr>
        <w:top w:val="none" w:sz="0" w:space="0" w:color="auto"/>
        <w:left w:val="none" w:sz="0" w:space="0" w:color="auto"/>
        <w:bottom w:val="none" w:sz="0" w:space="0" w:color="auto"/>
        <w:right w:val="none" w:sz="0" w:space="0" w:color="auto"/>
      </w:divBdr>
    </w:div>
    <w:div w:id="592052264">
      <w:bodyDiv w:val="1"/>
      <w:marLeft w:val="0"/>
      <w:marRight w:val="0"/>
      <w:marTop w:val="0"/>
      <w:marBottom w:val="0"/>
      <w:divBdr>
        <w:top w:val="none" w:sz="0" w:space="0" w:color="auto"/>
        <w:left w:val="none" w:sz="0" w:space="0" w:color="auto"/>
        <w:bottom w:val="none" w:sz="0" w:space="0" w:color="auto"/>
        <w:right w:val="none" w:sz="0" w:space="0" w:color="auto"/>
      </w:divBdr>
    </w:div>
    <w:div w:id="598411097">
      <w:bodyDiv w:val="1"/>
      <w:marLeft w:val="0"/>
      <w:marRight w:val="0"/>
      <w:marTop w:val="0"/>
      <w:marBottom w:val="0"/>
      <w:divBdr>
        <w:top w:val="none" w:sz="0" w:space="0" w:color="auto"/>
        <w:left w:val="none" w:sz="0" w:space="0" w:color="auto"/>
        <w:bottom w:val="none" w:sz="0" w:space="0" w:color="auto"/>
        <w:right w:val="none" w:sz="0" w:space="0" w:color="auto"/>
      </w:divBdr>
    </w:div>
    <w:div w:id="613949966">
      <w:bodyDiv w:val="1"/>
      <w:marLeft w:val="0"/>
      <w:marRight w:val="0"/>
      <w:marTop w:val="0"/>
      <w:marBottom w:val="0"/>
      <w:divBdr>
        <w:top w:val="none" w:sz="0" w:space="0" w:color="auto"/>
        <w:left w:val="none" w:sz="0" w:space="0" w:color="auto"/>
        <w:bottom w:val="none" w:sz="0" w:space="0" w:color="auto"/>
        <w:right w:val="none" w:sz="0" w:space="0" w:color="auto"/>
      </w:divBdr>
    </w:div>
    <w:div w:id="615258370">
      <w:bodyDiv w:val="1"/>
      <w:marLeft w:val="0"/>
      <w:marRight w:val="0"/>
      <w:marTop w:val="0"/>
      <w:marBottom w:val="0"/>
      <w:divBdr>
        <w:top w:val="none" w:sz="0" w:space="0" w:color="auto"/>
        <w:left w:val="none" w:sz="0" w:space="0" w:color="auto"/>
        <w:bottom w:val="none" w:sz="0" w:space="0" w:color="auto"/>
        <w:right w:val="none" w:sz="0" w:space="0" w:color="auto"/>
      </w:divBdr>
    </w:div>
    <w:div w:id="636684187">
      <w:bodyDiv w:val="1"/>
      <w:marLeft w:val="0"/>
      <w:marRight w:val="0"/>
      <w:marTop w:val="0"/>
      <w:marBottom w:val="0"/>
      <w:divBdr>
        <w:top w:val="none" w:sz="0" w:space="0" w:color="auto"/>
        <w:left w:val="none" w:sz="0" w:space="0" w:color="auto"/>
        <w:bottom w:val="none" w:sz="0" w:space="0" w:color="auto"/>
        <w:right w:val="none" w:sz="0" w:space="0" w:color="auto"/>
      </w:divBdr>
      <w:divsChild>
        <w:div w:id="1294755209">
          <w:marLeft w:val="0"/>
          <w:marRight w:val="0"/>
          <w:marTop w:val="0"/>
          <w:marBottom w:val="0"/>
          <w:divBdr>
            <w:top w:val="none" w:sz="0" w:space="0" w:color="auto"/>
            <w:left w:val="none" w:sz="0" w:space="0" w:color="auto"/>
            <w:bottom w:val="none" w:sz="0" w:space="0" w:color="auto"/>
            <w:right w:val="none" w:sz="0" w:space="0" w:color="auto"/>
          </w:divBdr>
          <w:divsChild>
            <w:div w:id="1524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6586">
      <w:bodyDiv w:val="1"/>
      <w:marLeft w:val="0"/>
      <w:marRight w:val="0"/>
      <w:marTop w:val="0"/>
      <w:marBottom w:val="0"/>
      <w:divBdr>
        <w:top w:val="none" w:sz="0" w:space="0" w:color="auto"/>
        <w:left w:val="none" w:sz="0" w:space="0" w:color="auto"/>
        <w:bottom w:val="none" w:sz="0" w:space="0" w:color="auto"/>
        <w:right w:val="none" w:sz="0" w:space="0" w:color="auto"/>
      </w:divBdr>
    </w:div>
    <w:div w:id="664625135">
      <w:bodyDiv w:val="1"/>
      <w:marLeft w:val="0"/>
      <w:marRight w:val="0"/>
      <w:marTop w:val="0"/>
      <w:marBottom w:val="0"/>
      <w:divBdr>
        <w:top w:val="none" w:sz="0" w:space="0" w:color="auto"/>
        <w:left w:val="none" w:sz="0" w:space="0" w:color="auto"/>
        <w:bottom w:val="none" w:sz="0" w:space="0" w:color="auto"/>
        <w:right w:val="none" w:sz="0" w:space="0" w:color="auto"/>
      </w:divBdr>
    </w:div>
    <w:div w:id="764228696">
      <w:bodyDiv w:val="1"/>
      <w:marLeft w:val="0"/>
      <w:marRight w:val="0"/>
      <w:marTop w:val="0"/>
      <w:marBottom w:val="0"/>
      <w:divBdr>
        <w:top w:val="none" w:sz="0" w:space="0" w:color="auto"/>
        <w:left w:val="none" w:sz="0" w:space="0" w:color="auto"/>
        <w:bottom w:val="none" w:sz="0" w:space="0" w:color="auto"/>
        <w:right w:val="none" w:sz="0" w:space="0" w:color="auto"/>
      </w:divBdr>
    </w:div>
    <w:div w:id="764299680">
      <w:bodyDiv w:val="1"/>
      <w:marLeft w:val="0"/>
      <w:marRight w:val="0"/>
      <w:marTop w:val="0"/>
      <w:marBottom w:val="0"/>
      <w:divBdr>
        <w:top w:val="none" w:sz="0" w:space="0" w:color="auto"/>
        <w:left w:val="none" w:sz="0" w:space="0" w:color="auto"/>
        <w:bottom w:val="none" w:sz="0" w:space="0" w:color="auto"/>
        <w:right w:val="none" w:sz="0" w:space="0" w:color="auto"/>
      </w:divBdr>
    </w:div>
    <w:div w:id="770974427">
      <w:bodyDiv w:val="1"/>
      <w:marLeft w:val="0"/>
      <w:marRight w:val="0"/>
      <w:marTop w:val="0"/>
      <w:marBottom w:val="0"/>
      <w:divBdr>
        <w:top w:val="none" w:sz="0" w:space="0" w:color="auto"/>
        <w:left w:val="none" w:sz="0" w:space="0" w:color="auto"/>
        <w:bottom w:val="none" w:sz="0" w:space="0" w:color="auto"/>
        <w:right w:val="none" w:sz="0" w:space="0" w:color="auto"/>
      </w:divBdr>
    </w:div>
    <w:div w:id="771979140">
      <w:bodyDiv w:val="1"/>
      <w:marLeft w:val="0"/>
      <w:marRight w:val="0"/>
      <w:marTop w:val="0"/>
      <w:marBottom w:val="0"/>
      <w:divBdr>
        <w:top w:val="none" w:sz="0" w:space="0" w:color="auto"/>
        <w:left w:val="none" w:sz="0" w:space="0" w:color="auto"/>
        <w:bottom w:val="none" w:sz="0" w:space="0" w:color="auto"/>
        <w:right w:val="none" w:sz="0" w:space="0" w:color="auto"/>
      </w:divBdr>
    </w:div>
    <w:div w:id="782261632">
      <w:bodyDiv w:val="1"/>
      <w:marLeft w:val="0"/>
      <w:marRight w:val="0"/>
      <w:marTop w:val="0"/>
      <w:marBottom w:val="0"/>
      <w:divBdr>
        <w:top w:val="none" w:sz="0" w:space="0" w:color="auto"/>
        <w:left w:val="none" w:sz="0" w:space="0" w:color="auto"/>
        <w:bottom w:val="none" w:sz="0" w:space="0" w:color="auto"/>
        <w:right w:val="none" w:sz="0" w:space="0" w:color="auto"/>
      </w:divBdr>
    </w:div>
    <w:div w:id="810170485">
      <w:bodyDiv w:val="1"/>
      <w:marLeft w:val="0"/>
      <w:marRight w:val="0"/>
      <w:marTop w:val="0"/>
      <w:marBottom w:val="0"/>
      <w:divBdr>
        <w:top w:val="none" w:sz="0" w:space="0" w:color="auto"/>
        <w:left w:val="none" w:sz="0" w:space="0" w:color="auto"/>
        <w:bottom w:val="none" w:sz="0" w:space="0" w:color="auto"/>
        <w:right w:val="none" w:sz="0" w:space="0" w:color="auto"/>
      </w:divBdr>
    </w:div>
    <w:div w:id="851727495">
      <w:bodyDiv w:val="1"/>
      <w:marLeft w:val="0"/>
      <w:marRight w:val="0"/>
      <w:marTop w:val="0"/>
      <w:marBottom w:val="0"/>
      <w:divBdr>
        <w:top w:val="none" w:sz="0" w:space="0" w:color="auto"/>
        <w:left w:val="none" w:sz="0" w:space="0" w:color="auto"/>
        <w:bottom w:val="none" w:sz="0" w:space="0" w:color="auto"/>
        <w:right w:val="none" w:sz="0" w:space="0" w:color="auto"/>
      </w:divBdr>
    </w:div>
    <w:div w:id="871378291">
      <w:bodyDiv w:val="1"/>
      <w:marLeft w:val="0"/>
      <w:marRight w:val="0"/>
      <w:marTop w:val="0"/>
      <w:marBottom w:val="0"/>
      <w:divBdr>
        <w:top w:val="none" w:sz="0" w:space="0" w:color="auto"/>
        <w:left w:val="none" w:sz="0" w:space="0" w:color="auto"/>
        <w:bottom w:val="none" w:sz="0" w:space="0" w:color="auto"/>
        <w:right w:val="none" w:sz="0" w:space="0" w:color="auto"/>
      </w:divBdr>
    </w:div>
    <w:div w:id="885603867">
      <w:bodyDiv w:val="1"/>
      <w:marLeft w:val="0"/>
      <w:marRight w:val="0"/>
      <w:marTop w:val="0"/>
      <w:marBottom w:val="0"/>
      <w:divBdr>
        <w:top w:val="none" w:sz="0" w:space="0" w:color="auto"/>
        <w:left w:val="none" w:sz="0" w:space="0" w:color="auto"/>
        <w:bottom w:val="none" w:sz="0" w:space="0" w:color="auto"/>
        <w:right w:val="none" w:sz="0" w:space="0" w:color="auto"/>
      </w:divBdr>
    </w:div>
    <w:div w:id="938831433">
      <w:bodyDiv w:val="1"/>
      <w:marLeft w:val="0"/>
      <w:marRight w:val="0"/>
      <w:marTop w:val="0"/>
      <w:marBottom w:val="0"/>
      <w:divBdr>
        <w:top w:val="none" w:sz="0" w:space="0" w:color="auto"/>
        <w:left w:val="none" w:sz="0" w:space="0" w:color="auto"/>
        <w:bottom w:val="none" w:sz="0" w:space="0" w:color="auto"/>
        <w:right w:val="none" w:sz="0" w:space="0" w:color="auto"/>
      </w:divBdr>
    </w:div>
    <w:div w:id="939531522">
      <w:bodyDiv w:val="1"/>
      <w:marLeft w:val="0"/>
      <w:marRight w:val="0"/>
      <w:marTop w:val="0"/>
      <w:marBottom w:val="0"/>
      <w:divBdr>
        <w:top w:val="none" w:sz="0" w:space="0" w:color="auto"/>
        <w:left w:val="none" w:sz="0" w:space="0" w:color="auto"/>
        <w:bottom w:val="none" w:sz="0" w:space="0" w:color="auto"/>
        <w:right w:val="none" w:sz="0" w:space="0" w:color="auto"/>
      </w:divBdr>
    </w:div>
    <w:div w:id="1033193832">
      <w:bodyDiv w:val="1"/>
      <w:marLeft w:val="0"/>
      <w:marRight w:val="0"/>
      <w:marTop w:val="0"/>
      <w:marBottom w:val="0"/>
      <w:divBdr>
        <w:top w:val="none" w:sz="0" w:space="0" w:color="auto"/>
        <w:left w:val="none" w:sz="0" w:space="0" w:color="auto"/>
        <w:bottom w:val="none" w:sz="0" w:space="0" w:color="auto"/>
        <w:right w:val="none" w:sz="0" w:space="0" w:color="auto"/>
      </w:divBdr>
    </w:div>
    <w:div w:id="1035496036">
      <w:bodyDiv w:val="1"/>
      <w:marLeft w:val="0"/>
      <w:marRight w:val="0"/>
      <w:marTop w:val="0"/>
      <w:marBottom w:val="0"/>
      <w:divBdr>
        <w:top w:val="none" w:sz="0" w:space="0" w:color="auto"/>
        <w:left w:val="none" w:sz="0" w:space="0" w:color="auto"/>
        <w:bottom w:val="none" w:sz="0" w:space="0" w:color="auto"/>
        <w:right w:val="none" w:sz="0" w:space="0" w:color="auto"/>
      </w:divBdr>
    </w:div>
    <w:div w:id="1059210390">
      <w:bodyDiv w:val="1"/>
      <w:marLeft w:val="0"/>
      <w:marRight w:val="0"/>
      <w:marTop w:val="0"/>
      <w:marBottom w:val="0"/>
      <w:divBdr>
        <w:top w:val="none" w:sz="0" w:space="0" w:color="auto"/>
        <w:left w:val="none" w:sz="0" w:space="0" w:color="auto"/>
        <w:bottom w:val="none" w:sz="0" w:space="0" w:color="auto"/>
        <w:right w:val="none" w:sz="0" w:space="0" w:color="auto"/>
      </w:divBdr>
    </w:div>
    <w:div w:id="1078475208">
      <w:bodyDiv w:val="1"/>
      <w:marLeft w:val="0"/>
      <w:marRight w:val="0"/>
      <w:marTop w:val="0"/>
      <w:marBottom w:val="0"/>
      <w:divBdr>
        <w:top w:val="none" w:sz="0" w:space="0" w:color="auto"/>
        <w:left w:val="none" w:sz="0" w:space="0" w:color="auto"/>
        <w:bottom w:val="none" w:sz="0" w:space="0" w:color="auto"/>
        <w:right w:val="none" w:sz="0" w:space="0" w:color="auto"/>
      </w:divBdr>
    </w:div>
    <w:div w:id="1086221700">
      <w:bodyDiv w:val="1"/>
      <w:marLeft w:val="0"/>
      <w:marRight w:val="0"/>
      <w:marTop w:val="0"/>
      <w:marBottom w:val="0"/>
      <w:divBdr>
        <w:top w:val="none" w:sz="0" w:space="0" w:color="auto"/>
        <w:left w:val="none" w:sz="0" w:space="0" w:color="auto"/>
        <w:bottom w:val="none" w:sz="0" w:space="0" w:color="auto"/>
        <w:right w:val="none" w:sz="0" w:space="0" w:color="auto"/>
      </w:divBdr>
      <w:divsChild>
        <w:div w:id="318920781">
          <w:marLeft w:val="0"/>
          <w:marRight w:val="0"/>
          <w:marTop w:val="0"/>
          <w:marBottom w:val="0"/>
          <w:divBdr>
            <w:top w:val="none" w:sz="0" w:space="0" w:color="auto"/>
            <w:left w:val="none" w:sz="0" w:space="0" w:color="auto"/>
            <w:bottom w:val="none" w:sz="0" w:space="0" w:color="auto"/>
            <w:right w:val="none" w:sz="0" w:space="0" w:color="auto"/>
          </w:divBdr>
          <w:divsChild>
            <w:div w:id="837354940">
              <w:marLeft w:val="0"/>
              <w:marRight w:val="0"/>
              <w:marTop w:val="0"/>
              <w:marBottom w:val="0"/>
              <w:divBdr>
                <w:top w:val="none" w:sz="0" w:space="0" w:color="auto"/>
                <w:left w:val="none" w:sz="0" w:space="0" w:color="auto"/>
                <w:bottom w:val="none" w:sz="0" w:space="0" w:color="auto"/>
                <w:right w:val="none" w:sz="0" w:space="0" w:color="auto"/>
              </w:divBdr>
              <w:divsChild>
                <w:div w:id="1177110401">
                  <w:marLeft w:val="0"/>
                  <w:marRight w:val="0"/>
                  <w:marTop w:val="345"/>
                  <w:marBottom w:val="0"/>
                  <w:divBdr>
                    <w:top w:val="single" w:sz="6" w:space="0" w:color="D9D9D9"/>
                    <w:left w:val="single" w:sz="6" w:space="15" w:color="D9D9D9"/>
                    <w:bottom w:val="single" w:sz="6" w:space="0" w:color="D9D9D9"/>
                    <w:right w:val="single" w:sz="6" w:space="15" w:color="D9D9D9"/>
                  </w:divBdr>
                  <w:divsChild>
                    <w:div w:id="37258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52301">
      <w:bodyDiv w:val="1"/>
      <w:marLeft w:val="0"/>
      <w:marRight w:val="0"/>
      <w:marTop w:val="0"/>
      <w:marBottom w:val="0"/>
      <w:divBdr>
        <w:top w:val="none" w:sz="0" w:space="0" w:color="auto"/>
        <w:left w:val="none" w:sz="0" w:space="0" w:color="auto"/>
        <w:bottom w:val="none" w:sz="0" w:space="0" w:color="auto"/>
        <w:right w:val="none" w:sz="0" w:space="0" w:color="auto"/>
      </w:divBdr>
    </w:div>
    <w:div w:id="1098259596">
      <w:bodyDiv w:val="1"/>
      <w:marLeft w:val="0"/>
      <w:marRight w:val="0"/>
      <w:marTop w:val="0"/>
      <w:marBottom w:val="0"/>
      <w:divBdr>
        <w:top w:val="none" w:sz="0" w:space="0" w:color="auto"/>
        <w:left w:val="none" w:sz="0" w:space="0" w:color="auto"/>
        <w:bottom w:val="none" w:sz="0" w:space="0" w:color="auto"/>
        <w:right w:val="none" w:sz="0" w:space="0" w:color="auto"/>
      </w:divBdr>
    </w:div>
    <w:div w:id="1102266358">
      <w:bodyDiv w:val="1"/>
      <w:marLeft w:val="0"/>
      <w:marRight w:val="0"/>
      <w:marTop w:val="0"/>
      <w:marBottom w:val="0"/>
      <w:divBdr>
        <w:top w:val="none" w:sz="0" w:space="0" w:color="auto"/>
        <w:left w:val="none" w:sz="0" w:space="0" w:color="auto"/>
        <w:bottom w:val="none" w:sz="0" w:space="0" w:color="auto"/>
        <w:right w:val="none" w:sz="0" w:space="0" w:color="auto"/>
      </w:divBdr>
    </w:div>
    <w:div w:id="1204558574">
      <w:bodyDiv w:val="1"/>
      <w:marLeft w:val="0"/>
      <w:marRight w:val="0"/>
      <w:marTop w:val="0"/>
      <w:marBottom w:val="0"/>
      <w:divBdr>
        <w:top w:val="none" w:sz="0" w:space="0" w:color="auto"/>
        <w:left w:val="none" w:sz="0" w:space="0" w:color="auto"/>
        <w:bottom w:val="none" w:sz="0" w:space="0" w:color="auto"/>
        <w:right w:val="none" w:sz="0" w:space="0" w:color="auto"/>
      </w:divBdr>
    </w:div>
    <w:div w:id="1207520933">
      <w:bodyDiv w:val="1"/>
      <w:marLeft w:val="0"/>
      <w:marRight w:val="0"/>
      <w:marTop w:val="0"/>
      <w:marBottom w:val="0"/>
      <w:divBdr>
        <w:top w:val="none" w:sz="0" w:space="0" w:color="auto"/>
        <w:left w:val="none" w:sz="0" w:space="0" w:color="auto"/>
        <w:bottom w:val="none" w:sz="0" w:space="0" w:color="auto"/>
        <w:right w:val="none" w:sz="0" w:space="0" w:color="auto"/>
      </w:divBdr>
    </w:div>
    <w:div w:id="1208448684">
      <w:bodyDiv w:val="1"/>
      <w:marLeft w:val="0"/>
      <w:marRight w:val="0"/>
      <w:marTop w:val="0"/>
      <w:marBottom w:val="0"/>
      <w:divBdr>
        <w:top w:val="none" w:sz="0" w:space="0" w:color="auto"/>
        <w:left w:val="none" w:sz="0" w:space="0" w:color="auto"/>
        <w:bottom w:val="none" w:sz="0" w:space="0" w:color="auto"/>
        <w:right w:val="none" w:sz="0" w:space="0" w:color="auto"/>
      </w:divBdr>
    </w:div>
    <w:div w:id="1211650630">
      <w:bodyDiv w:val="1"/>
      <w:marLeft w:val="0"/>
      <w:marRight w:val="0"/>
      <w:marTop w:val="0"/>
      <w:marBottom w:val="0"/>
      <w:divBdr>
        <w:top w:val="none" w:sz="0" w:space="0" w:color="auto"/>
        <w:left w:val="none" w:sz="0" w:space="0" w:color="auto"/>
        <w:bottom w:val="none" w:sz="0" w:space="0" w:color="auto"/>
        <w:right w:val="none" w:sz="0" w:space="0" w:color="auto"/>
      </w:divBdr>
    </w:div>
    <w:div w:id="1223642712">
      <w:bodyDiv w:val="1"/>
      <w:marLeft w:val="0"/>
      <w:marRight w:val="0"/>
      <w:marTop w:val="0"/>
      <w:marBottom w:val="0"/>
      <w:divBdr>
        <w:top w:val="none" w:sz="0" w:space="0" w:color="auto"/>
        <w:left w:val="none" w:sz="0" w:space="0" w:color="auto"/>
        <w:bottom w:val="none" w:sz="0" w:space="0" w:color="auto"/>
        <w:right w:val="none" w:sz="0" w:space="0" w:color="auto"/>
      </w:divBdr>
    </w:div>
    <w:div w:id="1241790401">
      <w:bodyDiv w:val="1"/>
      <w:marLeft w:val="0"/>
      <w:marRight w:val="0"/>
      <w:marTop w:val="0"/>
      <w:marBottom w:val="0"/>
      <w:divBdr>
        <w:top w:val="none" w:sz="0" w:space="0" w:color="auto"/>
        <w:left w:val="none" w:sz="0" w:space="0" w:color="auto"/>
        <w:bottom w:val="none" w:sz="0" w:space="0" w:color="auto"/>
        <w:right w:val="none" w:sz="0" w:space="0" w:color="auto"/>
      </w:divBdr>
    </w:div>
    <w:div w:id="1260718601">
      <w:bodyDiv w:val="1"/>
      <w:marLeft w:val="0"/>
      <w:marRight w:val="0"/>
      <w:marTop w:val="0"/>
      <w:marBottom w:val="0"/>
      <w:divBdr>
        <w:top w:val="none" w:sz="0" w:space="0" w:color="auto"/>
        <w:left w:val="none" w:sz="0" w:space="0" w:color="auto"/>
        <w:bottom w:val="none" w:sz="0" w:space="0" w:color="auto"/>
        <w:right w:val="none" w:sz="0" w:space="0" w:color="auto"/>
      </w:divBdr>
    </w:div>
    <w:div w:id="1269200723">
      <w:bodyDiv w:val="1"/>
      <w:marLeft w:val="0"/>
      <w:marRight w:val="0"/>
      <w:marTop w:val="0"/>
      <w:marBottom w:val="0"/>
      <w:divBdr>
        <w:top w:val="none" w:sz="0" w:space="0" w:color="auto"/>
        <w:left w:val="none" w:sz="0" w:space="0" w:color="auto"/>
        <w:bottom w:val="none" w:sz="0" w:space="0" w:color="auto"/>
        <w:right w:val="none" w:sz="0" w:space="0" w:color="auto"/>
      </w:divBdr>
    </w:div>
    <w:div w:id="1286932576">
      <w:bodyDiv w:val="1"/>
      <w:marLeft w:val="0"/>
      <w:marRight w:val="0"/>
      <w:marTop w:val="0"/>
      <w:marBottom w:val="0"/>
      <w:divBdr>
        <w:top w:val="none" w:sz="0" w:space="0" w:color="auto"/>
        <w:left w:val="none" w:sz="0" w:space="0" w:color="auto"/>
        <w:bottom w:val="none" w:sz="0" w:space="0" w:color="auto"/>
        <w:right w:val="none" w:sz="0" w:space="0" w:color="auto"/>
      </w:divBdr>
    </w:div>
    <w:div w:id="1290014252">
      <w:bodyDiv w:val="1"/>
      <w:marLeft w:val="0"/>
      <w:marRight w:val="0"/>
      <w:marTop w:val="0"/>
      <w:marBottom w:val="0"/>
      <w:divBdr>
        <w:top w:val="none" w:sz="0" w:space="0" w:color="auto"/>
        <w:left w:val="none" w:sz="0" w:space="0" w:color="auto"/>
        <w:bottom w:val="none" w:sz="0" w:space="0" w:color="auto"/>
        <w:right w:val="none" w:sz="0" w:space="0" w:color="auto"/>
      </w:divBdr>
    </w:div>
    <w:div w:id="1296183042">
      <w:bodyDiv w:val="1"/>
      <w:marLeft w:val="0"/>
      <w:marRight w:val="0"/>
      <w:marTop w:val="0"/>
      <w:marBottom w:val="0"/>
      <w:divBdr>
        <w:top w:val="none" w:sz="0" w:space="0" w:color="auto"/>
        <w:left w:val="none" w:sz="0" w:space="0" w:color="auto"/>
        <w:bottom w:val="none" w:sz="0" w:space="0" w:color="auto"/>
        <w:right w:val="none" w:sz="0" w:space="0" w:color="auto"/>
      </w:divBdr>
    </w:div>
    <w:div w:id="1338190278">
      <w:bodyDiv w:val="1"/>
      <w:marLeft w:val="0"/>
      <w:marRight w:val="0"/>
      <w:marTop w:val="0"/>
      <w:marBottom w:val="0"/>
      <w:divBdr>
        <w:top w:val="none" w:sz="0" w:space="0" w:color="auto"/>
        <w:left w:val="none" w:sz="0" w:space="0" w:color="auto"/>
        <w:bottom w:val="none" w:sz="0" w:space="0" w:color="auto"/>
        <w:right w:val="none" w:sz="0" w:space="0" w:color="auto"/>
      </w:divBdr>
    </w:div>
    <w:div w:id="1346131124">
      <w:bodyDiv w:val="1"/>
      <w:marLeft w:val="0"/>
      <w:marRight w:val="0"/>
      <w:marTop w:val="0"/>
      <w:marBottom w:val="0"/>
      <w:divBdr>
        <w:top w:val="none" w:sz="0" w:space="0" w:color="auto"/>
        <w:left w:val="none" w:sz="0" w:space="0" w:color="auto"/>
        <w:bottom w:val="none" w:sz="0" w:space="0" w:color="auto"/>
        <w:right w:val="none" w:sz="0" w:space="0" w:color="auto"/>
      </w:divBdr>
    </w:div>
    <w:div w:id="1346859739">
      <w:bodyDiv w:val="1"/>
      <w:marLeft w:val="0"/>
      <w:marRight w:val="0"/>
      <w:marTop w:val="0"/>
      <w:marBottom w:val="0"/>
      <w:divBdr>
        <w:top w:val="none" w:sz="0" w:space="0" w:color="auto"/>
        <w:left w:val="none" w:sz="0" w:space="0" w:color="auto"/>
        <w:bottom w:val="none" w:sz="0" w:space="0" w:color="auto"/>
        <w:right w:val="none" w:sz="0" w:space="0" w:color="auto"/>
      </w:divBdr>
    </w:div>
    <w:div w:id="1347059183">
      <w:bodyDiv w:val="1"/>
      <w:marLeft w:val="0"/>
      <w:marRight w:val="0"/>
      <w:marTop w:val="0"/>
      <w:marBottom w:val="0"/>
      <w:divBdr>
        <w:top w:val="none" w:sz="0" w:space="0" w:color="auto"/>
        <w:left w:val="none" w:sz="0" w:space="0" w:color="auto"/>
        <w:bottom w:val="none" w:sz="0" w:space="0" w:color="auto"/>
        <w:right w:val="none" w:sz="0" w:space="0" w:color="auto"/>
      </w:divBdr>
    </w:div>
    <w:div w:id="1352412283">
      <w:bodyDiv w:val="1"/>
      <w:marLeft w:val="0"/>
      <w:marRight w:val="0"/>
      <w:marTop w:val="0"/>
      <w:marBottom w:val="0"/>
      <w:divBdr>
        <w:top w:val="none" w:sz="0" w:space="0" w:color="auto"/>
        <w:left w:val="none" w:sz="0" w:space="0" w:color="auto"/>
        <w:bottom w:val="none" w:sz="0" w:space="0" w:color="auto"/>
        <w:right w:val="none" w:sz="0" w:space="0" w:color="auto"/>
      </w:divBdr>
    </w:div>
    <w:div w:id="1357383640">
      <w:bodyDiv w:val="1"/>
      <w:marLeft w:val="0"/>
      <w:marRight w:val="0"/>
      <w:marTop w:val="0"/>
      <w:marBottom w:val="0"/>
      <w:divBdr>
        <w:top w:val="none" w:sz="0" w:space="0" w:color="auto"/>
        <w:left w:val="none" w:sz="0" w:space="0" w:color="auto"/>
        <w:bottom w:val="none" w:sz="0" w:space="0" w:color="auto"/>
        <w:right w:val="none" w:sz="0" w:space="0" w:color="auto"/>
      </w:divBdr>
    </w:div>
    <w:div w:id="1387487273">
      <w:bodyDiv w:val="1"/>
      <w:marLeft w:val="0"/>
      <w:marRight w:val="0"/>
      <w:marTop w:val="0"/>
      <w:marBottom w:val="0"/>
      <w:divBdr>
        <w:top w:val="none" w:sz="0" w:space="0" w:color="auto"/>
        <w:left w:val="none" w:sz="0" w:space="0" w:color="auto"/>
        <w:bottom w:val="none" w:sz="0" w:space="0" w:color="auto"/>
        <w:right w:val="none" w:sz="0" w:space="0" w:color="auto"/>
      </w:divBdr>
    </w:div>
    <w:div w:id="1395005741">
      <w:bodyDiv w:val="1"/>
      <w:marLeft w:val="0"/>
      <w:marRight w:val="0"/>
      <w:marTop w:val="0"/>
      <w:marBottom w:val="0"/>
      <w:divBdr>
        <w:top w:val="none" w:sz="0" w:space="0" w:color="auto"/>
        <w:left w:val="none" w:sz="0" w:space="0" w:color="auto"/>
        <w:bottom w:val="none" w:sz="0" w:space="0" w:color="auto"/>
        <w:right w:val="none" w:sz="0" w:space="0" w:color="auto"/>
      </w:divBdr>
    </w:div>
    <w:div w:id="1400327056">
      <w:bodyDiv w:val="1"/>
      <w:marLeft w:val="0"/>
      <w:marRight w:val="0"/>
      <w:marTop w:val="0"/>
      <w:marBottom w:val="0"/>
      <w:divBdr>
        <w:top w:val="none" w:sz="0" w:space="0" w:color="auto"/>
        <w:left w:val="none" w:sz="0" w:space="0" w:color="auto"/>
        <w:bottom w:val="none" w:sz="0" w:space="0" w:color="auto"/>
        <w:right w:val="none" w:sz="0" w:space="0" w:color="auto"/>
      </w:divBdr>
    </w:div>
    <w:div w:id="1415663481">
      <w:bodyDiv w:val="1"/>
      <w:marLeft w:val="0"/>
      <w:marRight w:val="0"/>
      <w:marTop w:val="0"/>
      <w:marBottom w:val="0"/>
      <w:divBdr>
        <w:top w:val="none" w:sz="0" w:space="0" w:color="auto"/>
        <w:left w:val="none" w:sz="0" w:space="0" w:color="auto"/>
        <w:bottom w:val="none" w:sz="0" w:space="0" w:color="auto"/>
        <w:right w:val="none" w:sz="0" w:space="0" w:color="auto"/>
      </w:divBdr>
    </w:div>
    <w:div w:id="1419601157">
      <w:bodyDiv w:val="1"/>
      <w:marLeft w:val="0"/>
      <w:marRight w:val="0"/>
      <w:marTop w:val="0"/>
      <w:marBottom w:val="0"/>
      <w:divBdr>
        <w:top w:val="none" w:sz="0" w:space="0" w:color="auto"/>
        <w:left w:val="none" w:sz="0" w:space="0" w:color="auto"/>
        <w:bottom w:val="none" w:sz="0" w:space="0" w:color="auto"/>
        <w:right w:val="none" w:sz="0" w:space="0" w:color="auto"/>
      </w:divBdr>
    </w:div>
    <w:div w:id="1420324848">
      <w:bodyDiv w:val="1"/>
      <w:marLeft w:val="0"/>
      <w:marRight w:val="0"/>
      <w:marTop w:val="0"/>
      <w:marBottom w:val="0"/>
      <w:divBdr>
        <w:top w:val="none" w:sz="0" w:space="0" w:color="auto"/>
        <w:left w:val="none" w:sz="0" w:space="0" w:color="auto"/>
        <w:bottom w:val="none" w:sz="0" w:space="0" w:color="auto"/>
        <w:right w:val="none" w:sz="0" w:space="0" w:color="auto"/>
      </w:divBdr>
    </w:div>
    <w:div w:id="1428965425">
      <w:bodyDiv w:val="1"/>
      <w:marLeft w:val="0"/>
      <w:marRight w:val="0"/>
      <w:marTop w:val="0"/>
      <w:marBottom w:val="0"/>
      <w:divBdr>
        <w:top w:val="none" w:sz="0" w:space="0" w:color="auto"/>
        <w:left w:val="none" w:sz="0" w:space="0" w:color="auto"/>
        <w:bottom w:val="none" w:sz="0" w:space="0" w:color="auto"/>
        <w:right w:val="none" w:sz="0" w:space="0" w:color="auto"/>
      </w:divBdr>
    </w:div>
    <w:div w:id="1438981342">
      <w:bodyDiv w:val="1"/>
      <w:marLeft w:val="0"/>
      <w:marRight w:val="0"/>
      <w:marTop w:val="0"/>
      <w:marBottom w:val="0"/>
      <w:divBdr>
        <w:top w:val="none" w:sz="0" w:space="0" w:color="auto"/>
        <w:left w:val="none" w:sz="0" w:space="0" w:color="auto"/>
        <w:bottom w:val="none" w:sz="0" w:space="0" w:color="auto"/>
        <w:right w:val="none" w:sz="0" w:space="0" w:color="auto"/>
      </w:divBdr>
    </w:div>
    <w:div w:id="1443919508">
      <w:bodyDiv w:val="1"/>
      <w:marLeft w:val="0"/>
      <w:marRight w:val="0"/>
      <w:marTop w:val="0"/>
      <w:marBottom w:val="0"/>
      <w:divBdr>
        <w:top w:val="none" w:sz="0" w:space="0" w:color="auto"/>
        <w:left w:val="none" w:sz="0" w:space="0" w:color="auto"/>
        <w:bottom w:val="none" w:sz="0" w:space="0" w:color="auto"/>
        <w:right w:val="none" w:sz="0" w:space="0" w:color="auto"/>
      </w:divBdr>
    </w:div>
    <w:div w:id="1445416833">
      <w:bodyDiv w:val="1"/>
      <w:marLeft w:val="0"/>
      <w:marRight w:val="0"/>
      <w:marTop w:val="0"/>
      <w:marBottom w:val="0"/>
      <w:divBdr>
        <w:top w:val="none" w:sz="0" w:space="0" w:color="auto"/>
        <w:left w:val="none" w:sz="0" w:space="0" w:color="auto"/>
        <w:bottom w:val="none" w:sz="0" w:space="0" w:color="auto"/>
        <w:right w:val="none" w:sz="0" w:space="0" w:color="auto"/>
      </w:divBdr>
    </w:div>
    <w:div w:id="1447694327">
      <w:bodyDiv w:val="1"/>
      <w:marLeft w:val="0"/>
      <w:marRight w:val="0"/>
      <w:marTop w:val="0"/>
      <w:marBottom w:val="0"/>
      <w:divBdr>
        <w:top w:val="none" w:sz="0" w:space="0" w:color="auto"/>
        <w:left w:val="none" w:sz="0" w:space="0" w:color="auto"/>
        <w:bottom w:val="none" w:sz="0" w:space="0" w:color="auto"/>
        <w:right w:val="none" w:sz="0" w:space="0" w:color="auto"/>
      </w:divBdr>
    </w:div>
    <w:div w:id="1448083673">
      <w:bodyDiv w:val="1"/>
      <w:marLeft w:val="0"/>
      <w:marRight w:val="0"/>
      <w:marTop w:val="0"/>
      <w:marBottom w:val="0"/>
      <w:divBdr>
        <w:top w:val="none" w:sz="0" w:space="0" w:color="auto"/>
        <w:left w:val="none" w:sz="0" w:space="0" w:color="auto"/>
        <w:bottom w:val="none" w:sz="0" w:space="0" w:color="auto"/>
        <w:right w:val="none" w:sz="0" w:space="0" w:color="auto"/>
      </w:divBdr>
    </w:div>
    <w:div w:id="1474445549">
      <w:bodyDiv w:val="1"/>
      <w:marLeft w:val="0"/>
      <w:marRight w:val="0"/>
      <w:marTop w:val="0"/>
      <w:marBottom w:val="0"/>
      <w:divBdr>
        <w:top w:val="none" w:sz="0" w:space="0" w:color="auto"/>
        <w:left w:val="none" w:sz="0" w:space="0" w:color="auto"/>
        <w:bottom w:val="none" w:sz="0" w:space="0" w:color="auto"/>
        <w:right w:val="none" w:sz="0" w:space="0" w:color="auto"/>
      </w:divBdr>
    </w:div>
    <w:div w:id="1475832431">
      <w:bodyDiv w:val="1"/>
      <w:marLeft w:val="0"/>
      <w:marRight w:val="0"/>
      <w:marTop w:val="0"/>
      <w:marBottom w:val="0"/>
      <w:divBdr>
        <w:top w:val="none" w:sz="0" w:space="0" w:color="auto"/>
        <w:left w:val="none" w:sz="0" w:space="0" w:color="auto"/>
        <w:bottom w:val="none" w:sz="0" w:space="0" w:color="auto"/>
        <w:right w:val="none" w:sz="0" w:space="0" w:color="auto"/>
      </w:divBdr>
    </w:div>
    <w:div w:id="1486975454">
      <w:bodyDiv w:val="1"/>
      <w:marLeft w:val="0"/>
      <w:marRight w:val="0"/>
      <w:marTop w:val="0"/>
      <w:marBottom w:val="0"/>
      <w:divBdr>
        <w:top w:val="none" w:sz="0" w:space="0" w:color="auto"/>
        <w:left w:val="none" w:sz="0" w:space="0" w:color="auto"/>
        <w:bottom w:val="none" w:sz="0" w:space="0" w:color="auto"/>
        <w:right w:val="none" w:sz="0" w:space="0" w:color="auto"/>
      </w:divBdr>
    </w:div>
    <w:div w:id="1494056573">
      <w:bodyDiv w:val="1"/>
      <w:marLeft w:val="0"/>
      <w:marRight w:val="0"/>
      <w:marTop w:val="0"/>
      <w:marBottom w:val="0"/>
      <w:divBdr>
        <w:top w:val="none" w:sz="0" w:space="0" w:color="auto"/>
        <w:left w:val="none" w:sz="0" w:space="0" w:color="auto"/>
        <w:bottom w:val="none" w:sz="0" w:space="0" w:color="auto"/>
        <w:right w:val="none" w:sz="0" w:space="0" w:color="auto"/>
      </w:divBdr>
    </w:div>
    <w:div w:id="1513645831">
      <w:bodyDiv w:val="1"/>
      <w:marLeft w:val="0"/>
      <w:marRight w:val="0"/>
      <w:marTop w:val="0"/>
      <w:marBottom w:val="0"/>
      <w:divBdr>
        <w:top w:val="none" w:sz="0" w:space="0" w:color="auto"/>
        <w:left w:val="none" w:sz="0" w:space="0" w:color="auto"/>
        <w:bottom w:val="none" w:sz="0" w:space="0" w:color="auto"/>
        <w:right w:val="none" w:sz="0" w:space="0" w:color="auto"/>
      </w:divBdr>
    </w:div>
    <w:div w:id="1544827054">
      <w:bodyDiv w:val="1"/>
      <w:marLeft w:val="0"/>
      <w:marRight w:val="0"/>
      <w:marTop w:val="0"/>
      <w:marBottom w:val="0"/>
      <w:divBdr>
        <w:top w:val="none" w:sz="0" w:space="0" w:color="auto"/>
        <w:left w:val="none" w:sz="0" w:space="0" w:color="auto"/>
        <w:bottom w:val="none" w:sz="0" w:space="0" w:color="auto"/>
        <w:right w:val="none" w:sz="0" w:space="0" w:color="auto"/>
      </w:divBdr>
    </w:div>
    <w:div w:id="1564296945">
      <w:bodyDiv w:val="1"/>
      <w:marLeft w:val="0"/>
      <w:marRight w:val="0"/>
      <w:marTop w:val="0"/>
      <w:marBottom w:val="0"/>
      <w:divBdr>
        <w:top w:val="none" w:sz="0" w:space="0" w:color="auto"/>
        <w:left w:val="none" w:sz="0" w:space="0" w:color="auto"/>
        <w:bottom w:val="none" w:sz="0" w:space="0" w:color="auto"/>
        <w:right w:val="none" w:sz="0" w:space="0" w:color="auto"/>
      </w:divBdr>
    </w:div>
    <w:div w:id="1579175630">
      <w:bodyDiv w:val="1"/>
      <w:marLeft w:val="0"/>
      <w:marRight w:val="0"/>
      <w:marTop w:val="0"/>
      <w:marBottom w:val="0"/>
      <w:divBdr>
        <w:top w:val="none" w:sz="0" w:space="0" w:color="auto"/>
        <w:left w:val="none" w:sz="0" w:space="0" w:color="auto"/>
        <w:bottom w:val="none" w:sz="0" w:space="0" w:color="auto"/>
        <w:right w:val="none" w:sz="0" w:space="0" w:color="auto"/>
      </w:divBdr>
    </w:div>
    <w:div w:id="1585068536">
      <w:bodyDiv w:val="1"/>
      <w:marLeft w:val="0"/>
      <w:marRight w:val="0"/>
      <w:marTop w:val="0"/>
      <w:marBottom w:val="0"/>
      <w:divBdr>
        <w:top w:val="none" w:sz="0" w:space="0" w:color="auto"/>
        <w:left w:val="none" w:sz="0" w:space="0" w:color="auto"/>
        <w:bottom w:val="none" w:sz="0" w:space="0" w:color="auto"/>
        <w:right w:val="none" w:sz="0" w:space="0" w:color="auto"/>
      </w:divBdr>
    </w:div>
    <w:div w:id="1585458719">
      <w:bodyDiv w:val="1"/>
      <w:marLeft w:val="0"/>
      <w:marRight w:val="0"/>
      <w:marTop w:val="0"/>
      <w:marBottom w:val="0"/>
      <w:divBdr>
        <w:top w:val="none" w:sz="0" w:space="0" w:color="auto"/>
        <w:left w:val="none" w:sz="0" w:space="0" w:color="auto"/>
        <w:bottom w:val="none" w:sz="0" w:space="0" w:color="auto"/>
        <w:right w:val="none" w:sz="0" w:space="0" w:color="auto"/>
      </w:divBdr>
    </w:div>
    <w:div w:id="1601142745">
      <w:bodyDiv w:val="1"/>
      <w:marLeft w:val="0"/>
      <w:marRight w:val="0"/>
      <w:marTop w:val="0"/>
      <w:marBottom w:val="0"/>
      <w:divBdr>
        <w:top w:val="none" w:sz="0" w:space="0" w:color="auto"/>
        <w:left w:val="none" w:sz="0" w:space="0" w:color="auto"/>
        <w:bottom w:val="none" w:sz="0" w:space="0" w:color="auto"/>
        <w:right w:val="none" w:sz="0" w:space="0" w:color="auto"/>
      </w:divBdr>
    </w:div>
    <w:div w:id="1604454833">
      <w:bodyDiv w:val="1"/>
      <w:marLeft w:val="0"/>
      <w:marRight w:val="0"/>
      <w:marTop w:val="0"/>
      <w:marBottom w:val="0"/>
      <w:divBdr>
        <w:top w:val="none" w:sz="0" w:space="0" w:color="auto"/>
        <w:left w:val="none" w:sz="0" w:space="0" w:color="auto"/>
        <w:bottom w:val="none" w:sz="0" w:space="0" w:color="auto"/>
        <w:right w:val="none" w:sz="0" w:space="0" w:color="auto"/>
      </w:divBdr>
    </w:div>
    <w:div w:id="1623340385">
      <w:bodyDiv w:val="1"/>
      <w:marLeft w:val="0"/>
      <w:marRight w:val="0"/>
      <w:marTop w:val="0"/>
      <w:marBottom w:val="0"/>
      <w:divBdr>
        <w:top w:val="none" w:sz="0" w:space="0" w:color="auto"/>
        <w:left w:val="none" w:sz="0" w:space="0" w:color="auto"/>
        <w:bottom w:val="none" w:sz="0" w:space="0" w:color="auto"/>
        <w:right w:val="none" w:sz="0" w:space="0" w:color="auto"/>
      </w:divBdr>
    </w:div>
    <w:div w:id="1629776187">
      <w:bodyDiv w:val="1"/>
      <w:marLeft w:val="0"/>
      <w:marRight w:val="0"/>
      <w:marTop w:val="0"/>
      <w:marBottom w:val="0"/>
      <w:divBdr>
        <w:top w:val="none" w:sz="0" w:space="0" w:color="auto"/>
        <w:left w:val="none" w:sz="0" w:space="0" w:color="auto"/>
        <w:bottom w:val="none" w:sz="0" w:space="0" w:color="auto"/>
        <w:right w:val="none" w:sz="0" w:space="0" w:color="auto"/>
      </w:divBdr>
    </w:div>
    <w:div w:id="1654794893">
      <w:bodyDiv w:val="1"/>
      <w:marLeft w:val="0"/>
      <w:marRight w:val="0"/>
      <w:marTop w:val="0"/>
      <w:marBottom w:val="0"/>
      <w:divBdr>
        <w:top w:val="none" w:sz="0" w:space="0" w:color="auto"/>
        <w:left w:val="none" w:sz="0" w:space="0" w:color="auto"/>
        <w:bottom w:val="none" w:sz="0" w:space="0" w:color="auto"/>
        <w:right w:val="none" w:sz="0" w:space="0" w:color="auto"/>
      </w:divBdr>
    </w:div>
    <w:div w:id="1667124468">
      <w:bodyDiv w:val="1"/>
      <w:marLeft w:val="0"/>
      <w:marRight w:val="0"/>
      <w:marTop w:val="0"/>
      <w:marBottom w:val="0"/>
      <w:divBdr>
        <w:top w:val="none" w:sz="0" w:space="0" w:color="auto"/>
        <w:left w:val="none" w:sz="0" w:space="0" w:color="auto"/>
        <w:bottom w:val="none" w:sz="0" w:space="0" w:color="auto"/>
        <w:right w:val="none" w:sz="0" w:space="0" w:color="auto"/>
      </w:divBdr>
    </w:div>
    <w:div w:id="1667515328">
      <w:bodyDiv w:val="1"/>
      <w:marLeft w:val="0"/>
      <w:marRight w:val="0"/>
      <w:marTop w:val="0"/>
      <w:marBottom w:val="0"/>
      <w:divBdr>
        <w:top w:val="none" w:sz="0" w:space="0" w:color="auto"/>
        <w:left w:val="none" w:sz="0" w:space="0" w:color="auto"/>
        <w:bottom w:val="none" w:sz="0" w:space="0" w:color="auto"/>
        <w:right w:val="none" w:sz="0" w:space="0" w:color="auto"/>
      </w:divBdr>
    </w:div>
    <w:div w:id="1691292304">
      <w:bodyDiv w:val="1"/>
      <w:marLeft w:val="0"/>
      <w:marRight w:val="0"/>
      <w:marTop w:val="0"/>
      <w:marBottom w:val="0"/>
      <w:divBdr>
        <w:top w:val="none" w:sz="0" w:space="0" w:color="auto"/>
        <w:left w:val="none" w:sz="0" w:space="0" w:color="auto"/>
        <w:bottom w:val="none" w:sz="0" w:space="0" w:color="auto"/>
        <w:right w:val="none" w:sz="0" w:space="0" w:color="auto"/>
      </w:divBdr>
    </w:div>
    <w:div w:id="1709840193">
      <w:bodyDiv w:val="1"/>
      <w:marLeft w:val="0"/>
      <w:marRight w:val="0"/>
      <w:marTop w:val="0"/>
      <w:marBottom w:val="0"/>
      <w:divBdr>
        <w:top w:val="none" w:sz="0" w:space="0" w:color="auto"/>
        <w:left w:val="none" w:sz="0" w:space="0" w:color="auto"/>
        <w:bottom w:val="none" w:sz="0" w:space="0" w:color="auto"/>
        <w:right w:val="none" w:sz="0" w:space="0" w:color="auto"/>
      </w:divBdr>
    </w:div>
    <w:div w:id="1725324162">
      <w:bodyDiv w:val="1"/>
      <w:marLeft w:val="0"/>
      <w:marRight w:val="0"/>
      <w:marTop w:val="0"/>
      <w:marBottom w:val="0"/>
      <w:divBdr>
        <w:top w:val="none" w:sz="0" w:space="0" w:color="auto"/>
        <w:left w:val="none" w:sz="0" w:space="0" w:color="auto"/>
        <w:bottom w:val="none" w:sz="0" w:space="0" w:color="auto"/>
        <w:right w:val="none" w:sz="0" w:space="0" w:color="auto"/>
      </w:divBdr>
    </w:div>
    <w:div w:id="1725593370">
      <w:bodyDiv w:val="1"/>
      <w:marLeft w:val="0"/>
      <w:marRight w:val="0"/>
      <w:marTop w:val="0"/>
      <w:marBottom w:val="0"/>
      <w:divBdr>
        <w:top w:val="none" w:sz="0" w:space="0" w:color="auto"/>
        <w:left w:val="none" w:sz="0" w:space="0" w:color="auto"/>
        <w:bottom w:val="none" w:sz="0" w:space="0" w:color="auto"/>
        <w:right w:val="none" w:sz="0" w:space="0" w:color="auto"/>
      </w:divBdr>
    </w:div>
    <w:div w:id="1756170503">
      <w:bodyDiv w:val="1"/>
      <w:marLeft w:val="0"/>
      <w:marRight w:val="0"/>
      <w:marTop w:val="0"/>
      <w:marBottom w:val="0"/>
      <w:divBdr>
        <w:top w:val="none" w:sz="0" w:space="0" w:color="auto"/>
        <w:left w:val="none" w:sz="0" w:space="0" w:color="auto"/>
        <w:bottom w:val="none" w:sz="0" w:space="0" w:color="auto"/>
        <w:right w:val="none" w:sz="0" w:space="0" w:color="auto"/>
      </w:divBdr>
    </w:div>
    <w:div w:id="1779984499">
      <w:bodyDiv w:val="1"/>
      <w:marLeft w:val="0"/>
      <w:marRight w:val="0"/>
      <w:marTop w:val="0"/>
      <w:marBottom w:val="0"/>
      <w:divBdr>
        <w:top w:val="none" w:sz="0" w:space="0" w:color="auto"/>
        <w:left w:val="none" w:sz="0" w:space="0" w:color="auto"/>
        <w:bottom w:val="none" w:sz="0" w:space="0" w:color="auto"/>
        <w:right w:val="none" w:sz="0" w:space="0" w:color="auto"/>
      </w:divBdr>
    </w:div>
    <w:div w:id="1807970601">
      <w:bodyDiv w:val="1"/>
      <w:marLeft w:val="0"/>
      <w:marRight w:val="0"/>
      <w:marTop w:val="0"/>
      <w:marBottom w:val="0"/>
      <w:divBdr>
        <w:top w:val="none" w:sz="0" w:space="0" w:color="auto"/>
        <w:left w:val="none" w:sz="0" w:space="0" w:color="auto"/>
        <w:bottom w:val="none" w:sz="0" w:space="0" w:color="auto"/>
        <w:right w:val="none" w:sz="0" w:space="0" w:color="auto"/>
      </w:divBdr>
    </w:div>
    <w:div w:id="1816484453">
      <w:bodyDiv w:val="1"/>
      <w:marLeft w:val="0"/>
      <w:marRight w:val="0"/>
      <w:marTop w:val="0"/>
      <w:marBottom w:val="0"/>
      <w:divBdr>
        <w:top w:val="none" w:sz="0" w:space="0" w:color="auto"/>
        <w:left w:val="none" w:sz="0" w:space="0" w:color="auto"/>
        <w:bottom w:val="none" w:sz="0" w:space="0" w:color="auto"/>
        <w:right w:val="none" w:sz="0" w:space="0" w:color="auto"/>
      </w:divBdr>
    </w:div>
    <w:div w:id="1819498075">
      <w:bodyDiv w:val="1"/>
      <w:marLeft w:val="0"/>
      <w:marRight w:val="0"/>
      <w:marTop w:val="0"/>
      <w:marBottom w:val="0"/>
      <w:divBdr>
        <w:top w:val="none" w:sz="0" w:space="0" w:color="auto"/>
        <w:left w:val="none" w:sz="0" w:space="0" w:color="auto"/>
        <w:bottom w:val="none" w:sz="0" w:space="0" w:color="auto"/>
        <w:right w:val="none" w:sz="0" w:space="0" w:color="auto"/>
      </w:divBdr>
    </w:div>
    <w:div w:id="1909416807">
      <w:bodyDiv w:val="1"/>
      <w:marLeft w:val="0"/>
      <w:marRight w:val="0"/>
      <w:marTop w:val="0"/>
      <w:marBottom w:val="0"/>
      <w:divBdr>
        <w:top w:val="none" w:sz="0" w:space="0" w:color="auto"/>
        <w:left w:val="none" w:sz="0" w:space="0" w:color="auto"/>
        <w:bottom w:val="none" w:sz="0" w:space="0" w:color="auto"/>
        <w:right w:val="none" w:sz="0" w:space="0" w:color="auto"/>
      </w:divBdr>
    </w:div>
    <w:div w:id="1910725547">
      <w:bodyDiv w:val="1"/>
      <w:marLeft w:val="0"/>
      <w:marRight w:val="0"/>
      <w:marTop w:val="0"/>
      <w:marBottom w:val="0"/>
      <w:divBdr>
        <w:top w:val="none" w:sz="0" w:space="0" w:color="auto"/>
        <w:left w:val="none" w:sz="0" w:space="0" w:color="auto"/>
        <w:bottom w:val="none" w:sz="0" w:space="0" w:color="auto"/>
        <w:right w:val="none" w:sz="0" w:space="0" w:color="auto"/>
      </w:divBdr>
    </w:div>
    <w:div w:id="1927153313">
      <w:bodyDiv w:val="1"/>
      <w:marLeft w:val="0"/>
      <w:marRight w:val="0"/>
      <w:marTop w:val="0"/>
      <w:marBottom w:val="0"/>
      <w:divBdr>
        <w:top w:val="none" w:sz="0" w:space="0" w:color="auto"/>
        <w:left w:val="none" w:sz="0" w:space="0" w:color="auto"/>
        <w:bottom w:val="none" w:sz="0" w:space="0" w:color="auto"/>
        <w:right w:val="none" w:sz="0" w:space="0" w:color="auto"/>
      </w:divBdr>
    </w:div>
    <w:div w:id="1964000548">
      <w:bodyDiv w:val="1"/>
      <w:marLeft w:val="0"/>
      <w:marRight w:val="0"/>
      <w:marTop w:val="0"/>
      <w:marBottom w:val="0"/>
      <w:divBdr>
        <w:top w:val="none" w:sz="0" w:space="0" w:color="auto"/>
        <w:left w:val="none" w:sz="0" w:space="0" w:color="auto"/>
        <w:bottom w:val="none" w:sz="0" w:space="0" w:color="auto"/>
        <w:right w:val="none" w:sz="0" w:space="0" w:color="auto"/>
      </w:divBdr>
    </w:div>
    <w:div w:id="1965766061">
      <w:bodyDiv w:val="1"/>
      <w:marLeft w:val="0"/>
      <w:marRight w:val="0"/>
      <w:marTop w:val="0"/>
      <w:marBottom w:val="0"/>
      <w:divBdr>
        <w:top w:val="none" w:sz="0" w:space="0" w:color="auto"/>
        <w:left w:val="none" w:sz="0" w:space="0" w:color="auto"/>
        <w:bottom w:val="none" w:sz="0" w:space="0" w:color="auto"/>
        <w:right w:val="none" w:sz="0" w:space="0" w:color="auto"/>
      </w:divBdr>
    </w:div>
    <w:div w:id="1985238071">
      <w:bodyDiv w:val="1"/>
      <w:marLeft w:val="0"/>
      <w:marRight w:val="0"/>
      <w:marTop w:val="0"/>
      <w:marBottom w:val="0"/>
      <w:divBdr>
        <w:top w:val="none" w:sz="0" w:space="0" w:color="auto"/>
        <w:left w:val="none" w:sz="0" w:space="0" w:color="auto"/>
        <w:bottom w:val="none" w:sz="0" w:space="0" w:color="auto"/>
        <w:right w:val="none" w:sz="0" w:space="0" w:color="auto"/>
      </w:divBdr>
    </w:div>
    <w:div w:id="1994329273">
      <w:bodyDiv w:val="1"/>
      <w:marLeft w:val="0"/>
      <w:marRight w:val="0"/>
      <w:marTop w:val="0"/>
      <w:marBottom w:val="0"/>
      <w:divBdr>
        <w:top w:val="none" w:sz="0" w:space="0" w:color="auto"/>
        <w:left w:val="none" w:sz="0" w:space="0" w:color="auto"/>
        <w:bottom w:val="none" w:sz="0" w:space="0" w:color="auto"/>
        <w:right w:val="none" w:sz="0" w:space="0" w:color="auto"/>
      </w:divBdr>
    </w:div>
    <w:div w:id="2012028219">
      <w:bodyDiv w:val="1"/>
      <w:marLeft w:val="0"/>
      <w:marRight w:val="0"/>
      <w:marTop w:val="0"/>
      <w:marBottom w:val="0"/>
      <w:divBdr>
        <w:top w:val="none" w:sz="0" w:space="0" w:color="auto"/>
        <w:left w:val="none" w:sz="0" w:space="0" w:color="auto"/>
        <w:bottom w:val="none" w:sz="0" w:space="0" w:color="auto"/>
        <w:right w:val="none" w:sz="0" w:space="0" w:color="auto"/>
      </w:divBdr>
    </w:div>
    <w:div w:id="2025356524">
      <w:bodyDiv w:val="1"/>
      <w:marLeft w:val="0"/>
      <w:marRight w:val="0"/>
      <w:marTop w:val="0"/>
      <w:marBottom w:val="0"/>
      <w:divBdr>
        <w:top w:val="none" w:sz="0" w:space="0" w:color="auto"/>
        <w:left w:val="none" w:sz="0" w:space="0" w:color="auto"/>
        <w:bottom w:val="none" w:sz="0" w:space="0" w:color="auto"/>
        <w:right w:val="none" w:sz="0" w:space="0" w:color="auto"/>
      </w:divBdr>
    </w:div>
    <w:div w:id="2033338700">
      <w:bodyDiv w:val="1"/>
      <w:marLeft w:val="0"/>
      <w:marRight w:val="0"/>
      <w:marTop w:val="0"/>
      <w:marBottom w:val="0"/>
      <w:divBdr>
        <w:top w:val="none" w:sz="0" w:space="0" w:color="auto"/>
        <w:left w:val="none" w:sz="0" w:space="0" w:color="auto"/>
        <w:bottom w:val="none" w:sz="0" w:space="0" w:color="auto"/>
        <w:right w:val="none" w:sz="0" w:space="0" w:color="auto"/>
      </w:divBdr>
    </w:div>
    <w:div w:id="2044280811">
      <w:bodyDiv w:val="1"/>
      <w:marLeft w:val="0"/>
      <w:marRight w:val="0"/>
      <w:marTop w:val="0"/>
      <w:marBottom w:val="0"/>
      <w:divBdr>
        <w:top w:val="none" w:sz="0" w:space="0" w:color="auto"/>
        <w:left w:val="none" w:sz="0" w:space="0" w:color="auto"/>
        <w:bottom w:val="none" w:sz="0" w:space="0" w:color="auto"/>
        <w:right w:val="none" w:sz="0" w:space="0" w:color="auto"/>
      </w:divBdr>
    </w:div>
    <w:div w:id="2049261171">
      <w:bodyDiv w:val="1"/>
      <w:marLeft w:val="0"/>
      <w:marRight w:val="0"/>
      <w:marTop w:val="0"/>
      <w:marBottom w:val="0"/>
      <w:divBdr>
        <w:top w:val="none" w:sz="0" w:space="0" w:color="auto"/>
        <w:left w:val="none" w:sz="0" w:space="0" w:color="auto"/>
        <w:bottom w:val="none" w:sz="0" w:space="0" w:color="auto"/>
        <w:right w:val="none" w:sz="0" w:space="0" w:color="auto"/>
      </w:divBdr>
    </w:div>
    <w:div w:id="2055040462">
      <w:bodyDiv w:val="1"/>
      <w:marLeft w:val="0"/>
      <w:marRight w:val="0"/>
      <w:marTop w:val="0"/>
      <w:marBottom w:val="0"/>
      <w:divBdr>
        <w:top w:val="none" w:sz="0" w:space="0" w:color="auto"/>
        <w:left w:val="none" w:sz="0" w:space="0" w:color="auto"/>
        <w:bottom w:val="none" w:sz="0" w:space="0" w:color="auto"/>
        <w:right w:val="none" w:sz="0" w:space="0" w:color="auto"/>
      </w:divBdr>
    </w:div>
    <w:div w:id="2065330032">
      <w:bodyDiv w:val="1"/>
      <w:marLeft w:val="0"/>
      <w:marRight w:val="0"/>
      <w:marTop w:val="0"/>
      <w:marBottom w:val="0"/>
      <w:divBdr>
        <w:top w:val="none" w:sz="0" w:space="0" w:color="auto"/>
        <w:left w:val="none" w:sz="0" w:space="0" w:color="auto"/>
        <w:bottom w:val="none" w:sz="0" w:space="0" w:color="auto"/>
        <w:right w:val="none" w:sz="0" w:space="0" w:color="auto"/>
      </w:divBdr>
    </w:div>
    <w:div w:id="2079279177">
      <w:bodyDiv w:val="1"/>
      <w:marLeft w:val="0"/>
      <w:marRight w:val="0"/>
      <w:marTop w:val="0"/>
      <w:marBottom w:val="0"/>
      <w:divBdr>
        <w:top w:val="none" w:sz="0" w:space="0" w:color="auto"/>
        <w:left w:val="none" w:sz="0" w:space="0" w:color="auto"/>
        <w:bottom w:val="none" w:sz="0" w:space="0" w:color="auto"/>
        <w:right w:val="none" w:sz="0" w:space="0" w:color="auto"/>
      </w:divBdr>
    </w:div>
    <w:div w:id="2090927433">
      <w:bodyDiv w:val="1"/>
      <w:marLeft w:val="0"/>
      <w:marRight w:val="0"/>
      <w:marTop w:val="0"/>
      <w:marBottom w:val="0"/>
      <w:divBdr>
        <w:top w:val="none" w:sz="0" w:space="0" w:color="auto"/>
        <w:left w:val="none" w:sz="0" w:space="0" w:color="auto"/>
        <w:bottom w:val="none" w:sz="0" w:space="0" w:color="auto"/>
        <w:right w:val="none" w:sz="0" w:space="0" w:color="auto"/>
      </w:divBdr>
    </w:div>
    <w:div w:id="2095784289">
      <w:bodyDiv w:val="1"/>
      <w:marLeft w:val="0"/>
      <w:marRight w:val="0"/>
      <w:marTop w:val="0"/>
      <w:marBottom w:val="0"/>
      <w:divBdr>
        <w:top w:val="none" w:sz="0" w:space="0" w:color="auto"/>
        <w:left w:val="none" w:sz="0" w:space="0" w:color="auto"/>
        <w:bottom w:val="none" w:sz="0" w:space="0" w:color="auto"/>
        <w:right w:val="none" w:sz="0" w:space="0" w:color="auto"/>
      </w:divBdr>
      <w:divsChild>
        <w:div w:id="1757289894">
          <w:marLeft w:val="0"/>
          <w:marRight w:val="0"/>
          <w:marTop w:val="0"/>
          <w:marBottom w:val="0"/>
          <w:divBdr>
            <w:top w:val="none" w:sz="0" w:space="0" w:color="auto"/>
            <w:left w:val="none" w:sz="0" w:space="0" w:color="auto"/>
            <w:bottom w:val="none" w:sz="0" w:space="0" w:color="auto"/>
            <w:right w:val="none" w:sz="0" w:space="0" w:color="auto"/>
          </w:divBdr>
          <w:divsChild>
            <w:div w:id="9871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60644">
      <w:bodyDiv w:val="1"/>
      <w:marLeft w:val="0"/>
      <w:marRight w:val="0"/>
      <w:marTop w:val="0"/>
      <w:marBottom w:val="0"/>
      <w:divBdr>
        <w:top w:val="none" w:sz="0" w:space="0" w:color="auto"/>
        <w:left w:val="none" w:sz="0" w:space="0" w:color="auto"/>
        <w:bottom w:val="none" w:sz="0" w:space="0" w:color="auto"/>
        <w:right w:val="none" w:sz="0" w:space="0" w:color="auto"/>
      </w:divBdr>
    </w:div>
    <w:div w:id="2102792515">
      <w:bodyDiv w:val="1"/>
      <w:marLeft w:val="0"/>
      <w:marRight w:val="0"/>
      <w:marTop w:val="0"/>
      <w:marBottom w:val="0"/>
      <w:divBdr>
        <w:top w:val="none" w:sz="0" w:space="0" w:color="auto"/>
        <w:left w:val="none" w:sz="0" w:space="0" w:color="auto"/>
        <w:bottom w:val="none" w:sz="0" w:space="0" w:color="auto"/>
        <w:right w:val="none" w:sz="0" w:space="0" w:color="auto"/>
      </w:divBdr>
    </w:div>
    <w:div w:id="2114737834">
      <w:bodyDiv w:val="1"/>
      <w:marLeft w:val="0"/>
      <w:marRight w:val="0"/>
      <w:marTop w:val="0"/>
      <w:marBottom w:val="0"/>
      <w:divBdr>
        <w:top w:val="none" w:sz="0" w:space="0" w:color="auto"/>
        <w:left w:val="none" w:sz="0" w:space="0" w:color="auto"/>
        <w:bottom w:val="none" w:sz="0" w:space="0" w:color="auto"/>
        <w:right w:val="none" w:sz="0" w:space="0" w:color="auto"/>
      </w:divBdr>
    </w:div>
    <w:div w:id="2129007379">
      <w:bodyDiv w:val="1"/>
      <w:marLeft w:val="0"/>
      <w:marRight w:val="0"/>
      <w:marTop w:val="0"/>
      <w:marBottom w:val="0"/>
      <w:divBdr>
        <w:top w:val="none" w:sz="0" w:space="0" w:color="auto"/>
        <w:left w:val="none" w:sz="0" w:space="0" w:color="auto"/>
        <w:bottom w:val="none" w:sz="0" w:space="0" w:color="auto"/>
        <w:right w:val="none" w:sz="0" w:space="0" w:color="auto"/>
      </w:divBdr>
    </w:div>
    <w:div w:id="2131626085">
      <w:bodyDiv w:val="1"/>
      <w:marLeft w:val="0"/>
      <w:marRight w:val="0"/>
      <w:marTop w:val="0"/>
      <w:marBottom w:val="0"/>
      <w:divBdr>
        <w:top w:val="none" w:sz="0" w:space="0" w:color="auto"/>
        <w:left w:val="none" w:sz="0" w:space="0" w:color="auto"/>
        <w:bottom w:val="none" w:sz="0" w:space="0" w:color="auto"/>
        <w:right w:val="none" w:sz="0" w:space="0" w:color="auto"/>
      </w:divBdr>
    </w:div>
    <w:div w:id="2136365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eader" Target="header12.xml"/><Relationship Id="rId50" Type="http://schemas.openxmlformats.org/officeDocument/2006/relationships/image" Target="media/image22.png"/><Relationship Id="rId55"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6.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14.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1.xml"/><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footer" Target="footer8.xml"/><Relationship Id="rId36" Type="http://schemas.openxmlformats.org/officeDocument/2006/relationships/image" Target="media/image9.jpe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B28214-7782-4FDE-9E31-14DE7DDB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TotalTime>
  <Pages>44</Pages>
  <Words>4605</Words>
  <Characters>26252</Characters>
  <Application>Microsoft Office Word</Application>
  <DocSecurity>0</DocSecurity>
  <Lines>218</Lines>
  <Paragraphs>61</Paragraphs>
  <ScaleCrop>false</ScaleCrop>
  <Company>iTianKong.com</Company>
  <LinksUpToDate>false</LinksUpToDate>
  <CharactersWithSpaces>30796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Tong Harvey</dc:creator>
  <cp:lastModifiedBy>Yue Cheng</cp:lastModifiedBy>
  <cp:revision>308</cp:revision>
  <cp:lastPrinted>2018-05-29T14:01:00Z</cp:lastPrinted>
  <dcterms:created xsi:type="dcterms:W3CDTF">2020-02-29T02:58:00Z</dcterms:created>
  <dcterms:modified xsi:type="dcterms:W3CDTF">2022-05-03T01:27:00Z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BCB546BAABEC439594AD5433FDF55C19</vt:lpwstr>
  </property>
</Properties>
</file>