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F9B" w:rsidRDefault="001E54C8">
      <w:r>
        <w:t>Tips for writing a CIHR grant proposal</w:t>
      </w:r>
    </w:p>
    <w:p w:rsidR="001E54C8" w:rsidRDefault="001E54C8">
      <w:r>
        <w:t>Engage your audience – write with the reviewer in mind</w:t>
      </w:r>
    </w:p>
    <w:p w:rsidR="001E54C8" w:rsidRDefault="001E54C8" w:rsidP="001E54C8">
      <w:pPr>
        <w:pStyle w:val="ListParagraph"/>
        <w:numPr>
          <w:ilvl w:val="0"/>
          <w:numId w:val="1"/>
        </w:numPr>
      </w:pPr>
      <w:r>
        <w:t>Try to tell a compelling story</w:t>
      </w:r>
    </w:p>
    <w:p w:rsidR="001E54C8" w:rsidRDefault="001E54C8" w:rsidP="001E54C8">
      <w:pPr>
        <w:pStyle w:val="ListParagraph"/>
        <w:numPr>
          <w:ilvl w:val="0"/>
          <w:numId w:val="1"/>
        </w:numPr>
      </w:pPr>
      <w:r>
        <w:t xml:space="preserve">Employ a language that is a generalist and expert </w:t>
      </w:r>
    </w:p>
    <w:p w:rsidR="001E54C8" w:rsidRDefault="001E54C8" w:rsidP="001E54C8">
      <w:pPr>
        <w:pStyle w:val="ListParagraph"/>
        <w:numPr>
          <w:ilvl w:val="1"/>
          <w:numId w:val="1"/>
        </w:numPr>
      </w:pPr>
      <w:r>
        <w:t>Do not omit important things</w:t>
      </w:r>
    </w:p>
    <w:p w:rsidR="001E54C8" w:rsidRDefault="001E54C8" w:rsidP="001E54C8">
      <w:pPr>
        <w:pStyle w:val="ListParagraph"/>
        <w:numPr>
          <w:ilvl w:val="0"/>
          <w:numId w:val="1"/>
        </w:numPr>
      </w:pPr>
      <w:r>
        <w:t>Reviewer should be able to see what you are getting at.</w:t>
      </w:r>
    </w:p>
    <w:p w:rsidR="001E54C8" w:rsidRDefault="001E54C8" w:rsidP="001E54C8">
      <w:pPr>
        <w:pStyle w:val="ListParagraph"/>
        <w:numPr>
          <w:ilvl w:val="0"/>
          <w:numId w:val="1"/>
        </w:numPr>
      </w:pPr>
      <w:r>
        <w:t>Terminology (precise, concise)</w:t>
      </w:r>
    </w:p>
    <w:p w:rsidR="001E54C8" w:rsidRDefault="001E54C8" w:rsidP="001E54C8">
      <w:pPr>
        <w:pStyle w:val="ListParagraph"/>
        <w:numPr>
          <w:ilvl w:val="0"/>
          <w:numId w:val="1"/>
        </w:numPr>
      </w:pPr>
      <w:r>
        <w:t>Pay attention to the structure</w:t>
      </w:r>
    </w:p>
    <w:p w:rsidR="001E54C8" w:rsidRDefault="001E54C8" w:rsidP="001E54C8">
      <w:pPr>
        <w:pStyle w:val="ListParagraph"/>
        <w:numPr>
          <w:ilvl w:val="0"/>
          <w:numId w:val="1"/>
        </w:numPr>
      </w:pPr>
      <w:r>
        <w:t>Bold selectively, header, white space</w:t>
      </w:r>
    </w:p>
    <w:p w:rsidR="001E54C8" w:rsidRDefault="001E54C8" w:rsidP="001E54C8">
      <w:pPr>
        <w:pStyle w:val="ListParagraph"/>
        <w:numPr>
          <w:ilvl w:val="0"/>
          <w:numId w:val="1"/>
        </w:numPr>
      </w:pPr>
      <w:r>
        <w:t>Adhere to format guidelines</w:t>
      </w:r>
    </w:p>
    <w:p w:rsidR="001E54C8" w:rsidRDefault="001E54C8" w:rsidP="001E54C8">
      <w:pPr>
        <w:pStyle w:val="ListParagraph"/>
        <w:numPr>
          <w:ilvl w:val="0"/>
          <w:numId w:val="1"/>
        </w:numPr>
      </w:pPr>
      <w:r>
        <w:t>Minimize jargon, acronyms and abbreviations</w:t>
      </w:r>
    </w:p>
    <w:p w:rsidR="001E54C8" w:rsidRDefault="001E54C8" w:rsidP="001E54C8">
      <w:pPr>
        <w:pStyle w:val="ListParagraph"/>
        <w:numPr>
          <w:ilvl w:val="0"/>
          <w:numId w:val="1"/>
        </w:numPr>
      </w:pPr>
      <w:r>
        <w:t>Names in references cited</w:t>
      </w:r>
    </w:p>
    <w:p w:rsidR="001E54C8" w:rsidRDefault="001E54C8" w:rsidP="001E54C8">
      <w:pPr>
        <w:pStyle w:val="ListParagraph"/>
        <w:numPr>
          <w:ilvl w:val="0"/>
          <w:numId w:val="1"/>
        </w:numPr>
      </w:pPr>
      <w:r>
        <w:t>Proofread – eliminate spelling and grammatical error</w:t>
      </w:r>
    </w:p>
    <w:p w:rsidR="001E54C8" w:rsidRDefault="001E54C8"/>
    <w:p w:rsidR="001E54C8" w:rsidRDefault="001E54C8">
      <w:r>
        <w:t>Have your application pre-reviewed</w:t>
      </w:r>
    </w:p>
    <w:p w:rsidR="001E54C8" w:rsidRDefault="001E54C8" w:rsidP="001E54C8">
      <w:pPr>
        <w:pStyle w:val="ListParagraph"/>
        <w:numPr>
          <w:ilvl w:val="0"/>
          <w:numId w:val="1"/>
        </w:numPr>
      </w:pPr>
      <w:r>
        <w:t>have trusted colleague review</w:t>
      </w:r>
    </w:p>
    <w:p w:rsidR="001E54C8" w:rsidRDefault="001E54C8" w:rsidP="001E54C8">
      <w:pPr>
        <w:pStyle w:val="ListParagraph"/>
        <w:numPr>
          <w:ilvl w:val="0"/>
          <w:numId w:val="1"/>
        </w:numPr>
      </w:pPr>
      <w:r>
        <w:t>well in advance, so have time to incorporate feedback</w:t>
      </w:r>
    </w:p>
    <w:p w:rsidR="001E54C8" w:rsidRDefault="002D75EC" w:rsidP="001E54C8">
      <w:pPr>
        <w:pStyle w:val="ListParagraph"/>
        <w:numPr>
          <w:ilvl w:val="0"/>
          <w:numId w:val="1"/>
        </w:numPr>
      </w:pPr>
      <w:proofErr w:type="gramStart"/>
      <w:r>
        <w:t>internal</w:t>
      </w:r>
      <w:proofErr w:type="gramEnd"/>
      <w:r>
        <w:t xml:space="preserve"> review process (Fred Hutchinson?)</w:t>
      </w:r>
    </w:p>
    <w:p w:rsidR="002D75EC" w:rsidRDefault="002D75EC" w:rsidP="001E54C8">
      <w:pPr>
        <w:pStyle w:val="ListParagraph"/>
        <w:numPr>
          <w:ilvl w:val="0"/>
          <w:numId w:val="1"/>
        </w:numPr>
      </w:pPr>
      <w:r>
        <w:t>Ellen? Elizabeth?</w:t>
      </w:r>
    </w:p>
    <w:p w:rsidR="001E54C8" w:rsidRDefault="001E54C8">
      <w:r>
        <w:t xml:space="preserve">Summaries </w:t>
      </w:r>
      <w:r w:rsidR="002D75EC">
        <w:t>are more important than what you</w:t>
      </w:r>
      <w:r>
        <w:t xml:space="preserve"> may think</w:t>
      </w:r>
    </w:p>
    <w:p w:rsidR="001E54C8" w:rsidRDefault="00CC0236" w:rsidP="00CC0236">
      <w:pPr>
        <w:pStyle w:val="ListParagraph"/>
        <w:numPr>
          <w:ilvl w:val="0"/>
          <w:numId w:val="1"/>
        </w:numPr>
      </w:pPr>
      <w:r>
        <w:t>Lay abstract</w:t>
      </w:r>
    </w:p>
    <w:p w:rsidR="00CC0236" w:rsidRDefault="00CC0236" w:rsidP="00CC0236">
      <w:pPr>
        <w:pStyle w:val="ListParagraph"/>
        <w:numPr>
          <w:ilvl w:val="1"/>
          <w:numId w:val="1"/>
        </w:numPr>
      </w:pPr>
      <w:r>
        <w:t>(when community reviewer participates, increase transparency)</w:t>
      </w:r>
    </w:p>
    <w:p w:rsidR="00CC0236" w:rsidRDefault="00CC0236" w:rsidP="00CC0236">
      <w:pPr>
        <w:pStyle w:val="ListParagraph"/>
        <w:numPr>
          <w:ilvl w:val="1"/>
          <w:numId w:val="1"/>
        </w:numPr>
      </w:pPr>
      <w:r>
        <w:t>Don’t use jargon and abbreviation if it is not easily understood</w:t>
      </w:r>
    </w:p>
    <w:p w:rsidR="00CC0236" w:rsidRDefault="00CC0236" w:rsidP="00CC0236">
      <w:pPr>
        <w:pStyle w:val="ListParagraph"/>
        <w:numPr>
          <w:ilvl w:val="1"/>
          <w:numId w:val="1"/>
        </w:numPr>
      </w:pPr>
      <w:r>
        <w:t>Allow the general public to see what’s going on</w:t>
      </w:r>
    </w:p>
    <w:p w:rsidR="00CC0236" w:rsidRDefault="00CC0236" w:rsidP="00CC0236">
      <w:pPr>
        <w:pStyle w:val="ListParagraph"/>
        <w:numPr>
          <w:ilvl w:val="0"/>
          <w:numId w:val="1"/>
        </w:numPr>
      </w:pPr>
      <w:r>
        <w:t>Summary of research proposals</w:t>
      </w:r>
    </w:p>
    <w:p w:rsidR="00CC0236" w:rsidRDefault="00CC0236" w:rsidP="00CC0236">
      <w:pPr>
        <w:pStyle w:val="ListParagraph"/>
        <w:numPr>
          <w:ilvl w:val="1"/>
          <w:numId w:val="1"/>
        </w:numPr>
      </w:pPr>
      <w:r>
        <w:t>may also be used for the relevance review</w:t>
      </w:r>
    </w:p>
    <w:p w:rsidR="00CC0236" w:rsidRDefault="00CC0236" w:rsidP="00CC0236">
      <w:pPr>
        <w:pStyle w:val="ListParagraph"/>
        <w:numPr>
          <w:ilvl w:val="2"/>
          <w:numId w:val="1"/>
        </w:numPr>
      </w:pPr>
      <w:r>
        <w:t>Explanation of how the summary is relevant</w:t>
      </w:r>
    </w:p>
    <w:p w:rsidR="00CC0236" w:rsidRDefault="00CC0236" w:rsidP="00CC0236">
      <w:pPr>
        <w:pStyle w:val="ListParagraph"/>
        <w:numPr>
          <w:ilvl w:val="1"/>
          <w:numId w:val="1"/>
        </w:numPr>
      </w:pPr>
      <w:r>
        <w:t>Tips: adequately reflect summary &amp; methodology</w:t>
      </w:r>
    </w:p>
    <w:p w:rsidR="00CC0236" w:rsidRDefault="00CC0236" w:rsidP="00CC0236">
      <w:pPr>
        <w:pStyle w:val="ListParagraph"/>
        <w:numPr>
          <w:ilvl w:val="1"/>
          <w:numId w:val="1"/>
        </w:numPr>
      </w:pPr>
      <w:r>
        <w:t>Concise and include project aim, overview of the research plan</w:t>
      </w:r>
    </w:p>
    <w:p w:rsidR="00CC0236" w:rsidRDefault="00CC0236" w:rsidP="00CC0236">
      <w:pPr>
        <w:pStyle w:val="ListParagraph"/>
        <w:numPr>
          <w:ilvl w:val="1"/>
          <w:numId w:val="1"/>
        </w:numPr>
      </w:pPr>
      <w:r>
        <w:t>Key</w:t>
      </w:r>
      <w:r w:rsidR="00E0428D">
        <w:t xml:space="preserve"> </w:t>
      </w:r>
      <w:r>
        <w:t>points, guide readers in what you want to convey</w:t>
      </w:r>
    </w:p>
    <w:p w:rsidR="00CC0236" w:rsidRDefault="00E0428D" w:rsidP="00CC0236">
      <w:pPr>
        <w:pStyle w:val="ListParagraph"/>
        <w:numPr>
          <w:ilvl w:val="1"/>
          <w:numId w:val="1"/>
        </w:numPr>
      </w:pPr>
      <w:r>
        <w:t xml:space="preserve">Address </w:t>
      </w:r>
      <w:r w:rsidR="00CC0236">
        <w:t xml:space="preserve">Evaluation criteria: </w:t>
      </w:r>
    </w:p>
    <w:p w:rsidR="00CC0236" w:rsidRDefault="00CC0236" w:rsidP="00CC0236">
      <w:pPr>
        <w:pStyle w:val="ListParagraph"/>
        <w:numPr>
          <w:ilvl w:val="2"/>
          <w:numId w:val="1"/>
        </w:numPr>
      </w:pPr>
      <w:r>
        <w:t>Research approach, originality, applicant, environment, impact</w:t>
      </w:r>
    </w:p>
    <w:p w:rsidR="00E0428D" w:rsidRDefault="00E0428D" w:rsidP="00E0428D">
      <w:pPr>
        <w:pStyle w:val="ListParagraph"/>
        <w:numPr>
          <w:ilvl w:val="3"/>
          <w:numId w:val="1"/>
        </w:numPr>
      </w:pPr>
      <w:r>
        <w:t xml:space="preserve">Impact: knowledge translation: </w:t>
      </w:r>
    </w:p>
    <w:p w:rsidR="00CC0236" w:rsidRDefault="00CC0236" w:rsidP="00CC0236">
      <w:pPr>
        <w:pStyle w:val="ListParagraph"/>
        <w:numPr>
          <w:ilvl w:val="0"/>
          <w:numId w:val="1"/>
        </w:numPr>
      </w:pPr>
      <w:r>
        <w:t>Short summaries within the proposal</w:t>
      </w:r>
    </w:p>
    <w:p w:rsidR="00603E90" w:rsidRDefault="00603E90" w:rsidP="00CC0236">
      <w:pPr>
        <w:pStyle w:val="ListParagraph"/>
        <w:numPr>
          <w:ilvl w:val="0"/>
          <w:numId w:val="1"/>
        </w:numPr>
      </w:pPr>
      <w:r>
        <w:t>Deadline: 8pm eastern of the day.</w:t>
      </w:r>
    </w:p>
    <w:p w:rsidR="001E54C8" w:rsidRDefault="00015A12">
      <w:r>
        <w:lastRenderedPageBreak/>
        <w:t>Research net account: CIHR Pin</w:t>
      </w:r>
    </w:p>
    <w:p w:rsidR="00D86AAE" w:rsidRDefault="00D86AAE">
      <w:r>
        <w:t>Canadian Common CV account</w:t>
      </w:r>
    </w:p>
    <w:p w:rsidR="00196D5C" w:rsidRDefault="001A490B">
      <w:r>
        <w:t>Planning and preparation</w:t>
      </w:r>
    </w:p>
    <w:p w:rsidR="001A490B" w:rsidRDefault="001A490B"/>
    <w:p w:rsidR="001A490B" w:rsidRDefault="005063DE">
      <w:hyperlink r:id="rId6" w:history="1">
        <w:r>
          <w:rPr>
            <w:rStyle w:val="Hyperlink"/>
          </w:rPr>
          <w:t>http://www.cihr-irsc.gc.ca/e/27491.html</w:t>
        </w:r>
      </w:hyperlink>
    </w:p>
    <w:p w:rsidR="005063DE" w:rsidRPr="005063DE" w:rsidRDefault="005063DE" w:rsidP="005063DE">
      <w:pPr>
        <w:shd w:val="clear" w:color="auto" w:fill="FFFFFF"/>
        <w:spacing w:before="150" w:after="150" w:line="288" w:lineRule="atLeast"/>
        <w:rPr>
          <w:rFonts w:ascii="Verdana" w:eastAsia="Times New Roman" w:hAnsi="Verdana"/>
          <w:color w:val="000000"/>
          <w:sz w:val="19"/>
          <w:szCs w:val="19"/>
        </w:rPr>
      </w:pPr>
      <w:r w:rsidRPr="005063DE">
        <w:rPr>
          <w:rFonts w:ascii="Verdana" w:eastAsia="Times New Roman" w:hAnsi="Verdana"/>
          <w:color w:val="000000"/>
          <w:sz w:val="19"/>
          <w:szCs w:val="19"/>
        </w:rPr>
        <w:t>The objectives of this summary page are to:</w:t>
      </w:r>
    </w:p>
    <w:p w:rsidR="005063DE" w:rsidRPr="005063DE" w:rsidRDefault="005063DE" w:rsidP="005063DE">
      <w:pPr>
        <w:numPr>
          <w:ilvl w:val="0"/>
          <w:numId w:val="2"/>
        </w:numPr>
        <w:shd w:val="clear" w:color="auto" w:fill="FFFFFF"/>
        <w:spacing w:before="100" w:beforeAutospacing="1" w:after="100" w:afterAutospacing="1" w:line="288" w:lineRule="atLeast"/>
        <w:ind w:left="600" w:right="150"/>
        <w:rPr>
          <w:rFonts w:ascii="Verdana" w:eastAsia="Times New Roman" w:hAnsi="Verdana"/>
          <w:color w:val="000000"/>
          <w:sz w:val="19"/>
          <w:szCs w:val="19"/>
        </w:rPr>
      </w:pPr>
      <w:r w:rsidRPr="005063DE">
        <w:rPr>
          <w:rFonts w:ascii="Verdana" w:eastAsia="Times New Roman" w:hAnsi="Verdana"/>
          <w:i/>
          <w:iCs/>
          <w:color w:val="000000"/>
          <w:sz w:val="19"/>
          <w:szCs w:val="19"/>
        </w:rPr>
        <w:t>Generate interest. </w:t>
      </w:r>
      <w:r w:rsidRPr="005063DE">
        <w:rPr>
          <w:rFonts w:ascii="Verdana" w:eastAsia="Times New Roman" w:hAnsi="Verdana"/>
          <w:color w:val="000000"/>
          <w:sz w:val="19"/>
          <w:szCs w:val="19"/>
        </w:rPr>
        <w:t>Get the reviewer interested in the research question.</w:t>
      </w:r>
    </w:p>
    <w:p w:rsidR="005063DE" w:rsidRPr="005063DE" w:rsidRDefault="005063DE" w:rsidP="005063DE">
      <w:pPr>
        <w:numPr>
          <w:ilvl w:val="0"/>
          <w:numId w:val="2"/>
        </w:numPr>
        <w:shd w:val="clear" w:color="auto" w:fill="FFFFFF"/>
        <w:spacing w:before="100" w:beforeAutospacing="1" w:after="100" w:afterAutospacing="1" w:line="288" w:lineRule="atLeast"/>
        <w:ind w:left="600" w:right="150"/>
        <w:rPr>
          <w:rFonts w:ascii="Verdana" w:eastAsia="Times New Roman" w:hAnsi="Verdana"/>
          <w:color w:val="000000"/>
          <w:sz w:val="19"/>
          <w:szCs w:val="19"/>
        </w:rPr>
      </w:pPr>
      <w:r w:rsidRPr="005063DE">
        <w:rPr>
          <w:rFonts w:ascii="Verdana" w:eastAsia="Times New Roman" w:hAnsi="Verdana"/>
          <w:i/>
          <w:iCs/>
          <w:color w:val="000000"/>
          <w:sz w:val="19"/>
          <w:szCs w:val="19"/>
        </w:rPr>
        <w:t>Demonstrate importance. </w:t>
      </w:r>
      <w:r w:rsidRPr="005063DE">
        <w:rPr>
          <w:rFonts w:ascii="Verdana" w:eastAsia="Times New Roman" w:hAnsi="Verdana"/>
          <w:color w:val="000000"/>
          <w:sz w:val="19"/>
          <w:szCs w:val="19"/>
        </w:rPr>
        <w:t>Convince the reviewer of the importance of your work.</w:t>
      </w:r>
    </w:p>
    <w:p w:rsidR="005063DE" w:rsidRPr="005063DE" w:rsidRDefault="005063DE" w:rsidP="005063DE">
      <w:pPr>
        <w:numPr>
          <w:ilvl w:val="0"/>
          <w:numId w:val="2"/>
        </w:numPr>
        <w:shd w:val="clear" w:color="auto" w:fill="FFFFFF"/>
        <w:spacing w:before="100" w:beforeAutospacing="1" w:after="100" w:afterAutospacing="1" w:line="288" w:lineRule="atLeast"/>
        <w:ind w:left="600" w:right="150"/>
        <w:rPr>
          <w:rFonts w:ascii="Verdana" w:eastAsia="Times New Roman" w:hAnsi="Verdana"/>
          <w:color w:val="000000"/>
          <w:sz w:val="19"/>
          <w:szCs w:val="19"/>
        </w:rPr>
      </w:pPr>
      <w:r w:rsidRPr="005063DE">
        <w:rPr>
          <w:rFonts w:ascii="Verdana" w:eastAsia="Times New Roman" w:hAnsi="Verdana"/>
          <w:i/>
          <w:iCs/>
          <w:color w:val="000000"/>
          <w:sz w:val="19"/>
          <w:szCs w:val="19"/>
        </w:rPr>
        <w:t>Give concise Specific Aims and an overview of each part of the Research Plan. </w:t>
      </w:r>
      <w:r w:rsidRPr="005063DE">
        <w:rPr>
          <w:rFonts w:ascii="Verdana" w:eastAsia="Times New Roman" w:hAnsi="Verdana"/>
          <w:color w:val="000000"/>
          <w:sz w:val="19"/>
          <w:szCs w:val="19"/>
        </w:rPr>
        <w:t>Present a lucid, precise overview of the Research Plan that is well founded both on your experience and on that of the literature. In basic biomedical and clinical science, indicate that you know what the expected results are (and that you have a 'Plan B' if needed—but Plan B shouldn't be given much space, only recognition). In social science and humanities research, you will want to point out how and why your project will complement previous research, rather than simply building on the existing literature.</w:t>
      </w:r>
    </w:p>
    <w:p w:rsidR="005063DE" w:rsidRPr="005063DE" w:rsidRDefault="005063DE" w:rsidP="005063DE">
      <w:pPr>
        <w:numPr>
          <w:ilvl w:val="0"/>
          <w:numId w:val="2"/>
        </w:numPr>
        <w:shd w:val="clear" w:color="auto" w:fill="FFFFFF"/>
        <w:spacing w:before="100" w:beforeAutospacing="1" w:after="100" w:afterAutospacing="1" w:line="288" w:lineRule="atLeast"/>
        <w:ind w:left="600" w:right="150"/>
        <w:rPr>
          <w:rFonts w:ascii="Verdana" w:eastAsia="Times New Roman" w:hAnsi="Verdana"/>
          <w:color w:val="000000"/>
          <w:sz w:val="19"/>
          <w:szCs w:val="19"/>
        </w:rPr>
      </w:pPr>
      <w:r w:rsidRPr="005063DE">
        <w:rPr>
          <w:rFonts w:ascii="Verdana" w:eastAsia="Times New Roman" w:hAnsi="Verdana"/>
          <w:i/>
          <w:iCs/>
          <w:color w:val="000000"/>
          <w:sz w:val="19"/>
          <w:szCs w:val="19"/>
        </w:rPr>
        <w:t>Develop a timeframe. </w:t>
      </w:r>
      <w:r w:rsidRPr="005063DE">
        <w:rPr>
          <w:rFonts w:ascii="Verdana" w:eastAsia="Times New Roman" w:hAnsi="Verdana"/>
          <w:color w:val="000000"/>
          <w:sz w:val="19"/>
          <w:szCs w:val="19"/>
        </w:rPr>
        <w:t>Outline your timelines at the end of the section of the Research Plan that discusses each Specific Aim. Only a few words are needed.</w:t>
      </w:r>
    </w:p>
    <w:p w:rsidR="005063DE" w:rsidRDefault="005063DE"/>
    <w:p w:rsidR="00F20879" w:rsidRPr="00F20879" w:rsidRDefault="00F20879" w:rsidP="00F20879">
      <w:pPr>
        <w:shd w:val="clear" w:color="auto" w:fill="FFFFFF"/>
        <w:spacing w:before="240" w:after="60" w:line="369" w:lineRule="atLeast"/>
        <w:textAlignment w:val="bottom"/>
        <w:outlineLvl w:val="3"/>
        <w:rPr>
          <w:rFonts w:ascii="Arial" w:eastAsia="Times New Roman" w:hAnsi="Arial" w:cs="Arial"/>
          <w:b/>
          <w:bCs/>
          <w:color w:val="222222"/>
          <w:sz w:val="25"/>
          <w:szCs w:val="25"/>
        </w:rPr>
      </w:pPr>
      <w:proofErr w:type="gramStart"/>
      <w:r w:rsidRPr="00F20879">
        <w:rPr>
          <w:rFonts w:ascii="Arial" w:eastAsia="Times New Roman" w:hAnsi="Arial" w:cs="Arial"/>
          <w:b/>
          <w:bCs/>
          <w:color w:val="222222"/>
          <w:sz w:val="25"/>
          <w:szCs w:val="25"/>
        </w:rPr>
        <w:t>The layout of this Summary Page.</w:t>
      </w:r>
      <w:proofErr w:type="gramEnd"/>
    </w:p>
    <w:p w:rsidR="00F20879" w:rsidRPr="00F20879" w:rsidRDefault="00F20879" w:rsidP="00F20879">
      <w:pPr>
        <w:spacing w:after="0" w:line="240" w:lineRule="auto"/>
        <w:rPr>
          <w:rFonts w:eastAsia="Times New Roman"/>
          <w:szCs w:val="24"/>
        </w:rPr>
      </w:pPr>
      <w:r w:rsidRPr="00F20879">
        <w:rPr>
          <w:rFonts w:ascii="Verdana" w:eastAsia="Times New Roman" w:hAnsi="Verdana"/>
          <w:b/>
          <w:bCs/>
          <w:i/>
          <w:iCs/>
          <w:color w:val="000000"/>
          <w:sz w:val="19"/>
          <w:szCs w:val="19"/>
          <w:shd w:val="clear" w:color="auto" w:fill="FFFFFF"/>
        </w:rPr>
        <w:t xml:space="preserve">Setting the </w:t>
      </w:r>
      <w:proofErr w:type="gramStart"/>
      <w:r w:rsidRPr="00F20879">
        <w:rPr>
          <w:rFonts w:ascii="Verdana" w:eastAsia="Times New Roman" w:hAnsi="Verdana"/>
          <w:b/>
          <w:bCs/>
          <w:i/>
          <w:iCs/>
          <w:color w:val="000000"/>
          <w:sz w:val="19"/>
          <w:szCs w:val="19"/>
          <w:shd w:val="clear" w:color="auto" w:fill="FFFFFF"/>
        </w:rPr>
        <w:t>stage</w:t>
      </w:r>
      <w:proofErr w:type="gramEnd"/>
      <w:r w:rsidRPr="00F20879">
        <w:rPr>
          <w:rFonts w:ascii="Verdana" w:eastAsia="Times New Roman" w:hAnsi="Verdana"/>
          <w:i/>
          <w:iCs/>
          <w:color w:val="000000"/>
          <w:sz w:val="19"/>
          <w:szCs w:val="19"/>
          <w:shd w:val="clear" w:color="auto" w:fill="FFFFFF"/>
        </w:rPr>
        <w:br/>
      </w:r>
      <w:r w:rsidRPr="00F20879">
        <w:rPr>
          <w:rFonts w:ascii="Verdana" w:eastAsia="Times New Roman" w:hAnsi="Verdana"/>
          <w:color w:val="000000"/>
          <w:sz w:val="19"/>
          <w:szCs w:val="19"/>
          <w:shd w:val="clear" w:color="auto" w:fill="FFFFFF"/>
        </w:rPr>
        <w:t>(about 1/3 of the Summary Page).</w:t>
      </w:r>
    </w:p>
    <w:p w:rsidR="00F20879" w:rsidRPr="00F20879" w:rsidRDefault="00F20879" w:rsidP="00F20879">
      <w:pPr>
        <w:shd w:val="clear" w:color="auto" w:fill="FFFFFF"/>
        <w:spacing w:before="150" w:after="150" w:line="288" w:lineRule="atLeast"/>
        <w:rPr>
          <w:rFonts w:ascii="Verdana" w:eastAsia="Times New Roman" w:hAnsi="Verdana"/>
          <w:color w:val="000000"/>
          <w:sz w:val="19"/>
          <w:szCs w:val="19"/>
        </w:rPr>
      </w:pPr>
      <w:r w:rsidRPr="00F20879">
        <w:rPr>
          <w:rFonts w:ascii="Verdana" w:eastAsia="Times New Roman" w:hAnsi="Verdana"/>
          <w:color w:val="000000"/>
          <w:sz w:val="19"/>
          <w:szCs w:val="19"/>
        </w:rPr>
        <w:t>Give a few introductory sentences that set the general (biological/health/social) stage, and then the research stage. The level here should be comparable to a "News and Views" in Nature.</w:t>
      </w:r>
    </w:p>
    <w:p w:rsidR="00F20879" w:rsidRPr="00F20879" w:rsidRDefault="00F20879" w:rsidP="00F20879">
      <w:pPr>
        <w:shd w:val="clear" w:color="auto" w:fill="FFFFFF"/>
        <w:spacing w:before="150" w:after="150" w:line="288" w:lineRule="atLeast"/>
        <w:rPr>
          <w:rFonts w:ascii="Verdana" w:eastAsia="Times New Roman" w:hAnsi="Verdana"/>
          <w:color w:val="000000"/>
          <w:sz w:val="19"/>
          <w:szCs w:val="19"/>
        </w:rPr>
      </w:pPr>
      <w:r w:rsidRPr="00F20879">
        <w:rPr>
          <w:rFonts w:ascii="Verdana" w:eastAsia="Times New Roman" w:hAnsi="Verdana"/>
          <w:color w:val="000000"/>
          <w:sz w:val="19"/>
          <w:szCs w:val="19"/>
        </w:rPr>
        <w:t>For example:</w:t>
      </w:r>
    </w:p>
    <w:p w:rsidR="00F20879" w:rsidRPr="00F20879" w:rsidRDefault="00F20879" w:rsidP="00F20879">
      <w:pPr>
        <w:numPr>
          <w:ilvl w:val="0"/>
          <w:numId w:val="3"/>
        </w:numPr>
        <w:shd w:val="clear" w:color="auto" w:fill="FFFFFF"/>
        <w:spacing w:before="100" w:beforeAutospacing="1" w:after="100" w:afterAutospacing="1" w:line="288" w:lineRule="atLeast"/>
        <w:ind w:left="600" w:right="150"/>
        <w:rPr>
          <w:rFonts w:ascii="Verdana" w:eastAsia="Times New Roman" w:hAnsi="Verdana"/>
          <w:color w:val="000000"/>
          <w:sz w:val="19"/>
          <w:szCs w:val="19"/>
        </w:rPr>
      </w:pPr>
      <w:r w:rsidRPr="00F20879">
        <w:rPr>
          <w:rFonts w:ascii="Verdana" w:eastAsia="Times New Roman" w:hAnsi="Verdana"/>
          <w:i/>
          <w:iCs/>
          <w:color w:val="000000"/>
          <w:sz w:val="19"/>
          <w:szCs w:val="19"/>
        </w:rPr>
        <w:t>"The development of the brain is one of the most complex biological processes known. Each neuron in the brain contacts about 1,000 other neurons, but the molecular mechanisms by which axon guidance and synapse formation are regulated are poorly understood. Nevertheless, a number of inherited disorders have been shown to be associated with defective axon guidance."</w:t>
      </w:r>
    </w:p>
    <w:p w:rsidR="00F20879" w:rsidRPr="00F20879" w:rsidRDefault="00F20879" w:rsidP="00F20879">
      <w:pPr>
        <w:shd w:val="clear" w:color="auto" w:fill="FFFFFF"/>
        <w:spacing w:before="150" w:after="150" w:line="288" w:lineRule="atLeast"/>
        <w:rPr>
          <w:rFonts w:ascii="Verdana" w:eastAsia="Times New Roman" w:hAnsi="Verdana"/>
          <w:color w:val="000000"/>
          <w:sz w:val="19"/>
          <w:szCs w:val="19"/>
        </w:rPr>
      </w:pPr>
      <w:r w:rsidRPr="00F20879">
        <w:rPr>
          <w:rFonts w:ascii="Verdana" w:eastAsia="Times New Roman" w:hAnsi="Verdana"/>
          <w:color w:val="000000"/>
          <w:sz w:val="19"/>
          <w:szCs w:val="19"/>
        </w:rPr>
        <w:t>Next, present the General Objective and Specific Aims of your research proposal. In general, you will want to have only three to four Specific Aims. A hypothesis may not be required if it is implicit, or if the research is not hypothesis-driven.</w:t>
      </w:r>
    </w:p>
    <w:p w:rsidR="00F20879" w:rsidRPr="00F20879" w:rsidRDefault="00F20879" w:rsidP="00F20879">
      <w:pPr>
        <w:numPr>
          <w:ilvl w:val="0"/>
          <w:numId w:val="4"/>
        </w:numPr>
        <w:shd w:val="clear" w:color="auto" w:fill="FFFFFF"/>
        <w:spacing w:before="100" w:beforeAutospacing="1" w:after="100" w:afterAutospacing="1" w:line="288" w:lineRule="atLeast"/>
        <w:ind w:left="600" w:right="150"/>
        <w:rPr>
          <w:rFonts w:ascii="Verdana" w:eastAsia="Times New Roman" w:hAnsi="Verdana"/>
          <w:color w:val="000000"/>
          <w:sz w:val="19"/>
          <w:szCs w:val="19"/>
        </w:rPr>
      </w:pPr>
      <w:r w:rsidRPr="00F20879">
        <w:rPr>
          <w:rFonts w:ascii="Verdana" w:eastAsia="Times New Roman" w:hAnsi="Verdana"/>
          <w:i/>
          <w:iCs/>
          <w:color w:val="000000"/>
          <w:sz w:val="19"/>
          <w:szCs w:val="19"/>
        </w:rPr>
        <w:t>"The General Objective of our research is to identify critical regulators of..."</w:t>
      </w:r>
    </w:p>
    <w:p w:rsidR="00F20879" w:rsidRPr="00F20879" w:rsidRDefault="00F20879" w:rsidP="00F20879">
      <w:pPr>
        <w:numPr>
          <w:ilvl w:val="0"/>
          <w:numId w:val="4"/>
        </w:numPr>
        <w:shd w:val="clear" w:color="auto" w:fill="FFFFFF"/>
        <w:spacing w:before="100" w:beforeAutospacing="1" w:after="100" w:afterAutospacing="1" w:line="288" w:lineRule="atLeast"/>
        <w:ind w:left="600" w:right="150"/>
        <w:rPr>
          <w:rFonts w:ascii="Verdana" w:eastAsia="Times New Roman" w:hAnsi="Verdana"/>
          <w:color w:val="000000"/>
          <w:sz w:val="19"/>
          <w:szCs w:val="19"/>
        </w:rPr>
      </w:pPr>
      <w:r w:rsidRPr="00F20879">
        <w:rPr>
          <w:rFonts w:ascii="Verdana" w:eastAsia="Times New Roman" w:hAnsi="Verdana"/>
          <w:i/>
          <w:iCs/>
          <w:color w:val="000000"/>
          <w:sz w:val="19"/>
          <w:szCs w:val="19"/>
        </w:rPr>
        <w:t>"To attain this objective, we have three Specific Aims</w:t>
      </w:r>
      <w:proofErr w:type="gramStart"/>
      <w:r w:rsidRPr="00F20879">
        <w:rPr>
          <w:rFonts w:ascii="Verdana" w:eastAsia="Times New Roman" w:hAnsi="Verdana"/>
          <w:i/>
          <w:iCs/>
          <w:color w:val="000000"/>
          <w:sz w:val="19"/>
          <w:szCs w:val="19"/>
        </w:rPr>
        <w:t>:...</w:t>
      </w:r>
      <w:proofErr w:type="gramEnd"/>
      <w:r w:rsidRPr="00F20879">
        <w:rPr>
          <w:rFonts w:ascii="Verdana" w:eastAsia="Times New Roman" w:hAnsi="Verdana"/>
          <w:i/>
          <w:iCs/>
          <w:color w:val="000000"/>
          <w:sz w:val="19"/>
          <w:szCs w:val="19"/>
        </w:rPr>
        <w:t>" State them now.</w:t>
      </w:r>
    </w:p>
    <w:p w:rsidR="00F20879" w:rsidRPr="00F20879" w:rsidRDefault="00F20879" w:rsidP="00F20879">
      <w:pPr>
        <w:shd w:val="clear" w:color="auto" w:fill="FFFFFF"/>
        <w:spacing w:before="150" w:after="150" w:line="288" w:lineRule="atLeast"/>
        <w:rPr>
          <w:rFonts w:ascii="Verdana" w:eastAsia="Times New Roman" w:hAnsi="Verdana"/>
          <w:color w:val="000000"/>
          <w:sz w:val="19"/>
          <w:szCs w:val="19"/>
        </w:rPr>
      </w:pPr>
      <w:r w:rsidRPr="00F20879">
        <w:rPr>
          <w:rFonts w:ascii="Verdana" w:eastAsia="Times New Roman" w:hAnsi="Verdana"/>
          <w:b/>
          <w:bCs/>
          <w:i/>
          <w:iCs/>
          <w:color w:val="000000"/>
          <w:sz w:val="19"/>
          <w:szCs w:val="19"/>
        </w:rPr>
        <w:lastRenderedPageBreak/>
        <w:t xml:space="preserve">Proposed </w:t>
      </w:r>
      <w:proofErr w:type="gramStart"/>
      <w:r w:rsidRPr="00F20879">
        <w:rPr>
          <w:rFonts w:ascii="Verdana" w:eastAsia="Times New Roman" w:hAnsi="Verdana"/>
          <w:b/>
          <w:bCs/>
          <w:i/>
          <w:iCs/>
          <w:color w:val="000000"/>
          <w:sz w:val="19"/>
          <w:szCs w:val="19"/>
        </w:rPr>
        <w:t>research</w:t>
      </w:r>
      <w:proofErr w:type="gramEnd"/>
      <w:r w:rsidRPr="00F20879">
        <w:rPr>
          <w:rFonts w:ascii="Verdana" w:eastAsia="Times New Roman" w:hAnsi="Verdana"/>
          <w:color w:val="000000"/>
          <w:sz w:val="19"/>
          <w:szCs w:val="19"/>
        </w:rPr>
        <w:br/>
        <w:t>(about 2/3 of the Summary Page).</w:t>
      </w:r>
    </w:p>
    <w:p w:rsidR="00F20879" w:rsidRPr="00F20879" w:rsidRDefault="00F20879" w:rsidP="00F20879">
      <w:pPr>
        <w:shd w:val="clear" w:color="auto" w:fill="FFFFFF"/>
        <w:spacing w:before="150" w:after="150" w:line="288" w:lineRule="atLeast"/>
        <w:rPr>
          <w:rFonts w:ascii="Verdana" w:eastAsia="Times New Roman" w:hAnsi="Verdana"/>
          <w:color w:val="000000"/>
          <w:sz w:val="19"/>
          <w:szCs w:val="19"/>
        </w:rPr>
      </w:pPr>
      <w:r w:rsidRPr="00F20879">
        <w:rPr>
          <w:rFonts w:ascii="Verdana" w:eastAsia="Times New Roman" w:hAnsi="Verdana"/>
          <w:color w:val="000000"/>
          <w:sz w:val="19"/>
          <w:szCs w:val="19"/>
        </w:rPr>
        <w:t>A commonly ignored yet essential component of this Summary Page is to state </w:t>
      </w:r>
      <w:r w:rsidRPr="00F20879">
        <w:rPr>
          <w:rFonts w:ascii="Verdana" w:eastAsia="Times New Roman" w:hAnsi="Verdana"/>
          <w:b/>
          <w:bCs/>
          <w:color w:val="000000"/>
          <w:sz w:val="19"/>
          <w:szCs w:val="19"/>
        </w:rPr>
        <w:t>why</w:t>
      </w:r>
      <w:r w:rsidRPr="00F20879">
        <w:rPr>
          <w:rFonts w:ascii="Verdana" w:eastAsia="Times New Roman" w:hAnsi="Verdana"/>
          <w:color w:val="000000"/>
          <w:sz w:val="19"/>
          <w:szCs w:val="19"/>
        </w:rPr>
        <w:t> you are undertaking the proposed research, or a particular experiment. You can force yourself to give the rationales by using the wording illustrated in the examples below:</w:t>
      </w:r>
    </w:p>
    <w:p w:rsidR="00F20879" w:rsidRPr="00F20879" w:rsidRDefault="00F20879" w:rsidP="00F20879">
      <w:pPr>
        <w:numPr>
          <w:ilvl w:val="0"/>
          <w:numId w:val="5"/>
        </w:numPr>
        <w:shd w:val="clear" w:color="auto" w:fill="FFFFFF"/>
        <w:spacing w:before="100" w:beforeAutospacing="1" w:after="100" w:afterAutospacing="1" w:line="288" w:lineRule="atLeast"/>
        <w:ind w:left="600" w:right="150"/>
        <w:rPr>
          <w:rFonts w:ascii="Verdana" w:eastAsia="Times New Roman" w:hAnsi="Verdana"/>
          <w:color w:val="000000"/>
          <w:sz w:val="19"/>
          <w:szCs w:val="19"/>
        </w:rPr>
      </w:pPr>
      <w:r w:rsidRPr="00F20879">
        <w:rPr>
          <w:rFonts w:ascii="Verdana" w:eastAsia="Times New Roman" w:hAnsi="Verdana"/>
          <w:i/>
          <w:iCs/>
          <w:color w:val="000000"/>
          <w:sz w:val="19"/>
          <w:szCs w:val="19"/>
        </w:rPr>
        <w:t>"To identify molecular regulators of axonal guidance, we will..."</w:t>
      </w:r>
      <w:r w:rsidRPr="00F20879">
        <w:rPr>
          <w:rFonts w:ascii="Verdana" w:eastAsia="Times New Roman" w:hAnsi="Verdana"/>
          <w:color w:val="000000"/>
          <w:sz w:val="19"/>
          <w:szCs w:val="19"/>
        </w:rPr>
        <w:t> or</w:t>
      </w:r>
    </w:p>
    <w:p w:rsidR="00F20879" w:rsidRPr="00F20879" w:rsidRDefault="00F20879" w:rsidP="00F20879">
      <w:pPr>
        <w:numPr>
          <w:ilvl w:val="0"/>
          <w:numId w:val="5"/>
        </w:numPr>
        <w:shd w:val="clear" w:color="auto" w:fill="FFFFFF"/>
        <w:spacing w:before="100" w:beforeAutospacing="1" w:after="100" w:afterAutospacing="1" w:line="288" w:lineRule="atLeast"/>
        <w:ind w:left="600" w:right="150"/>
        <w:rPr>
          <w:rFonts w:ascii="Verdana" w:eastAsia="Times New Roman" w:hAnsi="Verdana"/>
          <w:color w:val="000000"/>
          <w:sz w:val="19"/>
          <w:szCs w:val="19"/>
        </w:rPr>
      </w:pPr>
      <w:r w:rsidRPr="00F20879">
        <w:rPr>
          <w:rFonts w:ascii="Verdana" w:eastAsia="Times New Roman" w:hAnsi="Verdana"/>
          <w:i/>
          <w:iCs/>
          <w:color w:val="000000"/>
          <w:sz w:val="19"/>
          <w:szCs w:val="19"/>
        </w:rPr>
        <w:t>"To establish what family members think about genetic testing, we will..."</w:t>
      </w:r>
    </w:p>
    <w:p w:rsidR="00F20879" w:rsidRPr="00F20879" w:rsidRDefault="00F20879" w:rsidP="00F20879">
      <w:pPr>
        <w:shd w:val="clear" w:color="auto" w:fill="FFFFFF"/>
        <w:spacing w:before="150" w:after="150" w:line="288" w:lineRule="atLeast"/>
        <w:rPr>
          <w:rFonts w:ascii="Verdana" w:eastAsia="Times New Roman" w:hAnsi="Verdana"/>
          <w:color w:val="000000"/>
          <w:sz w:val="19"/>
          <w:szCs w:val="19"/>
        </w:rPr>
      </w:pPr>
      <w:r w:rsidRPr="00F20879">
        <w:rPr>
          <w:rFonts w:ascii="Verdana" w:eastAsia="Times New Roman" w:hAnsi="Verdana"/>
          <w:color w:val="000000"/>
          <w:sz w:val="19"/>
          <w:szCs w:val="19"/>
        </w:rPr>
        <w:t>Then, state </w:t>
      </w:r>
      <w:r w:rsidRPr="00F20879">
        <w:rPr>
          <w:rFonts w:ascii="Verdana" w:eastAsia="Times New Roman" w:hAnsi="Verdana"/>
          <w:b/>
          <w:bCs/>
          <w:color w:val="000000"/>
          <w:sz w:val="19"/>
          <w:szCs w:val="19"/>
        </w:rPr>
        <w:t>why</w:t>
      </w:r>
      <w:r w:rsidRPr="00F20879">
        <w:rPr>
          <w:rFonts w:ascii="Verdana" w:eastAsia="Times New Roman" w:hAnsi="Verdana"/>
          <w:color w:val="000000"/>
          <w:sz w:val="19"/>
          <w:szCs w:val="19"/>
        </w:rPr>
        <w:t> you are using a specific strategy:</w:t>
      </w:r>
    </w:p>
    <w:p w:rsidR="00F20879" w:rsidRPr="00F20879" w:rsidRDefault="00F20879" w:rsidP="00F20879">
      <w:pPr>
        <w:numPr>
          <w:ilvl w:val="0"/>
          <w:numId w:val="6"/>
        </w:numPr>
        <w:shd w:val="clear" w:color="auto" w:fill="FFFFFF"/>
        <w:spacing w:before="100" w:beforeAutospacing="1" w:after="100" w:afterAutospacing="1" w:line="288" w:lineRule="atLeast"/>
        <w:ind w:left="600" w:right="150"/>
        <w:rPr>
          <w:rFonts w:ascii="Verdana" w:eastAsia="Times New Roman" w:hAnsi="Verdana"/>
          <w:color w:val="000000"/>
          <w:sz w:val="19"/>
          <w:szCs w:val="19"/>
        </w:rPr>
      </w:pPr>
      <w:r w:rsidRPr="00F20879">
        <w:rPr>
          <w:rFonts w:ascii="Verdana" w:eastAsia="Times New Roman" w:hAnsi="Verdana"/>
          <w:i/>
          <w:iCs/>
          <w:color w:val="000000"/>
          <w:sz w:val="19"/>
          <w:szCs w:val="19"/>
        </w:rPr>
        <w:t>"Our approach will be to identify homologues of CUB domain proteins expressed in the developing brain, since proteins of this class have been shown to..."</w:t>
      </w:r>
      <w:r w:rsidRPr="00F20879">
        <w:rPr>
          <w:rFonts w:ascii="Verdana" w:eastAsia="Times New Roman" w:hAnsi="Verdana"/>
          <w:color w:val="000000"/>
          <w:sz w:val="19"/>
          <w:szCs w:val="19"/>
        </w:rPr>
        <w:t> or</w:t>
      </w:r>
    </w:p>
    <w:p w:rsidR="00F20879" w:rsidRPr="00F20879" w:rsidRDefault="00F20879" w:rsidP="00F20879">
      <w:pPr>
        <w:numPr>
          <w:ilvl w:val="0"/>
          <w:numId w:val="6"/>
        </w:numPr>
        <w:shd w:val="clear" w:color="auto" w:fill="FFFFFF"/>
        <w:spacing w:before="100" w:beforeAutospacing="1" w:after="100" w:afterAutospacing="1" w:line="288" w:lineRule="atLeast"/>
        <w:ind w:left="600" w:right="150"/>
        <w:rPr>
          <w:rFonts w:ascii="Verdana" w:eastAsia="Times New Roman" w:hAnsi="Verdana"/>
          <w:color w:val="000000"/>
          <w:sz w:val="19"/>
          <w:szCs w:val="19"/>
        </w:rPr>
      </w:pPr>
      <w:r w:rsidRPr="00F20879">
        <w:rPr>
          <w:rFonts w:ascii="Verdana" w:eastAsia="Times New Roman" w:hAnsi="Verdana"/>
          <w:i/>
          <w:iCs/>
          <w:color w:val="000000"/>
          <w:sz w:val="19"/>
          <w:szCs w:val="19"/>
        </w:rPr>
        <w:t>"The research is designed to produce replicable empirical data about the social ramifications of genetic testing."</w:t>
      </w:r>
    </w:p>
    <w:p w:rsidR="00F20879" w:rsidRPr="00F20879" w:rsidRDefault="00F20879" w:rsidP="00F20879">
      <w:pPr>
        <w:shd w:val="clear" w:color="auto" w:fill="FFFFFF"/>
        <w:spacing w:before="150" w:after="150" w:line="288" w:lineRule="atLeast"/>
        <w:rPr>
          <w:rFonts w:ascii="Verdana" w:eastAsia="Times New Roman" w:hAnsi="Verdana"/>
          <w:color w:val="000000"/>
          <w:sz w:val="19"/>
          <w:szCs w:val="19"/>
        </w:rPr>
      </w:pPr>
      <w:r w:rsidRPr="00F20879">
        <w:rPr>
          <w:rFonts w:ascii="Verdana" w:eastAsia="Times New Roman" w:hAnsi="Verdana"/>
          <w:b/>
          <w:bCs/>
          <w:i/>
          <w:iCs/>
          <w:color w:val="000000"/>
          <w:sz w:val="19"/>
          <w:szCs w:val="19"/>
        </w:rPr>
        <w:t xml:space="preserve">Significance of the </w:t>
      </w:r>
      <w:proofErr w:type="gramStart"/>
      <w:r w:rsidRPr="00F20879">
        <w:rPr>
          <w:rFonts w:ascii="Verdana" w:eastAsia="Times New Roman" w:hAnsi="Verdana"/>
          <w:b/>
          <w:bCs/>
          <w:i/>
          <w:iCs/>
          <w:color w:val="000000"/>
          <w:sz w:val="19"/>
          <w:szCs w:val="19"/>
        </w:rPr>
        <w:t>work</w:t>
      </w:r>
      <w:proofErr w:type="gramEnd"/>
      <w:r w:rsidRPr="00F20879">
        <w:rPr>
          <w:rFonts w:ascii="Verdana" w:eastAsia="Times New Roman" w:hAnsi="Verdana"/>
          <w:b/>
          <w:bCs/>
          <w:i/>
          <w:iCs/>
          <w:color w:val="000000"/>
          <w:sz w:val="19"/>
          <w:szCs w:val="19"/>
        </w:rPr>
        <w:br/>
      </w:r>
      <w:r w:rsidRPr="00F20879">
        <w:rPr>
          <w:rFonts w:ascii="Verdana" w:eastAsia="Times New Roman" w:hAnsi="Verdana"/>
          <w:color w:val="000000"/>
          <w:sz w:val="19"/>
          <w:szCs w:val="19"/>
        </w:rPr>
        <w:t>(a short paragraph).</w:t>
      </w:r>
    </w:p>
    <w:p w:rsidR="00F20879" w:rsidRPr="00F20879" w:rsidRDefault="00F20879" w:rsidP="00F20879">
      <w:pPr>
        <w:shd w:val="clear" w:color="auto" w:fill="FFFFFF"/>
        <w:spacing w:before="150" w:after="150" w:line="288" w:lineRule="atLeast"/>
        <w:rPr>
          <w:rFonts w:ascii="Verdana" w:eastAsia="Times New Roman" w:hAnsi="Verdana"/>
          <w:color w:val="000000"/>
          <w:sz w:val="19"/>
          <w:szCs w:val="19"/>
        </w:rPr>
      </w:pPr>
      <w:r w:rsidRPr="00F20879">
        <w:rPr>
          <w:rFonts w:ascii="Verdana" w:eastAsia="Times New Roman" w:hAnsi="Verdana"/>
          <w:color w:val="000000"/>
          <w:sz w:val="19"/>
          <w:szCs w:val="19"/>
        </w:rPr>
        <w:t>It is imperative to make your case well.</w:t>
      </w:r>
    </w:p>
    <w:p w:rsidR="00F20879" w:rsidRPr="00F20879" w:rsidRDefault="00F20879" w:rsidP="00F20879">
      <w:pPr>
        <w:shd w:val="clear" w:color="auto" w:fill="FFFFFF"/>
        <w:spacing w:before="150" w:after="150" w:line="288" w:lineRule="atLeast"/>
        <w:rPr>
          <w:rFonts w:ascii="Verdana" w:eastAsia="Times New Roman" w:hAnsi="Verdana"/>
          <w:color w:val="000000"/>
          <w:sz w:val="19"/>
          <w:szCs w:val="19"/>
        </w:rPr>
      </w:pPr>
      <w:r w:rsidRPr="00F20879">
        <w:rPr>
          <w:rFonts w:ascii="Verdana" w:eastAsia="Times New Roman" w:hAnsi="Verdana"/>
          <w:color w:val="000000"/>
          <w:sz w:val="19"/>
          <w:szCs w:val="19"/>
        </w:rPr>
        <w:t>For example:</w:t>
      </w:r>
    </w:p>
    <w:p w:rsidR="00F20879" w:rsidRPr="00F20879" w:rsidRDefault="00F20879" w:rsidP="00F20879">
      <w:pPr>
        <w:numPr>
          <w:ilvl w:val="0"/>
          <w:numId w:val="7"/>
        </w:numPr>
        <w:shd w:val="clear" w:color="auto" w:fill="FFFFFF"/>
        <w:spacing w:before="100" w:beforeAutospacing="1" w:after="100" w:afterAutospacing="1" w:line="288" w:lineRule="atLeast"/>
        <w:ind w:left="600" w:right="150"/>
        <w:rPr>
          <w:rFonts w:ascii="Verdana" w:eastAsia="Times New Roman" w:hAnsi="Verdana"/>
          <w:color w:val="000000"/>
          <w:sz w:val="19"/>
          <w:szCs w:val="19"/>
        </w:rPr>
      </w:pPr>
      <w:r w:rsidRPr="00F20879">
        <w:rPr>
          <w:rFonts w:ascii="Verdana" w:eastAsia="Times New Roman" w:hAnsi="Verdana"/>
          <w:i/>
          <w:iCs/>
          <w:color w:val="000000"/>
          <w:sz w:val="19"/>
          <w:szCs w:val="19"/>
        </w:rPr>
        <w:t>"This work will enhance your understanding of the biology of... and to provide a foundation for elucidating [disease category]."</w:t>
      </w:r>
      <w:r w:rsidRPr="00F20879">
        <w:rPr>
          <w:rFonts w:ascii="Verdana" w:eastAsia="Times New Roman" w:hAnsi="Verdana"/>
          <w:color w:val="000000"/>
          <w:sz w:val="19"/>
          <w:szCs w:val="19"/>
        </w:rPr>
        <w:t> Make a disease link, if possible.</w:t>
      </w:r>
    </w:p>
    <w:p w:rsidR="00F20879" w:rsidRDefault="00F20879"/>
    <w:p w:rsidR="005B0686" w:rsidRDefault="005B0686">
      <w:pPr>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As indicated above, our </w:t>
      </w:r>
      <w:proofErr w:type="spellStart"/>
      <w:r>
        <w:rPr>
          <w:rFonts w:ascii="Verdana" w:hAnsi="Verdana"/>
          <w:color w:val="000000"/>
          <w:sz w:val="19"/>
          <w:szCs w:val="19"/>
          <w:shd w:val="clear" w:color="auto" w:fill="FFFFFF"/>
        </w:rPr>
        <w:t>favourite</w:t>
      </w:r>
      <w:proofErr w:type="spellEnd"/>
      <w:r>
        <w:rPr>
          <w:rFonts w:ascii="Verdana" w:hAnsi="Verdana"/>
          <w:color w:val="000000"/>
          <w:sz w:val="19"/>
          <w:szCs w:val="19"/>
          <w:shd w:val="clear" w:color="auto" w:fill="FFFFFF"/>
        </w:rPr>
        <w:t xml:space="preserve"> papers invariably include virtually any of those by Tom </w:t>
      </w:r>
      <w:proofErr w:type="spellStart"/>
      <w:r>
        <w:rPr>
          <w:rFonts w:ascii="Verdana" w:hAnsi="Verdana"/>
          <w:color w:val="000000"/>
          <w:sz w:val="19"/>
          <w:szCs w:val="19"/>
          <w:shd w:val="clear" w:color="auto" w:fill="FFFFFF"/>
        </w:rPr>
        <w:t>Jessell</w:t>
      </w:r>
      <w:proofErr w:type="spellEnd"/>
      <w:r>
        <w:rPr>
          <w:rFonts w:ascii="Verdana" w:hAnsi="Verdana"/>
          <w:color w:val="000000"/>
          <w:sz w:val="19"/>
          <w:szCs w:val="19"/>
          <w:shd w:val="clear" w:color="auto" w:fill="FFFFFF"/>
        </w:rPr>
        <w:t xml:space="preserve"> in Cell or Neuron</w:t>
      </w:r>
    </w:p>
    <w:p w:rsidR="005B0686" w:rsidRDefault="005B0686">
      <w:pPr>
        <w:rPr>
          <w:rFonts w:ascii="Verdana" w:hAnsi="Verdana"/>
          <w:color w:val="000000"/>
          <w:sz w:val="19"/>
          <w:szCs w:val="19"/>
          <w:shd w:val="clear" w:color="auto" w:fill="FFFFFF"/>
        </w:rPr>
      </w:pPr>
    </w:p>
    <w:p w:rsidR="005159BF" w:rsidRDefault="005159BF" w:rsidP="005159BF">
      <w:pPr>
        <w:pStyle w:val="Heading4"/>
        <w:shd w:val="clear" w:color="auto" w:fill="FFFFFF"/>
        <w:spacing w:before="240" w:beforeAutospacing="0" w:after="60" w:afterAutospacing="0" w:line="369" w:lineRule="atLeast"/>
        <w:textAlignment w:val="bottom"/>
        <w:rPr>
          <w:rFonts w:ascii="Arial" w:hAnsi="Arial" w:cs="Arial"/>
          <w:color w:val="222222"/>
          <w:sz w:val="25"/>
          <w:szCs w:val="25"/>
        </w:rPr>
      </w:pPr>
      <w:r>
        <w:rPr>
          <w:rFonts w:ascii="Arial" w:hAnsi="Arial" w:cs="Arial"/>
          <w:color w:val="222222"/>
          <w:sz w:val="25"/>
          <w:szCs w:val="25"/>
        </w:rPr>
        <w:t>Abstract</w:t>
      </w:r>
    </w:p>
    <w:p w:rsidR="005159BF" w:rsidRDefault="005159BF" w:rsidP="005159BF">
      <w:pPr>
        <w:pStyle w:val="NormalWeb"/>
        <w:shd w:val="clear" w:color="auto" w:fill="FFFFFF"/>
        <w:spacing w:before="150" w:beforeAutospacing="0" w:after="150" w:afterAutospacing="0" w:line="288" w:lineRule="atLeast"/>
        <w:rPr>
          <w:rFonts w:ascii="Verdana" w:hAnsi="Verdana"/>
          <w:color w:val="000000"/>
          <w:sz w:val="19"/>
          <w:szCs w:val="19"/>
        </w:rPr>
      </w:pPr>
      <w:r>
        <w:rPr>
          <w:rFonts w:ascii="Verdana" w:hAnsi="Verdana"/>
          <w:color w:val="000000"/>
          <w:sz w:val="19"/>
          <w:szCs w:val="19"/>
        </w:rPr>
        <w:t>To write a great abstract, it is very useful to read a few great ones from a current issue of the journal to which you are submitting the manuscript. That is all the guidance you need. Writing a good abstract takes at least one day. In this PubMed® era, your abstract may be the only thing that most people will read, so devote at least a day to it, look at it again a few days later, and have it vetted by a colleague who is not intimately familiar with the work in that manuscript.</w:t>
      </w:r>
    </w:p>
    <w:p w:rsidR="005159BF" w:rsidRDefault="005159BF"/>
    <w:p w:rsidR="005159BF" w:rsidRDefault="00D30F80">
      <w:hyperlink r:id="rId7" w:history="1">
        <w:r>
          <w:rPr>
            <w:rStyle w:val="Hyperlink"/>
          </w:rPr>
          <w:t>http://www.cihr-irsc.gc.ca/e/42093.html</w:t>
        </w:r>
      </w:hyperlink>
    </w:p>
    <w:p w:rsidR="00D30F80" w:rsidRDefault="00F6178C">
      <w:hyperlink r:id="rId8" w:history="1">
        <w:r>
          <w:rPr>
            <w:rStyle w:val="Hyperlink"/>
          </w:rPr>
          <w:t>http://www.cihr-irsc.gc.ca/e/45095.html</w:t>
        </w:r>
      </w:hyperlink>
      <w:bookmarkStart w:id="0" w:name="_GoBack"/>
      <w:bookmarkEnd w:id="0"/>
    </w:p>
    <w:p w:rsidR="00D30F80" w:rsidRDefault="00D30F80"/>
    <w:sectPr w:rsidR="00D30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D6A83"/>
    <w:multiLevelType w:val="multilevel"/>
    <w:tmpl w:val="F55E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A740C8"/>
    <w:multiLevelType w:val="multilevel"/>
    <w:tmpl w:val="DD68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180B26"/>
    <w:multiLevelType w:val="multilevel"/>
    <w:tmpl w:val="A7A4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64549A"/>
    <w:multiLevelType w:val="multilevel"/>
    <w:tmpl w:val="D78A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2D274A"/>
    <w:multiLevelType w:val="hybridMultilevel"/>
    <w:tmpl w:val="135862F6"/>
    <w:lvl w:ilvl="0" w:tplc="6C6A8DD2">
      <w:start w:val="16"/>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F83D14"/>
    <w:multiLevelType w:val="multilevel"/>
    <w:tmpl w:val="CFF4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290769"/>
    <w:multiLevelType w:val="multilevel"/>
    <w:tmpl w:val="D306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1"/>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4C8"/>
    <w:rsid w:val="0000008E"/>
    <w:rsid w:val="000001D5"/>
    <w:rsid w:val="000001E4"/>
    <w:rsid w:val="00000807"/>
    <w:rsid w:val="00000C88"/>
    <w:rsid w:val="000030FE"/>
    <w:rsid w:val="00003553"/>
    <w:rsid w:val="000037B2"/>
    <w:rsid w:val="000041EC"/>
    <w:rsid w:val="00004DAA"/>
    <w:rsid w:val="00007DC8"/>
    <w:rsid w:val="000103F0"/>
    <w:rsid w:val="0001071F"/>
    <w:rsid w:val="00010B3D"/>
    <w:rsid w:val="00011D4D"/>
    <w:rsid w:val="00012DBB"/>
    <w:rsid w:val="000135D4"/>
    <w:rsid w:val="000150CD"/>
    <w:rsid w:val="000150E6"/>
    <w:rsid w:val="00015A12"/>
    <w:rsid w:val="00016A69"/>
    <w:rsid w:val="00021237"/>
    <w:rsid w:val="00021432"/>
    <w:rsid w:val="00021809"/>
    <w:rsid w:val="00025EB4"/>
    <w:rsid w:val="00026181"/>
    <w:rsid w:val="00026E70"/>
    <w:rsid w:val="00027480"/>
    <w:rsid w:val="00033075"/>
    <w:rsid w:val="0003428B"/>
    <w:rsid w:val="00035CA2"/>
    <w:rsid w:val="000367C1"/>
    <w:rsid w:val="00036A18"/>
    <w:rsid w:val="00037789"/>
    <w:rsid w:val="00040146"/>
    <w:rsid w:val="000424C6"/>
    <w:rsid w:val="00042BB3"/>
    <w:rsid w:val="000434C9"/>
    <w:rsid w:val="00043588"/>
    <w:rsid w:val="000440DB"/>
    <w:rsid w:val="000441E3"/>
    <w:rsid w:val="0004446D"/>
    <w:rsid w:val="0004784D"/>
    <w:rsid w:val="0005309E"/>
    <w:rsid w:val="0005353F"/>
    <w:rsid w:val="00053DC5"/>
    <w:rsid w:val="000552D4"/>
    <w:rsid w:val="00055C7E"/>
    <w:rsid w:val="00056ADE"/>
    <w:rsid w:val="000629C7"/>
    <w:rsid w:val="00063E29"/>
    <w:rsid w:val="00064074"/>
    <w:rsid w:val="00066468"/>
    <w:rsid w:val="000678B0"/>
    <w:rsid w:val="00070E96"/>
    <w:rsid w:val="000711CE"/>
    <w:rsid w:val="00071742"/>
    <w:rsid w:val="00072165"/>
    <w:rsid w:val="000725A8"/>
    <w:rsid w:val="000732EB"/>
    <w:rsid w:val="00073F66"/>
    <w:rsid w:val="000746D9"/>
    <w:rsid w:val="0007533B"/>
    <w:rsid w:val="0007710A"/>
    <w:rsid w:val="00077ACD"/>
    <w:rsid w:val="00080C35"/>
    <w:rsid w:val="00082BD9"/>
    <w:rsid w:val="0008444D"/>
    <w:rsid w:val="00084577"/>
    <w:rsid w:val="0008488C"/>
    <w:rsid w:val="00084CD3"/>
    <w:rsid w:val="00086999"/>
    <w:rsid w:val="00087469"/>
    <w:rsid w:val="000906BB"/>
    <w:rsid w:val="00090ACD"/>
    <w:rsid w:val="00090FE6"/>
    <w:rsid w:val="00091D93"/>
    <w:rsid w:val="00092984"/>
    <w:rsid w:val="00092E26"/>
    <w:rsid w:val="000937A4"/>
    <w:rsid w:val="00094DA0"/>
    <w:rsid w:val="000955A4"/>
    <w:rsid w:val="000971AE"/>
    <w:rsid w:val="000A0BDD"/>
    <w:rsid w:val="000A1183"/>
    <w:rsid w:val="000A152F"/>
    <w:rsid w:val="000A1E0C"/>
    <w:rsid w:val="000A2083"/>
    <w:rsid w:val="000A2B93"/>
    <w:rsid w:val="000A5293"/>
    <w:rsid w:val="000A5B16"/>
    <w:rsid w:val="000A6C01"/>
    <w:rsid w:val="000A714B"/>
    <w:rsid w:val="000B24DA"/>
    <w:rsid w:val="000B2F9C"/>
    <w:rsid w:val="000B3748"/>
    <w:rsid w:val="000B3B86"/>
    <w:rsid w:val="000B4173"/>
    <w:rsid w:val="000B481D"/>
    <w:rsid w:val="000B4CF1"/>
    <w:rsid w:val="000B5E91"/>
    <w:rsid w:val="000B6C43"/>
    <w:rsid w:val="000C06CD"/>
    <w:rsid w:val="000C0F03"/>
    <w:rsid w:val="000C34E2"/>
    <w:rsid w:val="000C54A0"/>
    <w:rsid w:val="000C6E1D"/>
    <w:rsid w:val="000C719E"/>
    <w:rsid w:val="000D1875"/>
    <w:rsid w:val="000D1B08"/>
    <w:rsid w:val="000D39DC"/>
    <w:rsid w:val="000D47FA"/>
    <w:rsid w:val="000D54EA"/>
    <w:rsid w:val="000D6257"/>
    <w:rsid w:val="000D73CE"/>
    <w:rsid w:val="000D7666"/>
    <w:rsid w:val="000E2894"/>
    <w:rsid w:val="000E3271"/>
    <w:rsid w:val="000E5EFE"/>
    <w:rsid w:val="000E62EB"/>
    <w:rsid w:val="000E68E8"/>
    <w:rsid w:val="000E6AA8"/>
    <w:rsid w:val="000E6D4D"/>
    <w:rsid w:val="000E6F5C"/>
    <w:rsid w:val="000F00B7"/>
    <w:rsid w:val="000F040F"/>
    <w:rsid w:val="000F08AF"/>
    <w:rsid w:val="000F1099"/>
    <w:rsid w:val="000F2A12"/>
    <w:rsid w:val="000F4C49"/>
    <w:rsid w:val="000F52BF"/>
    <w:rsid w:val="000F717C"/>
    <w:rsid w:val="000F717F"/>
    <w:rsid w:val="000F71A8"/>
    <w:rsid w:val="000F76EC"/>
    <w:rsid w:val="000F7F02"/>
    <w:rsid w:val="00100675"/>
    <w:rsid w:val="001018BF"/>
    <w:rsid w:val="00103932"/>
    <w:rsid w:val="00104FC9"/>
    <w:rsid w:val="001053E5"/>
    <w:rsid w:val="00105469"/>
    <w:rsid w:val="00106711"/>
    <w:rsid w:val="00111474"/>
    <w:rsid w:val="0011154F"/>
    <w:rsid w:val="001126BE"/>
    <w:rsid w:val="00113EAE"/>
    <w:rsid w:val="00114954"/>
    <w:rsid w:val="001155BA"/>
    <w:rsid w:val="00115C5F"/>
    <w:rsid w:val="00117022"/>
    <w:rsid w:val="00117432"/>
    <w:rsid w:val="00117C17"/>
    <w:rsid w:val="00120B6A"/>
    <w:rsid w:val="0012142E"/>
    <w:rsid w:val="00121849"/>
    <w:rsid w:val="001220E4"/>
    <w:rsid w:val="00123560"/>
    <w:rsid w:val="001257AE"/>
    <w:rsid w:val="00125860"/>
    <w:rsid w:val="00125F39"/>
    <w:rsid w:val="00127A45"/>
    <w:rsid w:val="00127E74"/>
    <w:rsid w:val="00130C4F"/>
    <w:rsid w:val="00133225"/>
    <w:rsid w:val="0013329B"/>
    <w:rsid w:val="00133DC1"/>
    <w:rsid w:val="00135458"/>
    <w:rsid w:val="00136FDC"/>
    <w:rsid w:val="00140149"/>
    <w:rsid w:val="001403CB"/>
    <w:rsid w:val="001407E3"/>
    <w:rsid w:val="00140ACA"/>
    <w:rsid w:val="00140E49"/>
    <w:rsid w:val="00147591"/>
    <w:rsid w:val="00150DE3"/>
    <w:rsid w:val="00150F24"/>
    <w:rsid w:val="00151F3B"/>
    <w:rsid w:val="00152731"/>
    <w:rsid w:val="00155CB3"/>
    <w:rsid w:val="00155D7B"/>
    <w:rsid w:val="001571EF"/>
    <w:rsid w:val="00157608"/>
    <w:rsid w:val="00157685"/>
    <w:rsid w:val="001602F0"/>
    <w:rsid w:val="0016071F"/>
    <w:rsid w:val="00162D6E"/>
    <w:rsid w:val="00162DA0"/>
    <w:rsid w:val="00165004"/>
    <w:rsid w:val="00166299"/>
    <w:rsid w:val="0016653B"/>
    <w:rsid w:val="00166F8A"/>
    <w:rsid w:val="00167229"/>
    <w:rsid w:val="00167B6A"/>
    <w:rsid w:val="001710FC"/>
    <w:rsid w:val="00171301"/>
    <w:rsid w:val="0017267B"/>
    <w:rsid w:val="00172FC7"/>
    <w:rsid w:val="001732D0"/>
    <w:rsid w:val="00173A53"/>
    <w:rsid w:val="001755A6"/>
    <w:rsid w:val="00177008"/>
    <w:rsid w:val="0017753F"/>
    <w:rsid w:val="001808B2"/>
    <w:rsid w:val="0018118F"/>
    <w:rsid w:val="00183119"/>
    <w:rsid w:val="00186DB4"/>
    <w:rsid w:val="00187A8E"/>
    <w:rsid w:val="0019045B"/>
    <w:rsid w:val="00190952"/>
    <w:rsid w:val="00191059"/>
    <w:rsid w:val="00191254"/>
    <w:rsid w:val="0019221E"/>
    <w:rsid w:val="00193033"/>
    <w:rsid w:val="001930F9"/>
    <w:rsid w:val="001937CF"/>
    <w:rsid w:val="001938AD"/>
    <w:rsid w:val="00194A6A"/>
    <w:rsid w:val="001950D5"/>
    <w:rsid w:val="0019618E"/>
    <w:rsid w:val="00196D5C"/>
    <w:rsid w:val="00197071"/>
    <w:rsid w:val="001970E6"/>
    <w:rsid w:val="001A0B71"/>
    <w:rsid w:val="001A0EA3"/>
    <w:rsid w:val="001A1BFE"/>
    <w:rsid w:val="001A3EBD"/>
    <w:rsid w:val="001A4217"/>
    <w:rsid w:val="001A445D"/>
    <w:rsid w:val="001A4484"/>
    <w:rsid w:val="001A490B"/>
    <w:rsid w:val="001A7C9D"/>
    <w:rsid w:val="001B17D4"/>
    <w:rsid w:val="001B1EED"/>
    <w:rsid w:val="001B2F0B"/>
    <w:rsid w:val="001B4547"/>
    <w:rsid w:val="001B7F20"/>
    <w:rsid w:val="001C01E3"/>
    <w:rsid w:val="001C0FBC"/>
    <w:rsid w:val="001C113E"/>
    <w:rsid w:val="001C4EE8"/>
    <w:rsid w:val="001C5FDB"/>
    <w:rsid w:val="001C64D7"/>
    <w:rsid w:val="001C6CAC"/>
    <w:rsid w:val="001C74AF"/>
    <w:rsid w:val="001D0425"/>
    <w:rsid w:val="001D185E"/>
    <w:rsid w:val="001D297C"/>
    <w:rsid w:val="001D2DB2"/>
    <w:rsid w:val="001D3098"/>
    <w:rsid w:val="001D34F6"/>
    <w:rsid w:val="001D438F"/>
    <w:rsid w:val="001D451F"/>
    <w:rsid w:val="001D5F89"/>
    <w:rsid w:val="001D7D15"/>
    <w:rsid w:val="001E1DFA"/>
    <w:rsid w:val="001E4729"/>
    <w:rsid w:val="001E4906"/>
    <w:rsid w:val="001E54C8"/>
    <w:rsid w:val="001E56F6"/>
    <w:rsid w:val="001E668E"/>
    <w:rsid w:val="001E73E4"/>
    <w:rsid w:val="001F0259"/>
    <w:rsid w:val="001F061A"/>
    <w:rsid w:val="001F2EB2"/>
    <w:rsid w:val="001F3576"/>
    <w:rsid w:val="001F45AA"/>
    <w:rsid w:val="001F5270"/>
    <w:rsid w:val="00203148"/>
    <w:rsid w:val="00207295"/>
    <w:rsid w:val="002103CB"/>
    <w:rsid w:val="00210B41"/>
    <w:rsid w:val="0021170B"/>
    <w:rsid w:val="00212CC9"/>
    <w:rsid w:val="00214BF2"/>
    <w:rsid w:val="00215198"/>
    <w:rsid w:val="00215D57"/>
    <w:rsid w:val="00217433"/>
    <w:rsid w:val="002174F8"/>
    <w:rsid w:val="002205F0"/>
    <w:rsid w:val="002214E3"/>
    <w:rsid w:val="00221C8A"/>
    <w:rsid w:val="002220D9"/>
    <w:rsid w:val="002235ED"/>
    <w:rsid w:val="00224241"/>
    <w:rsid w:val="00224D32"/>
    <w:rsid w:val="002258F7"/>
    <w:rsid w:val="00225A80"/>
    <w:rsid w:val="00227408"/>
    <w:rsid w:val="00227CAA"/>
    <w:rsid w:val="002312FA"/>
    <w:rsid w:val="00231C81"/>
    <w:rsid w:val="002322E8"/>
    <w:rsid w:val="00232F38"/>
    <w:rsid w:val="002339B3"/>
    <w:rsid w:val="00234890"/>
    <w:rsid w:val="00235610"/>
    <w:rsid w:val="002365CA"/>
    <w:rsid w:val="00237823"/>
    <w:rsid w:val="0024056A"/>
    <w:rsid w:val="00241C48"/>
    <w:rsid w:val="00241D54"/>
    <w:rsid w:val="002433BA"/>
    <w:rsid w:val="00243984"/>
    <w:rsid w:val="002469ED"/>
    <w:rsid w:val="00247C48"/>
    <w:rsid w:val="00250936"/>
    <w:rsid w:val="00252F31"/>
    <w:rsid w:val="00253D17"/>
    <w:rsid w:val="00253D4C"/>
    <w:rsid w:val="00255859"/>
    <w:rsid w:val="00255D80"/>
    <w:rsid w:val="00256608"/>
    <w:rsid w:val="00257AF5"/>
    <w:rsid w:val="00257B51"/>
    <w:rsid w:val="00263899"/>
    <w:rsid w:val="00263C8E"/>
    <w:rsid w:val="00265746"/>
    <w:rsid w:val="00265E28"/>
    <w:rsid w:val="00267F96"/>
    <w:rsid w:val="0027087A"/>
    <w:rsid w:val="00272141"/>
    <w:rsid w:val="002729B6"/>
    <w:rsid w:val="002744C0"/>
    <w:rsid w:val="00276CF0"/>
    <w:rsid w:val="00276E10"/>
    <w:rsid w:val="00276E36"/>
    <w:rsid w:val="00276EAD"/>
    <w:rsid w:val="002773D9"/>
    <w:rsid w:val="00280621"/>
    <w:rsid w:val="00281670"/>
    <w:rsid w:val="00281F13"/>
    <w:rsid w:val="00282686"/>
    <w:rsid w:val="00283B9A"/>
    <w:rsid w:val="00284341"/>
    <w:rsid w:val="00285116"/>
    <w:rsid w:val="002872B4"/>
    <w:rsid w:val="00290105"/>
    <w:rsid w:val="002903B6"/>
    <w:rsid w:val="00290E8A"/>
    <w:rsid w:val="002910F5"/>
    <w:rsid w:val="00292298"/>
    <w:rsid w:val="00293544"/>
    <w:rsid w:val="00293D3A"/>
    <w:rsid w:val="00294123"/>
    <w:rsid w:val="00294351"/>
    <w:rsid w:val="00294409"/>
    <w:rsid w:val="00295E8D"/>
    <w:rsid w:val="0029655D"/>
    <w:rsid w:val="00296A29"/>
    <w:rsid w:val="00296B91"/>
    <w:rsid w:val="00297860"/>
    <w:rsid w:val="00297C5D"/>
    <w:rsid w:val="002A03F4"/>
    <w:rsid w:val="002A03F5"/>
    <w:rsid w:val="002A053C"/>
    <w:rsid w:val="002A26AC"/>
    <w:rsid w:val="002A3AE2"/>
    <w:rsid w:val="002A4E91"/>
    <w:rsid w:val="002A73ED"/>
    <w:rsid w:val="002A7D3E"/>
    <w:rsid w:val="002B3494"/>
    <w:rsid w:val="002B43ED"/>
    <w:rsid w:val="002B4C2F"/>
    <w:rsid w:val="002B5D51"/>
    <w:rsid w:val="002B68C2"/>
    <w:rsid w:val="002B6F3A"/>
    <w:rsid w:val="002B7867"/>
    <w:rsid w:val="002C1438"/>
    <w:rsid w:val="002C34B1"/>
    <w:rsid w:val="002C4D85"/>
    <w:rsid w:val="002C5806"/>
    <w:rsid w:val="002C7272"/>
    <w:rsid w:val="002D044B"/>
    <w:rsid w:val="002D0531"/>
    <w:rsid w:val="002D0D04"/>
    <w:rsid w:val="002D0F39"/>
    <w:rsid w:val="002D2BA3"/>
    <w:rsid w:val="002D5290"/>
    <w:rsid w:val="002D52FF"/>
    <w:rsid w:val="002D6365"/>
    <w:rsid w:val="002D73F5"/>
    <w:rsid w:val="002D75EC"/>
    <w:rsid w:val="002E1F28"/>
    <w:rsid w:val="002E27BF"/>
    <w:rsid w:val="002E2B56"/>
    <w:rsid w:val="002E5A54"/>
    <w:rsid w:val="002E6E66"/>
    <w:rsid w:val="002E7A22"/>
    <w:rsid w:val="002F0C2B"/>
    <w:rsid w:val="002F2AA6"/>
    <w:rsid w:val="002F2D6D"/>
    <w:rsid w:val="002F3B96"/>
    <w:rsid w:val="002F4391"/>
    <w:rsid w:val="002F4621"/>
    <w:rsid w:val="002F6EBC"/>
    <w:rsid w:val="002F7137"/>
    <w:rsid w:val="002F7A48"/>
    <w:rsid w:val="00300D78"/>
    <w:rsid w:val="003015B3"/>
    <w:rsid w:val="00301913"/>
    <w:rsid w:val="003056DE"/>
    <w:rsid w:val="00306A8E"/>
    <w:rsid w:val="00306D6C"/>
    <w:rsid w:val="00310B01"/>
    <w:rsid w:val="00310DEF"/>
    <w:rsid w:val="00311E6F"/>
    <w:rsid w:val="00313A5A"/>
    <w:rsid w:val="00313B63"/>
    <w:rsid w:val="00313FA8"/>
    <w:rsid w:val="003145C8"/>
    <w:rsid w:val="00314EB5"/>
    <w:rsid w:val="0031676E"/>
    <w:rsid w:val="00317C88"/>
    <w:rsid w:val="00320090"/>
    <w:rsid w:val="00320486"/>
    <w:rsid w:val="003226F3"/>
    <w:rsid w:val="00323F35"/>
    <w:rsid w:val="00324F5D"/>
    <w:rsid w:val="00325D75"/>
    <w:rsid w:val="003262EC"/>
    <w:rsid w:val="00327B54"/>
    <w:rsid w:val="003302AE"/>
    <w:rsid w:val="00330E14"/>
    <w:rsid w:val="003318BB"/>
    <w:rsid w:val="00333672"/>
    <w:rsid w:val="00334F3D"/>
    <w:rsid w:val="003358DE"/>
    <w:rsid w:val="0033604E"/>
    <w:rsid w:val="003367BD"/>
    <w:rsid w:val="00336CEF"/>
    <w:rsid w:val="0033724F"/>
    <w:rsid w:val="00337F9A"/>
    <w:rsid w:val="00340081"/>
    <w:rsid w:val="00341B6F"/>
    <w:rsid w:val="00342C26"/>
    <w:rsid w:val="0034391F"/>
    <w:rsid w:val="00344040"/>
    <w:rsid w:val="00344221"/>
    <w:rsid w:val="0034474B"/>
    <w:rsid w:val="003453D3"/>
    <w:rsid w:val="00347BC7"/>
    <w:rsid w:val="00347F07"/>
    <w:rsid w:val="00350BF8"/>
    <w:rsid w:val="00352973"/>
    <w:rsid w:val="00352F39"/>
    <w:rsid w:val="00353415"/>
    <w:rsid w:val="00354A6F"/>
    <w:rsid w:val="00354C83"/>
    <w:rsid w:val="003558D8"/>
    <w:rsid w:val="0035732D"/>
    <w:rsid w:val="0036091D"/>
    <w:rsid w:val="0036174F"/>
    <w:rsid w:val="00361913"/>
    <w:rsid w:val="00361990"/>
    <w:rsid w:val="0036206B"/>
    <w:rsid w:val="003625DD"/>
    <w:rsid w:val="00362F36"/>
    <w:rsid w:val="00363DE9"/>
    <w:rsid w:val="003648E3"/>
    <w:rsid w:val="00366CEA"/>
    <w:rsid w:val="00366F21"/>
    <w:rsid w:val="00372958"/>
    <w:rsid w:val="003757E8"/>
    <w:rsid w:val="003800AD"/>
    <w:rsid w:val="00380C71"/>
    <w:rsid w:val="00380D8C"/>
    <w:rsid w:val="003822FD"/>
    <w:rsid w:val="00383A8E"/>
    <w:rsid w:val="003850A5"/>
    <w:rsid w:val="00385E2E"/>
    <w:rsid w:val="00385E64"/>
    <w:rsid w:val="003861F2"/>
    <w:rsid w:val="00392531"/>
    <w:rsid w:val="00393A64"/>
    <w:rsid w:val="00393BB9"/>
    <w:rsid w:val="00393F2D"/>
    <w:rsid w:val="00394C00"/>
    <w:rsid w:val="00394C6F"/>
    <w:rsid w:val="0039645F"/>
    <w:rsid w:val="003974B9"/>
    <w:rsid w:val="00397893"/>
    <w:rsid w:val="003A0B19"/>
    <w:rsid w:val="003A177D"/>
    <w:rsid w:val="003A3DF8"/>
    <w:rsid w:val="003A47FD"/>
    <w:rsid w:val="003A5385"/>
    <w:rsid w:val="003A6C06"/>
    <w:rsid w:val="003A7C8E"/>
    <w:rsid w:val="003B2410"/>
    <w:rsid w:val="003B2BF6"/>
    <w:rsid w:val="003B3080"/>
    <w:rsid w:val="003B368F"/>
    <w:rsid w:val="003B4481"/>
    <w:rsid w:val="003B4DD7"/>
    <w:rsid w:val="003B5264"/>
    <w:rsid w:val="003B55B6"/>
    <w:rsid w:val="003B56F8"/>
    <w:rsid w:val="003B5814"/>
    <w:rsid w:val="003B6A02"/>
    <w:rsid w:val="003C093C"/>
    <w:rsid w:val="003C31E8"/>
    <w:rsid w:val="003C52D3"/>
    <w:rsid w:val="003C67ED"/>
    <w:rsid w:val="003C753D"/>
    <w:rsid w:val="003C7A66"/>
    <w:rsid w:val="003D1FA8"/>
    <w:rsid w:val="003D26CC"/>
    <w:rsid w:val="003D2AB8"/>
    <w:rsid w:val="003D30DB"/>
    <w:rsid w:val="003D37C5"/>
    <w:rsid w:val="003D3A75"/>
    <w:rsid w:val="003D4719"/>
    <w:rsid w:val="003D49E9"/>
    <w:rsid w:val="003D4F3E"/>
    <w:rsid w:val="003D4F8C"/>
    <w:rsid w:val="003D525E"/>
    <w:rsid w:val="003D5F48"/>
    <w:rsid w:val="003D6A84"/>
    <w:rsid w:val="003D77A5"/>
    <w:rsid w:val="003E0760"/>
    <w:rsid w:val="003E0EBF"/>
    <w:rsid w:val="003E1086"/>
    <w:rsid w:val="003E1852"/>
    <w:rsid w:val="003E28B4"/>
    <w:rsid w:val="003E570B"/>
    <w:rsid w:val="003E7C17"/>
    <w:rsid w:val="003F190F"/>
    <w:rsid w:val="003F2AD5"/>
    <w:rsid w:val="003F34EC"/>
    <w:rsid w:val="003F5363"/>
    <w:rsid w:val="0040078A"/>
    <w:rsid w:val="004007FC"/>
    <w:rsid w:val="00400D36"/>
    <w:rsid w:val="004016A2"/>
    <w:rsid w:val="0040293E"/>
    <w:rsid w:val="00403BDA"/>
    <w:rsid w:val="00403E24"/>
    <w:rsid w:val="00404B16"/>
    <w:rsid w:val="004050BB"/>
    <w:rsid w:val="00405F9E"/>
    <w:rsid w:val="00406894"/>
    <w:rsid w:val="00407051"/>
    <w:rsid w:val="0041115B"/>
    <w:rsid w:val="00412540"/>
    <w:rsid w:val="004126C7"/>
    <w:rsid w:val="004128A8"/>
    <w:rsid w:val="00414C9F"/>
    <w:rsid w:val="0041565B"/>
    <w:rsid w:val="00415FD9"/>
    <w:rsid w:val="004168DF"/>
    <w:rsid w:val="004216E9"/>
    <w:rsid w:val="00424FB0"/>
    <w:rsid w:val="00425B64"/>
    <w:rsid w:val="00426C2C"/>
    <w:rsid w:val="00427494"/>
    <w:rsid w:val="00427842"/>
    <w:rsid w:val="00430618"/>
    <w:rsid w:val="00431246"/>
    <w:rsid w:val="00432974"/>
    <w:rsid w:val="004341BD"/>
    <w:rsid w:val="00434F80"/>
    <w:rsid w:val="00436ED5"/>
    <w:rsid w:val="00437675"/>
    <w:rsid w:val="0044050D"/>
    <w:rsid w:val="00440A56"/>
    <w:rsid w:val="004420A3"/>
    <w:rsid w:val="004428D9"/>
    <w:rsid w:val="004438A4"/>
    <w:rsid w:val="00443A97"/>
    <w:rsid w:val="00443E2F"/>
    <w:rsid w:val="0044582F"/>
    <w:rsid w:val="00445F32"/>
    <w:rsid w:val="00446D2D"/>
    <w:rsid w:val="00450957"/>
    <w:rsid w:val="00451177"/>
    <w:rsid w:val="00452BB3"/>
    <w:rsid w:val="00453875"/>
    <w:rsid w:val="00453D16"/>
    <w:rsid w:val="00455A2A"/>
    <w:rsid w:val="00456296"/>
    <w:rsid w:val="00462779"/>
    <w:rsid w:val="00462EBD"/>
    <w:rsid w:val="00463542"/>
    <w:rsid w:val="00463B92"/>
    <w:rsid w:val="00465444"/>
    <w:rsid w:val="004658E3"/>
    <w:rsid w:val="00465EF5"/>
    <w:rsid w:val="0046659C"/>
    <w:rsid w:val="00467099"/>
    <w:rsid w:val="00470EE2"/>
    <w:rsid w:val="00471C35"/>
    <w:rsid w:val="00472F66"/>
    <w:rsid w:val="00474B65"/>
    <w:rsid w:val="00477CD4"/>
    <w:rsid w:val="00480279"/>
    <w:rsid w:val="00481748"/>
    <w:rsid w:val="004833B4"/>
    <w:rsid w:val="00485321"/>
    <w:rsid w:val="004854EC"/>
    <w:rsid w:val="004858E5"/>
    <w:rsid w:val="00486435"/>
    <w:rsid w:val="00487EEE"/>
    <w:rsid w:val="004912F7"/>
    <w:rsid w:val="00492004"/>
    <w:rsid w:val="004921A4"/>
    <w:rsid w:val="004924E5"/>
    <w:rsid w:val="004931C2"/>
    <w:rsid w:val="00494E2A"/>
    <w:rsid w:val="00496BD5"/>
    <w:rsid w:val="00497550"/>
    <w:rsid w:val="004975E6"/>
    <w:rsid w:val="00497C4E"/>
    <w:rsid w:val="00497D90"/>
    <w:rsid w:val="00497D93"/>
    <w:rsid w:val="004A0664"/>
    <w:rsid w:val="004A0A73"/>
    <w:rsid w:val="004A2CD3"/>
    <w:rsid w:val="004A3FFD"/>
    <w:rsid w:val="004A65B8"/>
    <w:rsid w:val="004A7110"/>
    <w:rsid w:val="004A78EF"/>
    <w:rsid w:val="004B0869"/>
    <w:rsid w:val="004B0B1C"/>
    <w:rsid w:val="004B2FAA"/>
    <w:rsid w:val="004B7EDA"/>
    <w:rsid w:val="004C09C3"/>
    <w:rsid w:val="004C18A9"/>
    <w:rsid w:val="004C3023"/>
    <w:rsid w:val="004C3649"/>
    <w:rsid w:val="004C3B5C"/>
    <w:rsid w:val="004C61A2"/>
    <w:rsid w:val="004C6341"/>
    <w:rsid w:val="004D26BF"/>
    <w:rsid w:val="004D2A29"/>
    <w:rsid w:val="004D302C"/>
    <w:rsid w:val="004D322A"/>
    <w:rsid w:val="004D350A"/>
    <w:rsid w:val="004D5621"/>
    <w:rsid w:val="004D570E"/>
    <w:rsid w:val="004D5762"/>
    <w:rsid w:val="004E00B4"/>
    <w:rsid w:val="004E01F8"/>
    <w:rsid w:val="004E19B6"/>
    <w:rsid w:val="004E21A3"/>
    <w:rsid w:val="004E2C87"/>
    <w:rsid w:val="004E32D4"/>
    <w:rsid w:val="004E4AA2"/>
    <w:rsid w:val="004E57F3"/>
    <w:rsid w:val="004E7E5D"/>
    <w:rsid w:val="004F087B"/>
    <w:rsid w:val="004F2037"/>
    <w:rsid w:val="004F2751"/>
    <w:rsid w:val="004F384B"/>
    <w:rsid w:val="004F3D5C"/>
    <w:rsid w:val="004F4661"/>
    <w:rsid w:val="004F4C66"/>
    <w:rsid w:val="004F6E6F"/>
    <w:rsid w:val="004F7CA9"/>
    <w:rsid w:val="00500270"/>
    <w:rsid w:val="00500E6C"/>
    <w:rsid w:val="00501B94"/>
    <w:rsid w:val="00501D38"/>
    <w:rsid w:val="00503FB2"/>
    <w:rsid w:val="005063DE"/>
    <w:rsid w:val="0051065B"/>
    <w:rsid w:val="00511495"/>
    <w:rsid w:val="00511AF2"/>
    <w:rsid w:val="005126AB"/>
    <w:rsid w:val="0051305E"/>
    <w:rsid w:val="0051371D"/>
    <w:rsid w:val="005149A5"/>
    <w:rsid w:val="005159BF"/>
    <w:rsid w:val="00515E92"/>
    <w:rsid w:val="00516034"/>
    <w:rsid w:val="0051627E"/>
    <w:rsid w:val="0051685A"/>
    <w:rsid w:val="00516C7A"/>
    <w:rsid w:val="00516ED2"/>
    <w:rsid w:val="00516EF8"/>
    <w:rsid w:val="005207DD"/>
    <w:rsid w:val="005224BC"/>
    <w:rsid w:val="005224C6"/>
    <w:rsid w:val="0052576F"/>
    <w:rsid w:val="00526159"/>
    <w:rsid w:val="005265DF"/>
    <w:rsid w:val="0052742E"/>
    <w:rsid w:val="00527A5E"/>
    <w:rsid w:val="005309FB"/>
    <w:rsid w:val="00530FC1"/>
    <w:rsid w:val="005323A0"/>
    <w:rsid w:val="00532572"/>
    <w:rsid w:val="00534973"/>
    <w:rsid w:val="00534EB5"/>
    <w:rsid w:val="00535CA3"/>
    <w:rsid w:val="0054142A"/>
    <w:rsid w:val="00541595"/>
    <w:rsid w:val="0054280C"/>
    <w:rsid w:val="00543CED"/>
    <w:rsid w:val="0054521F"/>
    <w:rsid w:val="00546DD6"/>
    <w:rsid w:val="00547419"/>
    <w:rsid w:val="0055124A"/>
    <w:rsid w:val="005518AF"/>
    <w:rsid w:val="00552EE0"/>
    <w:rsid w:val="0055305E"/>
    <w:rsid w:val="0055347D"/>
    <w:rsid w:val="00553D73"/>
    <w:rsid w:val="00555365"/>
    <w:rsid w:val="00555A02"/>
    <w:rsid w:val="00556225"/>
    <w:rsid w:val="005578DE"/>
    <w:rsid w:val="00557EAC"/>
    <w:rsid w:val="00562CD5"/>
    <w:rsid w:val="0056372A"/>
    <w:rsid w:val="00563D53"/>
    <w:rsid w:val="00563FA8"/>
    <w:rsid w:val="005650A6"/>
    <w:rsid w:val="00566B4C"/>
    <w:rsid w:val="00566D11"/>
    <w:rsid w:val="00567311"/>
    <w:rsid w:val="00570392"/>
    <w:rsid w:val="00570572"/>
    <w:rsid w:val="005729B0"/>
    <w:rsid w:val="0057437F"/>
    <w:rsid w:val="0057626F"/>
    <w:rsid w:val="00580E5A"/>
    <w:rsid w:val="00581B0B"/>
    <w:rsid w:val="00582043"/>
    <w:rsid w:val="00582CF8"/>
    <w:rsid w:val="0058357F"/>
    <w:rsid w:val="00584B37"/>
    <w:rsid w:val="00586236"/>
    <w:rsid w:val="00590274"/>
    <w:rsid w:val="00591B3E"/>
    <w:rsid w:val="00593C44"/>
    <w:rsid w:val="005975FB"/>
    <w:rsid w:val="00597969"/>
    <w:rsid w:val="00597DD9"/>
    <w:rsid w:val="005A04E1"/>
    <w:rsid w:val="005A2321"/>
    <w:rsid w:val="005A23E7"/>
    <w:rsid w:val="005A3002"/>
    <w:rsid w:val="005A3E5E"/>
    <w:rsid w:val="005A3EF2"/>
    <w:rsid w:val="005A487B"/>
    <w:rsid w:val="005A5F90"/>
    <w:rsid w:val="005A6FC9"/>
    <w:rsid w:val="005A701F"/>
    <w:rsid w:val="005A7422"/>
    <w:rsid w:val="005A7457"/>
    <w:rsid w:val="005B0686"/>
    <w:rsid w:val="005B1946"/>
    <w:rsid w:val="005B224D"/>
    <w:rsid w:val="005B2415"/>
    <w:rsid w:val="005B415F"/>
    <w:rsid w:val="005B48A1"/>
    <w:rsid w:val="005C1149"/>
    <w:rsid w:val="005C12A8"/>
    <w:rsid w:val="005C1E82"/>
    <w:rsid w:val="005C2AE9"/>
    <w:rsid w:val="005C2B17"/>
    <w:rsid w:val="005C3C94"/>
    <w:rsid w:val="005C3F64"/>
    <w:rsid w:val="005C4F54"/>
    <w:rsid w:val="005C52F2"/>
    <w:rsid w:val="005C706E"/>
    <w:rsid w:val="005C7253"/>
    <w:rsid w:val="005D1C6D"/>
    <w:rsid w:val="005D1D73"/>
    <w:rsid w:val="005D2995"/>
    <w:rsid w:val="005D30D8"/>
    <w:rsid w:val="005D3241"/>
    <w:rsid w:val="005D33DD"/>
    <w:rsid w:val="005D3553"/>
    <w:rsid w:val="005D3DE5"/>
    <w:rsid w:val="005D3FE2"/>
    <w:rsid w:val="005D434D"/>
    <w:rsid w:val="005D4C72"/>
    <w:rsid w:val="005D4CFC"/>
    <w:rsid w:val="005D5B93"/>
    <w:rsid w:val="005D65C9"/>
    <w:rsid w:val="005D6657"/>
    <w:rsid w:val="005D69DE"/>
    <w:rsid w:val="005D74DD"/>
    <w:rsid w:val="005D7DBE"/>
    <w:rsid w:val="005E1C82"/>
    <w:rsid w:val="005E3946"/>
    <w:rsid w:val="005E5124"/>
    <w:rsid w:val="005E54CC"/>
    <w:rsid w:val="005E6C8E"/>
    <w:rsid w:val="005F0AB6"/>
    <w:rsid w:val="005F1973"/>
    <w:rsid w:val="005F1B51"/>
    <w:rsid w:val="005F3178"/>
    <w:rsid w:val="00600F84"/>
    <w:rsid w:val="0060132B"/>
    <w:rsid w:val="00601CA2"/>
    <w:rsid w:val="00601F10"/>
    <w:rsid w:val="0060310E"/>
    <w:rsid w:val="00603E90"/>
    <w:rsid w:val="00607000"/>
    <w:rsid w:val="00607D2B"/>
    <w:rsid w:val="00607E3A"/>
    <w:rsid w:val="00610718"/>
    <w:rsid w:val="00610BB7"/>
    <w:rsid w:val="006110A7"/>
    <w:rsid w:val="00611701"/>
    <w:rsid w:val="0061215C"/>
    <w:rsid w:val="00613C34"/>
    <w:rsid w:val="0061530E"/>
    <w:rsid w:val="00620B40"/>
    <w:rsid w:val="00621DF8"/>
    <w:rsid w:val="00622083"/>
    <w:rsid w:val="006222FD"/>
    <w:rsid w:val="006228A9"/>
    <w:rsid w:val="006257EF"/>
    <w:rsid w:val="00625FD2"/>
    <w:rsid w:val="00626534"/>
    <w:rsid w:val="00626AE8"/>
    <w:rsid w:val="00631375"/>
    <w:rsid w:val="00631564"/>
    <w:rsid w:val="0063321B"/>
    <w:rsid w:val="00634E82"/>
    <w:rsid w:val="00636069"/>
    <w:rsid w:val="0063609A"/>
    <w:rsid w:val="00636170"/>
    <w:rsid w:val="006361F2"/>
    <w:rsid w:val="00636F18"/>
    <w:rsid w:val="00637F08"/>
    <w:rsid w:val="006402A0"/>
    <w:rsid w:val="006405DC"/>
    <w:rsid w:val="00641971"/>
    <w:rsid w:val="00641B24"/>
    <w:rsid w:val="00642CA4"/>
    <w:rsid w:val="00642EBC"/>
    <w:rsid w:val="00644D51"/>
    <w:rsid w:val="006456E6"/>
    <w:rsid w:val="00645C35"/>
    <w:rsid w:val="006467A5"/>
    <w:rsid w:val="00646D49"/>
    <w:rsid w:val="006470AD"/>
    <w:rsid w:val="00650201"/>
    <w:rsid w:val="0065210D"/>
    <w:rsid w:val="00654ABA"/>
    <w:rsid w:val="00655270"/>
    <w:rsid w:val="00655921"/>
    <w:rsid w:val="00656030"/>
    <w:rsid w:val="006561A6"/>
    <w:rsid w:val="00656203"/>
    <w:rsid w:val="00657768"/>
    <w:rsid w:val="00657C9F"/>
    <w:rsid w:val="00660A08"/>
    <w:rsid w:val="006630A6"/>
    <w:rsid w:val="00663947"/>
    <w:rsid w:val="006744B5"/>
    <w:rsid w:val="00675B6B"/>
    <w:rsid w:val="00676C97"/>
    <w:rsid w:val="0067707D"/>
    <w:rsid w:val="00677235"/>
    <w:rsid w:val="006802EC"/>
    <w:rsid w:val="0068066E"/>
    <w:rsid w:val="00680E74"/>
    <w:rsid w:val="0068177A"/>
    <w:rsid w:val="00682650"/>
    <w:rsid w:val="00684329"/>
    <w:rsid w:val="0068446A"/>
    <w:rsid w:val="0068468A"/>
    <w:rsid w:val="00684835"/>
    <w:rsid w:val="00686BDA"/>
    <w:rsid w:val="0069069F"/>
    <w:rsid w:val="00692435"/>
    <w:rsid w:val="00692B1A"/>
    <w:rsid w:val="00693216"/>
    <w:rsid w:val="00693F9B"/>
    <w:rsid w:val="0069579D"/>
    <w:rsid w:val="00696DC5"/>
    <w:rsid w:val="006A044C"/>
    <w:rsid w:val="006A4380"/>
    <w:rsid w:val="006A60AF"/>
    <w:rsid w:val="006A7135"/>
    <w:rsid w:val="006B253D"/>
    <w:rsid w:val="006B28C2"/>
    <w:rsid w:val="006B317D"/>
    <w:rsid w:val="006B31CC"/>
    <w:rsid w:val="006B3CD2"/>
    <w:rsid w:val="006B41AD"/>
    <w:rsid w:val="006B5F03"/>
    <w:rsid w:val="006B7D0D"/>
    <w:rsid w:val="006C0698"/>
    <w:rsid w:val="006C19A9"/>
    <w:rsid w:val="006C1AB4"/>
    <w:rsid w:val="006C234C"/>
    <w:rsid w:val="006C265A"/>
    <w:rsid w:val="006C2710"/>
    <w:rsid w:val="006C49CF"/>
    <w:rsid w:val="006C5125"/>
    <w:rsid w:val="006C73C6"/>
    <w:rsid w:val="006D003B"/>
    <w:rsid w:val="006D0A8E"/>
    <w:rsid w:val="006D3C2B"/>
    <w:rsid w:val="006D4281"/>
    <w:rsid w:val="006D50E7"/>
    <w:rsid w:val="006D6147"/>
    <w:rsid w:val="006D7A48"/>
    <w:rsid w:val="006D7ACB"/>
    <w:rsid w:val="006D7EF6"/>
    <w:rsid w:val="006E3302"/>
    <w:rsid w:val="006E3677"/>
    <w:rsid w:val="006E4C6F"/>
    <w:rsid w:val="006E50CD"/>
    <w:rsid w:val="006E5892"/>
    <w:rsid w:val="006E6084"/>
    <w:rsid w:val="006F18AD"/>
    <w:rsid w:val="006F1F5C"/>
    <w:rsid w:val="006F2354"/>
    <w:rsid w:val="006F5AA3"/>
    <w:rsid w:val="006F7809"/>
    <w:rsid w:val="006F7AA4"/>
    <w:rsid w:val="006F7BAE"/>
    <w:rsid w:val="00700598"/>
    <w:rsid w:val="00700DEA"/>
    <w:rsid w:val="007023D5"/>
    <w:rsid w:val="00703A23"/>
    <w:rsid w:val="00703F99"/>
    <w:rsid w:val="007054C3"/>
    <w:rsid w:val="00705BC0"/>
    <w:rsid w:val="00706676"/>
    <w:rsid w:val="00707FA1"/>
    <w:rsid w:val="00710257"/>
    <w:rsid w:val="00710755"/>
    <w:rsid w:val="00710832"/>
    <w:rsid w:val="007122BF"/>
    <w:rsid w:val="007123D7"/>
    <w:rsid w:val="0071558C"/>
    <w:rsid w:val="00715664"/>
    <w:rsid w:val="00715932"/>
    <w:rsid w:val="00716E80"/>
    <w:rsid w:val="007170EF"/>
    <w:rsid w:val="00717534"/>
    <w:rsid w:val="00723011"/>
    <w:rsid w:val="00723559"/>
    <w:rsid w:val="00725278"/>
    <w:rsid w:val="00726925"/>
    <w:rsid w:val="00726AB7"/>
    <w:rsid w:val="00727197"/>
    <w:rsid w:val="0072730E"/>
    <w:rsid w:val="007274A7"/>
    <w:rsid w:val="007311D8"/>
    <w:rsid w:val="00731215"/>
    <w:rsid w:val="00731B5A"/>
    <w:rsid w:val="00731EF0"/>
    <w:rsid w:val="0073398E"/>
    <w:rsid w:val="00736C12"/>
    <w:rsid w:val="00736FDE"/>
    <w:rsid w:val="00737C46"/>
    <w:rsid w:val="007418D4"/>
    <w:rsid w:val="00747099"/>
    <w:rsid w:val="00747DF7"/>
    <w:rsid w:val="00750544"/>
    <w:rsid w:val="00751547"/>
    <w:rsid w:val="0075354B"/>
    <w:rsid w:val="007539DC"/>
    <w:rsid w:val="007563D8"/>
    <w:rsid w:val="0075698E"/>
    <w:rsid w:val="007569C6"/>
    <w:rsid w:val="00760804"/>
    <w:rsid w:val="00763583"/>
    <w:rsid w:val="00763812"/>
    <w:rsid w:val="00763EF3"/>
    <w:rsid w:val="00764060"/>
    <w:rsid w:val="007641A5"/>
    <w:rsid w:val="007668D9"/>
    <w:rsid w:val="00767194"/>
    <w:rsid w:val="00770467"/>
    <w:rsid w:val="00770561"/>
    <w:rsid w:val="00771F58"/>
    <w:rsid w:val="00772B41"/>
    <w:rsid w:val="0077317B"/>
    <w:rsid w:val="007745DB"/>
    <w:rsid w:val="00774981"/>
    <w:rsid w:val="00774F6A"/>
    <w:rsid w:val="007768E8"/>
    <w:rsid w:val="00776D6F"/>
    <w:rsid w:val="0077712B"/>
    <w:rsid w:val="00777F14"/>
    <w:rsid w:val="0078043E"/>
    <w:rsid w:val="007808CD"/>
    <w:rsid w:val="00782AB9"/>
    <w:rsid w:val="00782E44"/>
    <w:rsid w:val="00783B89"/>
    <w:rsid w:val="007843FB"/>
    <w:rsid w:val="00787176"/>
    <w:rsid w:val="00787DC0"/>
    <w:rsid w:val="00787F53"/>
    <w:rsid w:val="00791205"/>
    <w:rsid w:val="0079165C"/>
    <w:rsid w:val="00792283"/>
    <w:rsid w:val="00793352"/>
    <w:rsid w:val="00793772"/>
    <w:rsid w:val="00794940"/>
    <w:rsid w:val="0079606B"/>
    <w:rsid w:val="00796692"/>
    <w:rsid w:val="00797626"/>
    <w:rsid w:val="00797997"/>
    <w:rsid w:val="007A050D"/>
    <w:rsid w:val="007A0585"/>
    <w:rsid w:val="007A28F5"/>
    <w:rsid w:val="007A3000"/>
    <w:rsid w:val="007A3834"/>
    <w:rsid w:val="007A3F7C"/>
    <w:rsid w:val="007A580A"/>
    <w:rsid w:val="007A61DE"/>
    <w:rsid w:val="007B04FA"/>
    <w:rsid w:val="007B0A58"/>
    <w:rsid w:val="007B152A"/>
    <w:rsid w:val="007B229F"/>
    <w:rsid w:val="007B22A1"/>
    <w:rsid w:val="007B491E"/>
    <w:rsid w:val="007B51B9"/>
    <w:rsid w:val="007B6772"/>
    <w:rsid w:val="007B6829"/>
    <w:rsid w:val="007B6AE5"/>
    <w:rsid w:val="007B6BA0"/>
    <w:rsid w:val="007C1548"/>
    <w:rsid w:val="007C28DA"/>
    <w:rsid w:val="007C39CC"/>
    <w:rsid w:val="007C4D69"/>
    <w:rsid w:val="007C5BD9"/>
    <w:rsid w:val="007C6BCA"/>
    <w:rsid w:val="007C7A4B"/>
    <w:rsid w:val="007D183F"/>
    <w:rsid w:val="007D3ADC"/>
    <w:rsid w:val="007D3D5F"/>
    <w:rsid w:val="007D41A7"/>
    <w:rsid w:val="007D4403"/>
    <w:rsid w:val="007D5A9C"/>
    <w:rsid w:val="007D67DA"/>
    <w:rsid w:val="007D745F"/>
    <w:rsid w:val="007D74B1"/>
    <w:rsid w:val="007D7EF7"/>
    <w:rsid w:val="007E22CB"/>
    <w:rsid w:val="007E46EA"/>
    <w:rsid w:val="007E4F7B"/>
    <w:rsid w:val="007F373E"/>
    <w:rsid w:val="007F41D2"/>
    <w:rsid w:val="007F4B93"/>
    <w:rsid w:val="007F71A1"/>
    <w:rsid w:val="0080072C"/>
    <w:rsid w:val="0080099D"/>
    <w:rsid w:val="0080266B"/>
    <w:rsid w:val="00802B7A"/>
    <w:rsid w:val="008032D1"/>
    <w:rsid w:val="0080498D"/>
    <w:rsid w:val="00805EA2"/>
    <w:rsid w:val="008068EC"/>
    <w:rsid w:val="00806AA3"/>
    <w:rsid w:val="0081087F"/>
    <w:rsid w:val="00811F31"/>
    <w:rsid w:val="00812A83"/>
    <w:rsid w:val="00812C56"/>
    <w:rsid w:val="00812CD9"/>
    <w:rsid w:val="00813249"/>
    <w:rsid w:val="00813FB5"/>
    <w:rsid w:val="008142AB"/>
    <w:rsid w:val="00814BD9"/>
    <w:rsid w:val="00815576"/>
    <w:rsid w:val="00817A7F"/>
    <w:rsid w:val="00820F34"/>
    <w:rsid w:val="0082266A"/>
    <w:rsid w:val="00823AF4"/>
    <w:rsid w:val="008250AF"/>
    <w:rsid w:val="00825A7D"/>
    <w:rsid w:val="00825CC0"/>
    <w:rsid w:val="00826107"/>
    <w:rsid w:val="008267CB"/>
    <w:rsid w:val="00830E3A"/>
    <w:rsid w:val="00832110"/>
    <w:rsid w:val="00834638"/>
    <w:rsid w:val="00836723"/>
    <w:rsid w:val="00836F19"/>
    <w:rsid w:val="00837523"/>
    <w:rsid w:val="008441B6"/>
    <w:rsid w:val="00847584"/>
    <w:rsid w:val="0085027B"/>
    <w:rsid w:val="00850D12"/>
    <w:rsid w:val="0085330F"/>
    <w:rsid w:val="008538F9"/>
    <w:rsid w:val="00854475"/>
    <w:rsid w:val="008552F0"/>
    <w:rsid w:val="00855D98"/>
    <w:rsid w:val="008562F1"/>
    <w:rsid w:val="0085675F"/>
    <w:rsid w:val="0086231A"/>
    <w:rsid w:val="008632B7"/>
    <w:rsid w:val="0086452F"/>
    <w:rsid w:val="00864890"/>
    <w:rsid w:val="00865558"/>
    <w:rsid w:val="008655C7"/>
    <w:rsid w:val="00866387"/>
    <w:rsid w:val="008672E4"/>
    <w:rsid w:val="008705DE"/>
    <w:rsid w:val="00870671"/>
    <w:rsid w:val="00874484"/>
    <w:rsid w:val="00874A08"/>
    <w:rsid w:val="00875888"/>
    <w:rsid w:val="00875E43"/>
    <w:rsid w:val="00876055"/>
    <w:rsid w:val="00876B46"/>
    <w:rsid w:val="008774FC"/>
    <w:rsid w:val="00877560"/>
    <w:rsid w:val="00877FE2"/>
    <w:rsid w:val="008804E9"/>
    <w:rsid w:val="00880E01"/>
    <w:rsid w:val="00881CAD"/>
    <w:rsid w:val="00881F89"/>
    <w:rsid w:val="00882FBA"/>
    <w:rsid w:val="00883B21"/>
    <w:rsid w:val="00884241"/>
    <w:rsid w:val="00884CCB"/>
    <w:rsid w:val="008853C2"/>
    <w:rsid w:val="00886468"/>
    <w:rsid w:val="008872F4"/>
    <w:rsid w:val="00887F9B"/>
    <w:rsid w:val="00890D1F"/>
    <w:rsid w:val="00890ED5"/>
    <w:rsid w:val="008913A5"/>
    <w:rsid w:val="008926F1"/>
    <w:rsid w:val="00894D62"/>
    <w:rsid w:val="0089500B"/>
    <w:rsid w:val="008960F1"/>
    <w:rsid w:val="00896F32"/>
    <w:rsid w:val="008A112C"/>
    <w:rsid w:val="008A1C1E"/>
    <w:rsid w:val="008A1D52"/>
    <w:rsid w:val="008A1DC5"/>
    <w:rsid w:val="008A1E73"/>
    <w:rsid w:val="008A3067"/>
    <w:rsid w:val="008A7B6A"/>
    <w:rsid w:val="008B0066"/>
    <w:rsid w:val="008B13A4"/>
    <w:rsid w:val="008B1A88"/>
    <w:rsid w:val="008B27AF"/>
    <w:rsid w:val="008B2E8B"/>
    <w:rsid w:val="008B39A0"/>
    <w:rsid w:val="008B3EB0"/>
    <w:rsid w:val="008B6E05"/>
    <w:rsid w:val="008B710E"/>
    <w:rsid w:val="008B7FE3"/>
    <w:rsid w:val="008C23AB"/>
    <w:rsid w:val="008C27D1"/>
    <w:rsid w:val="008C28B0"/>
    <w:rsid w:val="008C3EDA"/>
    <w:rsid w:val="008C4986"/>
    <w:rsid w:val="008C529A"/>
    <w:rsid w:val="008C543F"/>
    <w:rsid w:val="008C5593"/>
    <w:rsid w:val="008C5D52"/>
    <w:rsid w:val="008D0093"/>
    <w:rsid w:val="008D0429"/>
    <w:rsid w:val="008D103E"/>
    <w:rsid w:val="008D10CE"/>
    <w:rsid w:val="008D1728"/>
    <w:rsid w:val="008D2765"/>
    <w:rsid w:val="008D46EA"/>
    <w:rsid w:val="008D6138"/>
    <w:rsid w:val="008D7C6C"/>
    <w:rsid w:val="008E09EB"/>
    <w:rsid w:val="008E20E8"/>
    <w:rsid w:val="008E30D5"/>
    <w:rsid w:val="008E3570"/>
    <w:rsid w:val="008E5A06"/>
    <w:rsid w:val="008E60E9"/>
    <w:rsid w:val="008E6143"/>
    <w:rsid w:val="008E691E"/>
    <w:rsid w:val="008F0315"/>
    <w:rsid w:val="008F14BF"/>
    <w:rsid w:val="008F29C2"/>
    <w:rsid w:val="008F33BA"/>
    <w:rsid w:val="008F58A0"/>
    <w:rsid w:val="008F5D4C"/>
    <w:rsid w:val="008F7572"/>
    <w:rsid w:val="009002DA"/>
    <w:rsid w:val="00903628"/>
    <w:rsid w:val="00905783"/>
    <w:rsid w:val="009100F7"/>
    <w:rsid w:val="00910306"/>
    <w:rsid w:val="00910F47"/>
    <w:rsid w:val="00911062"/>
    <w:rsid w:val="00912053"/>
    <w:rsid w:val="00912B56"/>
    <w:rsid w:val="00912F9B"/>
    <w:rsid w:val="00913AEC"/>
    <w:rsid w:val="00914A5E"/>
    <w:rsid w:val="00914D38"/>
    <w:rsid w:val="0091572B"/>
    <w:rsid w:val="00915EB5"/>
    <w:rsid w:val="00920104"/>
    <w:rsid w:val="00920548"/>
    <w:rsid w:val="0092083D"/>
    <w:rsid w:val="0092111B"/>
    <w:rsid w:val="00922200"/>
    <w:rsid w:val="00922655"/>
    <w:rsid w:val="00922CB6"/>
    <w:rsid w:val="00922EF6"/>
    <w:rsid w:val="0092556E"/>
    <w:rsid w:val="00926291"/>
    <w:rsid w:val="009264CA"/>
    <w:rsid w:val="0092770B"/>
    <w:rsid w:val="0092777B"/>
    <w:rsid w:val="00927B4B"/>
    <w:rsid w:val="0093089D"/>
    <w:rsid w:val="00931F79"/>
    <w:rsid w:val="0093286E"/>
    <w:rsid w:val="0093347E"/>
    <w:rsid w:val="00933721"/>
    <w:rsid w:val="00933EFA"/>
    <w:rsid w:val="0093787B"/>
    <w:rsid w:val="009406FB"/>
    <w:rsid w:val="00941CA0"/>
    <w:rsid w:val="009420CB"/>
    <w:rsid w:val="0094408A"/>
    <w:rsid w:val="00944AB0"/>
    <w:rsid w:val="00945BFB"/>
    <w:rsid w:val="009466C3"/>
    <w:rsid w:val="00947074"/>
    <w:rsid w:val="009470C5"/>
    <w:rsid w:val="0095187F"/>
    <w:rsid w:val="00951F40"/>
    <w:rsid w:val="009522FA"/>
    <w:rsid w:val="00953617"/>
    <w:rsid w:val="0095467F"/>
    <w:rsid w:val="009549CE"/>
    <w:rsid w:val="00954F3C"/>
    <w:rsid w:val="0095566D"/>
    <w:rsid w:val="0095670D"/>
    <w:rsid w:val="009574BF"/>
    <w:rsid w:val="00960FA2"/>
    <w:rsid w:val="00961FE7"/>
    <w:rsid w:val="009620F9"/>
    <w:rsid w:val="009628CA"/>
    <w:rsid w:val="00962FEB"/>
    <w:rsid w:val="00963055"/>
    <w:rsid w:val="00963FD8"/>
    <w:rsid w:val="009653D8"/>
    <w:rsid w:val="009672D2"/>
    <w:rsid w:val="00967CA2"/>
    <w:rsid w:val="00967ED8"/>
    <w:rsid w:val="0097053A"/>
    <w:rsid w:val="00970741"/>
    <w:rsid w:val="0097173A"/>
    <w:rsid w:val="009722A5"/>
    <w:rsid w:val="00972357"/>
    <w:rsid w:val="00972393"/>
    <w:rsid w:val="00972719"/>
    <w:rsid w:val="00973453"/>
    <w:rsid w:val="00973F04"/>
    <w:rsid w:val="0097642F"/>
    <w:rsid w:val="009778E1"/>
    <w:rsid w:val="009805AB"/>
    <w:rsid w:val="00980934"/>
    <w:rsid w:val="00980B91"/>
    <w:rsid w:val="0098124E"/>
    <w:rsid w:val="0098154A"/>
    <w:rsid w:val="009825B1"/>
    <w:rsid w:val="009830BE"/>
    <w:rsid w:val="0098335C"/>
    <w:rsid w:val="009841A0"/>
    <w:rsid w:val="009843E7"/>
    <w:rsid w:val="00984B5E"/>
    <w:rsid w:val="00987367"/>
    <w:rsid w:val="009879E1"/>
    <w:rsid w:val="00992DCC"/>
    <w:rsid w:val="009936FE"/>
    <w:rsid w:val="009945B0"/>
    <w:rsid w:val="009967FC"/>
    <w:rsid w:val="00996877"/>
    <w:rsid w:val="00996934"/>
    <w:rsid w:val="00996BE1"/>
    <w:rsid w:val="009971B7"/>
    <w:rsid w:val="009977CA"/>
    <w:rsid w:val="00997B80"/>
    <w:rsid w:val="00997D4A"/>
    <w:rsid w:val="00997D6C"/>
    <w:rsid w:val="009A32C4"/>
    <w:rsid w:val="009A350A"/>
    <w:rsid w:val="009A4893"/>
    <w:rsid w:val="009A4F8D"/>
    <w:rsid w:val="009A6404"/>
    <w:rsid w:val="009A6A30"/>
    <w:rsid w:val="009B1013"/>
    <w:rsid w:val="009B1706"/>
    <w:rsid w:val="009B242D"/>
    <w:rsid w:val="009B35E5"/>
    <w:rsid w:val="009B4733"/>
    <w:rsid w:val="009B7094"/>
    <w:rsid w:val="009B7789"/>
    <w:rsid w:val="009B79E9"/>
    <w:rsid w:val="009B7A14"/>
    <w:rsid w:val="009C00C8"/>
    <w:rsid w:val="009C1246"/>
    <w:rsid w:val="009C348E"/>
    <w:rsid w:val="009C3E73"/>
    <w:rsid w:val="009C4604"/>
    <w:rsid w:val="009C4EB9"/>
    <w:rsid w:val="009D1E15"/>
    <w:rsid w:val="009D32EA"/>
    <w:rsid w:val="009D3D73"/>
    <w:rsid w:val="009D3F02"/>
    <w:rsid w:val="009D47D6"/>
    <w:rsid w:val="009D64C8"/>
    <w:rsid w:val="009D67D3"/>
    <w:rsid w:val="009E038C"/>
    <w:rsid w:val="009E0436"/>
    <w:rsid w:val="009E065B"/>
    <w:rsid w:val="009E0CDB"/>
    <w:rsid w:val="009E3957"/>
    <w:rsid w:val="009E3A61"/>
    <w:rsid w:val="009E3FB3"/>
    <w:rsid w:val="009E401A"/>
    <w:rsid w:val="009E5D9D"/>
    <w:rsid w:val="009E7F79"/>
    <w:rsid w:val="009F03F8"/>
    <w:rsid w:val="009F03FE"/>
    <w:rsid w:val="009F4949"/>
    <w:rsid w:val="009F51AE"/>
    <w:rsid w:val="009F72F9"/>
    <w:rsid w:val="009F7B0B"/>
    <w:rsid w:val="00A0097B"/>
    <w:rsid w:val="00A02002"/>
    <w:rsid w:val="00A041ED"/>
    <w:rsid w:val="00A04699"/>
    <w:rsid w:val="00A04F5D"/>
    <w:rsid w:val="00A06428"/>
    <w:rsid w:val="00A067D2"/>
    <w:rsid w:val="00A06AD8"/>
    <w:rsid w:val="00A124A1"/>
    <w:rsid w:val="00A12FAD"/>
    <w:rsid w:val="00A13394"/>
    <w:rsid w:val="00A14D03"/>
    <w:rsid w:val="00A178E8"/>
    <w:rsid w:val="00A17D50"/>
    <w:rsid w:val="00A20535"/>
    <w:rsid w:val="00A20A54"/>
    <w:rsid w:val="00A22863"/>
    <w:rsid w:val="00A23359"/>
    <w:rsid w:val="00A23CDE"/>
    <w:rsid w:val="00A23DA0"/>
    <w:rsid w:val="00A274A8"/>
    <w:rsid w:val="00A27765"/>
    <w:rsid w:val="00A27B0D"/>
    <w:rsid w:val="00A305BE"/>
    <w:rsid w:val="00A31319"/>
    <w:rsid w:val="00A317C4"/>
    <w:rsid w:val="00A351FA"/>
    <w:rsid w:val="00A3566E"/>
    <w:rsid w:val="00A36583"/>
    <w:rsid w:val="00A4078D"/>
    <w:rsid w:val="00A428DD"/>
    <w:rsid w:val="00A433C2"/>
    <w:rsid w:val="00A44223"/>
    <w:rsid w:val="00A4506E"/>
    <w:rsid w:val="00A47F1B"/>
    <w:rsid w:val="00A52A2C"/>
    <w:rsid w:val="00A53549"/>
    <w:rsid w:val="00A54EAD"/>
    <w:rsid w:val="00A557B4"/>
    <w:rsid w:val="00A5696B"/>
    <w:rsid w:val="00A577F1"/>
    <w:rsid w:val="00A57A8C"/>
    <w:rsid w:val="00A57B64"/>
    <w:rsid w:val="00A602F2"/>
    <w:rsid w:val="00A613BE"/>
    <w:rsid w:val="00A6149D"/>
    <w:rsid w:val="00A615E0"/>
    <w:rsid w:val="00A6169D"/>
    <w:rsid w:val="00A62418"/>
    <w:rsid w:val="00A62D1F"/>
    <w:rsid w:val="00A62DDB"/>
    <w:rsid w:val="00A64480"/>
    <w:rsid w:val="00A65020"/>
    <w:rsid w:val="00A65EAD"/>
    <w:rsid w:val="00A667D2"/>
    <w:rsid w:val="00A703B3"/>
    <w:rsid w:val="00A72F50"/>
    <w:rsid w:val="00A7448D"/>
    <w:rsid w:val="00A75B68"/>
    <w:rsid w:val="00A768EF"/>
    <w:rsid w:val="00A770D2"/>
    <w:rsid w:val="00A80922"/>
    <w:rsid w:val="00A80FBA"/>
    <w:rsid w:val="00A8171F"/>
    <w:rsid w:val="00A82425"/>
    <w:rsid w:val="00A828BF"/>
    <w:rsid w:val="00A8306C"/>
    <w:rsid w:val="00A83B21"/>
    <w:rsid w:val="00A83EF4"/>
    <w:rsid w:val="00A84B1E"/>
    <w:rsid w:val="00A862C1"/>
    <w:rsid w:val="00A8705C"/>
    <w:rsid w:val="00A91F6D"/>
    <w:rsid w:val="00A922B2"/>
    <w:rsid w:val="00A92740"/>
    <w:rsid w:val="00A93BD1"/>
    <w:rsid w:val="00A93C8C"/>
    <w:rsid w:val="00A94045"/>
    <w:rsid w:val="00A9498F"/>
    <w:rsid w:val="00A94F90"/>
    <w:rsid w:val="00A967D6"/>
    <w:rsid w:val="00A96BDA"/>
    <w:rsid w:val="00A97CFB"/>
    <w:rsid w:val="00AA5734"/>
    <w:rsid w:val="00AB101B"/>
    <w:rsid w:val="00AB2895"/>
    <w:rsid w:val="00AB4138"/>
    <w:rsid w:val="00AB41B5"/>
    <w:rsid w:val="00AB4A04"/>
    <w:rsid w:val="00AB5761"/>
    <w:rsid w:val="00AB5A2E"/>
    <w:rsid w:val="00AB5E7B"/>
    <w:rsid w:val="00AB66FE"/>
    <w:rsid w:val="00AC188E"/>
    <w:rsid w:val="00AC262B"/>
    <w:rsid w:val="00AC2E99"/>
    <w:rsid w:val="00AC34E0"/>
    <w:rsid w:val="00AC3DB3"/>
    <w:rsid w:val="00AC4157"/>
    <w:rsid w:val="00AC4D11"/>
    <w:rsid w:val="00AC64E8"/>
    <w:rsid w:val="00AC74CC"/>
    <w:rsid w:val="00AD20AE"/>
    <w:rsid w:val="00AD2922"/>
    <w:rsid w:val="00AD3E57"/>
    <w:rsid w:val="00AD67B2"/>
    <w:rsid w:val="00AD692A"/>
    <w:rsid w:val="00AE04F0"/>
    <w:rsid w:val="00AE2C66"/>
    <w:rsid w:val="00AE432C"/>
    <w:rsid w:val="00AE4D27"/>
    <w:rsid w:val="00AE6051"/>
    <w:rsid w:val="00AE663F"/>
    <w:rsid w:val="00AE6DBB"/>
    <w:rsid w:val="00AE78EC"/>
    <w:rsid w:val="00AF0699"/>
    <w:rsid w:val="00AF1B33"/>
    <w:rsid w:val="00AF1C24"/>
    <w:rsid w:val="00AF21F6"/>
    <w:rsid w:val="00AF4335"/>
    <w:rsid w:val="00AF56FD"/>
    <w:rsid w:val="00AF5961"/>
    <w:rsid w:val="00AF5A91"/>
    <w:rsid w:val="00AF61D8"/>
    <w:rsid w:val="00AF6C38"/>
    <w:rsid w:val="00AF7C26"/>
    <w:rsid w:val="00AF7E12"/>
    <w:rsid w:val="00B01078"/>
    <w:rsid w:val="00B016AB"/>
    <w:rsid w:val="00B0197B"/>
    <w:rsid w:val="00B01DC6"/>
    <w:rsid w:val="00B02B02"/>
    <w:rsid w:val="00B034E9"/>
    <w:rsid w:val="00B052F9"/>
    <w:rsid w:val="00B0552E"/>
    <w:rsid w:val="00B05F57"/>
    <w:rsid w:val="00B10C66"/>
    <w:rsid w:val="00B10FD3"/>
    <w:rsid w:val="00B11644"/>
    <w:rsid w:val="00B11B6E"/>
    <w:rsid w:val="00B11E79"/>
    <w:rsid w:val="00B11FBE"/>
    <w:rsid w:val="00B12314"/>
    <w:rsid w:val="00B13420"/>
    <w:rsid w:val="00B149F4"/>
    <w:rsid w:val="00B1504C"/>
    <w:rsid w:val="00B15E40"/>
    <w:rsid w:val="00B15FA0"/>
    <w:rsid w:val="00B17695"/>
    <w:rsid w:val="00B17A17"/>
    <w:rsid w:val="00B20E1A"/>
    <w:rsid w:val="00B2141B"/>
    <w:rsid w:val="00B23001"/>
    <w:rsid w:val="00B24661"/>
    <w:rsid w:val="00B24B19"/>
    <w:rsid w:val="00B24C92"/>
    <w:rsid w:val="00B2662B"/>
    <w:rsid w:val="00B26C04"/>
    <w:rsid w:val="00B31596"/>
    <w:rsid w:val="00B31997"/>
    <w:rsid w:val="00B31D86"/>
    <w:rsid w:val="00B3229E"/>
    <w:rsid w:val="00B33F42"/>
    <w:rsid w:val="00B3488D"/>
    <w:rsid w:val="00B35CB4"/>
    <w:rsid w:val="00B369E8"/>
    <w:rsid w:val="00B36BDA"/>
    <w:rsid w:val="00B3735E"/>
    <w:rsid w:val="00B41A33"/>
    <w:rsid w:val="00B43D27"/>
    <w:rsid w:val="00B44D6E"/>
    <w:rsid w:val="00B45F7A"/>
    <w:rsid w:val="00B46084"/>
    <w:rsid w:val="00B46F1B"/>
    <w:rsid w:val="00B50A81"/>
    <w:rsid w:val="00B50F69"/>
    <w:rsid w:val="00B511DE"/>
    <w:rsid w:val="00B53060"/>
    <w:rsid w:val="00B53517"/>
    <w:rsid w:val="00B538AF"/>
    <w:rsid w:val="00B54865"/>
    <w:rsid w:val="00B54883"/>
    <w:rsid w:val="00B55EDC"/>
    <w:rsid w:val="00B56669"/>
    <w:rsid w:val="00B57109"/>
    <w:rsid w:val="00B57BFF"/>
    <w:rsid w:val="00B613E1"/>
    <w:rsid w:val="00B613EE"/>
    <w:rsid w:val="00B62579"/>
    <w:rsid w:val="00B63243"/>
    <w:rsid w:val="00B63FC9"/>
    <w:rsid w:val="00B6455B"/>
    <w:rsid w:val="00B648BB"/>
    <w:rsid w:val="00B64BB3"/>
    <w:rsid w:val="00B656C9"/>
    <w:rsid w:val="00B65F94"/>
    <w:rsid w:val="00B7113B"/>
    <w:rsid w:val="00B7155C"/>
    <w:rsid w:val="00B71B4A"/>
    <w:rsid w:val="00B72060"/>
    <w:rsid w:val="00B73323"/>
    <w:rsid w:val="00B73553"/>
    <w:rsid w:val="00B759DB"/>
    <w:rsid w:val="00B75CEE"/>
    <w:rsid w:val="00B80257"/>
    <w:rsid w:val="00B811FD"/>
    <w:rsid w:val="00B842AC"/>
    <w:rsid w:val="00B85257"/>
    <w:rsid w:val="00B85DD7"/>
    <w:rsid w:val="00B86899"/>
    <w:rsid w:val="00B915E0"/>
    <w:rsid w:val="00B9331A"/>
    <w:rsid w:val="00B93687"/>
    <w:rsid w:val="00B939D5"/>
    <w:rsid w:val="00B94DD9"/>
    <w:rsid w:val="00B95F52"/>
    <w:rsid w:val="00B963D9"/>
    <w:rsid w:val="00B969D0"/>
    <w:rsid w:val="00B973C5"/>
    <w:rsid w:val="00BA1104"/>
    <w:rsid w:val="00BA14A5"/>
    <w:rsid w:val="00BA2102"/>
    <w:rsid w:val="00BA38F2"/>
    <w:rsid w:val="00BA3BC9"/>
    <w:rsid w:val="00BA445D"/>
    <w:rsid w:val="00BA460C"/>
    <w:rsid w:val="00BA4FFA"/>
    <w:rsid w:val="00BA60B1"/>
    <w:rsid w:val="00BA7A95"/>
    <w:rsid w:val="00BB0695"/>
    <w:rsid w:val="00BC0F86"/>
    <w:rsid w:val="00BC1E2C"/>
    <w:rsid w:val="00BC3FD1"/>
    <w:rsid w:val="00BC41F1"/>
    <w:rsid w:val="00BC5ABB"/>
    <w:rsid w:val="00BC5D65"/>
    <w:rsid w:val="00BC7A2E"/>
    <w:rsid w:val="00BD27AA"/>
    <w:rsid w:val="00BD3469"/>
    <w:rsid w:val="00BD3A2C"/>
    <w:rsid w:val="00BD3F3C"/>
    <w:rsid w:val="00BD446E"/>
    <w:rsid w:val="00BD60AE"/>
    <w:rsid w:val="00BD7CD8"/>
    <w:rsid w:val="00BD7EF1"/>
    <w:rsid w:val="00BE1849"/>
    <w:rsid w:val="00BE23A0"/>
    <w:rsid w:val="00BE29A1"/>
    <w:rsid w:val="00BE2B61"/>
    <w:rsid w:val="00BE3C18"/>
    <w:rsid w:val="00BE3FA0"/>
    <w:rsid w:val="00BE417C"/>
    <w:rsid w:val="00BE41D4"/>
    <w:rsid w:val="00BE493C"/>
    <w:rsid w:val="00BE49F4"/>
    <w:rsid w:val="00BE4D67"/>
    <w:rsid w:val="00BE4F38"/>
    <w:rsid w:val="00BE5781"/>
    <w:rsid w:val="00BE6CA1"/>
    <w:rsid w:val="00BE7D08"/>
    <w:rsid w:val="00BF1E3B"/>
    <w:rsid w:val="00BF2FF7"/>
    <w:rsid w:val="00BF3534"/>
    <w:rsid w:val="00BF490A"/>
    <w:rsid w:val="00BF6638"/>
    <w:rsid w:val="00BF699D"/>
    <w:rsid w:val="00C0073D"/>
    <w:rsid w:val="00C01F37"/>
    <w:rsid w:val="00C04E67"/>
    <w:rsid w:val="00C05C65"/>
    <w:rsid w:val="00C065BF"/>
    <w:rsid w:val="00C11220"/>
    <w:rsid w:val="00C1308D"/>
    <w:rsid w:val="00C14568"/>
    <w:rsid w:val="00C17118"/>
    <w:rsid w:val="00C20131"/>
    <w:rsid w:val="00C20874"/>
    <w:rsid w:val="00C24C27"/>
    <w:rsid w:val="00C24C62"/>
    <w:rsid w:val="00C24E8D"/>
    <w:rsid w:val="00C2528E"/>
    <w:rsid w:val="00C271A4"/>
    <w:rsid w:val="00C27B7B"/>
    <w:rsid w:val="00C316D8"/>
    <w:rsid w:val="00C32073"/>
    <w:rsid w:val="00C321D5"/>
    <w:rsid w:val="00C32738"/>
    <w:rsid w:val="00C3497D"/>
    <w:rsid w:val="00C34980"/>
    <w:rsid w:val="00C3511E"/>
    <w:rsid w:val="00C3572A"/>
    <w:rsid w:val="00C35C98"/>
    <w:rsid w:val="00C37118"/>
    <w:rsid w:val="00C3779E"/>
    <w:rsid w:val="00C37F5C"/>
    <w:rsid w:val="00C40C81"/>
    <w:rsid w:val="00C42D4A"/>
    <w:rsid w:val="00C42EC7"/>
    <w:rsid w:val="00C44667"/>
    <w:rsid w:val="00C505C9"/>
    <w:rsid w:val="00C5295B"/>
    <w:rsid w:val="00C54482"/>
    <w:rsid w:val="00C547A9"/>
    <w:rsid w:val="00C55F7A"/>
    <w:rsid w:val="00C56AE6"/>
    <w:rsid w:val="00C57124"/>
    <w:rsid w:val="00C61F88"/>
    <w:rsid w:val="00C62E1E"/>
    <w:rsid w:val="00C638AD"/>
    <w:rsid w:val="00C661C1"/>
    <w:rsid w:val="00C663D7"/>
    <w:rsid w:val="00C67100"/>
    <w:rsid w:val="00C67AC1"/>
    <w:rsid w:val="00C67BEF"/>
    <w:rsid w:val="00C701CD"/>
    <w:rsid w:val="00C70998"/>
    <w:rsid w:val="00C70FBE"/>
    <w:rsid w:val="00C7128B"/>
    <w:rsid w:val="00C7155B"/>
    <w:rsid w:val="00C72B7D"/>
    <w:rsid w:val="00C7460F"/>
    <w:rsid w:val="00C75450"/>
    <w:rsid w:val="00C75F4C"/>
    <w:rsid w:val="00C778CF"/>
    <w:rsid w:val="00C77CF6"/>
    <w:rsid w:val="00C800C2"/>
    <w:rsid w:val="00C80C28"/>
    <w:rsid w:val="00C81438"/>
    <w:rsid w:val="00C81EA7"/>
    <w:rsid w:val="00C840C1"/>
    <w:rsid w:val="00C8474A"/>
    <w:rsid w:val="00C84EDD"/>
    <w:rsid w:val="00C8508C"/>
    <w:rsid w:val="00C87E5A"/>
    <w:rsid w:val="00C902F4"/>
    <w:rsid w:val="00C91213"/>
    <w:rsid w:val="00C91888"/>
    <w:rsid w:val="00C920E4"/>
    <w:rsid w:val="00C92A59"/>
    <w:rsid w:val="00C92B4D"/>
    <w:rsid w:val="00C93090"/>
    <w:rsid w:val="00C952A0"/>
    <w:rsid w:val="00C9549C"/>
    <w:rsid w:val="00C97877"/>
    <w:rsid w:val="00C97C18"/>
    <w:rsid w:val="00CA0C8A"/>
    <w:rsid w:val="00CA2000"/>
    <w:rsid w:val="00CA44F7"/>
    <w:rsid w:val="00CA59BB"/>
    <w:rsid w:val="00CA6340"/>
    <w:rsid w:val="00CA64E3"/>
    <w:rsid w:val="00CB0355"/>
    <w:rsid w:val="00CB09A6"/>
    <w:rsid w:val="00CB2457"/>
    <w:rsid w:val="00CB371F"/>
    <w:rsid w:val="00CB534F"/>
    <w:rsid w:val="00CB7872"/>
    <w:rsid w:val="00CB7974"/>
    <w:rsid w:val="00CC0236"/>
    <w:rsid w:val="00CC0EAE"/>
    <w:rsid w:val="00CC13A9"/>
    <w:rsid w:val="00CC18A5"/>
    <w:rsid w:val="00CC2C55"/>
    <w:rsid w:val="00CC3940"/>
    <w:rsid w:val="00CC43C6"/>
    <w:rsid w:val="00CC522E"/>
    <w:rsid w:val="00CC6F6D"/>
    <w:rsid w:val="00CC70CE"/>
    <w:rsid w:val="00CC79B3"/>
    <w:rsid w:val="00CD0587"/>
    <w:rsid w:val="00CD0BA8"/>
    <w:rsid w:val="00CD0BCD"/>
    <w:rsid w:val="00CD158C"/>
    <w:rsid w:val="00CD32FE"/>
    <w:rsid w:val="00CD5B06"/>
    <w:rsid w:val="00CE137F"/>
    <w:rsid w:val="00CE152D"/>
    <w:rsid w:val="00CE1F7F"/>
    <w:rsid w:val="00CE2562"/>
    <w:rsid w:val="00CE2AD2"/>
    <w:rsid w:val="00CE2C0E"/>
    <w:rsid w:val="00CE4C6B"/>
    <w:rsid w:val="00CE4F89"/>
    <w:rsid w:val="00CE5DDE"/>
    <w:rsid w:val="00CF0A41"/>
    <w:rsid w:val="00CF1826"/>
    <w:rsid w:val="00CF2527"/>
    <w:rsid w:val="00CF4B39"/>
    <w:rsid w:val="00D00095"/>
    <w:rsid w:val="00D00E59"/>
    <w:rsid w:val="00D012E4"/>
    <w:rsid w:val="00D01809"/>
    <w:rsid w:val="00D051C2"/>
    <w:rsid w:val="00D06371"/>
    <w:rsid w:val="00D0701D"/>
    <w:rsid w:val="00D070B6"/>
    <w:rsid w:val="00D0772E"/>
    <w:rsid w:val="00D07D9C"/>
    <w:rsid w:val="00D110A1"/>
    <w:rsid w:val="00D11C7D"/>
    <w:rsid w:val="00D11EA4"/>
    <w:rsid w:val="00D12602"/>
    <w:rsid w:val="00D1366D"/>
    <w:rsid w:val="00D13B38"/>
    <w:rsid w:val="00D17590"/>
    <w:rsid w:val="00D17BAD"/>
    <w:rsid w:val="00D21F63"/>
    <w:rsid w:val="00D2244A"/>
    <w:rsid w:val="00D24277"/>
    <w:rsid w:val="00D25406"/>
    <w:rsid w:val="00D25905"/>
    <w:rsid w:val="00D26797"/>
    <w:rsid w:val="00D26A5F"/>
    <w:rsid w:val="00D26CCE"/>
    <w:rsid w:val="00D2773D"/>
    <w:rsid w:val="00D30C08"/>
    <w:rsid w:val="00D30F80"/>
    <w:rsid w:val="00D32459"/>
    <w:rsid w:val="00D34096"/>
    <w:rsid w:val="00D35B6D"/>
    <w:rsid w:val="00D37123"/>
    <w:rsid w:val="00D37713"/>
    <w:rsid w:val="00D378C6"/>
    <w:rsid w:val="00D40244"/>
    <w:rsid w:val="00D40D6C"/>
    <w:rsid w:val="00D40D70"/>
    <w:rsid w:val="00D41366"/>
    <w:rsid w:val="00D44F56"/>
    <w:rsid w:val="00D457D3"/>
    <w:rsid w:val="00D46757"/>
    <w:rsid w:val="00D475A6"/>
    <w:rsid w:val="00D50C2A"/>
    <w:rsid w:val="00D50FF2"/>
    <w:rsid w:val="00D52C08"/>
    <w:rsid w:val="00D53AD1"/>
    <w:rsid w:val="00D54F94"/>
    <w:rsid w:val="00D561A6"/>
    <w:rsid w:val="00D57C27"/>
    <w:rsid w:val="00D60060"/>
    <w:rsid w:val="00D61322"/>
    <w:rsid w:val="00D6151E"/>
    <w:rsid w:val="00D61937"/>
    <w:rsid w:val="00D61E42"/>
    <w:rsid w:val="00D622EB"/>
    <w:rsid w:val="00D62A47"/>
    <w:rsid w:val="00D63F29"/>
    <w:rsid w:val="00D64685"/>
    <w:rsid w:val="00D65803"/>
    <w:rsid w:val="00D65EE1"/>
    <w:rsid w:val="00D70989"/>
    <w:rsid w:val="00D71451"/>
    <w:rsid w:val="00D71DE3"/>
    <w:rsid w:val="00D746E6"/>
    <w:rsid w:val="00D76DF0"/>
    <w:rsid w:val="00D772AA"/>
    <w:rsid w:val="00D776F2"/>
    <w:rsid w:val="00D7784C"/>
    <w:rsid w:val="00D824FF"/>
    <w:rsid w:val="00D82DF2"/>
    <w:rsid w:val="00D83831"/>
    <w:rsid w:val="00D85C7D"/>
    <w:rsid w:val="00D85F2F"/>
    <w:rsid w:val="00D86AAE"/>
    <w:rsid w:val="00D90076"/>
    <w:rsid w:val="00D920E2"/>
    <w:rsid w:val="00D926A0"/>
    <w:rsid w:val="00D947EE"/>
    <w:rsid w:val="00D94B62"/>
    <w:rsid w:val="00D94C47"/>
    <w:rsid w:val="00D9540B"/>
    <w:rsid w:val="00D95696"/>
    <w:rsid w:val="00D959FF"/>
    <w:rsid w:val="00D96A8A"/>
    <w:rsid w:val="00DA7544"/>
    <w:rsid w:val="00DB2D7E"/>
    <w:rsid w:val="00DB48B3"/>
    <w:rsid w:val="00DB52C9"/>
    <w:rsid w:val="00DB7134"/>
    <w:rsid w:val="00DC1E96"/>
    <w:rsid w:val="00DC2E36"/>
    <w:rsid w:val="00DC3494"/>
    <w:rsid w:val="00DC4E13"/>
    <w:rsid w:val="00DC5A50"/>
    <w:rsid w:val="00DC5AEB"/>
    <w:rsid w:val="00DC66CF"/>
    <w:rsid w:val="00DC7637"/>
    <w:rsid w:val="00DD0719"/>
    <w:rsid w:val="00DD0B38"/>
    <w:rsid w:val="00DD1EF6"/>
    <w:rsid w:val="00DD2A36"/>
    <w:rsid w:val="00DD2D81"/>
    <w:rsid w:val="00DD3229"/>
    <w:rsid w:val="00DD34B6"/>
    <w:rsid w:val="00DD3A87"/>
    <w:rsid w:val="00DD527B"/>
    <w:rsid w:val="00DD6108"/>
    <w:rsid w:val="00DD71E7"/>
    <w:rsid w:val="00DE2BBA"/>
    <w:rsid w:val="00DE3060"/>
    <w:rsid w:val="00DE6FD3"/>
    <w:rsid w:val="00DE7117"/>
    <w:rsid w:val="00DE745B"/>
    <w:rsid w:val="00DF1143"/>
    <w:rsid w:val="00DF2F27"/>
    <w:rsid w:val="00DF30B8"/>
    <w:rsid w:val="00DF3380"/>
    <w:rsid w:val="00DF430D"/>
    <w:rsid w:val="00DF529E"/>
    <w:rsid w:val="00DF5E44"/>
    <w:rsid w:val="00E005AE"/>
    <w:rsid w:val="00E00739"/>
    <w:rsid w:val="00E00C76"/>
    <w:rsid w:val="00E012B0"/>
    <w:rsid w:val="00E02906"/>
    <w:rsid w:val="00E0428D"/>
    <w:rsid w:val="00E0593E"/>
    <w:rsid w:val="00E05C15"/>
    <w:rsid w:val="00E0633C"/>
    <w:rsid w:val="00E10A00"/>
    <w:rsid w:val="00E10D3F"/>
    <w:rsid w:val="00E11031"/>
    <w:rsid w:val="00E1121A"/>
    <w:rsid w:val="00E114E9"/>
    <w:rsid w:val="00E124B3"/>
    <w:rsid w:val="00E12C6F"/>
    <w:rsid w:val="00E15337"/>
    <w:rsid w:val="00E21C1B"/>
    <w:rsid w:val="00E23B6A"/>
    <w:rsid w:val="00E270AC"/>
    <w:rsid w:val="00E277B5"/>
    <w:rsid w:val="00E30988"/>
    <w:rsid w:val="00E31A37"/>
    <w:rsid w:val="00E33827"/>
    <w:rsid w:val="00E34AB8"/>
    <w:rsid w:val="00E34E6C"/>
    <w:rsid w:val="00E35047"/>
    <w:rsid w:val="00E37F49"/>
    <w:rsid w:val="00E40282"/>
    <w:rsid w:val="00E4033F"/>
    <w:rsid w:val="00E415A6"/>
    <w:rsid w:val="00E421E7"/>
    <w:rsid w:val="00E4366B"/>
    <w:rsid w:val="00E44710"/>
    <w:rsid w:val="00E466C7"/>
    <w:rsid w:val="00E466CE"/>
    <w:rsid w:val="00E472F1"/>
    <w:rsid w:val="00E474FE"/>
    <w:rsid w:val="00E47BA1"/>
    <w:rsid w:val="00E50B0D"/>
    <w:rsid w:val="00E50C98"/>
    <w:rsid w:val="00E51988"/>
    <w:rsid w:val="00E51A9F"/>
    <w:rsid w:val="00E53742"/>
    <w:rsid w:val="00E548B1"/>
    <w:rsid w:val="00E558CA"/>
    <w:rsid w:val="00E562DD"/>
    <w:rsid w:val="00E607AC"/>
    <w:rsid w:val="00E6098B"/>
    <w:rsid w:val="00E60E2E"/>
    <w:rsid w:val="00E62081"/>
    <w:rsid w:val="00E64983"/>
    <w:rsid w:val="00E65347"/>
    <w:rsid w:val="00E65BFF"/>
    <w:rsid w:val="00E66034"/>
    <w:rsid w:val="00E66F5A"/>
    <w:rsid w:val="00E676C9"/>
    <w:rsid w:val="00E70E6E"/>
    <w:rsid w:val="00E70F03"/>
    <w:rsid w:val="00E71F4F"/>
    <w:rsid w:val="00E73E55"/>
    <w:rsid w:val="00E73E8F"/>
    <w:rsid w:val="00E74108"/>
    <w:rsid w:val="00E7481C"/>
    <w:rsid w:val="00E74C01"/>
    <w:rsid w:val="00E74C24"/>
    <w:rsid w:val="00E751AB"/>
    <w:rsid w:val="00E764D9"/>
    <w:rsid w:val="00E76511"/>
    <w:rsid w:val="00E76AB6"/>
    <w:rsid w:val="00E77229"/>
    <w:rsid w:val="00E77481"/>
    <w:rsid w:val="00E77574"/>
    <w:rsid w:val="00E77E2C"/>
    <w:rsid w:val="00E8472C"/>
    <w:rsid w:val="00E84FAA"/>
    <w:rsid w:val="00E85A9B"/>
    <w:rsid w:val="00E86A19"/>
    <w:rsid w:val="00E86D84"/>
    <w:rsid w:val="00E901C4"/>
    <w:rsid w:val="00E90927"/>
    <w:rsid w:val="00E924C7"/>
    <w:rsid w:val="00E92DB2"/>
    <w:rsid w:val="00E9351A"/>
    <w:rsid w:val="00E94C91"/>
    <w:rsid w:val="00E9549E"/>
    <w:rsid w:val="00E954FC"/>
    <w:rsid w:val="00E96EC0"/>
    <w:rsid w:val="00E97037"/>
    <w:rsid w:val="00E974B9"/>
    <w:rsid w:val="00EA2BF9"/>
    <w:rsid w:val="00EA3440"/>
    <w:rsid w:val="00EA4C64"/>
    <w:rsid w:val="00EA52A1"/>
    <w:rsid w:val="00EA52D4"/>
    <w:rsid w:val="00EB4899"/>
    <w:rsid w:val="00EB54AE"/>
    <w:rsid w:val="00EB5719"/>
    <w:rsid w:val="00EB6356"/>
    <w:rsid w:val="00EB7718"/>
    <w:rsid w:val="00EC07B7"/>
    <w:rsid w:val="00EC201E"/>
    <w:rsid w:val="00EC2124"/>
    <w:rsid w:val="00EC591E"/>
    <w:rsid w:val="00EC75AD"/>
    <w:rsid w:val="00EC765C"/>
    <w:rsid w:val="00ED03F3"/>
    <w:rsid w:val="00ED0D9E"/>
    <w:rsid w:val="00ED2729"/>
    <w:rsid w:val="00ED2D53"/>
    <w:rsid w:val="00ED30D3"/>
    <w:rsid w:val="00ED42E2"/>
    <w:rsid w:val="00ED7A19"/>
    <w:rsid w:val="00EE0335"/>
    <w:rsid w:val="00EE146E"/>
    <w:rsid w:val="00EE22A8"/>
    <w:rsid w:val="00EE2EF0"/>
    <w:rsid w:val="00EE3462"/>
    <w:rsid w:val="00EE3DEE"/>
    <w:rsid w:val="00EE4606"/>
    <w:rsid w:val="00EE47AB"/>
    <w:rsid w:val="00EE7379"/>
    <w:rsid w:val="00EE7907"/>
    <w:rsid w:val="00EE7F09"/>
    <w:rsid w:val="00EF04DE"/>
    <w:rsid w:val="00EF08C0"/>
    <w:rsid w:val="00EF245D"/>
    <w:rsid w:val="00EF2700"/>
    <w:rsid w:val="00EF3933"/>
    <w:rsid w:val="00EF3CDA"/>
    <w:rsid w:val="00EF42D8"/>
    <w:rsid w:val="00EF4972"/>
    <w:rsid w:val="00EF4A9D"/>
    <w:rsid w:val="00EF4D58"/>
    <w:rsid w:val="00EF6BA7"/>
    <w:rsid w:val="00EF743A"/>
    <w:rsid w:val="00EF792D"/>
    <w:rsid w:val="00F0178A"/>
    <w:rsid w:val="00F07BB7"/>
    <w:rsid w:val="00F13A94"/>
    <w:rsid w:val="00F15B86"/>
    <w:rsid w:val="00F1749B"/>
    <w:rsid w:val="00F20541"/>
    <w:rsid w:val="00F20879"/>
    <w:rsid w:val="00F23ADE"/>
    <w:rsid w:val="00F3424B"/>
    <w:rsid w:val="00F353FC"/>
    <w:rsid w:val="00F3566F"/>
    <w:rsid w:val="00F4054E"/>
    <w:rsid w:val="00F40FAB"/>
    <w:rsid w:val="00F40FC6"/>
    <w:rsid w:val="00F4101B"/>
    <w:rsid w:val="00F436B5"/>
    <w:rsid w:val="00F44659"/>
    <w:rsid w:val="00F44947"/>
    <w:rsid w:val="00F458AE"/>
    <w:rsid w:val="00F45BC4"/>
    <w:rsid w:val="00F46D68"/>
    <w:rsid w:val="00F50169"/>
    <w:rsid w:val="00F509FE"/>
    <w:rsid w:val="00F50F02"/>
    <w:rsid w:val="00F514CD"/>
    <w:rsid w:val="00F520B4"/>
    <w:rsid w:val="00F533DE"/>
    <w:rsid w:val="00F53F96"/>
    <w:rsid w:val="00F54987"/>
    <w:rsid w:val="00F55FC8"/>
    <w:rsid w:val="00F5603D"/>
    <w:rsid w:val="00F56598"/>
    <w:rsid w:val="00F56716"/>
    <w:rsid w:val="00F5699E"/>
    <w:rsid w:val="00F57075"/>
    <w:rsid w:val="00F60D81"/>
    <w:rsid w:val="00F6178C"/>
    <w:rsid w:val="00F6258B"/>
    <w:rsid w:val="00F641A6"/>
    <w:rsid w:val="00F669BA"/>
    <w:rsid w:val="00F66C97"/>
    <w:rsid w:val="00F67D42"/>
    <w:rsid w:val="00F7082E"/>
    <w:rsid w:val="00F7155F"/>
    <w:rsid w:val="00F72466"/>
    <w:rsid w:val="00F734D4"/>
    <w:rsid w:val="00F7396F"/>
    <w:rsid w:val="00F7447C"/>
    <w:rsid w:val="00F750D4"/>
    <w:rsid w:val="00F768F0"/>
    <w:rsid w:val="00F77451"/>
    <w:rsid w:val="00F7761F"/>
    <w:rsid w:val="00F77E0D"/>
    <w:rsid w:val="00F82FC3"/>
    <w:rsid w:val="00F833A0"/>
    <w:rsid w:val="00F84014"/>
    <w:rsid w:val="00F84A87"/>
    <w:rsid w:val="00F85576"/>
    <w:rsid w:val="00F86CFA"/>
    <w:rsid w:val="00F8753E"/>
    <w:rsid w:val="00F90FFE"/>
    <w:rsid w:val="00F918BD"/>
    <w:rsid w:val="00F929A9"/>
    <w:rsid w:val="00F94400"/>
    <w:rsid w:val="00F94C8B"/>
    <w:rsid w:val="00F95E55"/>
    <w:rsid w:val="00F963F6"/>
    <w:rsid w:val="00F964E8"/>
    <w:rsid w:val="00F96B4B"/>
    <w:rsid w:val="00F96D3B"/>
    <w:rsid w:val="00FA0610"/>
    <w:rsid w:val="00FA0F68"/>
    <w:rsid w:val="00FA20D4"/>
    <w:rsid w:val="00FA27AA"/>
    <w:rsid w:val="00FA345B"/>
    <w:rsid w:val="00FA35B5"/>
    <w:rsid w:val="00FA38A5"/>
    <w:rsid w:val="00FA48E5"/>
    <w:rsid w:val="00FA5960"/>
    <w:rsid w:val="00FA74D2"/>
    <w:rsid w:val="00FA7D86"/>
    <w:rsid w:val="00FB09DC"/>
    <w:rsid w:val="00FB2AC7"/>
    <w:rsid w:val="00FB3601"/>
    <w:rsid w:val="00FB36BB"/>
    <w:rsid w:val="00FB5E0B"/>
    <w:rsid w:val="00FB66C1"/>
    <w:rsid w:val="00FB6CE2"/>
    <w:rsid w:val="00FB7C90"/>
    <w:rsid w:val="00FC15F8"/>
    <w:rsid w:val="00FC1F92"/>
    <w:rsid w:val="00FC3CFE"/>
    <w:rsid w:val="00FC3FF0"/>
    <w:rsid w:val="00FC4AA4"/>
    <w:rsid w:val="00FC5C94"/>
    <w:rsid w:val="00FC66EA"/>
    <w:rsid w:val="00FD02BB"/>
    <w:rsid w:val="00FD1C38"/>
    <w:rsid w:val="00FD213E"/>
    <w:rsid w:val="00FD218E"/>
    <w:rsid w:val="00FD338C"/>
    <w:rsid w:val="00FD3FFD"/>
    <w:rsid w:val="00FD4F6E"/>
    <w:rsid w:val="00FE0291"/>
    <w:rsid w:val="00FE1986"/>
    <w:rsid w:val="00FE2500"/>
    <w:rsid w:val="00FE2909"/>
    <w:rsid w:val="00FE68EC"/>
    <w:rsid w:val="00FE71CD"/>
    <w:rsid w:val="00FE7D65"/>
    <w:rsid w:val="00FE7F49"/>
    <w:rsid w:val="00FF0D1C"/>
    <w:rsid w:val="00FF1707"/>
    <w:rsid w:val="00FF17AA"/>
    <w:rsid w:val="00FF1937"/>
    <w:rsid w:val="00FF31A9"/>
    <w:rsid w:val="00FF4FFF"/>
    <w:rsid w:val="00FF5A46"/>
    <w:rsid w:val="00FF6C11"/>
    <w:rsid w:val="00FF7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20879"/>
    <w:pPr>
      <w:spacing w:before="100" w:beforeAutospacing="1" w:after="100" w:afterAutospacing="1" w:line="240" w:lineRule="auto"/>
      <w:outlineLvl w:val="3"/>
    </w:pPr>
    <w:rPr>
      <w:rFonts w:eastAsia="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4C8"/>
    <w:pPr>
      <w:ind w:left="720"/>
      <w:contextualSpacing/>
    </w:pPr>
  </w:style>
  <w:style w:type="character" w:styleId="Hyperlink">
    <w:name w:val="Hyperlink"/>
    <w:basedOn w:val="DefaultParagraphFont"/>
    <w:uiPriority w:val="99"/>
    <w:semiHidden/>
    <w:unhideWhenUsed/>
    <w:rsid w:val="005063DE"/>
    <w:rPr>
      <w:color w:val="0000FF"/>
      <w:u w:val="single"/>
    </w:rPr>
  </w:style>
  <w:style w:type="paragraph" w:styleId="NormalWeb">
    <w:name w:val="Normal (Web)"/>
    <w:basedOn w:val="Normal"/>
    <w:uiPriority w:val="99"/>
    <w:semiHidden/>
    <w:unhideWhenUsed/>
    <w:rsid w:val="005063DE"/>
    <w:pPr>
      <w:spacing w:before="100" w:beforeAutospacing="1" w:after="100" w:afterAutospacing="1" w:line="240" w:lineRule="auto"/>
    </w:pPr>
    <w:rPr>
      <w:rFonts w:eastAsia="Times New Roman"/>
      <w:szCs w:val="24"/>
    </w:rPr>
  </w:style>
  <w:style w:type="character" w:styleId="Emphasis">
    <w:name w:val="Emphasis"/>
    <w:basedOn w:val="DefaultParagraphFont"/>
    <w:uiPriority w:val="20"/>
    <w:qFormat/>
    <w:rsid w:val="005063DE"/>
    <w:rPr>
      <w:i/>
      <w:iCs/>
    </w:rPr>
  </w:style>
  <w:style w:type="character" w:customStyle="1" w:styleId="apple-converted-space">
    <w:name w:val="apple-converted-space"/>
    <w:basedOn w:val="DefaultParagraphFont"/>
    <w:rsid w:val="005063DE"/>
  </w:style>
  <w:style w:type="character" w:customStyle="1" w:styleId="Heading4Char">
    <w:name w:val="Heading 4 Char"/>
    <w:basedOn w:val="DefaultParagraphFont"/>
    <w:link w:val="Heading4"/>
    <w:uiPriority w:val="9"/>
    <w:rsid w:val="00F20879"/>
    <w:rPr>
      <w:rFonts w:eastAsia="Times New Roman"/>
      <w:b/>
      <w:bCs/>
      <w:szCs w:val="24"/>
    </w:rPr>
  </w:style>
  <w:style w:type="character" w:styleId="Strong">
    <w:name w:val="Strong"/>
    <w:basedOn w:val="DefaultParagraphFont"/>
    <w:uiPriority w:val="22"/>
    <w:qFormat/>
    <w:rsid w:val="00F2087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20879"/>
    <w:pPr>
      <w:spacing w:before="100" w:beforeAutospacing="1" w:after="100" w:afterAutospacing="1" w:line="240" w:lineRule="auto"/>
      <w:outlineLvl w:val="3"/>
    </w:pPr>
    <w:rPr>
      <w:rFonts w:eastAsia="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4C8"/>
    <w:pPr>
      <w:ind w:left="720"/>
      <w:contextualSpacing/>
    </w:pPr>
  </w:style>
  <w:style w:type="character" w:styleId="Hyperlink">
    <w:name w:val="Hyperlink"/>
    <w:basedOn w:val="DefaultParagraphFont"/>
    <w:uiPriority w:val="99"/>
    <w:semiHidden/>
    <w:unhideWhenUsed/>
    <w:rsid w:val="005063DE"/>
    <w:rPr>
      <w:color w:val="0000FF"/>
      <w:u w:val="single"/>
    </w:rPr>
  </w:style>
  <w:style w:type="paragraph" w:styleId="NormalWeb">
    <w:name w:val="Normal (Web)"/>
    <w:basedOn w:val="Normal"/>
    <w:uiPriority w:val="99"/>
    <w:semiHidden/>
    <w:unhideWhenUsed/>
    <w:rsid w:val="005063DE"/>
    <w:pPr>
      <w:spacing w:before="100" w:beforeAutospacing="1" w:after="100" w:afterAutospacing="1" w:line="240" w:lineRule="auto"/>
    </w:pPr>
    <w:rPr>
      <w:rFonts w:eastAsia="Times New Roman"/>
      <w:szCs w:val="24"/>
    </w:rPr>
  </w:style>
  <w:style w:type="character" w:styleId="Emphasis">
    <w:name w:val="Emphasis"/>
    <w:basedOn w:val="DefaultParagraphFont"/>
    <w:uiPriority w:val="20"/>
    <w:qFormat/>
    <w:rsid w:val="005063DE"/>
    <w:rPr>
      <w:i/>
      <w:iCs/>
    </w:rPr>
  </w:style>
  <w:style w:type="character" w:customStyle="1" w:styleId="apple-converted-space">
    <w:name w:val="apple-converted-space"/>
    <w:basedOn w:val="DefaultParagraphFont"/>
    <w:rsid w:val="005063DE"/>
  </w:style>
  <w:style w:type="character" w:customStyle="1" w:styleId="Heading4Char">
    <w:name w:val="Heading 4 Char"/>
    <w:basedOn w:val="DefaultParagraphFont"/>
    <w:link w:val="Heading4"/>
    <w:uiPriority w:val="9"/>
    <w:rsid w:val="00F20879"/>
    <w:rPr>
      <w:rFonts w:eastAsia="Times New Roman"/>
      <w:b/>
      <w:bCs/>
      <w:szCs w:val="24"/>
    </w:rPr>
  </w:style>
  <w:style w:type="character" w:styleId="Strong">
    <w:name w:val="Strong"/>
    <w:basedOn w:val="DefaultParagraphFont"/>
    <w:uiPriority w:val="22"/>
    <w:qFormat/>
    <w:rsid w:val="00F208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508826">
      <w:bodyDiv w:val="1"/>
      <w:marLeft w:val="0"/>
      <w:marRight w:val="0"/>
      <w:marTop w:val="0"/>
      <w:marBottom w:val="0"/>
      <w:divBdr>
        <w:top w:val="none" w:sz="0" w:space="0" w:color="auto"/>
        <w:left w:val="none" w:sz="0" w:space="0" w:color="auto"/>
        <w:bottom w:val="none" w:sz="0" w:space="0" w:color="auto"/>
        <w:right w:val="none" w:sz="0" w:space="0" w:color="auto"/>
      </w:divBdr>
    </w:div>
    <w:div w:id="1812358330">
      <w:bodyDiv w:val="1"/>
      <w:marLeft w:val="0"/>
      <w:marRight w:val="0"/>
      <w:marTop w:val="0"/>
      <w:marBottom w:val="0"/>
      <w:divBdr>
        <w:top w:val="none" w:sz="0" w:space="0" w:color="auto"/>
        <w:left w:val="none" w:sz="0" w:space="0" w:color="auto"/>
        <w:bottom w:val="none" w:sz="0" w:space="0" w:color="auto"/>
        <w:right w:val="none" w:sz="0" w:space="0" w:color="auto"/>
      </w:divBdr>
    </w:div>
    <w:div w:id="205352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hr-irsc.gc.ca/e/45095.html" TargetMode="External"/><Relationship Id="rId3" Type="http://schemas.microsoft.com/office/2007/relationships/stylesWithEffects" Target="stylesWithEffects.xml"/><Relationship Id="rId7" Type="http://schemas.openxmlformats.org/officeDocument/2006/relationships/hyperlink" Target="http://www.cihr-irsc.gc.ca/e/4209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hr-irsc.gc.ca/e/27491.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dc:creator>
  <cp:lastModifiedBy>Charles</cp:lastModifiedBy>
  <cp:revision>16</cp:revision>
  <dcterms:created xsi:type="dcterms:W3CDTF">2013-09-22T19:47:00Z</dcterms:created>
  <dcterms:modified xsi:type="dcterms:W3CDTF">2013-09-22T20:27:00Z</dcterms:modified>
</cp:coreProperties>
</file>