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595" w:rsidRPr="000E1C2D" w:rsidRDefault="00543595" w:rsidP="00543595">
      <w:pPr>
        <w:spacing w:after="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0E1C2D">
        <w:rPr>
          <w:rFonts w:ascii="Times New Roman" w:eastAsiaTheme="minorEastAsia" w:hAnsi="Times New Roman" w:cs="Times New Roman"/>
          <w:b/>
          <w:sz w:val="32"/>
          <w:szCs w:val="32"/>
        </w:rPr>
        <w:t>THE MWALIMU NYERERE MEMORIAL ACADEMY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8"/>
        <w:gridCol w:w="2790"/>
        <w:gridCol w:w="3438"/>
      </w:tblGrid>
      <w:tr w:rsidR="00543595" w:rsidRPr="000E1C2D" w:rsidTr="00AA6418">
        <w:trPr>
          <w:trHeight w:val="1979"/>
        </w:trPr>
        <w:tc>
          <w:tcPr>
            <w:tcW w:w="3348" w:type="dxa"/>
          </w:tcPr>
          <w:p w:rsidR="00543595" w:rsidRPr="000E1C2D" w:rsidRDefault="00543595" w:rsidP="00AA64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3595" w:rsidRPr="000E1C2D" w:rsidRDefault="00543595" w:rsidP="00AA64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3595" w:rsidRPr="000E1C2D" w:rsidRDefault="00543595" w:rsidP="00AA64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3595" w:rsidRPr="000E1C2D" w:rsidRDefault="00543595" w:rsidP="00AA64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3595" w:rsidRDefault="00543595" w:rsidP="00AA64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3595" w:rsidRPr="000E1C2D" w:rsidRDefault="00543595" w:rsidP="00AA64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C2D">
              <w:rPr>
                <w:rFonts w:ascii="Times New Roman" w:hAnsi="Times New Roman" w:cs="Times New Roman"/>
                <w:sz w:val="20"/>
                <w:szCs w:val="20"/>
              </w:rPr>
              <w:t xml:space="preserve">Tel: +255 024 2250315 </w:t>
            </w:r>
          </w:p>
          <w:p w:rsidR="00543595" w:rsidRPr="000E1C2D" w:rsidRDefault="00543595" w:rsidP="00AA641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1C2D">
              <w:rPr>
                <w:rFonts w:ascii="Times New Roman" w:hAnsi="Times New Roman" w:cs="Times New Roman"/>
                <w:sz w:val="20"/>
                <w:szCs w:val="20"/>
              </w:rPr>
              <w:t>E-mail headznzcampus</w:t>
            </w:r>
            <w:hyperlink r:id="rId4" w:history="1">
              <w:r w:rsidRPr="000E1C2D">
                <w:rPr>
                  <w:rFonts w:ascii="Times New Roman" w:hAnsi="Times New Roman" w:cs="Times New Roman"/>
                  <w:color w:val="0563C1" w:themeColor="hyperlink"/>
                  <w:sz w:val="20"/>
                  <w:szCs w:val="20"/>
                </w:rPr>
                <w:t>@mnma.ac.tz</w:t>
              </w:r>
            </w:hyperlink>
            <w:r w:rsidRPr="000E1C2D">
              <w:rPr>
                <w:rFonts w:ascii="Times New Roman" w:hAnsi="Times New Roman" w:cs="Times New Roman"/>
                <w:sz w:val="20"/>
                <w:szCs w:val="20"/>
              </w:rPr>
              <w:t xml:space="preserve"> Website: </w:t>
            </w:r>
            <w:hyperlink r:id="rId5" w:history="1">
              <w:r w:rsidRPr="000E1C2D">
                <w:rPr>
                  <w:rFonts w:ascii="Times New Roman" w:hAnsi="Times New Roman" w:cs="Times New Roman"/>
                  <w:color w:val="0563C1" w:themeColor="hyperlink"/>
                  <w:sz w:val="20"/>
                  <w:szCs w:val="20"/>
                  <w:u w:val="single"/>
                </w:rPr>
                <w:t>www.mnma.ac.tz</w:t>
              </w:r>
            </w:hyperlink>
          </w:p>
        </w:tc>
        <w:tc>
          <w:tcPr>
            <w:tcW w:w="2790" w:type="dxa"/>
          </w:tcPr>
          <w:p w:rsidR="00543595" w:rsidRPr="000E1C2D" w:rsidRDefault="00543595" w:rsidP="00AA64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1C2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38100</wp:posOffset>
                  </wp:positionV>
                  <wp:extent cx="1202690" cy="929640"/>
                  <wp:effectExtent l="19050" t="0" r="0" b="0"/>
                  <wp:wrapThrough wrapText="bothSides">
                    <wp:wrapPolygon edited="0">
                      <wp:start x="5474" y="0"/>
                      <wp:lineTo x="6158" y="7082"/>
                      <wp:lineTo x="2395" y="11508"/>
                      <wp:lineTo x="1026" y="13721"/>
                      <wp:lineTo x="-342" y="19033"/>
                      <wp:lineTo x="0" y="19475"/>
                      <wp:lineTo x="8553" y="21246"/>
                      <wp:lineTo x="8553" y="21246"/>
                      <wp:lineTo x="14027" y="21246"/>
                      <wp:lineTo x="14027" y="21246"/>
                      <wp:lineTo x="21554" y="19918"/>
                      <wp:lineTo x="21554" y="19033"/>
                      <wp:lineTo x="20870" y="14164"/>
                      <wp:lineTo x="21212" y="14164"/>
                      <wp:lineTo x="16080" y="7082"/>
                      <wp:lineTo x="16080" y="0"/>
                      <wp:lineTo x="5474" y="0"/>
                    </wp:wrapPolygon>
                  </wp:wrapThrough>
                  <wp:docPr id="1" name="Picture 4" descr="http://www.mnma.ac.tz/campuses_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nma.ac.tz/campuses_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690" cy="92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E1C2D">
              <w:rPr>
                <w:rFonts w:ascii="Times New Roman" w:hAnsi="Times New Roman" w:cs="Times New Roman"/>
                <w:b/>
                <w:sz w:val="24"/>
                <w:szCs w:val="24"/>
              </w:rPr>
              <w:t>ZANZIBAR CAMPUS</w:t>
            </w:r>
          </w:p>
        </w:tc>
        <w:tc>
          <w:tcPr>
            <w:tcW w:w="3438" w:type="dxa"/>
          </w:tcPr>
          <w:p w:rsidR="00543595" w:rsidRPr="000E1C2D" w:rsidRDefault="00543595" w:rsidP="00AA641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543595" w:rsidRPr="000E1C2D" w:rsidRDefault="00543595" w:rsidP="00AA64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3595" w:rsidRPr="000E1C2D" w:rsidRDefault="00543595" w:rsidP="00AA64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3595" w:rsidRDefault="00543595" w:rsidP="00AA64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3595" w:rsidRDefault="00543595" w:rsidP="00AA64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3595" w:rsidRPr="000E1C2D" w:rsidRDefault="00543595" w:rsidP="00AA64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1C2D">
              <w:rPr>
                <w:rFonts w:ascii="Times New Roman" w:hAnsi="Times New Roman" w:cs="Times New Roman"/>
                <w:sz w:val="20"/>
                <w:szCs w:val="20"/>
              </w:rPr>
              <w:t>P. O. BOX 307,</w:t>
            </w:r>
          </w:p>
          <w:p w:rsidR="00543595" w:rsidRPr="000E1C2D" w:rsidRDefault="00543595" w:rsidP="00AA64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1C2D">
              <w:rPr>
                <w:rFonts w:ascii="Times New Roman" w:hAnsi="Times New Roman" w:cs="Times New Roman"/>
                <w:sz w:val="20"/>
                <w:szCs w:val="20"/>
              </w:rPr>
              <w:t xml:space="preserve"> Zanzibar, </w:t>
            </w:r>
          </w:p>
          <w:p w:rsidR="00543595" w:rsidRPr="000E1C2D" w:rsidRDefault="00543595" w:rsidP="00AA641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E1C2D">
              <w:rPr>
                <w:rFonts w:ascii="Times New Roman" w:hAnsi="Times New Roman" w:cs="Times New Roman"/>
                <w:b/>
                <w:sz w:val="20"/>
                <w:szCs w:val="20"/>
              </w:rPr>
              <w:t>Tanzania</w:t>
            </w:r>
          </w:p>
        </w:tc>
      </w:tr>
    </w:tbl>
    <w:p w:rsidR="00543595" w:rsidRDefault="00543595" w:rsidP="00543595">
      <w:pPr>
        <w:tabs>
          <w:tab w:val="left" w:pos="4065"/>
        </w:tabs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43595" w:rsidRPr="000E1C2D" w:rsidRDefault="000B79CC" w:rsidP="00543595">
      <w:pPr>
        <w:tabs>
          <w:tab w:val="left" w:pos="4065"/>
        </w:tabs>
        <w:spacing w:after="0"/>
        <w:jc w:val="right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28</w:t>
      </w:r>
      <w:r w:rsidR="00543595" w:rsidRPr="000E1C2D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th</w:t>
      </w:r>
      <w:r w:rsidR="00543595">
        <w:rPr>
          <w:rFonts w:ascii="Times New Roman" w:eastAsiaTheme="minorEastAsia" w:hAnsi="Times New Roman" w:cs="Times New Roman"/>
          <w:b/>
          <w:sz w:val="24"/>
          <w:szCs w:val="24"/>
        </w:rPr>
        <w:t xml:space="preserve"> May 2018</w:t>
      </w:r>
    </w:p>
    <w:p w:rsidR="00026CD7" w:rsidRDefault="00543595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 Commissioner</w:t>
      </w:r>
    </w:p>
    <w:p w:rsidR="00543595" w:rsidRPr="00884257" w:rsidRDefault="00543595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Office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Madema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26CD7" w:rsidRPr="00884257" w:rsidRDefault="00026CD7" w:rsidP="00026C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257">
        <w:rPr>
          <w:rFonts w:ascii="Times New Roman" w:hAnsi="Times New Roman" w:cs="Times New Roman"/>
          <w:b/>
          <w:sz w:val="24"/>
          <w:szCs w:val="24"/>
        </w:rPr>
        <w:t>Zanzibar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26CD7" w:rsidRPr="00884257" w:rsidRDefault="00026CD7" w:rsidP="00026C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6CD7" w:rsidRPr="00884257" w:rsidRDefault="00026CD7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 w:rsidRPr="00884257">
        <w:rPr>
          <w:rFonts w:ascii="Times New Roman" w:hAnsi="Times New Roman" w:cs="Times New Roman"/>
          <w:sz w:val="24"/>
          <w:szCs w:val="24"/>
        </w:rPr>
        <w:t>Dear Sir/Madam,</w:t>
      </w:r>
    </w:p>
    <w:p w:rsidR="00026CD7" w:rsidRPr="00884257" w:rsidRDefault="00026CD7" w:rsidP="00026C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257">
        <w:rPr>
          <w:rFonts w:ascii="Times New Roman" w:hAnsi="Times New Roman" w:cs="Times New Roman"/>
          <w:b/>
          <w:sz w:val="24"/>
          <w:szCs w:val="24"/>
        </w:rPr>
        <w:t>Re: REQUEST FOR FIEL</w:t>
      </w:r>
      <w:r>
        <w:rPr>
          <w:rFonts w:ascii="Times New Roman" w:hAnsi="Times New Roman" w:cs="Times New Roman"/>
          <w:b/>
          <w:sz w:val="24"/>
          <w:szCs w:val="24"/>
        </w:rPr>
        <w:t xml:space="preserve">D WORK ATTACHMENT </w:t>
      </w:r>
      <w:r w:rsidR="00B54B2B">
        <w:rPr>
          <w:rFonts w:ascii="Times New Roman" w:hAnsi="Times New Roman" w:cs="Times New Roman"/>
          <w:b/>
          <w:sz w:val="24"/>
          <w:szCs w:val="24"/>
        </w:rPr>
        <w:t>OF TWENTY</w:t>
      </w:r>
      <w:r w:rsidRPr="00884257">
        <w:rPr>
          <w:rFonts w:ascii="Times New Roman" w:hAnsi="Times New Roman" w:cs="Times New Roman"/>
          <w:b/>
          <w:sz w:val="24"/>
          <w:szCs w:val="24"/>
        </w:rPr>
        <w:t xml:space="preserve"> STUDENTS WHO ARE PERSUING</w:t>
      </w:r>
      <w:r>
        <w:rPr>
          <w:rFonts w:ascii="Times New Roman" w:hAnsi="Times New Roman" w:cs="Times New Roman"/>
          <w:b/>
          <w:sz w:val="24"/>
          <w:szCs w:val="24"/>
        </w:rPr>
        <w:t xml:space="preserve"> COMMUNITY DEVELOPMENT</w:t>
      </w:r>
    </w:p>
    <w:p w:rsidR="00026CD7" w:rsidRPr="00884257" w:rsidRDefault="00026CD7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 w:rsidRPr="00884257">
        <w:rPr>
          <w:rFonts w:ascii="Times New Roman" w:hAnsi="Times New Roman" w:cs="Times New Roman"/>
          <w:sz w:val="24"/>
          <w:szCs w:val="24"/>
        </w:rPr>
        <w:t>Reference is made to the above heading.</w:t>
      </w:r>
    </w:p>
    <w:p w:rsidR="00026CD7" w:rsidRDefault="00026CD7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 w:rsidRPr="0088425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84257">
        <w:rPr>
          <w:rFonts w:ascii="Times New Roman" w:hAnsi="Times New Roman" w:cs="Times New Roman"/>
          <w:sz w:val="24"/>
          <w:szCs w:val="24"/>
        </w:rPr>
        <w:t>MwalimuNyerere</w:t>
      </w:r>
      <w:proofErr w:type="spellEnd"/>
      <w:r w:rsidRPr="00884257">
        <w:rPr>
          <w:rFonts w:ascii="Times New Roman" w:hAnsi="Times New Roman" w:cs="Times New Roman"/>
          <w:sz w:val="24"/>
          <w:szCs w:val="24"/>
        </w:rPr>
        <w:t xml:space="preserve"> Memorial Academy (MNMA) wishes to request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884257">
        <w:rPr>
          <w:rFonts w:ascii="Times New Roman" w:hAnsi="Times New Roman" w:cs="Times New Roman"/>
          <w:sz w:val="24"/>
          <w:szCs w:val="24"/>
        </w:rPr>
        <w:t>esteemed office to provide an opport</w:t>
      </w:r>
      <w:r w:rsidR="00563D74">
        <w:rPr>
          <w:rFonts w:ascii="Times New Roman" w:hAnsi="Times New Roman" w:cs="Times New Roman"/>
          <w:sz w:val="24"/>
          <w:szCs w:val="24"/>
        </w:rPr>
        <w:t>unity and support of TWENTY</w:t>
      </w:r>
      <w:r w:rsidRPr="00884257">
        <w:rPr>
          <w:rFonts w:ascii="Times New Roman" w:hAnsi="Times New Roman" w:cs="Times New Roman"/>
          <w:sz w:val="24"/>
          <w:szCs w:val="24"/>
        </w:rPr>
        <w:t xml:space="preserve"> studen</w:t>
      </w:r>
      <w:r>
        <w:rPr>
          <w:rFonts w:ascii="Times New Roman" w:hAnsi="Times New Roman" w:cs="Times New Roman"/>
          <w:sz w:val="24"/>
          <w:szCs w:val="24"/>
        </w:rPr>
        <w:t>ts who are in need</w:t>
      </w:r>
      <w:r w:rsidRPr="00884257">
        <w:rPr>
          <w:rFonts w:ascii="Times New Roman" w:hAnsi="Times New Roman" w:cs="Times New Roman"/>
          <w:sz w:val="24"/>
          <w:szCs w:val="24"/>
        </w:rPr>
        <w:t xml:space="preserve"> to perform one month field work activities</w:t>
      </w:r>
      <w:r w:rsidR="00FF7FA4">
        <w:rPr>
          <w:rFonts w:ascii="Times New Roman" w:hAnsi="Times New Roman" w:cs="Times New Roman"/>
          <w:sz w:val="24"/>
          <w:szCs w:val="24"/>
        </w:rPr>
        <w:t xml:space="preserve"> (Gender desk)</w:t>
      </w:r>
      <w:r w:rsidRPr="00884257">
        <w:rPr>
          <w:rFonts w:ascii="Times New Roman" w:hAnsi="Times New Roman" w:cs="Times New Roman"/>
          <w:sz w:val="24"/>
          <w:szCs w:val="24"/>
        </w:rPr>
        <w:t>. Field work is part of examination that contributes for partial fulfillmen</w:t>
      </w:r>
      <w:r w:rsidR="00A05E0A">
        <w:rPr>
          <w:rFonts w:ascii="Times New Roman" w:hAnsi="Times New Roman" w:cs="Times New Roman"/>
          <w:sz w:val="24"/>
          <w:szCs w:val="24"/>
        </w:rPr>
        <w:t>t for the award of the</w:t>
      </w:r>
      <w:r>
        <w:rPr>
          <w:rFonts w:ascii="Times New Roman" w:hAnsi="Times New Roman" w:cs="Times New Roman"/>
          <w:sz w:val="24"/>
          <w:szCs w:val="24"/>
        </w:rPr>
        <w:t xml:space="preserve"> said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884257">
        <w:rPr>
          <w:rFonts w:ascii="Times New Roman" w:hAnsi="Times New Roman" w:cs="Times New Roman"/>
          <w:sz w:val="24"/>
          <w:szCs w:val="24"/>
        </w:rPr>
        <w:t xml:space="preserve">. The field work commences on </w:t>
      </w:r>
      <w:r w:rsidR="00B54B2B">
        <w:rPr>
          <w:rFonts w:ascii="Times New Roman" w:hAnsi="Times New Roman" w:cs="Times New Roman"/>
          <w:b/>
          <w:sz w:val="24"/>
          <w:szCs w:val="24"/>
        </w:rPr>
        <w:t>30</w:t>
      </w:r>
      <w:r w:rsidRPr="0088425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54B2B">
        <w:rPr>
          <w:rFonts w:ascii="Times New Roman" w:hAnsi="Times New Roman" w:cs="Times New Roman"/>
          <w:b/>
          <w:sz w:val="24"/>
          <w:szCs w:val="24"/>
        </w:rPr>
        <w:t xml:space="preserve"> July 2018 to 31</w:t>
      </w:r>
      <w:r w:rsidRPr="0088425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August 2018</w:t>
      </w:r>
      <w:r w:rsidRPr="00884257">
        <w:rPr>
          <w:rFonts w:ascii="Times New Roman" w:hAnsi="Times New Roman" w:cs="Times New Roman"/>
          <w:sz w:val="24"/>
          <w:szCs w:val="24"/>
        </w:rPr>
        <w:t>.</w:t>
      </w:r>
    </w:p>
    <w:p w:rsidR="003E637E" w:rsidRDefault="00A05E0A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attached list of the</w:t>
      </w:r>
      <w:r w:rsidR="003E637E">
        <w:rPr>
          <w:rFonts w:ascii="Times New Roman" w:hAnsi="Times New Roman" w:cs="Times New Roman"/>
          <w:sz w:val="24"/>
          <w:szCs w:val="24"/>
        </w:rPr>
        <w:t xml:space="preserve"> respective students.</w:t>
      </w:r>
    </w:p>
    <w:p w:rsidR="00026CD7" w:rsidRDefault="00026CD7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 w:rsidRPr="0088425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thank you and looking forward to your continued support and cooperation. </w:t>
      </w:r>
    </w:p>
    <w:p w:rsidR="00026CD7" w:rsidRDefault="00026CD7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</w:p>
    <w:p w:rsidR="00026CD7" w:rsidRDefault="00026CD7" w:rsidP="00026C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6CD7" w:rsidRPr="00A05E0A" w:rsidRDefault="00A05E0A" w:rsidP="00026CD7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05E0A">
        <w:rPr>
          <w:rFonts w:ascii="Times New Roman" w:hAnsi="Times New Roman" w:cs="Times New Roman"/>
          <w:i/>
          <w:sz w:val="24"/>
          <w:szCs w:val="24"/>
        </w:rPr>
        <w:t>Adil</w:t>
      </w:r>
      <w:proofErr w:type="spellEnd"/>
      <w:r w:rsidR="00026CD7" w:rsidRPr="00A05E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26CD7" w:rsidRPr="00A05E0A">
        <w:rPr>
          <w:rFonts w:ascii="Times New Roman" w:hAnsi="Times New Roman" w:cs="Times New Roman"/>
          <w:i/>
          <w:sz w:val="24"/>
          <w:szCs w:val="24"/>
        </w:rPr>
        <w:t>Y.</w:t>
      </w:r>
      <w:r w:rsidRPr="00A05E0A">
        <w:rPr>
          <w:rFonts w:ascii="Times New Roman" w:hAnsi="Times New Roman" w:cs="Times New Roman"/>
          <w:i/>
          <w:sz w:val="24"/>
          <w:szCs w:val="24"/>
        </w:rPr>
        <w:t>Zellah</w:t>
      </w:r>
      <w:proofErr w:type="spellEnd"/>
    </w:p>
    <w:p w:rsidR="00026CD7" w:rsidRPr="003E637E" w:rsidRDefault="00026CD7" w:rsidP="00026C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1F8">
        <w:rPr>
          <w:rFonts w:ascii="Times New Roman" w:hAnsi="Times New Roman" w:cs="Times New Roman"/>
          <w:b/>
          <w:sz w:val="24"/>
          <w:szCs w:val="24"/>
        </w:rPr>
        <w:t>DEPUTY PRINCIPAL</w:t>
      </w:r>
      <w:r w:rsidR="00A05E0A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05E0A" w:rsidRPr="005371F8">
        <w:rPr>
          <w:rFonts w:ascii="Times New Roman" w:hAnsi="Times New Roman" w:cs="Times New Roman"/>
          <w:b/>
          <w:sz w:val="24"/>
          <w:szCs w:val="24"/>
        </w:rPr>
        <w:t xml:space="preserve">Academic, Research </w:t>
      </w:r>
      <w:bookmarkStart w:id="0" w:name="_GoBack"/>
      <w:bookmarkEnd w:id="0"/>
      <w:r w:rsidR="00A05E0A" w:rsidRPr="005371F8">
        <w:rPr>
          <w:rFonts w:ascii="Times New Roman" w:hAnsi="Times New Roman" w:cs="Times New Roman"/>
          <w:b/>
          <w:sz w:val="24"/>
          <w:szCs w:val="24"/>
        </w:rPr>
        <w:t>and Consultancy</w:t>
      </w:r>
    </w:p>
    <w:p w:rsidR="00B54B2B" w:rsidRDefault="000B79CC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 w:rsidRPr="00563D74">
        <w:rPr>
          <w:rFonts w:ascii="Times New Roman" w:hAnsi="Times New Roman" w:cs="Times New Roman"/>
          <w:b/>
          <w:sz w:val="24"/>
          <w:szCs w:val="24"/>
        </w:rPr>
        <w:t>Copy</w:t>
      </w:r>
      <w:r>
        <w:rPr>
          <w:rFonts w:ascii="Times New Roman" w:hAnsi="Times New Roman" w:cs="Times New Roman"/>
          <w:sz w:val="24"/>
          <w:szCs w:val="24"/>
        </w:rPr>
        <w:t>:</w:t>
      </w:r>
      <w:r w:rsidR="003E637E">
        <w:rPr>
          <w:rFonts w:ascii="Times New Roman" w:hAnsi="Times New Roman" w:cs="Times New Roman"/>
          <w:sz w:val="24"/>
          <w:szCs w:val="24"/>
        </w:rPr>
        <w:t xml:space="preserve"> 1. </w:t>
      </w:r>
      <w:r w:rsidR="00A05E0A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PC Urban </w:t>
      </w:r>
      <w:proofErr w:type="spellStart"/>
      <w:r w:rsidR="0044215E">
        <w:rPr>
          <w:rFonts w:ascii="Times New Roman" w:hAnsi="Times New Roman" w:cs="Times New Roman"/>
          <w:sz w:val="24"/>
          <w:szCs w:val="24"/>
        </w:rPr>
        <w:t>Unguja</w:t>
      </w:r>
      <w:proofErr w:type="spellEnd"/>
    </w:p>
    <w:p w:rsidR="000B79CC" w:rsidRDefault="00A05E0A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B79CC">
        <w:rPr>
          <w:rFonts w:ascii="Times New Roman" w:hAnsi="Times New Roman" w:cs="Times New Roman"/>
          <w:sz w:val="24"/>
          <w:szCs w:val="24"/>
        </w:rPr>
        <w:t xml:space="preserve">Head Gender Desk </w:t>
      </w:r>
      <w:proofErr w:type="spellStart"/>
      <w:r w:rsidR="000B79CC">
        <w:rPr>
          <w:rFonts w:ascii="Times New Roman" w:hAnsi="Times New Roman" w:cs="Times New Roman"/>
          <w:sz w:val="24"/>
          <w:szCs w:val="24"/>
        </w:rPr>
        <w:t>Unguja</w:t>
      </w:r>
      <w:proofErr w:type="spellEnd"/>
    </w:p>
    <w:p w:rsidR="00026CD7" w:rsidRDefault="00026CD7" w:rsidP="00026C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FA4" w:rsidRDefault="00FF7FA4" w:rsidP="00026C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6CD7" w:rsidRDefault="00026CD7" w:rsidP="00026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STUDENTS</w:t>
      </w:r>
    </w:p>
    <w:tbl>
      <w:tblPr>
        <w:tblStyle w:val="TableGrid"/>
        <w:tblW w:w="0" w:type="auto"/>
        <w:tblLook w:val="04A0"/>
      </w:tblPr>
      <w:tblGrid>
        <w:gridCol w:w="768"/>
        <w:gridCol w:w="3817"/>
        <w:gridCol w:w="2700"/>
        <w:gridCol w:w="2065"/>
      </w:tblGrid>
      <w:tr w:rsidR="00026CD7" w:rsidTr="00FF7FA4">
        <w:tc>
          <w:tcPr>
            <w:tcW w:w="768" w:type="dxa"/>
          </w:tcPr>
          <w:p w:rsidR="00026CD7" w:rsidRDefault="00026CD7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MakameMwanaishaHafidh</w:t>
            </w:r>
            <w:proofErr w:type="spellEnd"/>
          </w:p>
        </w:tc>
        <w:tc>
          <w:tcPr>
            <w:tcW w:w="2700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MNMA/C.COD</w:t>
            </w:r>
            <w:r w:rsidR="00CB3CA4">
              <w:rPr>
                <w:rFonts w:ascii="Times New Roman" w:hAnsi="Times New Roman" w:cs="Times New Roman"/>
                <w:sz w:val="24"/>
                <w:szCs w:val="24"/>
              </w:rPr>
              <w:t>/0099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065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026CD7" w:rsidTr="00FF7FA4">
        <w:tc>
          <w:tcPr>
            <w:tcW w:w="768" w:type="dxa"/>
          </w:tcPr>
          <w:p w:rsidR="00026CD7" w:rsidRDefault="00026CD7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</w:t>
            </w:r>
          </w:p>
        </w:tc>
        <w:tc>
          <w:tcPr>
            <w:tcW w:w="2700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MNMA/C.COD</w:t>
            </w:r>
            <w:r w:rsidR="00CB3CA4">
              <w:rPr>
                <w:rFonts w:ascii="Times New Roman" w:hAnsi="Times New Roman" w:cs="Times New Roman"/>
                <w:sz w:val="24"/>
                <w:szCs w:val="24"/>
              </w:rPr>
              <w:t>/0090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065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026CD7" w:rsidTr="00FF7FA4">
        <w:tc>
          <w:tcPr>
            <w:tcW w:w="768" w:type="dxa"/>
          </w:tcPr>
          <w:p w:rsidR="00026CD7" w:rsidRDefault="00026CD7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17" w:type="dxa"/>
          </w:tcPr>
          <w:p w:rsidR="00026CD7" w:rsidRDefault="00FF7FA4" w:rsidP="00FF7F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ShauriHadiyaBakari</w:t>
            </w:r>
            <w:proofErr w:type="spellEnd"/>
          </w:p>
        </w:tc>
        <w:tc>
          <w:tcPr>
            <w:tcW w:w="2700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MNMA/C.COD</w:t>
            </w:r>
            <w:r w:rsidR="00CB3CA4">
              <w:rPr>
                <w:rFonts w:ascii="Times New Roman" w:hAnsi="Times New Roman" w:cs="Times New Roman"/>
                <w:sz w:val="24"/>
                <w:szCs w:val="24"/>
              </w:rPr>
              <w:t>/0085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065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026CD7" w:rsidTr="00FF7FA4">
        <w:tc>
          <w:tcPr>
            <w:tcW w:w="768" w:type="dxa"/>
          </w:tcPr>
          <w:p w:rsidR="00026CD7" w:rsidRDefault="00026CD7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17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Aisha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Kombo</w:t>
            </w:r>
            <w:proofErr w:type="spellEnd"/>
          </w:p>
        </w:tc>
        <w:tc>
          <w:tcPr>
            <w:tcW w:w="2700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MNMA/C.COD</w:t>
            </w:r>
            <w:r w:rsidR="00CB3CA4">
              <w:rPr>
                <w:rFonts w:ascii="Times New Roman" w:hAnsi="Times New Roman" w:cs="Times New Roman"/>
                <w:sz w:val="24"/>
                <w:szCs w:val="24"/>
              </w:rPr>
              <w:t>/0080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065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026CD7" w:rsidTr="00FF7FA4">
        <w:tc>
          <w:tcPr>
            <w:tcW w:w="768" w:type="dxa"/>
          </w:tcPr>
          <w:p w:rsidR="00026CD7" w:rsidRDefault="00026CD7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17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KauthariHija</w:t>
            </w:r>
            <w:proofErr w:type="spellEnd"/>
          </w:p>
        </w:tc>
        <w:tc>
          <w:tcPr>
            <w:tcW w:w="2700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MNMA/C.COD</w:t>
            </w:r>
            <w:r w:rsidR="00CB3CA4">
              <w:rPr>
                <w:rFonts w:ascii="Times New Roman" w:hAnsi="Times New Roman" w:cs="Times New Roman"/>
                <w:sz w:val="24"/>
                <w:szCs w:val="24"/>
              </w:rPr>
              <w:t>/0089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065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026CD7" w:rsidTr="00FF7FA4">
        <w:tc>
          <w:tcPr>
            <w:tcW w:w="768" w:type="dxa"/>
          </w:tcPr>
          <w:p w:rsidR="00026CD7" w:rsidRDefault="00026CD7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17" w:type="dxa"/>
          </w:tcPr>
          <w:p w:rsidR="00026CD7" w:rsidRDefault="00CB3C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ShehaJumaKhamis</w:t>
            </w:r>
            <w:proofErr w:type="spellEnd"/>
          </w:p>
        </w:tc>
        <w:tc>
          <w:tcPr>
            <w:tcW w:w="2700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MNMA/C.COD</w:t>
            </w:r>
            <w:r w:rsidR="00CB3CA4">
              <w:rPr>
                <w:rFonts w:ascii="Times New Roman" w:hAnsi="Times New Roman" w:cs="Times New Roman"/>
                <w:sz w:val="24"/>
                <w:szCs w:val="24"/>
              </w:rPr>
              <w:t>/0088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065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026CD7" w:rsidTr="00FF7FA4">
        <w:tc>
          <w:tcPr>
            <w:tcW w:w="768" w:type="dxa"/>
          </w:tcPr>
          <w:p w:rsidR="00026CD7" w:rsidRDefault="00026CD7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17" w:type="dxa"/>
          </w:tcPr>
          <w:p w:rsidR="00026CD7" w:rsidRDefault="00CB3C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SeipanoYolai</w:t>
            </w:r>
            <w:proofErr w:type="spellEnd"/>
          </w:p>
        </w:tc>
        <w:tc>
          <w:tcPr>
            <w:tcW w:w="2700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MNMA/C.COD</w:t>
            </w:r>
            <w:r w:rsidR="00CB3CA4">
              <w:rPr>
                <w:rFonts w:ascii="Times New Roman" w:hAnsi="Times New Roman" w:cs="Times New Roman"/>
                <w:sz w:val="24"/>
                <w:szCs w:val="24"/>
              </w:rPr>
              <w:t>/0098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065" w:type="dxa"/>
          </w:tcPr>
          <w:p w:rsidR="00026CD7" w:rsidRDefault="00FF7FA4" w:rsidP="00FF7F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026CD7" w:rsidTr="00FF7FA4">
        <w:tc>
          <w:tcPr>
            <w:tcW w:w="768" w:type="dxa"/>
          </w:tcPr>
          <w:p w:rsidR="00026CD7" w:rsidRDefault="00026CD7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17" w:type="dxa"/>
          </w:tcPr>
          <w:p w:rsidR="00026CD7" w:rsidRDefault="00CB3C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Muhammed</w:t>
            </w:r>
            <w:proofErr w:type="spellEnd"/>
          </w:p>
        </w:tc>
        <w:tc>
          <w:tcPr>
            <w:tcW w:w="2700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MNMA/C.COD</w:t>
            </w:r>
            <w:r w:rsidR="00CB3CA4">
              <w:rPr>
                <w:rFonts w:ascii="Times New Roman" w:hAnsi="Times New Roman" w:cs="Times New Roman"/>
                <w:sz w:val="24"/>
                <w:szCs w:val="24"/>
              </w:rPr>
              <w:t>/0081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065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026CD7" w:rsidTr="00FF7FA4">
        <w:tc>
          <w:tcPr>
            <w:tcW w:w="768" w:type="dxa"/>
          </w:tcPr>
          <w:p w:rsidR="00026CD7" w:rsidRDefault="00026CD7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7" w:type="dxa"/>
          </w:tcPr>
          <w:p w:rsidR="00026CD7" w:rsidRDefault="00CB3C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KhatibuHidayaKhamza</w:t>
            </w:r>
            <w:proofErr w:type="spellEnd"/>
          </w:p>
        </w:tc>
        <w:tc>
          <w:tcPr>
            <w:tcW w:w="2700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MNMA/C.COD</w:t>
            </w:r>
            <w:r w:rsidR="00CB3CA4">
              <w:rPr>
                <w:rFonts w:ascii="Times New Roman" w:hAnsi="Times New Roman" w:cs="Times New Roman"/>
                <w:sz w:val="24"/>
                <w:szCs w:val="24"/>
              </w:rPr>
              <w:t>/0095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065" w:type="dxa"/>
          </w:tcPr>
          <w:p w:rsidR="00026CD7" w:rsidRDefault="00FF7FA4" w:rsidP="00AA6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</w:tbl>
    <w:p w:rsidR="00026CD7" w:rsidRPr="00884257" w:rsidRDefault="00026CD7" w:rsidP="00026C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8A5" w:rsidRDefault="009268A5"/>
    <w:sectPr w:rsidR="009268A5" w:rsidSect="008D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26CD7"/>
    <w:rsid w:val="00026CD7"/>
    <w:rsid w:val="000B79CC"/>
    <w:rsid w:val="002D587B"/>
    <w:rsid w:val="003E637E"/>
    <w:rsid w:val="0044215E"/>
    <w:rsid w:val="00543595"/>
    <w:rsid w:val="00563D74"/>
    <w:rsid w:val="008D4849"/>
    <w:rsid w:val="009268A5"/>
    <w:rsid w:val="00A05E0A"/>
    <w:rsid w:val="00B54B2B"/>
    <w:rsid w:val="00BB7306"/>
    <w:rsid w:val="00CB3CA4"/>
    <w:rsid w:val="00E35D3D"/>
    <w:rsid w:val="00FF7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C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CD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mnma.ac.tz" TargetMode="External"/><Relationship Id="rId4" Type="http://schemas.openxmlformats.org/officeDocument/2006/relationships/hyperlink" Target="http://@mnma.ac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Gender Dep</cp:lastModifiedBy>
  <cp:revision>2</cp:revision>
  <cp:lastPrinted>2018-05-28T07:42:00Z</cp:lastPrinted>
  <dcterms:created xsi:type="dcterms:W3CDTF">2018-05-28T07:59:00Z</dcterms:created>
  <dcterms:modified xsi:type="dcterms:W3CDTF">2018-05-28T07:59:00Z</dcterms:modified>
</cp:coreProperties>
</file>