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《基于栈溢出的ROP利用》实验报告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蔡雨良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基本ROP复现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ret2te</w:t>
      </w:r>
      <w:r>
        <w:rPr>
          <w:rFonts w:hint="default"/>
          <w:sz w:val="24"/>
          <w:szCs w:val="24"/>
          <w:lang w:val="en-US" w:eastAsia="zh-CN"/>
        </w:rPr>
        <w:t>xt</w:t>
      </w:r>
    </w:p>
    <w:p>
      <w:pPr>
        <w:numPr>
          <w:numId w:val="0"/>
        </w:num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直接覆盖返回地址到原system(</w:t>
      </w:r>
      <w:r>
        <w:rPr>
          <w:rFonts w:hint="default"/>
          <w:sz w:val="21"/>
          <w:szCs w:val="21"/>
          <w:lang w:val="en-US" w:eastAsia="zh-CN"/>
        </w:rPr>
        <w:t>‘/bin/sh/)</w:t>
      </w:r>
      <w:r>
        <w:rPr>
          <w:rFonts w:hint="eastAsia"/>
          <w:sz w:val="21"/>
          <w:szCs w:val="21"/>
          <w:lang w:val="en-US" w:eastAsia="zh-CN"/>
        </w:rPr>
        <w:t>代码段即可。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5272405" cy="3424555"/>
            <wp:effectExtent l="0" t="0" r="4445" b="4445"/>
            <wp:wrapTopAndBottom/>
            <wp:docPr id="1" name="图片 1" descr="6PL@YV_X79]XWJSIFQ7%5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PL@YV_X79]XWJSIFQ7%5Q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ret2syscall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将寄存器的值覆盖为符合system系统调用的值，结合代码段中/bin/sh构造system指令。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4898390" cy="3197225"/>
            <wp:effectExtent l="0" t="0" r="16510" b="3175"/>
            <wp:wrapTopAndBottom/>
            <wp:docPr id="2" name="图片 2" descr="W~HT8MKB0`26N0%X0OE%[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~HT8MKB0`26N0%X0OE%[A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ret2libc1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构造system的栈帧，使得其参数地址为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/bin/sh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的地址，直接完成system指令。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2405" cy="3393440"/>
            <wp:effectExtent l="0" t="0" r="4445" b="16510"/>
            <wp:docPr id="3" name="图片 3" descr="TE[2CV7F6E8OJ5T@1{[O7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[2CV7F6E8OJ5T@1{[O7W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4.ret2libc2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通过gets函数将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bin/sh/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写入程序内存空间并且保持栈平衡，再执行system()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1770" cy="3409315"/>
            <wp:effectExtent l="0" t="0" r="5080" b="635"/>
            <wp:docPr id="4" name="图片 4" descr="QG@KL275YW%UHW3P7MTC~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G@KL275YW%UHW3P7MTC~D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中级ROP：ret2csu</w:t>
      </w:r>
    </w:p>
    <w:p>
      <w:pPr>
        <w:numPr>
          <w:ilvl w:val="0"/>
          <w:numId w:val="3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思路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在 64 位程序中，函数的前 6 个参数是通过寄存器传递的，但是大多数时候，我们很难找到每一个寄存器对应的 gadgets。 这时候，我们可以利用 x64 下的__libc_csu_init中的gadgets。这个函数是用来对 libc 进行初始化操作的，而一般的程序都会调用 libc 函数，所以这个函数一定会存在。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以下是我的环境中</w:t>
      </w:r>
      <w:r>
        <w:rPr>
          <w:rFonts w:hint="default"/>
          <w:sz w:val="21"/>
          <w:szCs w:val="21"/>
          <w:lang w:val="en-US" w:eastAsia="zh-CN"/>
        </w:rPr>
        <w:t>__libc_csu_init</w:t>
      </w:r>
      <w:r>
        <w:rPr>
          <w:rFonts w:hint="eastAsia"/>
          <w:sz w:val="21"/>
          <w:szCs w:val="21"/>
          <w:lang w:val="en-US" w:eastAsia="zh-CN"/>
        </w:rPr>
        <w:t>函数对应的汇编代码: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826510"/>
            <wp:effectExtent l="0" t="0" r="317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其中，使用的gadgets段为4005f0开始的</w:t>
      </w:r>
      <w:r>
        <w:rPr>
          <w:rFonts w:hint="eastAsia"/>
          <w:color w:val="0000FF"/>
          <w:lang w:val="en-US" w:eastAsia="zh-CN"/>
        </w:rPr>
        <w:t>mov %r15,%rdx</w:t>
      </w:r>
      <w:r>
        <w:rPr>
          <w:rFonts w:hint="eastAsia"/>
          <w:lang w:val="en-US" w:eastAsia="zh-CN"/>
        </w:rPr>
        <w:t>到400628结束的</w:t>
      </w:r>
      <w:r>
        <w:rPr>
          <w:rFonts w:hint="eastAsia"/>
          <w:color w:val="0000FF"/>
          <w:lang w:val="en-US" w:eastAsia="zh-CN"/>
        </w:rPr>
        <w:t>retq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jc w:val="left"/>
      </w:pPr>
      <w:r>
        <w:rPr>
          <w:rFonts w:hint="eastAsia"/>
          <w:lang w:val="en-US" w:eastAsia="zh-CN"/>
        </w:rPr>
        <w:t>然后是程序的代码段：</w:t>
      </w:r>
      <w:r>
        <w:drawing>
          <wp:inline distT="0" distB="0" distL="114300" distR="114300">
            <wp:extent cx="5272405" cy="1521460"/>
            <wp:effectExtent l="0" t="0" r="4445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看起来并没有与system(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bin/sh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)相关的代码段供我们利用，所以我们需要手动构造之。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所以我们需要得知系统中write()函数的地址以及system的地址以便写入system与bin/sh。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使用execve函数也可得到相同的效果。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所以：大致思路如下：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先得知write与execve的地址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将execve的地址与bin/sh写入程序内存。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执行execve(bin/sh)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所以我们需要构造3次payload以使程序执行我们写入的函数。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payload构造（解题的关键之处）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前128个字符无关紧要，随意填充即可。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关键是我们在之后（也就是程序的rbp开始）写入的数据。我们需要利用</w:t>
      </w:r>
      <w:r>
        <w:rPr>
          <w:rFonts w:hint="default"/>
          <w:sz w:val="21"/>
          <w:szCs w:val="21"/>
          <w:lang w:val="en-US" w:eastAsia="zh-CN"/>
        </w:rPr>
        <w:t>__libc_csu_init中的gadgets</w:t>
      </w:r>
      <w:r>
        <w:rPr>
          <w:rFonts w:hint="eastAsia"/>
          <w:sz w:val="21"/>
          <w:szCs w:val="21"/>
          <w:lang w:val="en-US" w:eastAsia="zh-CN"/>
        </w:rPr>
        <w:t>将寄存器赋予对应的值，同时结合原函数（vulnerable function）使得当该函数中retq指令执行时返回到我们想要的地址，这里由于我们要重复利用该函数，所以返回地址为main函数的基址。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首先观察原函数，发现read()调用之后分别执行的leaveq以及retq指令。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1233805</wp:posOffset>
                </wp:positionV>
                <wp:extent cx="2961640" cy="259715"/>
                <wp:effectExtent l="13970" t="13970" r="15240" b="311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0945" y="4129405"/>
                          <a:ext cx="2961640" cy="25971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35pt;margin-top:97.15pt;height:20.45pt;width:233.2pt;z-index:251661312;v-text-anchor:middle;mso-width-relative:page;mso-height-relative:page;" filled="f" stroked="t" coordsize="21600,21600" o:gfxdata="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hrHx/2QAAAAoBAAAPAAAAAAAAAAEAIAAAACIAAABk&#10;cnMvZG93bnJldi54bWxQSwECFAAUAAAACACHTuJAn22zo3cCAADXBAAADgAAAAAAAAABACAAAAAo&#10;AQAAZHJzL2Uyb0RvYy54bWxQSwUGAAAAAAYABgBZAQAAEQYAAAAA&#10;">
                <v:fill on="f" focussize="0,0"/>
                <v:stroke weight="2.25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2405" cy="1521460"/>
            <wp:effectExtent l="0" t="0" r="4445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rPr>
          <w:rFonts w:hint="eastAsia"/>
          <w:sz w:val="21"/>
          <w:szCs w:val="21"/>
          <w:lang w:val="en-US" w:eastAsia="zh-CN"/>
        </w:rPr>
        <w:t>二者作用如下：</w:t>
      </w:r>
      <w:r>
        <w:drawing>
          <wp:inline distT="0" distB="0" distL="114300" distR="114300">
            <wp:extent cx="5272405" cy="2643505"/>
            <wp:effectExtent l="0" t="0" r="4445" b="44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Calibri" w:hAnsi="Calibri" w:eastAsia="宋体" w:cs="Calibr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而</w:t>
      </w:r>
      <w:r>
        <w:rPr>
          <w:rFonts w:hint="default" w:ascii="Calibri" w:hAnsi="Calibri" w:eastAsia="宋体" w:cs="Calibri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pop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(出栈)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指令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将栈顶的元素弹出栈，然后栈指针</w:t>
      </w:r>
      <w:r>
        <w:rPr>
          <w:rFonts w:hint="default" w:ascii="Calibri" w:hAnsi="Calibri" w:eastAsia="宋体" w:cs="Calibri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rsp + 8</w:t>
      </w:r>
      <w:r>
        <w:rPr>
          <w:rFonts w:hint="eastAsia" w:ascii="Calibri" w:hAnsi="Calibri" w:eastAsia="宋体" w:cs="Calibr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numId w:val="0"/>
        </w:numPr>
        <w:ind w:leftChars="0"/>
        <w:jc w:val="left"/>
        <w:rPr>
          <w:rFonts w:hint="eastAsia" w:ascii="Calibri" w:hAnsi="Calibri" w:eastAsia="宋体" w:cs="Calibr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所以在read()执行完毕直到retq函数执行后共有两次pop指令：</w:t>
      </w:r>
    </w:p>
    <w:p>
      <w:pPr>
        <w:numPr>
          <w:numId w:val="0"/>
        </w:numPr>
        <w:ind w:leftChars="0"/>
        <w:jc w:val="left"/>
        <w:rPr>
          <w:rFonts w:hint="eastAsia" w:ascii="Calibri" w:hAnsi="Calibri" w:eastAsia="宋体" w:cs="Calibr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第一次pop指令无关紧要，所以第一次pop的字节也可以随意填充（这也是我直接填充了128+8=136个无效字符的原因）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而第二次pop会将弹出的元素传到rip里，这时我们就应该控制rip里的内容使得程序转到</w:t>
      </w:r>
      <w:r>
        <w:rPr>
          <w:rFonts w:hint="default"/>
          <w:sz w:val="21"/>
          <w:szCs w:val="21"/>
          <w:lang w:val="en-US" w:eastAsia="zh-CN"/>
        </w:rPr>
        <w:t>__libc_csu_init中的gadgets</w:t>
      </w:r>
      <w:r>
        <w:rPr>
          <w:rFonts w:hint="eastAsia"/>
          <w:sz w:val="21"/>
          <w:szCs w:val="21"/>
          <w:lang w:val="en-US" w:eastAsia="zh-CN"/>
        </w:rPr>
        <w:t>执行。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应该转移到哪里呢？通过对gadegets分析，我们可以首先转移到400606（mov 0x8(%rsp),%rbx）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指令并改变6个寄存器的值。接下来，我们跳转至4005f0（mov %r15,%rdx），这使得我们可以改变更多寄存器的值，并且能够执行call()系统调用，之后指令继续按顺序执行（注意我们不让jne跳转）至retq指令，然后转移到main函数使得我们可以继续构造payload，反复按照以上操作让程序执行我们想执行的指令进行攻击。如下图所示：</w:t>
      </w:r>
    </w:p>
    <w:p>
      <w:pPr>
        <w:numPr>
          <w:numId w:val="0"/>
        </w:numPr>
        <w:ind w:leftChars="0"/>
        <w:jc w:val="left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59055</wp:posOffset>
                </wp:positionV>
                <wp:extent cx="4629150" cy="1555115"/>
                <wp:effectExtent l="13970" t="40640" r="0" b="2349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1555115"/>
                          <a:chOff x="3145" y="70300"/>
                          <a:chExt cx="7290" cy="2449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3145" y="71399"/>
                            <a:ext cx="5091" cy="1350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 flipV="1">
                            <a:off x="6654" y="72600"/>
                            <a:ext cx="3309" cy="6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H="1" flipV="1">
                            <a:off x="9945" y="70300"/>
                            <a:ext cx="9" cy="2318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7672" y="70318"/>
                            <a:ext cx="2273" cy="9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863" y="71489"/>
                            <a:ext cx="427" cy="11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240" w:lineRule="atLeast"/>
                                <w:textAlignment w:val="auto"/>
                                <w:rPr>
                                  <w:rFonts w:hint="default" w:eastAsiaTheme="minorEastAsia"/>
                                  <w:b/>
                                  <w:bCs/>
                                  <w:color w:val="E54C5E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54C5E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第一次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9908" y="70605"/>
                            <a:ext cx="527" cy="18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b/>
                                  <w:bCs/>
                                  <w:color w:val="4874CB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4874CB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第一次转移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45pt;margin-top:4.65pt;height:122.45pt;width:364.5pt;z-index:251662336;mso-width-relative:page;mso-height-relative:page;" coordorigin="3145,70300" coordsize="7290,2449" o:gfxdata="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">
                <o:lock v:ext="edit" aspectratio="f"/>
                <v:rect id="_x0000_s1026" o:spid="_x0000_s1026" o:spt="1" style="position:absolute;left:3145;top:71399;height:1350;width:5091;v-text-anchor:middle;" filled="f" stroked="t" coordsize="21600,21600" o:gfxdata="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EI41u2AAAA2wAAAA8A&#10;AAAAAAAAAQAgAAAAIgAAAGRycy9kb3ducmV2LnhtbFBLAQIUABQAAAAIAIdO4kAzLwWeOwAAADkA&#10;AAAQAAAAAAAAAAEAIAAAAAUBAABkcnMvc2hhcGV4bWwueG1sUEsFBgAAAAAGAAYAWwEAAK8DAAAA&#10;AA==&#10;">
                  <v:fill on="f" focussize="0,0"/>
                  <v:stroke weight="2.25pt" color="#FF0000 [2404]" miterlimit="8" joinstyle="miter"/>
                  <v:imagedata o:title=""/>
                  <o:lock v:ext="edit" aspectratio="f"/>
                </v:rect>
                <v:line id="_x0000_s1026" o:spid="_x0000_s1026" o:spt="20" style="position:absolute;left:6654;top:72600;flip:y;height:6;width:3309;" filled="f" stroked="t" coordsize="21600,21600" o:gfxdata="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rnOPb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4874CB [3204]" miterlimit="8" joinstyle="miter"/>
                  <v:imagedata o:title=""/>
                  <o:lock v:ext="edit" aspectratio="f"/>
                </v:line>
                <v:line id="_x0000_s1026" o:spid="_x0000_s1026" o:spt="20" style="position:absolute;left:9945;top:70300;flip:x y;height:2318;width:9;" filled="f" stroked="t" coordsize="21600,21600" o:gfxdata="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d3Yd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4874CB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7672;top:70318;flip:x;height:9;width:2273;" filled="f" stroked="t" coordsize="21600,21600" o:gfxdata="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bTr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4874CB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3863;top:71489;height:1147;width:427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240" w:lineRule="atLeast"/>
                          <w:textAlignment w:val="auto"/>
                          <w:rPr>
                            <w:rFonts w:hint="default" w:eastAsiaTheme="minorEastAsia"/>
                            <w:b/>
                            <w:bCs/>
                            <w:color w:val="E54C5E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54C5E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第一次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908;top:70605;height:1872;width:527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b/>
                            <w:bCs/>
                            <w:color w:val="4874CB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4874CB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第一次转移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inline distT="0" distB="0" distL="114300" distR="114300">
            <wp:extent cx="5273675" cy="1731645"/>
            <wp:effectExtent l="0" t="0" r="3175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5474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27305</wp:posOffset>
                </wp:positionV>
                <wp:extent cx="5238750" cy="1629410"/>
                <wp:effectExtent l="13970" t="13970" r="0" b="3302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1629410"/>
                          <a:chOff x="3122" y="73058"/>
                          <a:chExt cx="8250" cy="2566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3122" y="73058"/>
                            <a:ext cx="8250" cy="2566"/>
                            <a:chOff x="3122" y="73058"/>
                            <a:chExt cx="8250" cy="2566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3122" y="73058"/>
                              <a:ext cx="6173" cy="2567"/>
                              <a:chOff x="3145" y="70182"/>
                              <a:chExt cx="6173" cy="2567"/>
                            </a:xfrm>
                          </wpg:grpSpPr>
                          <wps:wsp>
                            <wps:cNvPr id="23" name="矩形 12"/>
                            <wps:cNvSpPr/>
                            <wps:spPr>
                              <a:xfrm>
                                <a:off x="3145" y="70182"/>
                                <a:ext cx="6173" cy="2567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sng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" name="文本框 18"/>
                            <wps:cNvSpPr txBox="1"/>
                            <wps:spPr>
                              <a:xfrm>
                                <a:off x="3863" y="70342"/>
                                <a:ext cx="427" cy="22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bidi w:val="0"/>
                                    <w:adjustRightInd/>
                                    <w:snapToGrid/>
                                    <w:spacing w:line="240" w:lineRule="atLeast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  <w:color w:val="E54C5E" w:themeColor="accent6"/>
                                      <w:lang w:val="en-US"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bidi w:val="0"/>
                                    <w:adjustRightInd/>
                                    <w:snapToGrid/>
                                    <w:spacing w:line="240" w:lineRule="atLeast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  <w:color w:val="E54C5E" w:themeColor="accent6"/>
                                      <w:lang w:val="en-US"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bidi w:val="0"/>
                                    <w:adjustRightInd/>
                                    <w:snapToGrid/>
                                    <w:spacing w:line="240" w:lineRule="atLeast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  <w:color w:val="E54C5E" w:themeColor="accent6"/>
                                      <w:lang w:val="en-US"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E54C5E" w:themeColor="accent6"/>
                                      <w:lang w:val="en-US"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第二次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bidi w:val="0"/>
                                    <w:adjustRightInd/>
                                    <w:snapToGrid/>
                                    <w:spacing w:line="240" w:lineRule="atLeast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E54C5E" w:themeColor="accent6"/>
                                      <w:lang w:val="en-US"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9" name="直接箭头连接符 29"/>
                          <wps:cNvCnPr/>
                          <wps:spPr>
                            <a:xfrm>
                              <a:off x="6645" y="75406"/>
                              <a:ext cx="4291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文本框 30"/>
                          <wps:cNvSpPr txBox="1"/>
                          <wps:spPr>
                            <a:xfrm>
                              <a:off x="9436" y="74652"/>
                              <a:ext cx="1764" cy="8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b/>
                                    <w:bCs/>
                                    <w:color w:val="4874CB" w:themeColor="accen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874CB" w:themeColor="accen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转移至main()函数的基址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1" name="直接箭头连接符 31"/>
                          <wps:cNvCnPr/>
                          <wps:spPr>
                            <a:xfrm flipV="1">
                              <a:off x="9209" y="74015"/>
                              <a:ext cx="981" cy="73"/>
                            </a:xfrm>
                            <a:prstGeom prst="straightConnector1">
                              <a:avLst/>
                            </a:prstGeom>
                            <a:ln w="22225"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文本框 32"/>
                          <wps:cNvSpPr txBox="1"/>
                          <wps:spPr>
                            <a:xfrm>
                              <a:off x="9382" y="73252"/>
                              <a:ext cx="1990" cy="7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b/>
                                    <w:bCs/>
                                    <w:color w:val="4874CB" w:themeColor="accent1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874CB" w:themeColor="accent1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JNE不能跳转(因为我们需要RETQ)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6281" y="73400"/>
                            <a:ext cx="2700" cy="426"/>
                            <a:chOff x="6281" y="73400"/>
                            <a:chExt cx="2700" cy="426"/>
                          </a:xfrm>
                        </wpg:grpSpPr>
                        <wps:wsp>
                          <wps:cNvPr id="34" name="矩形 34"/>
                          <wps:cNvSpPr/>
                          <wps:spPr>
                            <a:xfrm>
                              <a:off x="6281" y="73536"/>
                              <a:ext cx="1737" cy="182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文本框 35"/>
                          <wps:cNvSpPr txBox="1"/>
                          <wps:spPr>
                            <a:xfrm>
                              <a:off x="7909" y="73400"/>
                              <a:ext cx="1072" cy="4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b/>
                                    <w:bCs/>
                                    <w:color w:val="FF000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重要指令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3pt;margin-top:2.15pt;height:128.3pt;width:412.5pt;z-index:251663360;mso-width-relative:page;mso-height-relative:page;" coordorigin="3122,73058" coordsize="8250,2566" o:gfxdata="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PnLGWbXAAAABwEAAA8AAAAAAAAAAQAgAAAAIgAAAGRycy9k&#10;b3ducmV2LnhtbFBLAQIUABQAAAAIAIdO4kBg0+T9WgUAAOAaAAAOAAAAAAAAAAEAIAAAACYBAABk&#10;cnMvZTJvRG9jLnhtbFBLBQYAAAAABgAGAFkBAADyCAAAAAA=&#10;">
                <o:lock v:ext="edit" aspectratio="f"/>
                <v:group id="_x0000_s1026" o:spid="_x0000_s1026" o:spt="203" style="position:absolute;left:3122;top:73058;height:2566;width:8250;" coordorigin="3122,73058" coordsize="8250,2566" o:gfxdata="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PnLGWbXAAAABwEAAA8AAAAAAAAAAQAgAAAAIgAAAGRycy9kb3ducmV2LnhtbFBLAQIU&#10;ABQAAAAIAIdO4kAWMQMaoAQAAPUSAAAOAAAAAAAAAAEAIAAAACYBAABkcnMvZTJvRG9jLnhtbFBL&#10;BQYAAAAABgAGAFkBAAA4CAAAAAA=&#10;">
                  <o:lock v:ext="edit" aspectratio="f"/>
                  <v:group id="_x0000_s1026" o:spid="_x0000_s1026" o:spt="203" style="position:absolute;left:3122;top:73058;height:2567;width:6173;" coordorigin="3145,70182" coordsize="6173,2567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2" o:spid="_x0000_s1026" o:spt="1" style="position:absolute;left:3145;top:70182;height:2567;width:6173;v-text-anchor:middle;" filled="f" stroked="t" coordsize="21600,21600" o:gfxdata="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jH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FF0000 [2404]" miterlimit="8" joinstyle="miter"/>
                      <v:imagedata o:title=""/>
                      <o:lock v:ext="edit" aspectratio="f"/>
                    </v:rect>
                    <v:shape id="文本框 18" o:spid="_x0000_s1026" o:spt="202" type="#_x0000_t202" style="position:absolute;left:3863;top:70342;height:2294;width:427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tLeas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E54C5E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tLeas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E54C5E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tLeas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E54C5E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54C5E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第二次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tLeast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E54C5E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6645;top:75406;height:0;width:4291;" filled="f" stroked="t" coordsize="21600,21600" o:gfxdata="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JuEvcAAAA&#10;CwEAAA8AAAAAAAAAAQAgAAAAIgAAAGRycy9kb3ducmV2LnhtbFBLAQIUABQAAAAIAIdO4kBtwrev&#10;GQIAAO0DAAAOAAAAAAAAAAEAIAAAACsBAABkcnMvZTJvRG9jLnhtbFBLBQYAAAAABgAGAFkBAAC2&#10;BQAAAAA=&#10;">
                    <v:fill on="f" focussize="0,0"/>
                    <v:stroke weight="2pt" color="#4874CB [3204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9436;top:74652;height:836;width:1764;" filled="f" stroked="f" coordsize="21600,21600" o:gfxdata="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3uIISdwAAAALAQAADwAAAAAA&#10;AAABACAAAAAiAAAAZHJzL2Rvd25yZXYueG1sUEsBAhQAFAAAAAgAh07iQIuUdU5IAgAAdAQAAA4A&#10;AAAAAAAAAQAgAAAAKwEAAGRycy9lMm9Eb2MueG1sUEsFBgAAAAAGAAYAWQEAAOU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b/>
                              <w:bCs/>
                              <w:color w:val="4874CB" w:themeColor="accen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4874CB" w:themeColor="accen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转移至main()函数的基址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9209;top:74015;flip:y;height:73;width:981;" filled="f" stroked="t" coordsize="21600,21600" o:gfxdata="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yt6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75pt" color="#4874CB [3204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9382;top:73252;height:736;width:1990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b/>
                              <w:bCs/>
                              <w:color w:val="4874CB" w:themeColor="accent1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4874CB" w:themeColor="accent1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JNE不能跳转(因为我们需要RETQ)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281;top:73400;height:426;width:2700;" coordorigin="6281,73400" coordsize="2700,426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6281;top:73536;height:182;width:1737;v-text-anchor:middle;" filled="f" stroked="t" coordsize="21600,21600" o:gfxdata="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uBoJ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.25pt" color="#FF0000 [2404]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7909;top:73400;height:427;width:1072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b/>
                              <w:bCs/>
                              <w:color w:val="FF0000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重要指令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drawing>
          <wp:inline distT="0" distB="0" distL="114300" distR="114300">
            <wp:extent cx="5273675" cy="1731645"/>
            <wp:effectExtent l="0" t="0" r="3175" b="190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5474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而对各寄存器的赋值，我们需要结合gadgets与自身需求：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rbx:0。只有这样call系统调用才会有效。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rbp:1(rbx+1)。注意到callq后面的add、cmp与jne指令，只有让rbp与rbx+1相等，jne指令才不会跳转。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r12:我们想要执行的指令的基址。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r13:rdi,edi。根据我们想执行的指令传对应参数。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r14:rsi。根据我们想执行的指令传对应参数。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r15:rdx。根据我们想执行的指令传对应参数。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之后，如何继续填充数据以至于能让程序正确返回到main函数里呢？注意到400624（add 0x38,rsp）指令在retq指令前，所以我们应该填充0x38(56)位的无效字符，之后再填充main函数的基址，这样到执行retq指令之后，栈顶指向的要弹出给rip元素就是main函数的基址，使得程序再一次转到main函数且自身没有发觉异常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Payload代码构造如下：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2135505"/>
            <wp:effectExtent l="0" t="0" r="4445" b="1714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上述payload我们需要构造3次，每一次都大同小异：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133975" cy="3619500"/>
            <wp:effectExtent l="0" t="0" r="9525" b="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最后，执行sh.interactive()检查是否成功夺取控制权。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总的代码如下：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770" cy="3934460"/>
            <wp:effectExtent l="0" t="0" r="5080" b="889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029200" cy="3771900"/>
            <wp:effectExtent l="0" t="0" r="0" b="0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实际利用结果如下：（play就是该过程（ret2csu）的演示）：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916555"/>
            <wp:effectExtent l="0" t="0" r="6350" b="17145"/>
            <wp:docPr id="45" name="图片 45" descr="WKOTJ3F]~K8[OFV]G1@}]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WKOTJ3F]~K8[OFV]G1@}]RJ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总结与感想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这次实验，我对于缓冲区溢出的攻击有了更深刻地理解：从保护方案到使用ROP利用程序中的gadgets绕过NX防护展开攻击，再到汇编知识的运用以解决ret2csu问题，这其中不乏难以下手的挑战性，以及精巧设计数据以达到目的的趣味性和成就感。再次</w:t>
      </w:r>
      <w:r>
        <w:rPr>
          <w:rFonts w:hint="eastAsia"/>
          <w:lang w:val="en-US" w:eastAsia="zh-CN"/>
        </w:rPr>
        <w:t>感谢老师及助教提供了这个学习的机会，让我能在网络攻防方面的理解更进一步，体会到网络攻防的趣味！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GitHub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链接：</w:t>
      </w:r>
      <w:r>
        <w:rPr>
          <w:rFonts w:hint="eastAsia"/>
          <w:lang w:val="en-US" w:eastAsia="zh-CN"/>
        </w:rPr>
        <w:t>https://github.com/cyl9000/EX2A</w:t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AAEA0"/>
    <w:multiLevelType w:val="singleLevel"/>
    <w:tmpl w:val="885AAE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050BFA1"/>
    <w:multiLevelType w:val="singleLevel"/>
    <w:tmpl w:val="F050BF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2FBCAF3"/>
    <w:multiLevelType w:val="singleLevel"/>
    <w:tmpl w:val="F2FBCA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9259F31"/>
    <w:multiLevelType w:val="singleLevel"/>
    <w:tmpl w:val="39259F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0YjI3OWE0ZGI4NGJkZDNkNDczZmYzYmYxZDY5OGEifQ=="/>
  </w:docVars>
  <w:rsids>
    <w:rsidRoot w:val="00000000"/>
    <w:rsid w:val="1666592E"/>
    <w:rsid w:val="1A007C1E"/>
    <w:rsid w:val="1E7C070A"/>
    <w:rsid w:val="253F23A5"/>
    <w:rsid w:val="26135935"/>
    <w:rsid w:val="2D090B99"/>
    <w:rsid w:val="317B1799"/>
    <w:rsid w:val="39283107"/>
    <w:rsid w:val="3A75146E"/>
    <w:rsid w:val="40B06192"/>
    <w:rsid w:val="53460681"/>
    <w:rsid w:val="5F89407D"/>
    <w:rsid w:val="64FF03D2"/>
    <w:rsid w:val="65B2510F"/>
    <w:rsid w:val="6CED6B8E"/>
    <w:rsid w:val="6E717778"/>
    <w:rsid w:val="7597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2023-11-18T04:29:26Z</dcterms:created>
  <dc:creator>cyl</dc:creator>
  <cp:lastModifiedBy>legend of music</cp:lastModifiedBy>
  <dcterms:modified xsi:type="dcterms:W3CDTF">2023-11-18T08:50:44Z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4962160CA29041DA857A8F09ADE4048E_12</vt:lpwstr>
  </property>
</Properties>
</file>