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431B" w14:textId="17CDAA8D" w:rsidR="73A15EC4" w:rsidRDefault="73A15EC4">
      <w:proofErr w:type="spellStart"/>
      <w:r w:rsidRPr="1BFF15F3">
        <w:rPr>
          <w:rFonts w:ascii="Arial" w:eastAsia="Arial" w:hAnsi="Arial" w:cs="Arial"/>
          <w:b/>
          <w:bCs/>
          <w:color w:val="000000" w:themeColor="text1"/>
          <w:sz w:val="36"/>
          <w:szCs w:val="36"/>
        </w:rPr>
        <w:t>Secur</w:t>
      </w:r>
      <w:proofErr w:type="spellEnd"/>
      <w:r w:rsidRPr="1BFF15F3">
        <w:rPr>
          <w:rFonts w:ascii="Arial" w:eastAsia="Arial" w:hAnsi="Arial" w:cs="Arial"/>
          <w:b/>
          <w:bCs/>
          <w:color w:val="000000" w:themeColor="text1"/>
          <w:sz w:val="36"/>
          <w:szCs w:val="36"/>
        </w:rPr>
        <w:t xml:space="preserve"> DevOps</w:t>
      </w:r>
      <w:r w:rsidRPr="1BFF15F3">
        <w:rPr>
          <w:rFonts w:ascii="Arial" w:eastAsia="Arial" w:hAnsi="Arial" w:cs="Arial"/>
          <w:color w:val="000000" w:themeColor="text1"/>
        </w:rPr>
        <w:t xml:space="preserve">                           </w:t>
      </w:r>
      <w:r>
        <w:tab/>
      </w:r>
      <w:r w:rsidR="00F33E2E">
        <w:tab/>
      </w:r>
      <w:r w:rsidR="00F33E2E">
        <w:tab/>
      </w:r>
      <w:r w:rsidRPr="1BFF15F3">
        <w:rPr>
          <w:rFonts w:ascii="Arial" w:eastAsia="Arial" w:hAnsi="Arial" w:cs="Arial"/>
          <w:color w:val="000000" w:themeColor="text1"/>
        </w:rPr>
        <w:t xml:space="preserve">Formation 25 mai 2023 </w:t>
      </w:r>
      <w:r w:rsidR="00F33E2E">
        <w:rPr>
          <w:rFonts w:ascii="Arial" w:eastAsia="Arial" w:hAnsi="Arial" w:cs="Arial"/>
          <w:color w:val="000000" w:themeColor="text1"/>
        </w:rPr>
        <w:t>- CRF</w:t>
      </w:r>
    </w:p>
    <w:p w14:paraId="6357F8C5" w14:textId="357AFF74" w:rsidR="73A15EC4" w:rsidRDefault="73A15EC4">
      <w:r w:rsidRPr="1BFF15F3">
        <w:rPr>
          <w:rFonts w:ascii="Arial" w:eastAsia="Arial" w:hAnsi="Arial" w:cs="Arial"/>
          <w:color w:val="000000" w:themeColor="text1"/>
        </w:rPr>
        <w:t xml:space="preserve"> </w:t>
      </w:r>
    </w:p>
    <w:p w14:paraId="10B61CBB" w14:textId="369B6559" w:rsidR="73A15EC4" w:rsidRDefault="73A15EC4">
      <w:r w:rsidRPr="1BFF15F3">
        <w:rPr>
          <w:rFonts w:ascii="Arial" w:eastAsia="Arial" w:hAnsi="Arial" w:cs="Arial"/>
          <w:color w:val="000000" w:themeColor="text1"/>
        </w:rPr>
        <w:t>OWASP</w:t>
      </w:r>
    </w:p>
    <w:p w14:paraId="1170A218" w14:textId="4D52E250" w:rsidR="73A15EC4" w:rsidRDefault="73A15EC4">
      <w:r w:rsidRPr="1BFF15F3">
        <w:rPr>
          <w:rFonts w:ascii="Arial" w:eastAsia="Arial" w:hAnsi="Arial" w:cs="Arial"/>
          <w:color w:val="000000" w:themeColor="text1"/>
        </w:rPr>
        <w:t xml:space="preserve">A quel endroit Ci/cd ? </w:t>
      </w:r>
      <w:proofErr w:type="spellStart"/>
      <w:r w:rsidRPr="1BFF15F3">
        <w:rPr>
          <w:rFonts w:ascii="Arial" w:eastAsia="Arial" w:hAnsi="Arial" w:cs="Arial"/>
          <w:color w:val="000000" w:themeColor="text1"/>
        </w:rPr>
        <w:t>build</w:t>
      </w:r>
      <w:proofErr w:type="spellEnd"/>
      <w:r w:rsidR="00F33E2E">
        <w:t xml:space="preserve"> </w:t>
      </w:r>
      <w:r w:rsidRPr="1BFF15F3">
        <w:rPr>
          <w:rFonts w:ascii="Arial" w:eastAsia="Arial" w:hAnsi="Arial" w:cs="Arial"/>
          <w:color w:val="000000" w:themeColor="text1"/>
        </w:rPr>
        <w:t>(ex : peut-on acheter nombre négatif de produits)</w:t>
      </w:r>
    </w:p>
    <w:p w14:paraId="007FAA19" w14:textId="529E939F" w:rsidR="73A15EC4" w:rsidRDefault="73A15EC4">
      <w:proofErr w:type="spellStart"/>
      <w:r w:rsidRPr="00C528B6">
        <w:rPr>
          <w:rFonts w:ascii="Arial" w:eastAsia="Arial" w:hAnsi="Arial" w:cs="Arial"/>
          <w:color w:val="000000" w:themeColor="text1"/>
        </w:rPr>
        <w:t>Shift</w:t>
      </w:r>
      <w:r w:rsidR="00C528B6" w:rsidRPr="00C528B6">
        <w:rPr>
          <w:rFonts w:ascii="Arial" w:eastAsia="Arial" w:hAnsi="Arial" w:cs="Arial"/>
          <w:color w:val="000000" w:themeColor="text1"/>
        </w:rPr>
        <w:t>L</w:t>
      </w:r>
      <w:r w:rsidRPr="00C528B6">
        <w:rPr>
          <w:rFonts w:ascii="Arial" w:eastAsia="Arial" w:hAnsi="Arial" w:cs="Arial"/>
          <w:color w:val="000000" w:themeColor="text1"/>
        </w:rPr>
        <w:t>eft</w:t>
      </w:r>
      <w:proofErr w:type="spellEnd"/>
      <w:r w:rsidRPr="1BFF15F3">
        <w:rPr>
          <w:rFonts w:ascii="Arial" w:eastAsia="Arial" w:hAnsi="Arial" w:cs="Arial"/>
          <w:color w:val="000000" w:themeColor="text1"/>
        </w:rPr>
        <w:t xml:space="preserve"> (Security By Design</w:t>
      </w:r>
      <w:proofErr w:type="gramStart"/>
      <w:r w:rsidRPr="1BFF15F3">
        <w:rPr>
          <w:rFonts w:ascii="Arial" w:eastAsia="Arial" w:hAnsi="Arial" w:cs="Arial"/>
          <w:color w:val="000000" w:themeColor="text1"/>
        </w:rPr>
        <w:t>):</w:t>
      </w:r>
      <w:proofErr w:type="gramEnd"/>
      <w:r w:rsidRPr="1BFF15F3">
        <w:rPr>
          <w:rFonts w:ascii="Arial" w:eastAsia="Arial" w:hAnsi="Arial" w:cs="Arial"/>
          <w:color w:val="000000" w:themeColor="text1"/>
        </w:rPr>
        <w:t xml:space="preserve"> prendre en compte </w:t>
      </w:r>
      <w:proofErr w:type="spellStart"/>
      <w:r w:rsidRPr="1BFF15F3">
        <w:rPr>
          <w:rFonts w:ascii="Arial" w:eastAsia="Arial" w:hAnsi="Arial" w:cs="Arial"/>
          <w:color w:val="000000" w:themeColor="text1"/>
        </w:rPr>
        <w:t>secu</w:t>
      </w:r>
      <w:proofErr w:type="spellEnd"/>
      <w:r w:rsidRPr="1BFF15F3">
        <w:rPr>
          <w:rFonts w:ascii="Arial" w:eastAsia="Arial" w:hAnsi="Arial" w:cs="Arial"/>
          <w:color w:val="000000" w:themeColor="text1"/>
        </w:rPr>
        <w:t xml:space="preserve"> AVANT la </w:t>
      </w:r>
      <w:proofErr w:type="spellStart"/>
      <w:r w:rsidRPr="1BFF15F3">
        <w:rPr>
          <w:rFonts w:ascii="Arial" w:eastAsia="Arial" w:hAnsi="Arial" w:cs="Arial"/>
          <w:color w:val="000000" w:themeColor="text1"/>
        </w:rPr>
        <w:t>decouverte</w:t>
      </w:r>
      <w:proofErr w:type="spellEnd"/>
      <w:r w:rsidRPr="1BFF15F3">
        <w:rPr>
          <w:rFonts w:ascii="Arial" w:eastAsia="Arial" w:hAnsi="Arial" w:cs="Arial"/>
          <w:color w:val="000000" w:themeColor="text1"/>
        </w:rPr>
        <w:t xml:space="preserve"> dans les news</w:t>
      </w:r>
    </w:p>
    <w:p w14:paraId="3205160A" w14:textId="622B6E21" w:rsidR="73A15EC4" w:rsidRDefault="73A15EC4">
      <w:r w:rsidRPr="1BFF15F3">
        <w:rPr>
          <w:rFonts w:ascii="Arial" w:eastAsia="Arial" w:hAnsi="Arial" w:cs="Arial"/>
          <w:color w:val="000000" w:themeColor="text1"/>
        </w:rPr>
        <w:t xml:space="preserve"> </w:t>
      </w:r>
    </w:p>
    <w:p w14:paraId="37068469" w14:textId="12BF426C" w:rsidR="73A15EC4" w:rsidRPr="004A111E" w:rsidRDefault="73A15EC4">
      <w:pPr>
        <w:rPr>
          <w:lang w:val="en-US"/>
        </w:rPr>
      </w:pPr>
      <w:proofErr w:type="gramStart"/>
      <w:r w:rsidRPr="004A111E">
        <w:rPr>
          <w:rFonts w:ascii="Arial" w:eastAsia="Arial" w:hAnsi="Arial" w:cs="Arial"/>
          <w:color w:val="000000" w:themeColor="text1"/>
          <w:u w:val="single"/>
          <w:lang w:val="en-US"/>
        </w:rPr>
        <w:t>2 .</w:t>
      </w:r>
      <w:proofErr w:type="spellStart"/>
      <w:r w:rsidRPr="004A111E">
        <w:rPr>
          <w:rFonts w:ascii="Arial" w:eastAsia="Arial" w:hAnsi="Arial" w:cs="Arial"/>
          <w:color w:val="000000" w:themeColor="text1"/>
          <w:u w:val="single"/>
          <w:lang w:val="en-US"/>
        </w:rPr>
        <w:t>Contexte</w:t>
      </w:r>
      <w:proofErr w:type="spellEnd"/>
      <w:proofErr w:type="gramEnd"/>
    </w:p>
    <w:p w14:paraId="19920CEF" w14:textId="5C09B9A6" w:rsidR="1BFF15F3" w:rsidRPr="00F33E2E" w:rsidRDefault="73A15EC4">
      <w:pPr>
        <w:rPr>
          <w:i/>
          <w:iCs/>
          <w:lang w:val="en-US"/>
        </w:rPr>
      </w:pPr>
      <w:r w:rsidRPr="004A111E">
        <w:rPr>
          <w:rFonts w:ascii="Arial" w:eastAsia="Arial" w:hAnsi="Arial" w:cs="Arial"/>
          <w:color w:val="000000" w:themeColor="text1"/>
          <w:lang w:val="en-US"/>
        </w:rPr>
        <w:t xml:space="preserve">ENISA European Union Agency for </w:t>
      </w:r>
      <w:proofErr w:type="gramStart"/>
      <w:r w:rsidRPr="004A111E">
        <w:rPr>
          <w:rFonts w:ascii="Arial" w:eastAsia="Arial" w:hAnsi="Arial" w:cs="Arial"/>
          <w:color w:val="000000" w:themeColor="text1"/>
          <w:lang w:val="en-US"/>
        </w:rPr>
        <w:t>Cybersecurity</w:t>
      </w:r>
      <w:r w:rsidR="00F33E2E">
        <w:rPr>
          <w:lang w:val="en-US"/>
        </w:rPr>
        <w:t xml:space="preserve"> :</w:t>
      </w:r>
      <w:proofErr w:type="gramEnd"/>
      <w:r w:rsidR="00F33E2E">
        <w:rPr>
          <w:lang w:val="en-US"/>
        </w:rPr>
        <w:t xml:space="preserve"> </w:t>
      </w:r>
      <w:r w:rsidR="00F33E2E">
        <w:rPr>
          <w:rFonts w:ascii="Arial" w:eastAsia="Arial" w:hAnsi="Arial" w:cs="Arial"/>
          <w:i/>
          <w:iCs/>
          <w:color w:val="000000" w:themeColor="text1"/>
          <w:lang w:val="en-US"/>
        </w:rPr>
        <w:t>(</w:t>
      </w:r>
      <w:proofErr w:type="spellStart"/>
      <w:r w:rsidR="00F33E2E">
        <w:rPr>
          <w:rFonts w:ascii="Arial" w:eastAsia="Arial" w:hAnsi="Arial" w:cs="Arial"/>
          <w:i/>
          <w:iCs/>
          <w:color w:val="000000" w:themeColor="text1"/>
          <w:lang w:val="en-US"/>
        </w:rPr>
        <w:t>ex W</w:t>
      </w:r>
      <w:r w:rsidRPr="00F33E2E">
        <w:rPr>
          <w:rFonts w:ascii="Arial" w:eastAsia="Arial" w:hAnsi="Arial" w:cs="Arial"/>
          <w:i/>
          <w:iCs/>
          <w:color w:val="000000" w:themeColor="text1"/>
          <w:lang w:val="en-US"/>
        </w:rPr>
        <w:t>annaCry</w:t>
      </w:r>
      <w:proofErr w:type="spellEnd"/>
      <w:r w:rsidRPr="00F33E2E">
        <w:rPr>
          <w:rFonts w:ascii="Arial" w:eastAsia="Arial" w:hAnsi="Arial" w:cs="Arial"/>
          <w:i/>
          <w:iCs/>
          <w:color w:val="000000" w:themeColor="text1"/>
          <w:lang w:val="en-US"/>
        </w:rPr>
        <w:t xml:space="preserve"> ransomware attack</w:t>
      </w:r>
      <w:r w:rsidR="00F33E2E">
        <w:rPr>
          <w:rFonts w:ascii="Arial" w:eastAsia="Arial" w:hAnsi="Arial" w:cs="Arial"/>
          <w:i/>
          <w:iCs/>
          <w:color w:val="000000" w:themeColor="text1"/>
          <w:lang w:val="en-US"/>
        </w:rPr>
        <w:t>)</w:t>
      </w:r>
    </w:p>
    <w:p w14:paraId="48BB76F3" w14:textId="631B309F" w:rsidR="1BFF15F3" w:rsidRDefault="00000000">
      <w:hyperlink r:id="rId5">
        <w:r w:rsidR="73A15EC4" w:rsidRPr="1BFF15F3">
          <w:rPr>
            <w:rStyle w:val="Lienhypertexte"/>
            <w:rFonts w:ascii="Arial" w:eastAsia="Arial" w:hAnsi="Arial" w:cs="Arial"/>
          </w:rPr>
          <w:t>https://en.wikipedia.org/wiki/Server_Message_Block</w:t>
        </w:r>
      </w:hyperlink>
    </w:p>
    <w:p w14:paraId="4D942FA9" w14:textId="33696830" w:rsidR="1BFF15F3" w:rsidRPr="00F33E2E" w:rsidRDefault="73A15EC4">
      <w:pPr>
        <w:rPr>
          <w:i/>
          <w:iCs/>
        </w:rPr>
      </w:pPr>
      <w:r w:rsidRPr="00F33E2E">
        <w:rPr>
          <w:rFonts w:ascii="Arial" w:eastAsia="Arial" w:hAnsi="Arial" w:cs="Arial"/>
          <w:i/>
          <w:iCs/>
          <w:color w:val="000000" w:themeColor="text1"/>
        </w:rPr>
        <w:t>Amazon pousse un projet en prod chaque 11 secondes</w:t>
      </w:r>
    </w:p>
    <w:p w14:paraId="72674413" w14:textId="32AEDAA4" w:rsidR="73A15EC4" w:rsidRPr="004A111E" w:rsidRDefault="73A15EC4">
      <w:pPr>
        <w:rPr>
          <w:lang w:val="en-US"/>
        </w:rPr>
      </w:pPr>
      <w:r w:rsidRPr="004A111E">
        <w:rPr>
          <w:rFonts w:ascii="Arial" w:eastAsia="Arial" w:hAnsi="Arial" w:cs="Arial"/>
          <w:color w:val="000000" w:themeColor="text1"/>
          <w:lang w:val="en-US"/>
        </w:rPr>
        <w:t>EP</w:t>
      </w:r>
      <w:proofErr w:type="gramStart"/>
      <w:r w:rsidRPr="004A111E">
        <w:rPr>
          <w:rFonts w:ascii="Arial" w:eastAsia="Arial" w:hAnsi="Arial" w:cs="Arial"/>
          <w:color w:val="000000" w:themeColor="text1"/>
          <w:lang w:val="en-US"/>
        </w:rPr>
        <w:t>005 :</w:t>
      </w:r>
      <w:proofErr w:type="gramEnd"/>
      <w:r w:rsidRPr="004A111E">
        <w:rPr>
          <w:rFonts w:ascii="Arial" w:eastAsia="Arial" w:hAnsi="Arial" w:cs="Arial"/>
          <w:color w:val="000000" w:themeColor="text1"/>
          <w:lang w:val="en-US"/>
        </w:rPr>
        <w:t xml:space="preserve"> Project Zero, Zero-day attack, </w:t>
      </w:r>
      <w:proofErr w:type="spellStart"/>
      <w:r w:rsidRPr="004A111E">
        <w:rPr>
          <w:rFonts w:ascii="Arial" w:eastAsia="Arial" w:hAnsi="Arial" w:cs="Arial"/>
          <w:color w:val="000000" w:themeColor="text1"/>
          <w:lang w:val="en-US"/>
        </w:rPr>
        <w:t>Ms</w:t>
      </w:r>
      <w:proofErr w:type="spellEnd"/>
      <w:r w:rsidRPr="004A111E">
        <w:rPr>
          <w:rFonts w:ascii="Arial" w:eastAsia="Arial" w:hAnsi="Arial" w:cs="Arial"/>
          <w:color w:val="000000" w:themeColor="text1"/>
          <w:lang w:val="en-US"/>
        </w:rPr>
        <w:t xml:space="preserve"> Aurora, </w:t>
      </w:r>
      <w:proofErr w:type="spellStart"/>
      <w:r w:rsidRPr="004A111E">
        <w:rPr>
          <w:rFonts w:ascii="Arial" w:eastAsia="Arial" w:hAnsi="Arial" w:cs="Arial"/>
          <w:color w:val="000000" w:themeColor="text1"/>
          <w:lang w:val="en-US"/>
        </w:rPr>
        <w:t>loPHT</w:t>
      </w:r>
      <w:proofErr w:type="spellEnd"/>
    </w:p>
    <w:p w14:paraId="6C6FA297" w14:textId="3CF68870" w:rsidR="1BFF15F3" w:rsidRPr="004A111E" w:rsidRDefault="1BFF15F3">
      <w:pPr>
        <w:rPr>
          <w:lang w:val="en-US"/>
        </w:rPr>
      </w:pPr>
    </w:p>
    <w:p w14:paraId="0760F7A9" w14:textId="74641BEF" w:rsidR="73A15EC4" w:rsidRPr="004A111E" w:rsidRDefault="73A15EC4" w:rsidP="004A111E">
      <w:pPr>
        <w:jc w:val="center"/>
        <w:rPr>
          <w:lang w:val="en-US"/>
        </w:rPr>
      </w:pPr>
      <w:r w:rsidRPr="004A111E">
        <w:rPr>
          <w:rFonts w:ascii="Arial" w:eastAsia="Arial" w:hAnsi="Arial" w:cs="Arial"/>
          <w:color w:val="000000" w:themeColor="text1"/>
          <w:lang w:val="en-US"/>
        </w:rPr>
        <w:t>SCA - SAST - DAST</w:t>
      </w:r>
      <w:r w:rsidR="00A26EDD">
        <w:rPr>
          <w:rFonts w:ascii="Arial" w:eastAsia="Arial" w:hAnsi="Arial" w:cs="Arial"/>
          <w:color w:val="000000" w:themeColor="text1"/>
          <w:lang w:val="en-US"/>
        </w:rPr>
        <w:t xml:space="preserve"> - </w:t>
      </w:r>
      <w:proofErr w:type="spellStart"/>
      <w:r w:rsidR="00A26EDD">
        <w:rPr>
          <w:rFonts w:ascii="Arial" w:eastAsia="Arial" w:hAnsi="Arial" w:cs="Arial"/>
          <w:color w:val="000000" w:themeColor="text1"/>
          <w:lang w:val="en-US"/>
        </w:rPr>
        <w:t>IaC</w:t>
      </w:r>
      <w:proofErr w:type="spellEnd"/>
    </w:p>
    <w:p w14:paraId="62D865A2" w14:textId="36B32DE8" w:rsidR="1BFF15F3" w:rsidRPr="004A111E" w:rsidRDefault="1BFF15F3">
      <w:pPr>
        <w:rPr>
          <w:lang w:val="en-US"/>
        </w:rPr>
      </w:pPr>
    </w:p>
    <w:p w14:paraId="672E0369" w14:textId="5C96C9FC" w:rsidR="1BFF15F3" w:rsidRDefault="73A15EC4">
      <w:pPr>
        <w:rPr>
          <w:rFonts w:ascii="Arial" w:eastAsia="Arial" w:hAnsi="Arial" w:cs="Arial"/>
          <w:color w:val="000000" w:themeColor="text1"/>
          <w:lang w:val="en-US"/>
        </w:rPr>
      </w:pPr>
      <w:r w:rsidRPr="004A111E">
        <w:rPr>
          <w:rFonts w:ascii="Arial" w:eastAsia="Arial" w:hAnsi="Arial" w:cs="Arial"/>
          <w:b/>
          <w:bCs/>
          <w:color w:val="000000" w:themeColor="text1"/>
          <w:lang w:val="en-US"/>
        </w:rPr>
        <w:t>SAST (Static Application Security Testing</w:t>
      </w:r>
      <w:r w:rsidRPr="004A111E">
        <w:rPr>
          <w:rFonts w:ascii="Arial" w:eastAsia="Arial" w:hAnsi="Arial" w:cs="Arial"/>
          <w:color w:val="000000" w:themeColor="text1"/>
          <w:lang w:val="en-US"/>
        </w:rPr>
        <w:t xml:space="preserve">) is the automated analysis of written code (compiled or uncompiled) for security vulnerabilities. SAST products parse your code into different pieces that it can further analyze, </w:t>
      </w:r>
      <w:proofErr w:type="gramStart"/>
      <w:r w:rsidRPr="004A111E">
        <w:rPr>
          <w:rFonts w:ascii="Arial" w:eastAsia="Arial" w:hAnsi="Arial" w:cs="Arial"/>
          <w:color w:val="000000" w:themeColor="text1"/>
          <w:lang w:val="en-US"/>
        </w:rPr>
        <w:t>in order to</w:t>
      </w:r>
      <w:proofErr w:type="gramEnd"/>
      <w:r w:rsidRPr="004A111E">
        <w:rPr>
          <w:rFonts w:ascii="Arial" w:eastAsia="Arial" w:hAnsi="Arial" w:cs="Arial"/>
          <w:color w:val="000000" w:themeColor="text1"/>
          <w:lang w:val="en-US"/>
        </w:rPr>
        <w:t xml:space="preserve"> find vulnerabilities that are many layers deep in regard to functions and subroutines.</w:t>
      </w:r>
    </w:p>
    <w:p w14:paraId="7A9921FD" w14:textId="320E1BC0" w:rsidR="00C6027D" w:rsidRDefault="006B4722">
      <w:pPr>
        <w:rPr>
          <w:rFonts w:ascii="Arial" w:eastAsia="Arial" w:hAnsi="Arial" w:cs="Arial"/>
          <w:color w:val="000000" w:themeColor="text1"/>
          <w:lang w:val="en-US"/>
        </w:rPr>
      </w:pPr>
      <w:r>
        <w:rPr>
          <w:rFonts w:ascii="Arial" w:eastAsia="Arial" w:hAnsi="Arial" w:cs="Arial"/>
          <w:color w:val="000000" w:themeColor="text1"/>
          <w:lang w:val="en-US"/>
        </w:rPr>
        <w:t>Fortify</w:t>
      </w:r>
      <w:r w:rsidR="005E563D">
        <w:rPr>
          <w:rFonts w:ascii="Arial" w:eastAsia="Arial" w:hAnsi="Arial" w:cs="Arial"/>
          <w:color w:val="000000" w:themeColor="text1"/>
          <w:lang w:val="en-US"/>
        </w:rPr>
        <w:t xml:space="preserve"> (</w:t>
      </w:r>
      <w:proofErr w:type="spellStart"/>
      <w:r w:rsidR="005E563D">
        <w:rPr>
          <w:rFonts w:ascii="Arial" w:eastAsia="Arial" w:hAnsi="Arial" w:cs="Arial"/>
          <w:color w:val="000000" w:themeColor="text1"/>
          <w:lang w:val="en-US"/>
        </w:rPr>
        <w:t>Opentext</w:t>
      </w:r>
      <w:proofErr w:type="spellEnd"/>
      <w:r w:rsidR="005E563D">
        <w:rPr>
          <w:rFonts w:ascii="Arial" w:eastAsia="Arial" w:hAnsi="Arial" w:cs="Arial"/>
          <w:color w:val="000000" w:themeColor="text1"/>
          <w:lang w:val="en-US"/>
        </w:rPr>
        <w:t>)</w:t>
      </w:r>
      <w:r>
        <w:rPr>
          <w:rFonts w:ascii="Arial" w:eastAsia="Arial" w:hAnsi="Arial" w:cs="Arial"/>
          <w:color w:val="000000" w:themeColor="text1"/>
          <w:lang w:val="en-US"/>
        </w:rPr>
        <w:t xml:space="preserve"> </w:t>
      </w:r>
      <w:r w:rsidR="00BF3E5E">
        <w:rPr>
          <w:rFonts w:ascii="Arial" w:eastAsia="Arial" w:hAnsi="Arial" w:cs="Arial"/>
          <w:color w:val="000000" w:themeColor="text1"/>
          <w:lang w:val="en-US"/>
        </w:rPr>
        <w:t>–</w:t>
      </w:r>
      <w:r>
        <w:rPr>
          <w:rFonts w:ascii="Arial" w:eastAsia="Arial" w:hAnsi="Arial" w:cs="Arial"/>
          <w:color w:val="000000" w:themeColor="text1"/>
          <w:lang w:val="en-US"/>
        </w:rPr>
        <w:t xml:space="preserve"> </w:t>
      </w:r>
      <w:proofErr w:type="spellStart"/>
      <w:r w:rsidR="00BF3E5E">
        <w:rPr>
          <w:rFonts w:ascii="Arial" w:eastAsia="Arial" w:hAnsi="Arial" w:cs="Arial"/>
          <w:color w:val="000000" w:themeColor="text1"/>
          <w:lang w:val="en-US"/>
        </w:rPr>
        <w:t>Semgrep</w:t>
      </w:r>
      <w:r w:rsidR="00122943">
        <w:rPr>
          <w:rFonts w:ascii="Arial" w:eastAsia="Arial" w:hAnsi="Arial" w:cs="Arial"/>
          <w:color w:val="000000" w:themeColor="text1"/>
          <w:lang w:val="en-US"/>
        </w:rPr>
        <w:t>.dev</w:t>
      </w:r>
      <w:proofErr w:type="spellEnd"/>
      <w:r w:rsidR="00BF3E5E">
        <w:rPr>
          <w:rFonts w:ascii="Arial" w:eastAsia="Arial" w:hAnsi="Arial" w:cs="Arial"/>
          <w:color w:val="000000" w:themeColor="text1"/>
          <w:lang w:val="en-US"/>
        </w:rPr>
        <w:t xml:space="preserve"> – Checkmarx</w:t>
      </w:r>
      <w:r w:rsidR="005718CA">
        <w:rPr>
          <w:rFonts w:ascii="Arial" w:eastAsia="Arial" w:hAnsi="Arial" w:cs="Arial"/>
          <w:color w:val="000000" w:themeColor="text1"/>
          <w:lang w:val="en-US"/>
        </w:rPr>
        <w:t>.com</w:t>
      </w:r>
      <w:r w:rsidR="00BF3E5E">
        <w:rPr>
          <w:rFonts w:ascii="Arial" w:eastAsia="Arial" w:hAnsi="Arial" w:cs="Arial"/>
          <w:color w:val="000000" w:themeColor="text1"/>
          <w:lang w:val="en-US"/>
        </w:rPr>
        <w:t xml:space="preserve"> </w:t>
      </w:r>
    </w:p>
    <w:p w14:paraId="2B02E373" w14:textId="77777777" w:rsidR="006B4722" w:rsidRPr="004A111E" w:rsidRDefault="006B4722">
      <w:pPr>
        <w:rPr>
          <w:lang w:val="en-US"/>
        </w:rPr>
      </w:pPr>
    </w:p>
    <w:p w14:paraId="1C4BE661" w14:textId="0557217B" w:rsidR="1BFF15F3" w:rsidRDefault="73A15EC4">
      <w:pPr>
        <w:rPr>
          <w:rFonts w:ascii="Arial" w:eastAsia="Arial" w:hAnsi="Arial" w:cs="Arial"/>
          <w:color w:val="000000" w:themeColor="text1"/>
          <w:lang w:val="en-US"/>
        </w:rPr>
      </w:pPr>
      <w:r w:rsidRPr="004A111E">
        <w:rPr>
          <w:rFonts w:ascii="Arial" w:eastAsia="Arial" w:hAnsi="Arial" w:cs="Arial"/>
          <w:b/>
          <w:bCs/>
          <w:color w:val="000000" w:themeColor="text1"/>
          <w:lang w:val="en-US"/>
        </w:rPr>
        <w:t>DAST (Dynamic Application Security Testing)</w:t>
      </w:r>
      <w:r w:rsidRPr="004A111E">
        <w:rPr>
          <w:rFonts w:ascii="Arial" w:eastAsia="Arial" w:hAnsi="Arial" w:cs="Arial"/>
          <w:color w:val="000000" w:themeColor="text1"/>
          <w:lang w:val="en-US"/>
        </w:rPr>
        <w:t xml:space="preserve"> is interaction with your running application with the purpose of finding and managing vulnerabilities it may have. DAST testing is partially an attempt to find business logic problems, but also to find implementation problems (security bugs/code problems).</w:t>
      </w:r>
    </w:p>
    <w:p w14:paraId="7F8A9072" w14:textId="374CB313" w:rsidR="00DB20B1" w:rsidRPr="00114BA1" w:rsidRDefault="00DB20B1">
      <w:pPr>
        <w:rPr>
          <w:rFonts w:ascii="Arial" w:eastAsia="Arial" w:hAnsi="Arial" w:cs="Arial"/>
          <w:color w:val="000000" w:themeColor="text1"/>
          <w:lang w:val="en-US"/>
        </w:rPr>
      </w:pPr>
      <w:proofErr w:type="spellStart"/>
      <w:r w:rsidRPr="00114BA1">
        <w:rPr>
          <w:rFonts w:ascii="Arial" w:eastAsia="Arial" w:hAnsi="Arial" w:cs="Arial"/>
          <w:color w:val="000000" w:themeColor="text1"/>
          <w:lang w:val="en-US"/>
        </w:rPr>
        <w:t>BurpSuite</w:t>
      </w:r>
      <w:proofErr w:type="spellEnd"/>
      <w:r w:rsidR="00782824" w:rsidRPr="00114BA1">
        <w:rPr>
          <w:rFonts w:ascii="Arial" w:eastAsia="Arial" w:hAnsi="Arial" w:cs="Arial"/>
          <w:color w:val="000000" w:themeColor="text1"/>
          <w:lang w:val="en-US"/>
        </w:rPr>
        <w:t xml:space="preserve"> (</w:t>
      </w:r>
      <w:proofErr w:type="spellStart"/>
      <w:r w:rsidR="00782824" w:rsidRPr="00114BA1">
        <w:rPr>
          <w:rFonts w:ascii="Arial" w:eastAsia="Arial" w:hAnsi="Arial" w:cs="Arial"/>
          <w:color w:val="000000" w:themeColor="text1"/>
          <w:lang w:val="en-US"/>
        </w:rPr>
        <w:t>Portswigger</w:t>
      </w:r>
      <w:proofErr w:type="spellEnd"/>
      <w:r w:rsidR="00782824" w:rsidRPr="00114BA1">
        <w:rPr>
          <w:rFonts w:ascii="Arial" w:eastAsia="Arial" w:hAnsi="Arial" w:cs="Arial"/>
          <w:color w:val="000000" w:themeColor="text1"/>
          <w:lang w:val="en-US"/>
        </w:rPr>
        <w:t xml:space="preserve">) – Qualys.com </w:t>
      </w:r>
      <w:r w:rsidR="00114BA1" w:rsidRPr="00114BA1">
        <w:rPr>
          <w:rFonts w:ascii="Arial" w:eastAsia="Arial" w:hAnsi="Arial" w:cs="Arial"/>
          <w:color w:val="000000" w:themeColor="text1"/>
          <w:lang w:val="en-US"/>
        </w:rPr>
        <w:t>–</w:t>
      </w:r>
      <w:r w:rsidR="00782824" w:rsidRPr="00114BA1">
        <w:rPr>
          <w:rFonts w:ascii="Arial" w:eastAsia="Arial" w:hAnsi="Arial" w:cs="Arial"/>
          <w:color w:val="000000" w:themeColor="text1"/>
          <w:lang w:val="en-US"/>
        </w:rPr>
        <w:t xml:space="preserve"> </w:t>
      </w:r>
      <w:r w:rsidR="00114BA1" w:rsidRPr="00114BA1">
        <w:rPr>
          <w:rFonts w:ascii="Arial" w:eastAsia="Arial" w:hAnsi="Arial" w:cs="Arial"/>
          <w:color w:val="000000" w:themeColor="text1"/>
          <w:lang w:val="en-US"/>
        </w:rPr>
        <w:t>Tenable.com (.i</w:t>
      </w:r>
      <w:r w:rsidR="00114BA1">
        <w:rPr>
          <w:rFonts w:ascii="Arial" w:eastAsia="Arial" w:hAnsi="Arial" w:cs="Arial"/>
          <w:color w:val="000000" w:themeColor="text1"/>
          <w:lang w:val="en-US"/>
        </w:rPr>
        <w:t>o)</w:t>
      </w:r>
    </w:p>
    <w:p w14:paraId="4E257ABB" w14:textId="77777777" w:rsidR="00DB20B1" w:rsidRPr="00114BA1" w:rsidRDefault="00DB20B1">
      <w:pPr>
        <w:rPr>
          <w:lang w:val="en-US"/>
        </w:rPr>
      </w:pPr>
    </w:p>
    <w:p w14:paraId="7B68A1B1" w14:textId="5B1822A4" w:rsidR="1BFF15F3" w:rsidRDefault="73A15EC4">
      <w:pPr>
        <w:rPr>
          <w:rFonts w:ascii="Arial" w:eastAsia="Arial" w:hAnsi="Arial" w:cs="Arial"/>
          <w:color w:val="000000" w:themeColor="text1"/>
          <w:lang w:val="en-US"/>
        </w:rPr>
      </w:pPr>
      <w:r w:rsidRPr="004A111E">
        <w:rPr>
          <w:rFonts w:ascii="Arial" w:eastAsia="Arial" w:hAnsi="Arial" w:cs="Arial"/>
          <w:b/>
          <w:bCs/>
          <w:color w:val="000000" w:themeColor="text1"/>
          <w:lang w:val="en-US"/>
        </w:rPr>
        <w:t>Software Composition Analysis (SCA)</w:t>
      </w:r>
      <w:r w:rsidRPr="004A111E">
        <w:rPr>
          <w:rFonts w:ascii="Arial" w:eastAsia="Arial" w:hAnsi="Arial" w:cs="Arial"/>
          <w:color w:val="000000" w:themeColor="text1"/>
          <w:lang w:val="en-US"/>
        </w:rPr>
        <w:t xml:space="preserve"> is verification of the third-party libraries, frameworks and components used within your application; </w:t>
      </w:r>
      <w:proofErr w:type="gramStart"/>
      <w:r w:rsidRPr="004A111E">
        <w:rPr>
          <w:rFonts w:ascii="Arial" w:eastAsia="Arial" w:hAnsi="Arial" w:cs="Arial"/>
          <w:color w:val="000000" w:themeColor="text1"/>
          <w:lang w:val="en-US"/>
        </w:rPr>
        <w:t>all of</w:t>
      </w:r>
      <w:proofErr w:type="gramEnd"/>
      <w:r w:rsidRPr="004A111E">
        <w:rPr>
          <w:rFonts w:ascii="Arial" w:eastAsia="Arial" w:hAnsi="Arial" w:cs="Arial"/>
          <w:color w:val="000000" w:themeColor="text1"/>
          <w:lang w:val="en-US"/>
        </w:rPr>
        <w:t xml:space="preserve"> the code that you and your team did not write is considered by SCA tools. The CVE (Common Vulnerability Enumeration) database, exploit DB, independent security researchers, research that the vendor has performed themselves, and information released by the frameworks or third-party component creators.</w:t>
      </w:r>
    </w:p>
    <w:p w14:paraId="30357D19" w14:textId="2040F49D" w:rsidR="0077243A" w:rsidRDefault="00FF0458">
      <w:pPr>
        <w:rPr>
          <w:rFonts w:ascii="Arial" w:eastAsia="Arial" w:hAnsi="Arial" w:cs="Arial"/>
          <w:color w:val="000000" w:themeColor="text1"/>
          <w:lang w:val="en-US"/>
        </w:rPr>
      </w:pPr>
      <w:r>
        <w:rPr>
          <w:rFonts w:ascii="Arial" w:eastAsia="Arial" w:hAnsi="Arial" w:cs="Arial"/>
          <w:color w:val="000000" w:themeColor="text1"/>
          <w:lang w:val="en-US"/>
        </w:rPr>
        <w:t>D</w:t>
      </w:r>
      <w:r w:rsidRPr="00FF0458">
        <w:rPr>
          <w:rFonts w:ascii="Arial" w:eastAsia="Arial" w:hAnsi="Arial" w:cs="Arial"/>
          <w:color w:val="000000" w:themeColor="text1"/>
          <w:lang w:val="en-US"/>
        </w:rPr>
        <w:t>ependency-check</w:t>
      </w:r>
      <w:r>
        <w:rPr>
          <w:rFonts w:ascii="Arial" w:eastAsia="Arial" w:hAnsi="Arial" w:cs="Arial"/>
          <w:color w:val="000000" w:themeColor="text1"/>
          <w:lang w:val="en-US"/>
        </w:rPr>
        <w:t xml:space="preserve"> (</w:t>
      </w:r>
      <w:r w:rsidRPr="00FF0458">
        <w:rPr>
          <w:rFonts w:ascii="Arial" w:eastAsia="Arial" w:hAnsi="Arial" w:cs="Arial"/>
          <w:color w:val="000000" w:themeColor="text1"/>
          <w:lang w:val="en-US"/>
        </w:rPr>
        <w:t>owasp.org</w:t>
      </w:r>
      <w:r>
        <w:rPr>
          <w:rFonts w:ascii="Arial" w:eastAsia="Arial" w:hAnsi="Arial" w:cs="Arial"/>
          <w:color w:val="000000" w:themeColor="text1"/>
          <w:lang w:val="en-US"/>
        </w:rPr>
        <w:t>)</w:t>
      </w:r>
      <w:r w:rsidR="00556E3A">
        <w:rPr>
          <w:rFonts w:ascii="Arial" w:eastAsia="Arial" w:hAnsi="Arial" w:cs="Arial"/>
          <w:color w:val="000000" w:themeColor="text1"/>
          <w:lang w:val="en-US"/>
        </w:rPr>
        <w:t xml:space="preserve"> - S</w:t>
      </w:r>
      <w:r w:rsidR="00556E3A" w:rsidRPr="00556E3A">
        <w:rPr>
          <w:rFonts w:ascii="Arial" w:eastAsia="Arial" w:hAnsi="Arial" w:cs="Arial"/>
          <w:color w:val="000000" w:themeColor="text1"/>
          <w:lang w:val="en-US"/>
        </w:rPr>
        <w:t>onatype.com</w:t>
      </w:r>
      <w:r w:rsidR="00556E3A">
        <w:rPr>
          <w:rFonts w:ascii="Arial" w:eastAsia="Arial" w:hAnsi="Arial" w:cs="Arial"/>
          <w:color w:val="000000" w:themeColor="text1"/>
          <w:lang w:val="en-US"/>
        </w:rPr>
        <w:t xml:space="preserve"> </w:t>
      </w:r>
    </w:p>
    <w:p w14:paraId="7D88F503" w14:textId="77777777" w:rsidR="0077243A" w:rsidRPr="004A111E" w:rsidRDefault="0077243A">
      <w:pPr>
        <w:rPr>
          <w:lang w:val="en-US"/>
        </w:rPr>
      </w:pPr>
    </w:p>
    <w:p w14:paraId="037EF166" w14:textId="73B39664" w:rsidR="1BFF15F3" w:rsidRPr="004A111E" w:rsidRDefault="73A15EC4">
      <w:pPr>
        <w:rPr>
          <w:lang w:val="en-US"/>
        </w:rPr>
      </w:pPr>
      <w:r w:rsidRPr="004A111E">
        <w:rPr>
          <w:rFonts w:ascii="Arial" w:eastAsia="Arial" w:hAnsi="Arial" w:cs="Arial"/>
          <w:b/>
          <w:bCs/>
          <w:color w:val="000000" w:themeColor="text1"/>
          <w:lang w:val="en-US"/>
        </w:rPr>
        <w:t>Fuzzing</w:t>
      </w:r>
      <w:r w:rsidRPr="004A111E">
        <w:rPr>
          <w:rFonts w:ascii="Arial" w:eastAsia="Arial" w:hAnsi="Arial" w:cs="Arial"/>
          <w:color w:val="000000" w:themeColor="text1"/>
          <w:lang w:val="en-US"/>
        </w:rPr>
        <w:t xml:space="preserve"> is submitting malformed input to an application to verify that it fails gracefully</w:t>
      </w:r>
    </w:p>
    <w:p w14:paraId="6D22A5ED" w14:textId="7E40D226" w:rsidR="1BFF15F3" w:rsidRPr="004A111E" w:rsidRDefault="00000000">
      <w:pPr>
        <w:rPr>
          <w:lang w:val="en-US"/>
        </w:rPr>
      </w:pPr>
      <w:hyperlink r:id="rId6">
        <w:r w:rsidR="73A15EC4" w:rsidRPr="004A111E">
          <w:rPr>
            <w:rStyle w:val="Lienhypertexte"/>
            <w:rFonts w:ascii="Arial" w:eastAsia="Arial" w:hAnsi="Arial" w:cs="Arial"/>
            <w:lang w:val="en-US"/>
          </w:rPr>
          <w:t>https://www.clouddefense.ai/blog/the-differences-between-sca-sast-and-dast</w:t>
        </w:r>
      </w:hyperlink>
    </w:p>
    <w:p w14:paraId="27405463" w14:textId="69BEB95B" w:rsidR="1BFF15F3" w:rsidRDefault="00000000">
      <w:pPr>
        <w:rPr>
          <w:rStyle w:val="Lienhypertexte"/>
          <w:rFonts w:ascii="Arial" w:eastAsia="Arial" w:hAnsi="Arial" w:cs="Arial"/>
        </w:rPr>
      </w:pPr>
      <w:hyperlink r:id="rId7">
        <w:r w:rsidR="73A15EC4" w:rsidRPr="004A111E">
          <w:rPr>
            <w:rStyle w:val="Lienhypertexte"/>
            <w:rFonts w:ascii="Arial" w:eastAsia="Arial" w:hAnsi="Arial" w:cs="Arial"/>
            <w:lang w:val="en-US"/>
          </w:rPr>
          <w:t>https://docs.gitlab.com/ee/user/application_security/sast/</w:t>
        </w:r>
      </w:hyperlink>
    </w:p>
    <w:p w14:paraId="293D8F52" w14:textId="6B85CC76" w:rsidR="73A15EC4" w:rsidRPr="004A111E" w:rsidRDefault="73A15EC4">
      <w:pPr>
        <w:rPr>
          <w:lang w:val="en-US"/>
        </w:rPr>
      </w:pPr>
    </w:p>
    <w:p w14:paraId="52E50FC4" w14:textId="66F9DCCB" w:rsidR="00850834" w:rsidRPr="00850834" w:rsidRDefault="00850834">
      <w:pPr>
        <w:rPr>
          <w:rFonts w:ascii="Arial" w:eastAsia="Arial" w:hAnsi="Arial" w:cs="Arial"/>
          <w:b/>
          <w:bCs/>
          <w:color w:val="000000" w:themeColor="text1"/>
          <w:lang w:val="en-US"/>
        </w:rPr>
      </w:pPr>
      <w:proofErr w:type="spellStart"/>
      <w:r>
        <w:rPr>
          <w:rFonts w:ascii="Arial" w:eastAsia="Arial" w:hAnsi="Arial" w:cs="Arial"/>
          <w:b/>
          <w:bCs/>
          <w:color w:val="000000" w:themeColor="text1"/>
          <w:lang w:val="en-US"/>
        </w:rPr>
        <w:t>IaC</w:t>
      </w:r>
      <w:proofErr w:type="spellEnd"/>
      <w:r>
        <w:rPr>
          <w:rFonts w:ascii="Arial" w:eastAsia="Arial" w:hAnsi="Arial" w:cs="Arial"/>
          <w:b/>
          <w:bCs/>
          <w:color w:val="000000" w:themeColor="text1"/>
          <w:lang w:val="en-US"/>
        </w:rPr>
        <w:t xml:space="preserve"> - Infrastructure </w:t>
      </w:r>
      <w:proofErr w:type="gramStart"/>
      <w:r>
        <w:rPr>
          <w:rFonts w:ascii="Arial" w:eastAsia="Arial" w:hAnsi="Arial" w:cs="Arial"/>
          <w:b/>
          <w:bCs/>
          <w:color w:val="000000" w:themeColor="text1"/>
          <w:lang w:val="en-US"/>
        </w:rPr>
        <w:t>As</w:t>
      </w:r>
      <w:proofErr w:type="gramEnd"/>
      <w:r>
        <w:rPr>
          <w:rFonts w:ascii="Arial" w:eastAsia="Arial" w:hAnsi="Arial" w:cs="Arial"/>
          <w:b/>
          <w:bCs/>
          <w:color w:val="000000" w:themeColor="text1"/>
          <w:lang w:val="en-US"/>
        </w:rPr>
        <w:t xml:space="preserve"> Code</w:t>
      </w:r>
    </w:p>
    <w:p w14:paraId="30E67A36" w14:textId="5A5991D8" w:rsidR="00850834" w:rsidRDefault="00850834" w:rsidP="00850834">
      <w:pPr>
        <w:rPr>
          <w:rFonts w:ascii="Arial" w:eastAsia="Arial" w:hAnsi="Arial" w:cs="Arial"/>
          <w:color w:val="000000" w:themeColor="text1"/>
          <w:lang w:val="es-ES"/>
        </w:rPr>
      </w:pPr>
      <w:r w:rsidRPr="00EE31A2">
        <w:rPr>
          <w:rFonts w:ascii="Arial" w:eastAsia="Arial" w:hAnsi="Arial" w:cs="Arial"/>
          <w:color w:val="000000" w:themeColor="text1"/>
          <w:lang w:val="es-ES"/>
        </w:rPr>
        <w:t>Ansible</w:t>
      </w:r>
      <w:r w:rsidR="00EE31A2" w:rsidRPr="00EE31A2">
        <w:rPr>
          <w:rFonts w:ascii="Arial" w:eastAsia="Arial" w:hAnsi="Arial" w:cs="Arial"/>
          <w:color w:val="000000" w:themeColor="text1"/>
          <w:lang w:val="es-ES"/>
        </w:rPr>
        <w:t>.com – Terraform.io (</w:t>
      </w:r>
      <w:proofErr w:type="spellStart"/>
      <w:r w:rsidR="00EE31A2" w:rsidRPr="00EE31A2">
        <w:rPr>
          <w:rFonts w:ascii="Arial" w:eastAsia="Arial" w:hAnsi="Arial" w:cs="Arial"/>
          <w:color w:val="000000" w:themeColor="text1"/>
          <w:lang w:val="es-ES"/>
        </w:rPr>
        <w:t>Hashi</w:t>
      </w:r>
      <w:r w:rsidR="00EE31A2">
        <w:rPr>
          <w:rFonts w:ascii="Arial" w:eastAsia="Arial" w:hAnsi="Arial" w:cs="Arial"/>
          <w:color w:val="000000" w:themeColor="text1"/>
          <w:lang w:val="es-ES"/>
        </w:rPr>
        <w:t>corp</w:t>
      </w:r>
      <w:proofErr w:type="spellEnd"/>
      <w:r w:rsidR="00EE31A2">
        <w:rPr>
          <w:rFonts w:ascii="Arial" w:eastAsia="Arial" w:hAnsi="Arial" w:cs="Arial"/>
          <w:color w:val="000000" w:themeColor="text1"/>
          <w:lang w:val="es-ES"/>
        </w:rPr>
        <w:t>)</w:t>
      </w:r>
    </w:p>
    <w:p w14:paraId="7423EC1B" w14:textId="77777777" w:rsidR="00EE31A2" w:rsidRDefault="00EE31A2" w:rsidP="00850834">
      <w:pPr>
        <w:rPr>
          <w:rFonts w:ascii="Arial" w:eastAsia="Arial" w:hAnsi="Arial" w:cs="Arial"/>
          <w:color w:val="000000" w:themeColor="text1"/>
          <w:lang w:val="es-ES"/>
        </w:rPr>
      </w:pPr>
    </w:p>
    <w:p w14:paraId="3DF61530" w14:textId="77777777" w:rsidR="00EE31A2" w:rsidRPr="00EE31A2" w:rsidRDefault="00EE31A2" w:rsidP="00850834">
      <w:pPr>
        <w:rPr>
          <w:rFonts w:ascii="Arial" w:eastAsia="Arial" w:hAnsi="Arial" w:cs="Arial"/>
          <w:color w:val="000000" w:themeColor="text1"/>
          <w:lang w:val="es-ES"/>
        </w:rPr>
      </w:pPr>
    </w:p>
    <w:p w14:paraId="231FFE4A" w14:textId="5F2F33E3" w:rsidR="1BFF15F3" w:rsidRDefault="73A15EC4" w:rsidP="004A111E">
      <w:pPr>
        <w:jc w:val="center"/>
        <w:rPr>
          <w:rFonts w:ascii="Arial" w:eastAsia="Arial" w:hAnsi="Arial" w:cs="Arial"/>
          <w:color w:val="000000" w:themeColor="text1"/>
          <w:u w:val="single"/>
          <w:lang w:val="en-US"/>
        </w:rPr>
      </w:pPr>
      <w:r w:rsidRPr="004A111E">
        <w:rPr>
          <w:rFonts w:ascii="Arial" w:eastAsia="Arial" w:hAnsi="Arial" w:cs="Arial"/>
          <w:color w:val="000000" w:themeColor="text1"/>
          <w:u w:val="single"/>
          <w:lang w:val="en-US"/>
        </w:rPr>
        <w:t>SECURE BY DESIGN</w:t>
      </w:r>
    </w:p>
    <w:p w14:paraId="701249C0" w14:textId="270FB87E" w:rsidR="00D40367" w:rsidRDefault="00D40367" w:rsidP="00D40367">
      <w:pPr>
        <w:rPr>
          <w:rFonts w:ascii="Arial" w:eastAsia="Arial" w:hAnsi="Arial" w:cs="Arial"/>
          <w:color w:val="000000" w:themeColor="text1"/>
        </w:rPr>
      </w:pPr>
      <w:r w:rsidRPr="00D40367">
        <w:rPr>
          <w:rFonts w:ascii="Arial" w:eastAsia="Arial" w:hAnsi="Arial" w:cs="Arial"/>
          <w:color w:val="000000" w:themeColor="text1"/>
        </w:rPr>
        <w:t xml:space="preserve">Penser la sécurité </w:t>
      </w:r>
      <w:r w:rsidR="00526A8D">
        <w:rPr>
          <w:rFonts w:ascii="Arial" w:eastAsia="Arial" w:hAnsi="Arial" w:cs="Arial"/>
          <w:color w:val="000000" w:themeColor="text1"/>
        </w:rPr>
        <w:t>comme une fonctionnalité :</w:t>
      </w:r>
    </w:p>
    <w:p w14:paraId="36EADEBF" w14:textId="374A050A" w:rsidR="00526A8D" w:rsidRDefault="00526A8D" w:rsidP="00526A8D">
      <w:pPr>
        <w:pStyle w:val="Paragraphedeliste"/>
        <w:numPr>
          <w:ilvl w:val="0"/>
          <w:numId w:val="3"/>
        </w:numPr>
        <w:rPr>
          <w:rFonts w:ascii="Arial" w:eastAsia="Arial" w:hAnsi="Arial" w:cs="Arial"/>
          <w:color w:val="000000" w:themeColor="text1"/>
        </w:rPr>
      </w:pPr>
      <w:proofErr w:type="spellStart"/>
      <w:r>
        <w:rPr>
          <w:rFonts w:ascii="Arial" w:eastAsia="Arial" w:hAnsi="Arial" w:cs="Arial"/>
          <w:color w:val="000000" w:themeColor="text1"/>
        </w:rPr>
        <w:t>SecDevOps</w:t>
      </w:r>
      <w:proofErr w:type="spellEnd"/>
    </w:p>
    <w:p w14:paraId="59999E4B" w14:textId="7D6193E7" w:rsidR="00526A8D" w:rsidRDefault="00526A8D" w:rsidP="00526A8D">
      <w:pPr>
        <w:pStyle w:val="Paragraphedeliste"/>
        <w:numPr>
          <w:ilvl w:val="0"/>
          <w:numId w:val="3"/>
        </w:numPr>
        <w:rPr>
          <w:rFonts w:ascii="Arial" w:eastAsia="Arial" w:hAnsi="Arial" w:cs="Arial"/>
          <w:color w:val="000000" w:themeColor="text1"/>
          <w:lang w:val="en-US"/>
        </w:rPr>
      </w:pPr>
      <w:proofErr w:type="spellStart"/>
      <w:r w:rsidRPr="00291670">
        <w:rPr>
          <w:rFonts w:ascii="Arial" w:eastAsia="Arial" w:hAnsi="Arial" w:cs="Arial"/>
          <w:color w:val="000000" w:themeColor="text1"/>
          <w:lang w:val="en-US"/>
        </w:rPr>
        <w:t>Critère</w:t>
      </w:r>
      <w:proofErr w:type="spellEnd"/>
      <w:r w:rsidRPr="00291670">
        <w:rPr>
          <w:rFonts w:ascii="Arial" w:eastAsia="Arial" w:hAnsi="Arial" w:cs="Arial"/>
          <w:color w:val="000000" w:themeColor="text1"/>
          <w:lang w:val="en-US"/>
        </w:rPr>
        <w:t xml:space="preserve"> </w:t>
      </w:r>
      <w:proofErr w:type="spellStart"/>
      <w:r w:rsidRPr="00291670">
        <w:rPr>
          <w:rFonts w:ascii="Arial" w:eastAsia="Arial" w:hAnsi="Arial" w:cs="Arial"/>
          <w:color w:val="000000" w:themeColor="text1"/>
          <w:lang w:val="en-US"/>
        </w:rPr>
        <w:t>d’acceptance</w:t>
      </w:r>
      <w:proofErr w:type="spellEnd"/>
      <w:r w:rsidRPr="00291670">
        <w:rPr>
          <w:rFonts w:ascii="Arial" w:eastAsia="Arial" w:hAnsi="Arial" w:cs="Arial"/>
          <w:color w:val="000000" w:themeColor="text1"/>
          <w:lang w:val="en-US"/>
        </w:rPr>
        <w:t xml:space="preserve"> du BDD</w:t>
      </w:r>
      <w:r w:rsidR="00291670" w:rsidRPr="00291670">
        <w:rPr>
          <w:rFonts w:ascii="Arial" w:eastAsia="Arial" w:hAnsi="Arial" w:cs="Arial"/>
          <w:color w:val="000000" w:themeColor="text1"/>
          <w:lang w:val="en-US"/>
        </w:rPr>
        <w:t xml:space="preserve"> (As an</w:t>
      </w:r>
      <w:proofErr w:type="gramStart"/>
      <w:r w:rsidR="00291670" w:rsidRPr="00291670">
        <w:rPr>
          <w:rFonts w:ascii="Arial" w:eastAsia="Arial" w:hAnsi="Arial" w:cs="Arial"/>
          <w:color w:val="000000" w:themeColor="text1"/>
          <w:lang w:val="en-US"/>
        </w:rPr>
        <w:t xml:space="preserve"> ..</w:t>
      </w:r>
      <w:proofErr w:type="gramEnd"/>
      <w:r w:rsidR="00291670" w:rsidRPr="00291670">
        <w:rPr>
          <w:rFonts w:ascii="Arial" w:eastAsia="Arial" w:hAnsi="Arial" w:cs="Arial"/>
          <w:color w:val="000000" w:themeColor="text1"/>
          <w:lang w:val="en-US"/>
        </w:rPr>
        <w:t>, I want to</w:t>
      </w:r>
      <w:r w:rsidR="00291670">
        <w:rPr>
          <w:rFonts w:ascii="Arial" w:eastAsia="Arial" w:hAnsi="Arial" w:cs="Arial"/>
          <w:color w:val="000000" w:themeColor="text1"/>
          <w:lang w:val="en-US"/>
        </w:rPr>
        <w:t xml:space="preserve"> secure…)</w:t>
      </w:r>
    </w:p>
    <w:p w14:paraId="4F6E8926" w14:textId="4CE7C73A" w:rsidR="00E9441D" w:rsidRDefault="00E9441D" w:rsidP="00526A8D">
      <w:pPr>
        <w:pStyle w:val="Paragraphedeliste"/>
        <w:numPr>
          <w:ilvl w:val="0"/>
          <w:numId w:val="3"/>
        </w:numPr>
        <w:rPr>
          <w:rFonts w:ascii="Arial" w:eastAsia="Arial" w:hAnsi="Arial" w:cs="Arial"/>
          <w:color w:val="000000" w:themeColor="text1"/>
        </w:rPr>
      </w:pPr>
      <w:r w:rsidRPr="00E9441D">
        <w:rPr>
          <w:rFonts w:ascii="Arial" w:eastAsia="Arial" w:hAnsi="Arial" w:cs="Arial"/>
          <w:color w:val="000000" w:themeColor="text1"/>
        </w:rPr>
        <w:t>Modéliser les menaces (Abuser S</w:t>
      </w:r>
      <w:r>
        <w:rPr>
          <w:rFonts w:ascii="Arial" w:eastAsia="Arial" w:hAnsi="Arial" w:cs="Arial"/>
          <w:color w:val="000000" w:themeColor="text1"/>
        </w:rPr>
        <w:t xml:space="preserve">tory, </w:t>
      </w:r>
      <w:proofErr w:type="spellStart"/>
      <w:r>
        <w:rPr>
          <w:rFonts w:ascii="Arial" w:eastAsia="Arial" w:hAnsi="Arial" w:cs="Arial"/>
          <w:color w:val="000000" w:themeColor="text1"/>
        </w:rPr>
        <w:t>Evil</w:t>
      </w:r>
      <w:proofErr w:type="spellEnd"/>
      <w:r>
        <w:rPr>
          <w:rFonts w:ascii="Arial" w:eastAsia="Arial" w:hAnsi="Arial" w:cs="Arial"/>
          <w:color w:val="000000" w:themeColor="text1"/>
        </w:rPr>
        <w:t xml:space="preserve">-user </w:t>
      </w:r>
      <w:proofErr w:type="gramStart"/>
      <w:r>
        <w:rPr>
          <w:rFonts w:ascii="Arial" w:eastAsia="Arial" w:hAnsi="Arial" w:cs="Arial"/>
          <w:color w:val="000000" w:themeColor="text1"/>
        </w:rPr>
        <w:t>Story..</w:t>
      </w:r>
      <w:proofErr w:type="gramEnd"/>
      <w:r>
        <w:rPr>
          <w:rFonts w:ascii="Arial" w:eastAsia="Arial" w:hAnsi="Arial" w:cs="Arial"/>
          <w:color w:val="000000" w:themeColor="text1"/>
        </w:rPr>
        <w:t>)</w:t>
      </w:r>
    </w:p>
    <w:p w14:paraId="1BB310D9" w14:textId="1DA038DF" w:rsidR="00E9441D" w:rsidRPr="00E9441D" w:rsidRDefault="00E9441D" w:rsidP="00526A8D">
      <w:pPr>
        <w:pStyle w:val="Paragraphedeliste"/>
        <w:numPr>
          <w:ilvl w:val="0"/>
          <w:numId w:val="3"/>
        </w:numPr>
        <w:rPr>
          <w:rFonts w:ascii="Arial" w:eastAsia="Arial" w:hAnsi="Arial" w:cs="Arial"/>
          <w:color w:val="000000" w:themeColor="text1"/>
        </w:rPr>
      </w:pPr>
      <w:r>
        <w:rPr>
          <w:rFonts w:ascii="Arial" w:eastAsia="Arial" w:hAnsi="Arial" w:cs="Arial"/>
          <w:color w:val="000000" w:themeColor="text1"/>
        </w:rPr>
        <w:t xml:space="preserve">Rendre la sécurité accessible (supports, </w:t>
      </w:r>
      <w:proofErr w:type="gramStart"/>
      <w:r>
        <w:rPr>
          <w:rFonts w:ascii="Arial" w:eastAsia="Arial" w:hAnsi="Arial" w:cs="Arial"/>
          <w:color w:val="000000" w:themeColor="text1"/>
        </w:rPr>
        <w:t>conseils</w:t>
      </w:r>
      <w:r w:rsidR="00F12447">
        <w:rPr>
          <w:rFonts w:ascii="Arial" w:eastAsia="Arial" w:hAnsi="Arial" w:cs="Arial"/>
          <w:color w:val="000000" w:themeColor="text1"/>
        </w:rPr>
        <w:t>..</w:t>
      </w:r>
      <w:proofErr w:type="gramEnd"/>
      <w:r w:rsidR="00F12447">
        <w:rPr>
          <w:rFonts w:ascii="Arial" w:eastAsia="Arial" w:hAnsi="Arial" w:cs="Arial"/>
          <w:color w:val="000000" w:themeColor="text1"/>
        </w:rPr>
        <w:t>)</w:t>
      </w:r>
    </w:p>
    <w:p w14:paraId="21483B03" w14:textId="77777777" w:rsidR="00D40367" w:rsidRPr="00E9441D" w:rsidRDefault="00D40367" w:rsidP="00D40367"/>
    <w:p w14:paraId="373C82CD" w14:textId="111BF493" w:rsidR="00CB4B41" w:rsidRPr="00CB4B41" w:rsidRDefault="00000000">
      <w:pPr>
        <w:rPr>
          <w:rStyle w:val="Lienhypertexte"/>
          <w:rFonts w:ascii="Arial" w:eastAsia="Arial" w:hAnsi="Arial" w:cs="Arial"/>
          <w:u w:val="none"/>
        </w:rPr>
      </w:pPr>
      <w:hyperlink r:id="rId8">
        <w:r w:rsidR="73A15EC4" w:rsidRPr="004A111E">
          <w:rPr>
            <w:rStyle w:val="Lienhypertexte"/>
            <w:rFonts w:ascii="Arial" w:eastAsia="Arial" w:hAnsi="Arial" w:cs="Arial"/>
            <w:lang w:val="en-US"/>
          </w:rPr>
          <w:t>https://www.vaadata.com/blog/fr/pentest-application-saas-quels-sont-les-principaux-enjeux-de-securite/</w:t>
        </w:r>
      </w:hyperlink>
    </w:p>
    <w:p w14:paraId="762F779C" w14:textId="32212022" w:rsidR="00CB4B41" w:rsidRDefault="00CB4B41" w:rsidP="00CB4B41">
      <w:pPr>
        <w:pStyle w:val="Paragraphedeliste"/>
        <w:numPr>
          <w:ilvl w:val="0"/>
          <w:numId w:val="1"/>
        </w:numPr>
        <w:rPr>
          <w:lang w:val="en-US"/>
        </w:rPr>
      </w:pPr>
      <w:r w:rsidRPr="00CB4B41">
        <w:rPr>
          <w:lang w:val="en-US"/>
        </w:rPr>
        <w:t>Respect des deadlines</w:t>
      </w:r>
    </w:p>
    <w:p w14:paraId="54960F3E" w14:textId="6D2032E4" w:rsidR="00CB4B41" w:rsidRDefault="00CB4B41" w:rsidP="00CB4B41">
      <w:pPr>
        <w:pStyle w:val="Paragraphedeliste"/>
        <w:numPr>
          <w:ilvl w:val="0"/>
          <w:numId w:val="1"/>
        </w:numPr>
        <w:rPr>
          <w:lang w:val="en-US"/>
        </w:rPr>
      </w:pPr>
      <w:proofErr w:type="spellStart"/>
      <w:r>
        <w:rPr>
          <w:lang w:val="en-US"/>
        </w:rPr>
        <w:t>Qualité</w:t>
      </w:r>
      <w:proofErr w:type="spellEnd"/>
      <w:r>
        <w:rPr>
          <w:lang w:val="en-US"/>
        </w:rPr>
        <w:t xml:space="preserve"> et </w:t>
      </w:r>
      <w:proofErr w:type="spellStart"/>
      <w:r>
        <w:rPr>
          <w:lang w:val="en-US"/>
        </w:rPr>
        <w:t>sécurité</w:t>
      </w:r>
      <w:proofErr w:type="spellEnd"/>
    </w:p>
    <w:p w14:paraId="39430E01" w14:textId="23D6B1B0" w:rsidR="00CB4B41" w:rsidRDefault="00CB4B41" w:rsidP="00CB4B41">
      <w:pPr>
        <w:pStyle w:val="Paragraphedeliste"/>
        <w:numPr>
          <w:ilvl w:val="0"/>
          <w:numId w:val="1"/>
        </w:numPr>
        <w:rPr>
          <w:lang w:val="en-US"/>
        </w:rPr>
      </w:pPr>
      <w:proofErr w:type="spellStart"/>
      <w:r>
        <w:rPr>
          <w:lang w:val="en-US"/>
        </w:rPr>
        <w:t>Automatisation</w:t>
      </w:r>
      <w:proofErr w:type="spellEnd"/>
    </w:p>
    <w:p w14:paraId="7CD3C0D5" w14:textId="7CFC74F7" w:rsidR="00CB4B41" w:rsidRDefault="00CB4B41" w:rsidP="00CB4B41">
      <w:pPr>
        <w:pStyle w:val="Paragraphedeliste"/>
        <w:numPr>
          <w:ilvl w:val="0"/>
          <w:numId w:val="1"/>
        </w:numPr>
        <w:rPr>
          <w:lang w:val="en-US"/>
        </w:rPr>
      </w:pPr>
      <w:proofErr w:type="spellStart"/>
      <w:r>
        <w:rPr>
          <w:lang w:val="en-US"/>
        </w:rPr>
        <w:t>Responsabilisation</w:t>
      </w:r>
      <w:proofErr w:type="spellEnd"/>
    </w:p>
    <w:p w14:paraId="18308D7A" w14:textId="56FE3BAF" w:rsidR="00CB4B41" w:rsidRPr="00CB4B41" w:rsidRDefault="00CB4B41" w:rsidP="00CB4B41">
      <w:pPr>
        <w:rPr>
          <w:lang w:val="en-US"/>
        </w:rPr>
      </w:pPr>
    </w:p>
    <w:p w14:paraId="4A124C62" w14:textId="343C88EC" w:rsidR="73A15EC4" w:rsidRDefault="73A15EC4" w:rsidP="1BFF15F3">
      <w:pPr>
        <w:pStyle w:val="Titre4"/>
      </w:pPr>
      <w:r w:rsidRPr="1BFF15F3">
        <w:rPr>
          <w:rFonts w:ascii="Arial" w:eastAsia="Arial" w:hAnsi="Arial" w:cs="Arial"/>
          <w:b/>
          <w:bCs/>
          <w:i w:val="0"/>
          <w:iCs w:val="0"/>
          <w:color w:val="000000" w:themeColor="text1"/>
        </w:rPr>
        <w:t xml:space="preserve">Cloisonnement vertical des données </w:t>
      </w:r>
    </w:p>
    <w:p w14:paraId="43DC11B2" w14:textId="656CB744" w:rsidR="73A15EC4" w:rsidRDefault="73A15EC4">
      <w:r w:rsidRPr="1BFF15F3">
        <w:rPr>
          <w:rFonts w:ascii="Arial" w:eastAsia="Arial" w:hAnsi="Arial" w:cs="Arial"/>
          <w:color w:val="000000" w:themeColor="text1"/>
        </w:rPr>
        <w:t>Les applications SaaS fonctionnent généralement en proposant différents rôles pour les utilisateurs, par exemple : utilisateur, manager, administrateur.</w:t>
      </w:r>
    </w:p>
    <w:p w14:paraId="00B7E9E6" w14:textId="02224353" w:rsidR="73A15EC4" w:rsidRDefault="73A15EC4" w:rsidP="1BFF15F3">
      <w:pPr>
        <w:pStyle w:val="Titre4"/>
      </w:pPr>
      <w:r w:rsidRPr="1BFF15F3">
        <w:rPr>
          <w:rFonts w:ascii="Arial" w:eastAsia="Arial" w:hAnsi="Arial" w:cs="Arial"/>
          <w:b/>
          <w:bCs/>
          <w:i w:val="0"/>
          <w:iCs w:val="0"/>
          <w:color w:val="000000" w:themeColor="text1"/>
        </w:rPr>
        <w:t xml:space="preserve">Cloisonnement horizontal des données </w:t>
      </w:r>
    </w:p>
    <w:p w14:paraId="3B707EDB" w14:textId="755FEEE2" w:rsidR="73A15EC4" w:rsidRDefault="73A15EC4">
      <w:r w:rsidRPr="1BFF15F3">
        <w:rPr>
          <w:rFonts w:ascii="Arial" w:eastAsia="Arial" w:hAnsi="Arial" w:cs="Arial"/>
          <w:color w:val="000000" w:themeColor="text1"/>
        </w:rPr>
        <w:t>La spécificité d’une plateforme SaaS, c’est qu’elle héberge tous ses clients sur une même infrastructure, des mêmes serveurs, une même base de données. La séparation des données selon les comptes se fait au niveau de la couche applicative, par des contrôles d’authentification et de droits.</w:t>
      </w:r>
    </w:p>
    <w:p w14:paraId="5A9229CE" w14:textId="77777777" w:rsidR="00F33E2E" w:rsidRPr="007012FC" w:rsidRDefault="00F33E2E" w:rsidP="00F33E2E">
      <w:pPr>
        <w:rPr>
          <w:rFonts w:ascii="Arial" w:eastAsia="Arial" w:hAnsi="Arial" w:cs="Arial"/>
          <w:i/>
          <w:iCs/>
          <w:color w:val="000000" w:themeColor="text1"/>
        </w:rPr>
      </w:pPr>
      <w:r w:rsidRPr="007012FC">
        <w:rPr>
          <w:rFonts w:ascii="Arial" w:eastAsia="Arial" w:hAnsi="Arial" w:cs="Arial"/>
          <w:i/>
          <w:iCs/>
          <w:color w:val="000000" w:themeColor="text1"/>
        </w:rPr>
        <w:t>Chaîne de bug minime -&gt; gros bug vulnérable</w:t>
      </w:r>
    </w:p>
    <w:p w14:paraId="025B8D30" w14:textId="77777777" w:rsidR="000C1747" w:rsidRDefault="000C1747">
      <w:pPr>
        <w:rPr>
          <w:rFonts w:ascii="Arial" w:eastAsia="Arial" w:hAnsi="Arial" w:cs="Arial"/>
          <w:color w:val="000000" w:themeColor="text1"/>
        </w:rPr>
      </w:pPr>
    </w:p>
    <w:p w14:paraId="09C0A5BD" w14:textId="6D6F7E59" w:rsidR="000C1747" w:rsidRPr="000C1747" w:rsidRDefault="000C1747">
      <w:pPr>
        <w:rPr>
          <w:rFonts w:ascii="Arial" w:eastAsia="Arial" w:hAnsi="Arial" w:cs="Arial"/>
          <w:color w:val="000000" w:themeColor="text1"/>
          <w:u w:val="single"/>
        </w:rPr>
      </w:pPr>
      <w:r w:rsidRPr="000C1747">
        <w:rPr>
          <w:rFonts w:ascii="Arial" w:eastAsia="Arial" w:hAnsi="Arial" w:cs="Arial"/>
          <w:color w:val="000000" w:themeColor="text1"/>
          <w:u w:val="single"/>
        </w:rPr>
        <w:t>Environnement de dev</w:t>
      </w:r>
    </w:p>
    <w:p w14:paraId="45D908D3" w14:textId="22C811C3" w:rsidR="00BC34E4" w:rsidRDefault="00BC34E4" w:rsidP="00BC34E4">
      <w:pPr>
        <w:pStyle w:val="Paragraphedeliste"/>
        <w:numPr>
          <w:ilvl w:val="0"/>
          <w:numId w:val="1"/>
        </w:numPr>
      </w:pPr>
      <w:r>
        <w:t xml:space="preserve">Poste de dev doit être sécurisé (antivirus, </w:t>
      </w:r>
      <w:proofErr w:type="spellStart"/>
      <w:proofErr w:type="gramStart"/>
      <w:r>
        <w:t>vpn</w:t>
      </w:r>
      <w:proofErr w:type="spellEnd"/>
      <w:r>
        <w:t>..</w:t>
      </w:r>
      <w:proofErr w:type="gramEnd"/>
      <w:r>
        <w:t>) Plugins des IDE, navigateurs</w:t>
      </w:r>
    </w:p>
    <w:p w14:paraId="10398994" w14:textId="3884F6D8" w:rsidR="00BC34E4" w:rsidRDefault="00280320" w:rsidP="00BC34E4">
      <w:pPr>
        <w:pStyle w:val="Paragraphedeliste"/>
        <w:numPr>
          <w:ilvl w:val="0"/>
          <w:numId w:val="1"/>
        </w:numPr>
      </w:pPr>
      <w:r>
        <w:t>Gestionnaire de code source sécurisé</w:t>
      </w:r>
    </w:p>
    <w:p w14:paraId="449FA8F5" w14:textId="5FBBF1AC" w:rsidR="00280320" w:rsidRDefault="00280320" w:rsidP="00280320">
      <w:pPr>
        <w:pStyle w:val="Paragraphedeliste"/>
        <w:numPr>
          <w:ilvl w:val="1"/>
          <w:numId w:val="1"/>
        </w:numPr>
      </w:pPr>
      <w:proofErr w:type="spellStart"/>
      <w:r>
        <w:t>Cloisement</w:t>
      </w:r>
      <w:proofErr w:type="spellEnd"/>
      <w:r>
        <w:t xml:space="preserve"> utilisateur / équipe</w:t>
      </w:r>
    </w:p>
    <w:p w14:paraId="7315E481" w14:textId="05B2B670" w:rsidR="00280320" w:rsidRDefault="001B31F7" w:rsidP="00280320">
      <w:pPr>
        <w:pStyle w:val="Paragraphedeliste"/>
        <w:numPr>
          <w:ilvl w:val="1"/>
          <w:numId w:val="1"/>
        </w:numPr>
      </w:pPr>
      <w:proofErr w:type="spellStart"/>
      <w:r>
        <w:t>Tokens</w:t>
      </w:r>
      <w:proofErr w:type="spellEnd"/>
      <w:r>
        <w:t xml:space="preserve"> et clés avec Principe de Moindre Privilège</w:t>
      </w:r>
    </w:p>
    <w:p w14:paraId="600931C5" w14:textId="73CA1639" w:rsidR="1BFF15F3" w:rsidRPr="002D73DB" w:rsidRDefault="001B31F7">
      <w:r w:rsidRPr="002D73DB">
        <w:t>Git</w:t>
      </w:r>
      <w:r w:rsidR="008C7410" w:rsidRPr="002D73DB">
        <w:t>lab.com</w:t>
      </w:r>
      <w:r w:rsidRPr="002D73DB">
        <w:t xml:space="preserve"> </w:t>
      </w:r>
      <w:r w:rsidR="008C7410" w:rsidRPr="002D73DB">
        <w:t>–</w:t>
      </w:r>
      <w:r w:rsidRPr="002D73DB">
        <w:t xml:space="preserve"> Bitbucket</w:t>
      </w:r>
      <w:r w:rsidR="008C7410" w:rsidRPr="002D73DB">
        <w:t>.org</w:t>
      </w:r>
      <w:r w:rsidR="002D73DB" w:rsidRPr="002D73DB">
        <w:t xml:space="preserve"> </w:t>
      </w:r>
      <w:r w:rsidR="00C54CD8">
        <w:t>–</w:t>
      </w:r>
      <w:r w:rsidR="002D73DB" w:rsidRPr="002D73DB">
        <w:t xml:space="preserve"> Vau</w:t>
      </w:r>
      <w:r w:rsidR="002D73DB">
        <w:t>lt</w:t>
      </w:r>
      <w:r w:rsidR="00C54CD8">
        <w:t>project.io</w:t>
      </w:r>
      <w:r w:rsidR="000E5233">
        <w:t xml:space="preserve"> - </w:t>
      </w:r>
      <w:r w:rsidR="000E5233" w:rsidRPr="000E5233">
        <w:t>keeper.io</w:t>
      </w:r>
      <w:r w:rsidR="000E5233">
        <w:t xml:space="preserve"> </w:t>
      </w:r>
    </w:p>
    <w:p w14:paraId="08F42E07" w14:textId="641C7B8D" w:rsidR="001B31F7" w:rsidRDefault="00F33E2E">
      <w:hyperlink r:id="rId9">
        <w:r w:rsidRPr="1BFF15F3">
          <w:rPr>
            <w:rStyle w:val="Lienhypertexte"/>
            <w:rFonts w:ascii="Arial" w:eastAsia="Arial" w:hAnsi="Arial" w:cs="Arial"/>
          </w:rPr>
          <w:t>https://docs.docker.com/engine/swarm/secrets/</w:t>
        </w:r>
      </w:hyperlink>
    </w:p>
    <w:p w14:paraId="2BA17639" w14:textId="36B3417F" w:rsidR="000E5233" w:rsidRPr="005171B2" w:rsidRDefault="005171B2">
      <w:pPr>
        <w:rPr>
          <w:b/>
          <w:bCs/>
          <w:sz w:val="24"/>
          <w:szCs w:val="24"/>
        </w:rPr>
      </w:pPr>
      <w:r w:rsidRPr="005171B2">
        <w:rPr>
          <w:b/>
          <w:bCs/>
          <w:sz w:val="24"/>
          <w:szCs w:val="24"/>
        </w:rPr>
        <w:lastRenderedPageBreak/>
        <w:t>Principes de Sécurité</w:t>
      </w:r>
    </w:p>
    <w:p w14:paraId="2C41BF1A" w14:textId="1E9EE553" w:rsidR="005171B2" w:rsidRPr="00B329EB" w:rsidRDefault="005171B2" w:rsidP="005171B2">
      <w:pPr>
        <w:pStyle w:val="Paragraphedeliste"/>
        <w:numPr>
          <w:ilvl w:val="0"/>
          <w:numId w:val="2"/>
        </w:numPr>
      </w:pPr>
      <w:r w:rsidRPr="00B329EB">
        <w:t>Never Trust User Input</w:t>
      </w:r>
      <w:r w:rsidR="00B329EB" w:rsidRPr="00B329EB">
        <w:t xml:space="preserve"> (valider entrées utilisate</w:t>
      </w:r>
      <w:r w:rsidR="00B329EB">
        <w:t>ur)</w:t>
      </w:r>
    </w:p>
    <w:p w14:paraId="65C15482" w14:textId="7360B56B" w:rsidR="005171B2" w:rsidRDefault="00A44423" w:rsidP="005171B2">
      <w:pPr>
        <w:pStyle w:val="Paragraphedeliste"/>
        <w:numPr>
          <w:ilvl w:val="0"/>
          <w:numId w:val="2"/>
        </w:numPr>
      </w:pPr>
      <w:proofErr w:type="spellStart"/>
      <w:r>
        <w:t>Minimize</w:t>
      </w:r>
      <w:proofErr w:type="spellEnd"/>
      <w:r>
        <w:t xml:space="preserve"> </w:t>
      </w:r>
      <w:r w:rsidR="00264238">
        <w:t>S</w:t>
      </w:r>
      <w:r>
        <w:t xml:space="preserve">urface </w:t>
      </w:r>
      <w:r w:rsidR="00264238">
        <w:t>A</w:t>
      </w:r>
      <w:r>
        <w:t xml:space="preserve">ttack </w:t>
      </w:r>
      <w:r w:rsidR="00264238">
        <w:t>A</w:t>
      </w:r>
      <w:r>
        <w:t>rea (</w:t>
      </w:r>
      <w:r w:rsidR="00996C9F">
        <w:t xml:space="preserve">chaque élément ajoute un risque, use </w:t>
      </w:r>
      <w:proofErr w:type="spellStart"/>
      <w:r w:rsidR="00996C9F">
        <w:t>only</w:t>
      </w:r>
      <w:proofErr w:type="spellEnd"/>
      <w:r>
        <w:t xml:space="preserve"> </w:t>
      </w:r>
      <w:proofErr w:type="spellStart"/>
      <w:r w:rsidR="00996C9F">
        <w:t>necessary</w:t>
      </w:r>
      <w:proofErr w:type="spellEnd"/>
      <w:r w:rsidR="00996C9F">
        <w:t xml:space="preserve"> </w:t>
      </w:r>
      <w:r>
        <w:t>code)</w:t>
      </w:r>
    </w:p>
    <w:p w14:paraId="4BAF9BB1" w14:textId="4364AB4A" w:rsidR="00996C9F" w:rsidRPr="00B329EB" w:rsidRDefault="00264238" w:rsidP="005171B2">
      <w:pPr>
        <w:pStyle w:val="Paragraphedeliste"/>
        <w:numPr>
          <w:ilvl w:val="0"/>
          <w:numId w:val="2"/>
        </w:numPr>
        <w:rPr>
          <w:lang w:val="en-US"/>
        </w:rPr>
      </w:pPr>
      <w:r w:rsidRPr="00B329EB">
        <w:rPr>
          <w:lang w:val="en-US"/>
        </w:rPr>
        <w:t>Whitelist Over Blacklist</w:t>
      </w:r>
      <w:r w:rsidR="00B329EB" w:rsidRPr="00B329EB">
        <w:rPr>
          <w:lang w:val="en-US"/>
        </w:rPr>
        <w:t xml:space="preserve"> (auth </w:t>
      </w:r>
      <w:proofErr w:type="spellStart"/>
      <w:r w:rsidR="00B329EB" w:rsidRPr="00B329EB">
        <w:rPr>
          <w:lang w:val="en-US"/>
        </w:rPr>
        <w:t>s</w:t>
      </w:r>
      <w:r w:rsidR="00B329EB">
        <w:rPr>
          <w:lang w:val="en-US"/>
        </w:rPr>
        <w:t>pécifique</w:t>
      </w:r>
      <w:proofErr w:type="spellEnd"/>
      <w:r w:rsidR="00B329EB">
        <w:rPr>
          <w:lang w:val="en-US"/>
        </w:rPr>
        <w:t>)</w:t>
      </w:r>
    </w:p>
    <w:p w14:paraId="4A3C3B56" w14:textId="1EB20E7C" w:rsidR="00264238" w:rsidRDefault="00264238" w:rsidP="005171B2">
      <w:pPr>
        <w:pStyle w:val="Paragraphedeliste"/>
        <w:numPr>
          <w:ilvl w:val="0"/>
          <w:numId w:val="2"/>
        </w:numPr>
      </w:pPr>
      <w:r w:rsidRPr="00FA2903">
        <w:t xml:space="preserve">Principe of last </w:t>
      </w:r>
      <w:proofErr w:type="spellStart"/>
      <w:r w:rsidRPr="00FA2903">
        <w:t>privilege</w:t>
      </w:r>
      <w:proofErr w:type="spellEnd"/>
      <w:r w:rsidR="00FA2903" w:rsidRPr="00FA2903">
        <w:t xml:space="preserve"> (que les droit</w:t>
      </w:r>
      <w:r w:rsidR="00FA2903">
        <w:t>s nécessaires pour fonctionner)</w:t>
      </w:r>
    </w:p>
    <w:p w14:paraId="2C2CD4E5" w14:textId="77777777" w:rsidR="00F12447" w:rsidRPr="00FA2903" w:rsidRDefault="00F12447" w:rsidP="00F12447"/>
    <w:p w14:paraId="549AA490" w14:textId="07150B82" w:rsidR="1BFF15F3" w:rsidRDefault="73A15EC4">
      <w:pPr>
        <w:rPr>
          <w:rFonts w:ascii="Arial" w:eastAsia="Arial" w:hAnsi="Arial" w:cs="Arial"/>
          <w:color w:val="000000" w:themeColor="text1"/>
        </w:rPr>
      </w:pPr>
      <w:r w:rsidRPr="008C7410">
        <w:rPr>
          <w:rFonts w:ascii="Arial" w:eastAsia="Arial" w:hAnsi="Arial" w:cs="Arial"/>
          <w:color w:val="000000" w:themeColor="text1"/>
        </w:rPr>
        <w:t>4. OWASP</w:t>
      </w:r>
    </w:p>
    <w:p w14:paraId="69406CA3" w14:textId="6316CD79" w:rsidR="00646D58" w:rsidRPr="00646D58" w:rsidRDefault="00646D58" w:rsidP="00646D58">
      <w:pPr>
        <w:ind w:firstLine="708"/>
        <w:rPr>
          <w:i/>
          <w:iCs/>
          <w:lang w:val="en-US"/>
        </w:rPr>
      </w:pPr>
      <w:r w:rsidRPr="00646D58">
        <w:rPr>
          <w:i/>
          <w:iCs/>
          <w:lang w:val="en-US"/>
        </w:rPr>
        <w:t xml:space="preserve">is an online community that produces </w:t>
      </w:r>
      <w:proofErr w:type="gramStart"/>
      <w:r w:rsidRPr="00646D58">
        <w:rPr>
          <w:i/>
          <w:iCs/>
          <w:lang w:val="en-US"/>
        </w:rPr>
        <w:t>freely-available</w:t>
      </w:r>
      <w:proofErr w:type="gramEnd"/>
      <w:r w:rsidRPr="00646D58">
        <w:rPr>
          <w:i/>
          <w:iCs/>
          <w:lang w:val="en-US"/>
        </w:rPr>
        <w:t xml:space="preserve"> articles, methodologies, documentation, tools, and technologies in the field of web application security.</w:t>
      </w:r>
    </w:p>
    <w:p w14:paraId="6A00CEC0" w14:textId="7C643AB5" w:rsidR="73A15EC4" w:rsidRPr="004A111E" w:rsidRDefault="006E3A89">
      <w:pPr>
        <w:rPr>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A01:2021 Broken Access Control (Directory Path Traversal)</w:t>
      </w:r>
    </w:p>
    <w:p w14:paraId="25BE350D" w14:textId="068E0729" w:rsidR="1BFF15F3" w:rsidRPr="004A111E" w:rsidRDefault="00000000">
      <w:pPr>
        <w:rPr>
          <w:lang w:val="en-US"/>
        </w:rPr>
      </w:pPr>
      <w:hyperlink r:id="rId10">
        <w:r w:rsidR="73A15EC4" w:rsidRPr="004A111E">
          <w:rPr>
            <w:rStyle w:val="Lienhypertexte"/>
            <w:rFonts w:ascii="Arial" w:eastAsia="Arial" w:hAnsi="Arial" w:cs="Arial"/>
            <w:lang w:val="en-US"/>
          </w:rPr>
          <w:t>https://portswigger.net/web-security</w:t>
        </w:r>
      </w:hyperlink>
    </w:p>
    <w:p w14:paraId="0BC89C16" w14:textId="59617E19" w:rsidR="73A15EC4" w:rsidRPr="004A111E" w:rsidRDefault="006E3A89">
      <w:pPr>
        <w:rPr>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A02:2021 Cryptographic Failure</w:t>
      </w:r>
    </w:p>
    <w:p w14:paraId="1C0420B4" w14:textId="54C3E99C" w:rsidR="73A15EC4" w:rsidRPr="004A111E" w:rsidRDefault="00000000">
      <w:pPr>
        <w:rPr>
          <w:lang w:val="en-US"/>
        </w:rPr>
      </w:pPr>
      <w:hyperlink r:id="rId11">
        <w:r w:rsidR="73A15EC4" w:rsidRPr="004A111E">
          <w:rPr>
            <w:rStyle w:val="Lienhypertexte"/>
            <w:rFonts w:ascii="Arial" w:eastAsia="Arial" w:hAnsi="Arial" w:cs="Arial"/>
            <w:lang w:val="en-US"/>
          </w:rPr>
          <w:t>https://en.wikipedia.org/wiki/Rainbow_table</w:t>
        </w:r>
      </w:hyperlink>
    </w:p>
    <w:p w14:paraId="31878989" w14:textId="7F8DA9A9" w:rsidR="73A15EC4" w:rsidRPr="004A111E" w:rsidRDefault="73A15EC4" w:rsidP="00AA0B0B">
      <w:pPr>
        <w:ind w:firstLine="708"/>
        <w:rPr>
          <w:lang w:val="en-US"/>
        </w:rPr>
      </w:pPr>
      <w:r w:rsidRPr="004A111E">
        <w:rPr>
          <w:rFonts w:ascii="Arial" w:eastAsia="Arial" w:hAnsi="Arial" w:cs="Arial"/>
          <w:color w:val="000000" w:themeColor="text1"/>
          <w:lang w:val="en-US"/>
        </w:rPr>
        <w:t>Insecure TLS</w:t>
      </w:r>
    </w:p>
    <w:p w14:paraId="0EB8ACA0" w14:textId="559401FA" w:rsidR="73A15EC4" w:rsidRPr="004A111E" w:rsidRDefault="00000000">
      <w:pPr>
        <w:rPr>
          <w:lang w:val="en-US"/>
        </w:rPr>
      </w:pPr>
      <w:hyperlink r:id="rId12">
        <w:r w:rsidR="73A15EC4" w:rsidRPr="004A111E">
          <w:rPr>
            <w:rStyle w:val="Lienhypertexte"/>
            <w:rFonts w:ascii="Arial" w:eastAsia="Arial" w:hAnsi="Arial" w:cs="Arial"/>
            <w:lang w:val="en-US"/>
          </w:rPr>
          <w:t>https://en.wikipedia.org/wiki/Advanced_Encryption_Standard</w:t>
        </w:r>
      </w:hyperlink>
    </w:p>
    <w:p w14:paraId="4A20BDE4" w14:textId="5DE0365F" w:rsidR="1BFF15F3" w:rsidRPr="004A111E" w:rsidRDefault="00000000">
      <w:pPr>
        <w:rPr>
          <w:lang w:val="en-US"/>
        </w:rPr>
      </w:pPr>
      <w:hyperlink r:id="rId13">
        <w:r w:rsidR="73A15EC4" w:rsidRPr="004A111E">
          <w:rPr>
            <w:rStyle w:val="Lienhypertexte"/>
            <w:rFonts w:ascii="Arial" w:eastAsia="Arial" w:hAnsi="Arial" w:cs="Arial"/>
            <w:lang w:val="en-US"/>
          </w:rPr>
          <w:t>https://words.filippo.io/the-ecb-penguin/</w:t>
        </w:r>
      </w:hyperlink>
    </w:p>
    <w:p w14:paraId="52BC554B" w14:textId="3AD8B0A3" w:rsidR="1BFF15F3" w:rsidRPr="00F33E2E" w:rsidRDefault="73A15EC4" w:rsidP="00AA0B0B">
      <w:pPr>
        <w:ind w:firstLine="708"/>
        <w:rPr>
          <w:i/>
          <w:iCs/>
        </w:rPr>
      </w:pPr>
      <w:r w:rsidRPr="00F33E2E">
        <w:rPr>
          <w:rFonts w:ascii="Arial" w:eastAsia="Arial" w:hAnsi="Arial" w:cs="Arial"/>
          <w:i/>
          <w:iCs/>
          <w:color w:val="000000" w:themeColor="text1"/>
        </w:rPr>
        <w:t>Chiffrement : protège la donnée</w:t>
      </w:r>
      <w:r w:rsidR="006E3A89" w:rsidRPr="00F33E2E">
        <w:rPr>
          <w:i/>
          <w:iCs/>
        </w:rPr>
        <w:t xml:space="preserve"> / </w:t>
      </w:r>
      <w:proofErr w:type="gramStart"/>
      <w:r w:rsidRPr="00F33E2E">
        <w:rPr>
          <w:rFonts w:ascii="Arial" w:eastAsia="Arial" w:hAnsi="Arial" w:cs="Arial"/>
          <w:i/>
          <w:iCs/>
          <w:color w:val="000000" w:themeColor="text1"/>
        </w:rPr>
        <w:t>Hash:</w:t>
      </w:r>
      <w:proofErr w:type="gramEnd"/>
      <w:r w:rsidRPr="00F33E2E">
        <w:rPr>
          <w:rFonts w:ascii="Arial" w:eastAsia="Arial" w:hAnsi="Arial" w:cs="Arial"/>
          <w:i/>
          <w:iCs/>
          <w:color w:val="000000" w:themeColor="text1"/>
        </w:rPr>
        <w:t xml:space="preserve"> vérifier l’intégrité</w:t>
      </w:r>
    </w:p>
    <w:p w14:paraId="2A7D863C" w14:textId="67686D61" w:rsidR="73A15EC4" w:rsidRPr="004A111E" w:rsidRDefault="006E3A89">
      <w:pPr>
        <w:rPr>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A03:2021 Injections</w:t>
      </w:r>
    </w:p>
    <w:p w14:paraId="16BA1E3C" w14:textId="03F398E9" w:rsidR="1BFF15F3" w:rsidRPr="004A111E" w:rsidRDefault="00000000">
      <w:pPr>
        <w:rPr>
          <w:lang w:val="en-US"/>
        </w:rPr>
      </w:pPr>
      <w:hyperlink r:id="rId14">
        <w:r w:rsidR="73A15EC4" w:rsidRPr="004A111E">
          <w:rPr>
            <w:rStyle w:val="Lienhypertexte"/>
            <w:rFonts w:ascii="Arial" w:eastAsia="Arial" w:hAnsi="Arial" w:cs="Arial"/>
            <w:lang w:val="en-US"/>
          </w:rPr>
          <w:t>https://portswigger.net/web-security/xxe</w:t>
        </w:r>
      </w:hyperlink>
    </w:p>
    <w:p w14:paraId="27BC17BF" w14:textId="112829D3" w:rsidR="1BFF15F3" w:rsidRPr="004A111E" w:rsidRDefault="73A15EC4">
      <w:pPr>
        <w:rPr>
          <w:lang w:val="en-US"/>
        </w:rPr>
      </w:pPr>
      <w:proofErr w:type="spellStart"/>
      <w:r w:rsidRPr="004A111E">
        <w:rPr>
          <w:rFonts w:ascii="Arial" w:eastAsia="Arial" w:hAnsi="Arial" w:cs="Arial"/>
          <w:color w:val="000000" w:themeColor="text1"/>
          <w:lang w:val="en-US"/>
        </w:rPr>
        <w:t>Os</w:t>
      </w:r>
      <w:proofErr w:type="spellEnd"/>
      <w:r w:rsidRPr="004A111E">
        <w:rPr>
          <w:rFonts w:ascii="Arial" w:eastAsia="Arial" w:hAnsi="Arial" w:cs="Arial"/>
          <w:color w:val="000000" w:themeColor="text1"/>
          <w:lang w:val="en-US"/>
        </w:rPr>
        <w:t>-command injection</w:t>
      </w:r>
    </w:p>
    <w:p w14:paraId="4C854B80" w14:textId="44E27620" w:rsidR="73A15EC4" w:rsidRPr="004A111E" w:rsidRDefault="006E3A89">
      <w:pPr>
        <w:rPr>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A04:2021 Insecure design</w:t>
      </w:r>
    </w:p>
    <w:p w14:paraId="4E21BF70" w14:textId="5552C4A9" w:rsidR="1BFF15F3" w:rsidRDefault="73A15EC4">
      <w:proofErr w:type="gramStart"/>
      <w:r w:rsidRPr="1BFF15F3">
        <w:rPr>
          <w:rFonts w:ascii="Arial" w:eastAsia="Arial" w:hAnsi="Arial" w:cs="Arial"/>
          <w:color w:val="000000" w:themeColor="text1"/>
        </w:rPr>
        <w:t>Ex:</w:t>
      </w:r>
      <w:proofErr w:type="gramEnd"/>
      <w:r w:rsidRPr="1BFF15F3">
        <w:rPr>
          <w:rFonts w:ascii="Arial" w:eastAsia="Arial" w:hAnsi="Arial" w:cs="Arial"/>
          <w:color w:val="000000" w:themeColor="text1"/>
        </w:rPr>
        <w:t xml:space="preserve"> redirection sans </w:t>
      </w:r>
      <w:proofErr w:type="spellStart"/>
      <w:r w:rsidRPr="1BFF15F3">
        <w:rPr>
          <w:rFonts w:ascii="Arial" w:eastAsia="Arial" w:hAnsi="Arial" w:cs="Arial"/>
          <w:color w:val="000000" w:themeColor="text1"/>
        </w:rPr>
        <w:t>verification</w:t>
      </w:r>
      <w:proofErr w:type="spellEnd"/>
      <w:r w:rsidRPr="1BFF15F3">
        <w:rPr>
          <w:rFonts w:ascii="Arial" w:eastAsia="Arial" w:hAnsi="Arial" w:cs="Arial"/>
          <w:color w:val="000000" w:themeColor="text1"/>
        </w:rPr>
        <w:t xml:space="preserve"> du GET</w:t>
      </w:r>
    </w:p>
    <w:p w14:paraId="7734F60B" w14:textId="089FFDD1" w:rsidR="1BFF15F3" w:rsidRDefault="006E3A89">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 xml:space="preserve">A05:2021 Security </w:t>
      </w:r>
      <w:proofErr w:type="spellStart"/>
      <w:r w:rsidR="73A15EC4" w:rsidRPr="004A111E">
        <w:rPr>
          <w:rFonts w:ascii="Arial" w:eastAsia="Arial" w:hAnsi="Arial" w:cs="Arial"/>
          <w:color w:val="000000" w:themeColor="text1"/>
          <w:lang w:val="en-US"/>
        </w:rPr>
        <w:t>Misconfguration</w:t>
      </w:r>
      <w:proofErr w:type="spellEnd"/>
    </w:p>
    <w:p w14:paraId="6C875A2D" w14:textId="5339F8BC" w:rsidR="00C1413B" w:rsidRPr="00C31097" w:rsidRDefault="00C31097" w:rsidP="00C31097">
      <w:pPr>
        <w:pStyle w:val="Paragraphedeliste"/>
        <w:numPr>
          <w:ilvl w:val="0"/>
          <w:numId w:val="1"/>
        </w:numPr>
        <w:rPr>
          <w:rFonts w:ascii="Arial" w:eastAsia="Arial" w:hAnsi="Arial" w:cs="Arial"/>
          <w:color w:val="000000" w:themeColor="text1"/>
        </w:rPr>
      </w:pPr>
      <w:r w:rsidRPr="00C31097">
        <w:rPr>
          <w:rFonts w:ascii="Arial" w:eastAsia="Arial" w:hAnsi="Arial" w:cs="Arial"/>
          <w:color w:val="000000" w:themeColor="text1"/>
        </w:rPr>
        <w:t>Comptes par default, pile d</w:t>
      </w:r>
      <w:r>
        <w:rPr>
          <w:rFonts w:ascii="Arial" w:eastAsia="Arial" w:hAnsi="Arial" w:cs="Arial"/>
          <w:color w:val="000000" w:themeColor="text1"/>
        </w:rPr>
        <w:t>’erreur affichée</w:t>
      </w:r>
      <w:r w:rsidR="00BF3E2F">
        <w:rPr>
          <w:rFonts w:ascii="Arial" w:eastAsia="Arial" w:hAnsi="Arial" w:cs="Arial"/>
          <w:color w:val="000000" w:themeColor="text1"/>
        </w:rPr>
        <w:t>, paramètre sécurité manquant, obsolète</w:t>
      </w:r>
    </w:p>
    <w:p w14:paraId="7A7D0B91" w14:textId="1136B56F" w:rsidR="00556907" w:rsidRPr="00556907" w:rsidRDefault="00556907">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Pr="004A111E">
        <w:rPr>
          <w:rFonts w:ascii="Arial" w:eastAsia="Arial" w:hAnsi="Arial" w:cs="Arial"/>
          <w:color w:val="000000" w:themeColor="text1"/>
          <w:lang w:val="en-US"/>
        </w:rPr>
        <w:t>A0</w:t>
      </w:r>
      <w:r>
        <w:rPr>
          <w:rFonts w:ascii="Arial" w:eastAsia="Arial" w:hAnsi="Arial" w:cs="Arial"/>
          <w:color w:val="000000" w:themeColor="text1"/>
          <w:lang w:val="en-US"/>
        </w:rPr>
        <w:t>6</w:t>
      </w:r>
      <w:r w:rsidRPr="004A111E">
        <w:rPr>
          <w:rFonts w:ascii="Arial" w:eastAsia="Arial" w:hAnsi="Arial" w:cs="Arial"/>
          <w:color w:val="000000" w:themeColor="text1"/>
          <w:lang w:val="en-US"/>
        </w:rPr>
        <w:t>:2021 Vulnerable outdated component</w:t>
      </w:r>
    </w:p>
    <w:p w14:paraId="10EE7E52" w14:textId="0A5A2905" w:rsidR="1BFF15F3" w:rsidRDefault="006E3A89">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73A15EC4" w:rsidRPr="004A111E">
        <w:rPr>
          <w:rFonts w:ascii="Arial" w:eastAsia="Arial" w:hAnsi="Arial" w:cs="Arial"/>
          <w:color w:val="000000" w:themeColor="text1"/>
          <w:lang w:val="en-US"/>
        </w:rPr>
        <w:t>A0</w:t>
      </w:r>
      <w:r w:rsidR="00AA0B0B">
        <w:rPr>
          <w:rFonts w:ascii="Arial" w:eastAsia="Arial" w:hAnsi="Arial" w:cs="Arial"/>
          <w:color w:val="000000" w:themeColor="text1"/>
          <w:lang w:val="en-US"/>
        </w:rPr>
        <w:t>7</w:t>
      </w:r>
      <w:r w:rsidR="73A15EC4" w:rsidRPr="004A111E">
        <w:rPr>
          <w:rFonts w:ascii="Arial" w:eastAsia="Arial" w:hAnsi="Arial" w:cs="Arial"/>
          <w:color w:val="000000" w:themeColor="text1"/>
          <w:lang w:val="en-US"/>
        </w:rPr>
        <w:t xml:space="preserve">:2021 </w:t>
      </w:r>
      <w:r w:rsidR="00556907">
        <w:rPr>
          <w:rFonts w:ascii="Arial" w:eastAsia="Arial" w:hAnsi="Arial" w:cs="Arial"/>
          <w:color w:val="000000" w:themeColor="text1"/>
          <w:lang w:val="en-US"/>
        </w:rPr>
        <w:t>Identification and Auth Failure</w:t>
      </w:r>
    </w:p>
    <w:p w14:paraId="1320CF97" w14:textId="69713FED" w:rsidR="005F154D" w:rsidRPr="00BB691D" w:rsidRDefault="00BB691D" w:rsidP="005F154D">
      <w:pPr>
        <w:pStyle w:val="Paragraphedeliste"/>
        <w:numPr>
          <w:ilvl w:val="0"/>
          <w:numId w:val="1"/>
        </w:numPr>
        <w:rPr>
          <w:rFonts w:ascii="Arial" w:eastAsia="Arial" w:hAnsi="Arial" w:cs="Arial"/>
          <w:color w:val="000000" w:themeColor="text1"/>
        </w:rPr>
      </w:pPr>
      <w:proofErr w:type="spellStart"/>
      <w:r w:rsidRPr="00BB691D">
        <w:rPr>
          <w:rFonts w:ascii="Arial" w:eastAsia="Arial" w:hAnsi="Arial" w:cs="Arial"/>
          <w:color w:val="000000" w:themeColor="text1"/>
        </w:rPr>
        <w:t>Auth</w:t>
      </w:r>
      <w:proofErr w:type="spellEnd"/>
      <w:r w:rsidRPr="00BB691D">
        <w:rPr>
          <w:rFonts w:ascii="Arial" w:eastAsia="Arial" w:hAnsi="Arial" w:cs="Arial"/>
          <w:color w:val="000000" w:themeColor="text1"/>
        </w:rPr>
        <w:t xml:space="preserve"> autorise la </w:t>
      </w:r>
      <w:proofErr w:type="spellStart"/>
      <w:r w:rsidRPr="00BB691D">
        <w:rPr>
          <w:rFonts w:ascii="Arial" w:eastAsia="Arial" w:hAnsi="Arial" w:cs="Arial"/>
          <w:color w:val="000000" w:themeColor="text1"/>
        </w:rPr>
        <w:t>brutforce</w:t>
      </w:r>
      <w:proofErr w:type="spellEnd"/>
      <w:r w:rsidRPr="00BB691D">
        <w:rPr>
          <w:rFonts w:ascii="Arial" w:eastAsia="Arial" w:hAnsi="Arial" w:cs="Arial"/>
          <w:color w:val="000000" w:themeColor="text1"/>
        </w:rPr>
        <w:t xml:space="preserve">, </w:t>
      </w:r>
      <w:proofErr w:type="spellStart"/>
      <w:r>
        <w:rPr>
          <w:rFonts w:ascii="Arial" w:eastAsia="Arial" w:hAnsi="Arial" w:cs="Arial"/>
          <w:color w:val="000000" w:themeColor="text1"/>
        </w:rPr>
        <w:t>password</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défault</w:t>
      </w:r>
      <w:proofErr w:type="spellEnd"/>
      <w:r>
        <w:rPr>
          <w:rFonts w:ascii="Arial" w:eastAsia="Arial" w:hAnsi="Arial" w:cs="Arial"/>
          <w:color w:val="000000" w:themeColor="text1"/>
        </w:rPr>
        <w:t xml:space="preserve"> ou connus, </w:t>
      </w:r>
      <w:r w:rsidR="00553597">
        <w:rPr>
          <w:rFonts w:ascii="Arial" w:eastAsia="Arial" w:hAnsi="Arial" w:cs="Arial"/>
          <w:color w:val="000000" w:themeColor="text1"/>
        </w:rPr>
        <w:t xml:space="preserve">récupération mot de passe faible ou non </w:t>
      </w:r>
      <w:proofErr w:type="spellStart"/>
      <w:r w:rsidR="00553597">
        <w:rPr>
          <w:rFonts w:ascii="Arial" w:eastAsia="Arial" w:hAnsi="Arial" w:cs="Arial"/>
          <w:color w:val="000000" w:themeColor="text1"/>
        </w:rPr>
        <w:t>hashé</w:t>
      </w:r>
      <w:proofErr w:type="spellEnd"/>
      <w:r w:rsidR="00553597">
        <w:rPr>
          <w:rFonts w:ascii="Arial" w:eastAsia="Arial" w:hAnsi="Arial" w:cs="Arial"/>
          <w:color w:val="000000" w:themeColor="text1"/>
        </w:rPr>
        <w:t xml:space="preserve">, </w:t>
      </w:r>
      <w:proofErr w:type="spellStart"/>
      <w:r w:rsidR="00553597">
        <w:rPr>
          <w:rFonts w:ascii="Arial" w:eastAsia="Arial" w:hAnsi="Arial" w:cs="Arial"/>
          <w:color w:val="000000" w:themeColor="text1"/>
        </w:rPr>
        <w:t>id_session</w:t>
      </w:r>
      <w:proofErr w:type="spellEnd"/>
      <w:r w:rsidR="00553597">
        <w:rPr>
          <w:rFonts w:ascii="Arial" w:eastAsia="Arial" w:hAnsi="Arial" w:cs="Arial"/>
          <w:color w:val="000000" w:themeColor="text1"/>
        </w:rPr>
        <w:t xml:space="preserve"> dans l’url, réutilise </w:t>
      </w:r>
      <w:proofErr w:type="spellStart"/>
      <w:r w:rsidR="00553597">
        <w:rPr>
          <w:rFonts w:ascii="Arial" w:eastAsia="Arial" w:hAnsi="Arial" w:cs="Arial"/>
          <w:color w:val="000000" w:themeColor="text1"/>
        </w:rPr>
        <w:t>l’id</w:t>
      </w:r>
      <w:proofErr w:type="spellEnd"/>
      <w:r w:rsidR="00553597">
        <w:rPr>
          <w:rFonts w:ascii="Arial" w:eastAsia="Arial" w:hAnsi="Arial" w:cs="Arial"/>
          <w:color w:val="000000" w:themeColor="text1"/>
        </w:rPr>
        <w:t xml:space="preserve"> de session</w:t>
      </w:r>
    </w:p>
    <w:p w14:paraId="5D566C84" w14:textId="30A725C0" w:rsidR="00AA0B0B" w:rsidRDefault="00AA0B0B">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Pr="004A111E">
        <w:rPr>
          <w:rFonts w:ascii="Arial" w:eastAsia="Arial" w:hAnsi="Arial" w:cs="Arial"/>
          <w:color w:val="000000" w:themeColor="text1"/>
          <w:lang w:val="en-US"/>
        </w:rPr>
        <w:t>A0</w:t>
      </w:r>
      <w:r>
        <w:rPr>
          <w:rFonts w:ascii="Arial" w:eastAsia="Arial" w:hAnsi="Arial" w:cs="Arial"/>
          <w:color w:val="000000" w:themeColor="text1"/>
          <w:lang w:val="en-US"/>
        </w:rPr>
        <w:t>8</w:t>
      </w:r>
      <w:r w:rsidRPr="004A111E">
        <w:rPr>
          <w:rFonts w:ascii="Arial" w:eastAsia="Arial" w:hAnsi="Arial" w:cs="Arial"/>
          <w:color w:val="000000" w:themeColor="text1"/>
          <w:lang w:val="en-US"/>
        </w:rPr>
        <w:t xml:space="preserve">:2021 </w:t>
      </w:r>
      <w:r w:rsidR="002A0773">
        <w:rPr>
          <w:rFonts w:ascii="Arial" w:eastAsia="Arial" w:hAnsi="Arial" w:cs="Arial"/>
          <w:color w:val="000000" w:themeColor="text1"/>
          <w:lang w:val="en-US"/>
        </w:rPr>
        <w:t xml:space="preserve">Software and Data </w:t>
      </w:r>
      <w:proofErr w:type="spellStart"/>
      <w:r w:rsidR="002A0773">
        <w:rPr>
          <w:rFonts w:ascii="Arial" w:eastAsia="Arial" w:hAnsi="Arial" w:cs="Arial"/>
          <w:color w:val="000000" w:themeColor="text1"/>
          <w:lang w:val="en-US"/>
        </w:rPr>
        <w:t>Intégrity</w:t>
      </w:r>
      <w:proofErr w:type="spellEnd"/>
      <w:r w:rsidR="002A0773">
        <w:rPr>
          <w:rFonts w:ascii="Arial" w:eastAsia="Arial" w:hAnsi="Arial" w:cs="Arial"/>
          <w:color w:val="000000" w:themeColor="text1"/>
          <w:lang w:val="en-US"/>
        </w:rPr>
        <w:t xml:space="preserve"> Failure</w:t>
      </w:r>
    </w:p>
    <w:p w14:paraId="335EEFFA" w14:textId="62369DE0" w:rsidR="00AA0B0B" w:rsidRDefault="00AA0B0B">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Pr="004A111E">
        <w:rPr>
          <w:rFonts w:ascii="Arial" w:eastAsia="Arial" w:hAnsi="Arial" w:cs="Arial"/>
          <w:color w:val="000000" w:themeColor="text1"/>
          <w:lang w:val="en-US"/>
        </w:rPr>
        <w:t>A0</w:t>
      </w:r>
      <w:r>
        <w:rPr>
          <w:rFonts w:ascii="Arial" w:eastAsia="Arial" w:hAnsi="Arial" w:cs="Arial"/>
          <w:color w:val="000000" w:themeColor="text1"/>
          <w:lang w:val="en-US"/>
        </w:rPr>
        <w:t>9</w:t>
      </w:r>
      <w:r w:rsidRPr="004A111E">
        <w:rPr>
          <w:rFonts w:ascii="Arial" w:eastAsia="Arial" w:hAnsi="Arial" w:cs="Arial"/>
          <w:color w:val="000000" w:themeColor="text1"/>
          <w:lang w:val="en-US"/>
        </w:rPr>
        <w:t xml:space="preserve">:2021 </w:t>
      </w:r>
      <w:proofErr w:type="spellStart"/>
      <w:r w:rsidR="002A0773">
        <w:rPr>
          <w:rFonts w:ascii="Arial" w:eastAsia="Arial" w:hAnsi="Arial" w:cs="Arial"/>
          <w:color w:val="000000" w:themeColor="text1"/>
          <w:lang w:val="en-US"/>
        </w:rPr>
        <w:t>Securty</w:t>
      </w:r>
      <w:proofErr w:type="spellEnd"/>
      <w:r w:rsidR="002A0773">
        <w:rPr>
          <w:rFonts w:ascii="Arial" w:eastAsia="Arial" w:hAnsi="Arial" w:cs="Arial"/>
          <w:color w:val="000000" w:themeColor="text1"/>
          <w:lang w:val="en-US"/>
        </w:rPr>
        <w:t xml:space="preserve"> Logging and Monitoring Failure</w:t>
      </w:r>
    </w:p>
    <w:p w14:paraId="2106E683" w14:textId="06A46CC8" w:rsidR="00AA0B0B" w:rsidRDefault="00AA0B0B">
      <w:pPr>
        <w:rPr>
          <w:rFonts w:ascii="Arial" w:eastAsia="Arial" w:hAnsi="Arial" w:cs="Arial"/>
          <w:color w:val="000000" w:themeColor="text1"/>
          <w:lang w:val="en-US"/>
        </w:rPr>
      </w:pPr>
      <w:r>
        <w:rPr>
          <w:rFonts w:ascii="Arial" w:eastAsia="Arial" w:hAnsi="Arial" w:cs="Arial"/>
          <w:color w:val="000000" w:themeColor="text1"/>
          <w:lang w:val="en-US"/>
        </w:rPr>
        <w:t xml:space="preserve">+ </w:t>
      </w:r>
      <w:r w:rsidRPr="004A111E">
        <w:rPr>
          <w:rFonts w:ascii="Arial" w:eastAsia="Arial" w:hAnsi="Arial" w:cs="Arial"/>
          <w:color w:val="000000" w:themeColor="text1"/>
          <w:lang w:val="en-US"/>
        </w:rPr>
        <w:t>A</w:t>
      </w:r>
      <w:r>
        <w:rPr>
          <w:rFonts w:ascii="Arial" w:eastAsia="Arial" w:hAnsi="Arial" w:cs="Arial"/>
          <w:color w:val="000000" w:themeColor="text1"/>
          <w:lang w:val="en-US"/>
        </w:rPr>
        <w:t>10</w:t>
      </w:r>
      <w:r w:rsidRPr="004A111E">
        <w:rPr>
          <w:rFonts w:ascii="Arial" w:eastAsia="Arial" w:hAnsi="Arial" w:cs="Arial"/>
          <w:color w:val="000000" w:themeColor="text1"/>
          <w:lang w:val="en-US"/>
        </w:rPr>
        <w:t xml:space="preserve">:2021 </w:t>
      </w:r>
      <w:proofErr w:type="gramStart"/>
      <w:r>
        <w:rPr>
          <w:rFonts w:ascii="Arial" w:eastAsia="Arial" w:hAnsi="Arial" w:cs="Arial"/>
          <w:color w:val="000000" w:themeColor="text1"/>
          <w:lang w:val="en-US"/>
        </w:rPr>
        <w:t>Server Side</w:t>
      </w:r>
      <w:proofErr w:type="gramEnd"/>
      <w:r>
        <w:rPr>
          <w:rFonts w:ascii="Arial" w:eastAsia="Arial" w:hAnsi="Arial" w:cs="Arial"/>
          <w:color w:val="000000" w:themeColor="text1"/>
          <w:lang w:val="en-US"/>
        </w:rPr>
        <w:t xml:space="preserve"> Request Forgery</w:t>
      </w:r>
    </w:p>
    <w:p w14:paraId="4F914CAE" w14:textId="77777777" w:rsidR="00415F1E" w:rsidRPr="004A111E" w:rsidRDefault="00415F1E">
      <w:pPr>
        <w:rPr>
          <w:lang w:val="en-US"/>
        </w:rPr>
      </w:pPr>
    </w:p>
    <w:p w14:paraId="184CE5A8" w14:textId="33E0F96D" w:rsidR="1BFF15F3" w:rsidRPr="006E3A89" w:rsidRDefault="00EF5932" w:rsidP="1BFF15F3">
      <w:pPr>
        <w:rPr>
          <w:lang w:val="en-US"/>
        </w:rPr>
      </w:pPr>
      <w:proofErr w:type="spellStart"/>
      <w:r w:rsidRPr="00EF5932">
        <w:rPr>
          <w:lang w:val="en-US"/>
        </w:rPr>
        <w:t>Kontra</w:t>
      </w:r>
      <w:proofErr w:type="spellEnd"/>
      <w:r w:rsidRPr="00EF5932">
        <w:rPr>
          <w:lang w:val="en-US"/>
        </w:rPr>
        <w:t> (training secu</w:t>
      </w:r>
      <w:r>
        <w:rPr>
          <w:lang w:val="en-US"/>
        </w:rPr>
        <w:t>rity)</w:t>
      </w:r>
      <w:r w:rsidRPr="00EF5932">
        <w:rPr>
          <w:lang w:val="en-US"/>
        </w:rPr>
        <w:t xml:space="preserve">: </w:t>
      </w:r>
      <w:hyperlink r:id="rId15" w:history="1">
        <w:r w:rsidRPr="0061575B">
          <w:rPr>
            <w:rStyle w:val="Lienhypertexte"/>
            <w:rFonts w:ascii="Arial" w:eastAsia="Arial" w:hAnsi="Arial" w:cs="Arial"/>
            <w:lang w:val="en-US"/>
          </w:rPr>
          <w:t>https://application.security/</w:t>
        </w:r>
      </w:hyperlink>
    </w:p>
    <w:sectPr w:rsidR="1BFF15F3" w:rsidRPr="006E3A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2E9"/>
    <w:multiLevelType w:val="hybridMultilevel"/>
    <w:tmpl w:val="31C82420"/>
    <w:lvl w:ilvl="0" w:tplc="676CF434">
      <w:start w:val="4"/>
      <w:numFmt w:val="bullet"/>
      <w:lvlText w:val="-"/>
      <w:lvlJc w:val="left"/>
      <w:pPr>
        <w:ind w:left="720" w:hanging="360"/>
      </w:pPr>
      <w:rPr>
        <w:rFonts w:ascii="Arial" w:eastAsia="Arial" w:hAnsi="Arial" w:cs="Arial" w:hint="default"/>
        <w:color w:val="0563C1" w:themeColor="hyperlink"/>
        <w:u w:val="singl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B62B8"/>
    <w:multiLevelType w:val="hybridMultilevel"/>
    <w:tmpl w:val="E99A3FE2"/>
    <w:lvl w:ilvl="0" w:tplc="94D09140">
      <w:start w:val="2"/>
      <w:numFmt w:val="bullet"/>
      <w:lvlText w:val=""/>
      <w:lvlJc w:val="left"/>
      <w:pPr>
        <w:ind w:left="1068" w:hanging="360"/>
      </w:pPr>
      <w:rPr>
        <w:rFonts w:ascii="Symbol" w:eastAsia="Arial" w:hAnsi="Symbo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E830FC9"/>
    <w:multiLevelType w:val="hybridMultilevel"/>
    <w:tmpl w:val="F1620638"/>
    <w:lvl w:ilvl="0" w:tplc="2DB4D848">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1410301">
    <w:abstractNumId w:val="0"/>
  </w:num>
  <w:num w:numId="2" w16cid:durableId="2108962699">
    <w:abstractNumId w:val="2"/>
  </w:num>
  <w:num w:numId="3" w16cid:durableId="397284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F760"/>
    <w:rsid w:val="000C1747"/>
    <w:rsid w:val="000E5233"/>
    <w:rsid w:val="00114BA1"/>
    <w:rsid w:val="00122943"/>
    <w:rsid w:val="001B31F7"/>
    <w:rsid w:val="00264238"/>
    <w:rsid w:val="00280320"/>
    <w:rsid w:val="00291670"/>
    <w:rsid w:val="002A0773"/>
    <w:rsid w:val="002B2D25"/>
    <w:rsid w:val="002D73DB"/>
    <w:rsid w:val="00415F1E"/>
    <w:rsid w:val="004A111E"/>
    <w:rsid w:val="004A4F99"/>
    <w:rsid w:val="005171B2"/>
    <w:rsid w:val="00526A8D"/>
    <w:rsid w:val="00553597"/>
    <w:rsid w:val="00556907"/>
    <w:rsid w:val="00556E3A"/>
    <w:rsid w:val="005718CA"/>
    <w:rsid w:val="005E563D"/>
    <w:rsid w:val="005F154D"/>
    <w:rsid w:val="00646D58"/>
    <w:rsid w:val="006B4722"/>
    <w:rsid w:val="006E3A89"/>
    <w:rsid w:val="007012FC"/>
    <w:rsid w:val="0077243A"/>
    <w:rsid w:val="00782824"/>
    <w:rsid w:val="00850834"/>
    <w:rsid w:val="008C7410"/>
    <w:rsid w:val="00996C9F"/>
    <w:rsid w:val="00A26EDD"/>
    <w:rsid w:val="00A44423"/>
    <w:rsid w:val="00AA0B0B"/>
    <w:rsid w:val="00B329EB"/>
    <w:rsid w:val="00BB691D"/>
    <w:rsid w:val="00BC34E4"/>
    <w:rsid w:val="00BF3E2F"/>
    <w:rsid w:val="00BF3E5E"/>
    <w:rsid w:val="00C1413B"/>
    <w:rsid w:val="00C31097"/>
    <w:rsid w:val="00C528B6"/>
    <w:rsid w:val="00C54CD8"/>
    <w:rsid w:val="00C6027D"/>
    <w:rsid w:val="00CB4B41"/>
    <w:rsid w:val="00D40367"/>
    <w:rsid w:val="00DB20B1"/>
    <w:rsid w:val="00E9441D"/>
    <w:rsid w:val="00EE31A2"/>
    <w:rsid w:val="00EF5932"/>
    <w:rsid w:val="00F12447"/>
    <w:rsid w:val="00F33E2E"/>
    <w:rsid w:val="00FA2903"/>
    <w:rsid w:val="00FF0458"/>
    <w:rsid w:val="1BFF15F3"/>
    <w:rsid w:val="4DC7F760"/>
    <w:rsid w:val="73A15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F760"/>
  <w15:chartTrackingRefBased/>
  <w15:docId w15:val="{29B2D94B-76DC-4298-B6C7-0F47B335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CB4B41"/>
    <w:pPr>
      <w:ind w:left="720"/>
      <w:contextualSpacing/>
    </w:pPr>
  </w:style>
  <w:style w:type="character" w:styleId="Mentionnonrsolue">
    <w:name w:val="Unresolved Mention"/>
    <w:basedOn w:val="Policepardfaut"/>
    <w:uiPriority w:val="99"/>
    <w:semiHidden/>
    <w:unhideWhenUsed/>
    <w:rsid w:val="00EF5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adata.com/blog/fr/pentest-application-saas-quels-sont-les-principaux-enjeux-de-securite/" TargetMode="External"/><Relationship Id="rId13" Type="http://schemas.openxmlformats.org/officeDocument/2006/relationships/hyperlink" Target="https://words.filippo.io/the-ecb-penguin/" TargetMode="External"/><Relationship Id="rId3" Type="http://schemas.openxmlformats.org/officeDocument/2006/relationships/settings" Target="settings.xml"/><Relationship Id="rId7" Type="http://schemas.openxmlformats.org/officeDocument/2006/relationships/hyperlink" Target="https://docs.gitlab.com/ee/user/application_security/sast/" TargetMode="External"/><Relationship Id="rId12" Type="http://schemas.openxmlformats.org/officeDocument/2006/relationships/hyperlink" Target="https://en.wikipedia.org/wiki/Advanced_Encryption_Standa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defense.ai/blog/the-differences-between-sca-sast-and-dast" TargetMode="External"/><Relationship Id="rId11" Type="http://schemas.openxmlformats.org/officeDocument/2006/relationships/hyperlink" Target="https://en.wikipedia.org/wiki/Rainbow_table" TargetMode="External"/><Relationship Id="rId5" Type="http://schemas.openxmlformats.org/officeDocument/2006/relationships/hyperlink" Target="https://en.wikipedia.org/wiki/Server_Message_Block" TargetMode="External"/><Relationship Id="rId15" Type="http://schemas.openxmlformats.org/officeDocument/2006/relationships/hyperlink" Target="https://application.security/" TargetMode="External"/><Relationship Id="rId10" Type="http://schemas.openxmlformats.org/officeDocument/2006/relationships/hyperlink" Target="https://portswigger.net/web-security" TargetMode="External"/><Relationship Id="rId4" Type="http://schemas.openxmlformats.org/officeDocument/2006/relationships/webSettings" Target="webSettings.xml"/><Relationship Id="rId9" Type="http://schemas.openxmlformats.org/officeDocument/2006/relationships/hyperlink" Target="https://docs.docker.com/engine/swarm/secrets/" TargetMode="External"/><Relationship Id="rId14" Type="http://schemas.openxmlformats.org/officeDocument/2006/relationships/hyperlink" Target="https://portswigger.net/web-security/x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MATTE</dc:creator>
  <cp:keywords/>
  <dc:description/>
  <cp:lastModifiedBy>Cyril MATTE</cp:lastModifiedBy>
  <cp:revision>55</cp:revision>
  <dcterms:created xsi:type="dcterms:W3CDTF">2023-05-26T11:56:00Z</dcterms:created>
  <dcterms:modified xsi:type="dcterms:W3CDTF">2023-06-19T13:05:00Z</dcterms:modified>
</cp:coreProperties>
</file>