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4A6E" w14:textId="77777777" w:rsidR="0028506D" w:rsidRDefault="00D13B5C">
      <w:pPr>
        <w:spacing w:after="0" w:line="240" w:lineRule="auto"/>
        <w:jc w:val="center"/>
        <w:rPr>
          <w:rFonts w:ascii="Cambria" w:hAnsi="Cambria" w:cs="Arial"/>
          <w:b/>
          <w:sz w:val="40"/>
          <w:szCs w:val="40"/>
        </w:rPr>
      </w:pPr>
      <w:r>
        <w:rPr>
          <w:rFonts w:ascii="Cambria" w:hAnsi="Cambria" w:cs="Arial"/>
          <w:b/>
          <w:sz w:val="40"/>
          <w:szCs w:val="40"/>
        </w:rPr>
        <w:t>Michael Lewellen</w:t>
      </w:r>
    </w:p>
    <w:p w14:paraId="3C4135B4" w14:textId="77777777" w:rsidR="0028506D" w:rsidRDefault="00D13B5C">
      <w:pPr>
        <w:spacing w:after="0" w:line="240" w:lineRule="auto"/>
        <w:jc w:val="center"/>
        <w:rPr>
          <w:rFonts w:ascii="Cambria" w:hAnsi="Cambria" w:cs="Arial"/>
          <w:sz w:val="26"/>
          <w:szCs w:val="26"/>
        </w:rPr>
      </w:pPr>
      <w:r>
        <w:rPr>
          <w:rFonts w:ascii="Cambria" w:hAnsi="Cambria" w:cs="Arial"/>
          <w:sz w:val="26"/>
          <w:szCs w:val="26"/>
        </w:rPr>
        <w:t>(469) 951-8107</w:t>
      </w:r>
    </w:p>
    <w:p w14:paraId="2CB608C4" w14:textId="77777777" w:rsidR="0028506D" w:rsidRDefault="00D13B5C">
      <w:pPr>
        <w:spacing w:after="0" w:line="240" w:lineRule="auto"/>
        <w:jc w:val="center"/>
        <w:rPr>
          <w:rStyle w:val="InternetLink"/>
          <w:rFonts w:ascii="Cambria" w:hAnsi="Cambria" w:cs="Arial"/>
          <w:sz w:val="26"/>
          <w:szCs w:val="26"/>
        </w:rPr>
      </w:pPr>
      <w:hyperlink r:id="rId6">
        <w:r>
          <w:rPr>
            <w:rStyle w:val="InternetLink"/>
            <w:rFonts w:ascii="Cambria" w:hAnsi="Cambria" w:cs="Arial"/>
            <w:sz w:val="26"/>
            <w:szCs w:val="26"/>
          </w:rPr>
          <w:t>michaelnlewellen@gmail.com</w:t>
        </w:r>
      </w:hyperlink>
    </w:p>
    <w:p w14:paraId="5E7B20E4" w14:textId="77777777" w:rsidR="0028506D" w:rsidRDefault="00D13B5C">
      <w:pPr>
        <w:spacing w:after="0" w:line="240" w:lineRule="auto"/>
        <w:jc w:val="center"/>
        <w:rPr>
          <w:rFonts w:ascii="Cambria" w:hAnsi="Cambria" w:cs="Arial"/>
          <w:sz w:val="26"/>
          <w:szCs w:val="26"/>
        </w:rPr>
      </w:pPr>
      <w:hyperlink r:id="rId7">
        <w:r>
          <w:rPr>
            <w:rStyle w:val="InternetLink"/>
            <w:rFonts w:ascii="Cambria" w:hAnsi="Cambria" w:cs="Arial"/>
            <w:sz w:val="26"/>
            <w:szCs w:val="26"/>
          </w:rPr>
          <w:t>www.</w:t>
        </w:r>
      </w:hyperlink>
      <w:r>
        <w:rPr>
          <w:rStyle w:val="InternetLink"/>
          <w:rFonts w:ascii="Cambria" w:hAnsi="Cambria" w:cs="Arial"/>
          <w:sz w:val="26"/>
          <w:szCs w:val="26"/>
        </w:rPr>
        <w:t>michaellewellen</w:t>
      </w:r>
      <w:hyperlink r:id="rId8">
        <w:r>
          <w:rPr>
            <w:rStyle w:val="InternetLink"/>
            <w:rFonts w:ascii="Cambria" w:hAnsi="Cambria" w:cs="Arial"/>
            <w:sz w:val="26"/>
            <w:szCs w:val="26"/>
          </w:rPr>
          <w:t>.com</w:t>
        </w:r>
      </w:hyperlink>
      <w:r>
        <w:rPr>
          <w:rFonts w:ascii="Cambria" w:hAnsi="Cambria" w:cs="Arial"/>
          <w:sz w:val="26"/>
          <w:szCs w:val="26"/>
        </w:rPr>
        <w:t xml:space="preserve"> | </w:t>
      </w:r>
      <w:hyperlink r:id="rId9">
        <w:r>
          <w:rPr>
            <w:rStyle w:val="InternetLink"/>
            <w:rFonts w:ascii="Cambria" w:hAnsi="Cambria" w:cs="Arial"/>
            <w:sz w:val="26"/>
            <w:szCs w:val="26"/>
          </w:rPr>
          <w:t>github.com/cylon56</w:t>
        </w:r>
      </w:hyperlink>
      <w:r>
        <w:rPr>
          <w:rFonts w:ascii="Cambria" w:hAnsi="Cambria" w:cs="Arial"/>
          <w:sz w:val="26"/>
          <w:szCs w:val="26"/>
        </w:rPr>
        <w:t xml:space="preserve"> </w:t>
      </w:r>
    </w:p>
    <w:p w14:paraId="34A9B4ED" w14:textId="19A6A8B4" w:rsidR="0028506D" w:rsidRPr="00610E7F" w:rsidRDefault="00610E7F">
      <w:pPr>
        <w:spacing w:after="0" w:line="240" w:lineRule="auto"/>
        <w:rPr>
          <w:rFonts w:ascii="Cambria" w:hAnsi="Cambria" w:cs="Arial"/>
          <w:b/>
          <w:color w:val="0070C0"/>
          <w:sz w:val="24"/>
          <w:szCs w:val="24"/>
          <w:u w:val="single"/>
        </w:rPr>
      </w:pPr>
      <w:r w:rsidRPr="00610E7F">
        <w:rPr>
          <w:rFonts w:ascii="Cambria" w:hAnsi="Cambria" w:cs="Arial"/>
          <w:b/>
          <w:color w:val="0070C0"/>
          <w:sz w:val="24"/>
          <w:szCs w:val="24"/>
          <w:u w:val="single"/>
        </w:rPr>
        <w:t>Summary</w:t>
      </w:r>
    </w:p>
    <w:p w14:paraId="523B4EAF" w14:textId="060BB30C" w:rsidR="0028506D" w:rsidRDefault="00610E7F">
      <w:p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B</w:t>
      </w:r>
      <w:r w:rsidRPr="00610E7F">
        <w:rPr>
          <w:rFonts w:ascii="Cambria" w:hAnsi="Cambria" w:cs="Arial"/>
          <w:sz w:val="24"/>
          <w:szCs w:val="24"/>
        </w:rPr>
        <w:t>een involved in the blockchain space as an investor and consultant since 2012</w:t>
      </w:r>
      <w:r>
        <w:rPr>
          <w:rFonts w:ascii="Cambria" w:hAnsi="Cambria" w:cs="Arial"/>
          <w:sz w:val="24"/>
          <w:szCs w:val="24"/>
        </w:rPr>
        <w:t xml:space="preserve">. Adept at analyzing blockchain projects to determine viability. Specializes in blockchain development and whitepaper review. Experienced in explaining complex computer concepts to business professionals and finding use cases for blockchain </w:t>
      </w:r>
      <w:r w:rsidR="00C652B0">
        <w:rPr>
          <w:rFonts w:ascii="Cambria" w:hAnsi="Cambria" w:cs="Arial"/>
          <w:sz w:val="24"/>
          <w:szCs w:val="24"/>
        </w:rPr>
        <w:t>technology</w:t>
      </w:r>
      <w:r w:rsidR="00767CF3">
        <w:rPr>
          <w:rFonts w:ascii="Cambria" w:hAnsi="Cambria" w:cs="Arial"/>
          <w:sz w:val="24"/>
          <w:szCs w:val="24"/>
        </w:rPr>
        <w:t xml:space="preserve"> in modern systems.</w:t>
      </w:r>
    </w:p>
    <w:p w14:paraId="1CBC92EB" w14:textId="77777777" w:rsidR="00610E7F" w:rsidRDefault="00610E7F">
      <w:pPr>
        <w:spacing w:after="0" w:line="240" w:lineRule="auto"/>
        <w:rPr>
          <w:rFonts w:ascii="Cambria" w:hAnsi="Cambria" w:cs="Arial"/>
          <w:sz w:val="24"/>
          <w:szCs w:val="24"/>
        </w:rPr>
      </w:pPr>
    </w:p>
    <w:p w14:paraId="48466B23" w14:textId="60CE1679" w:rsidR="0028506D" w:rsidRPr="00610E7F" w:rsidRDefault="00D13B5C">
      <w:pPr>
        <w:spacing w:after="0" w:line="240" w:lineRule="auto"/>
        <w:rPr>
          <w:rFonts w:ascii="Cambria" w:hAnsi="Cambria" w:cs="Arial"/>
          <w:b/>
          <w:color w:val="0070C0"/>
          <w:sz w:val="24"/>
          <w:szCs w:val="24"/>
          <w:u w:val="single"/>
        </w:rPr>
      </w:pPr>
      <w:r w:rsidRPr="00610E7F">
        <w:rPr>
          <w:rFonts w:ascii="Cambria" w:hAnsi="Cambria" w:cs="Arial"/>
          <w:b/>
          <w:color w:val="0070C0"/>
          <w:sz w:val="24"/>
          <w:szCs w:val="24"/>
          <w:u w:val="single"/>
        </w:rPr>
        <w:t>S</w:t>
      </w:r>
      <w:r w:rsidR="00610E7F" w:rsidRPr="00610E7F">
        <w:rPr>
          <w:rFonts w:ascii="Cambria" w:hAnsi="Cambria" w:cs="Arial"/>
          <w:b/>
          <w:color w:val="0070C0"/>
          <w:sz w:val="24"/>
          <w:szCs w:val="24"/>
          <w:u w:val="single"/>
        </w:rPr>
        <w:t>kills</w:t>
      </w:r>
    </w:p>
    <w:p w14:paraId="5088F634" w14:textId="71C88578" w:rsidR="0028506D" w:rsidRDefault="00D13B5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Fluent in </w:t>
      </w:r>
      <w:r>
        <w:rPr>
          <w:rFonts w:ascii="Cambria" w:hAnsi="Cambria" w:cs="Arial"/>
          <w:sz w:val="24"/>
          <w:szCs w:val="24"/>
        </w:rPr>
        <w:t>Java, Solidity, and Java</w:t>
      </w:r>
      <w:r w:rsidR="00767CF3">
        <w:rPr>
          <w:rFonts w:ascii="Cambria" w:hAnsi="Cambria" w:cs="Arial"/>
          <w:sz w:val="24"/>
          <w:szCs w:val="24"/>
        </w:rPr>
        <w:t>S</w:t>
      </w:r>
      <w:r>
        <w:rPr>
          <w:rFonts w:ascii="Cambria" w:hAnsi="Cambria" w:cs="Arial"/>
          <w:sz w:val="24"/>
          <w:szCs w:val="24"/>
        </w:rPr>
        <w:t>cript. Some familiarity with C, C++, R and Python</w:t>
      </w:r>
    </w:p>
    <w:p w14:paraId="315A1696" w14:textId="10171EF8" w:rsidR="0028506D" w:rsidRDefault="00D13B5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Experienced with </w:t>
      </w:r>
      <w:proofErr w:type="spellStart"/>
      <w:r>
        <w:rPr>
          <w:rFonts w:ascii="Cambria" w:hAnsi="Cambria" w:cs="Arial"/>
          <w:sz w:val="24"/>
          <w:szCs w:val="24"/>
        </w:rPr>
        <w:t>Git</w:t>
      </w:r>
      <w:r w:rsidR="007445DB">
        <w:rPr>
          <w:rFonts w:ascii="Cambria" w:hAnsi="Cambria" w:cs="Arial"/>
          <w:sz w:val="24"/>
          <w:szCs w:val="24"/>
        </w:rPr>
        <w:t>hub</w:t>
      </w:r>
      <w:proofErr w:type="spellEnd"/>
      <w:r>
        <w:rPr>
          <w:rFonts w:ascii="Cambria" w:hAnsi="Cambria" w:cs="Arial"/>
          <w:sz w:val="24"/>
          <w:szCs w:val="24"/>
        </w:rPr>
        <w:t>, Visual Studio</w:t>
      </w:r>
      <w:r>
        <w:rPr>
          <w:rFonts w:ascii="Cambria" w:hAnsi="Cambria" w:cs="Arial"/>
          <w:sz w:val="24"/>
          <w:szCs w:val="24"/>
        </w:rPr>
        <w:t>, IntelliJ, Vim, NodeJS</w:t>
      </w:r>
      <w:bookmarkStart w:id="0" w:name="_GoBack"/>
      <w:bookmarkEnd w:id="0"/>
      <w:r>
        <w:rPr>
          <w:rFonts w:ascii="Cambria" w:hAnsi="Cambria" w:cs="Arial"/>
          <w:sz w:val="24"/>
          <w:szCs w:val="24"/>
        </w:rPr>
        <w:t>, and MS Office</w:t>
      </w:r>
    </w:p>
    <w:p w14:paraId="68214F55" w14:textId="76B41C43" w:rsidR="0028506D" w:rsidRDefault="00D13B5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Development experience on Windows and UNIX/Linux</w:t>
      </w:r>
    </w:p>
    <w:p w14:paraId="168FA399" w14:textId="7469AF44" w:rsidR="007445DB" w:rsidRPr="00610E7F" w:rsidRDefault="00D13B5C" w:rsidP="00610E7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Completed B9Lab Ethereum</w:t>
      </w:r>
      <w:r>
        <w:rPr>
          <w:rFonts w:ascii="Cambria" w:hAnsi="Cambria" w:cs="Arial"/>
          <w:sz w:val="24"/>
          <w:szCs w:val="24"/>
        </w:rPr>
        <w:t xml:space="preserve"> Developer course covering Solidity, Truffle, and Web3</w:t>
      </w:r>
    </w:p>
    <w:p w14:paraId="0D3166FD" w14:textId="77777777" w:rsidR="0028506D" w:rsidRDefault="0028506D">
      <w:pPr>
        <w:pStyle w:val="ListParagraph"/>
        <w:spacing w:after="0" w:line="240" w:lineRule="auto"/>
        <w:rPr>
          <w:rFonts w:ascii="Cambria" w:hAnsi="Cambria" w:cs="Arial"/>
          <w:sz w:val="24"/>
          <w:szCs w:val="24"/>
        </w:rPr>
      </w:pPr>
    </w:p>
    <w:p w14:paraId="3B48B726" w14:textId="4D5A9FA7" w:rsidR="0028506D" w:rsidRPr="00610E7F" w:rsidRDefault="00610E7F">
      <w:pPr>
        <w:spacing w:after="0" w:line="240" w:lineRule="auto"/>
        <w:rPr>
          <w:rFonts w:ascii="Cambria" w:hAnsi="Cambria" w:cs="Arial"/>
          <w:b/>
          <w:color w:val="0070C0"/>
          <w:sz w:val="24"/>
          <w:szCs w:val="24"/>
          <w:u w:val="single"/>
        </w:rPr>
      </w:pPr>
      <w:r w:rsidRPr="00610E7F">
        <w:rPr>
          <w:rFonts w:ascii="Cambria" w:hAnsi="Cambria" w:cs="Arial"/>
          <w:b/>
          <w:color w:val="0070C0"/>
          <w:sz w:val="24"/>
          <w:szCs w:val="24"/>
          <w:u w:val="single"/>
        </w:rPr>
        <w:t>Work Experience</w:t>
      </w:r>
    </w:p>
    <w:p w14:paraId="121D0D9B" w14:textId="44DC4AF1" w:rsidR="00321382" w:rsidRDefault="00321382" w:rsidP="00321382">
      <w:pPr>
        <w:spacing w:after="0" w:line="240" w:lineRule="auto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Founder and </w:t>
      </w:r>
      <w:r w:rsidR="00D13B5C">
        <w:rPr>
          <w:rFonts w:ascii="Cambria" w:hAnsi="Cambria" w:cs="Arial"/>
          <w:b/>
          <w:sz w:val="24"/>
          <w:szCs w:val="24"/>
        </w:rPr>
        <w:t>Principal Consultant</w:t>
      </w:r>
      <w:r>
        <w:rPr>
          <w:rFonts w:ascii="Cambria" w:hAnsi="Cambria" w:cs="Arial"/>
          <w:b/>
          <w:sz w:val="24"/>
          <w:szCs w:val="24"/>
        </w:rPr>
        <w:t xml:space="preserve"> </w:t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 w:rsidRPr="00321382">
        <w:rPr>
          <w:rFonts w:ascii="Cambria" w:hAnsi="Cambria" w:cs="Arial"/>
          <w:b/>
          <w:sz w:val="24"/>
          <w:szCs w:val="24"/>
        </w:rPr>
        <w:t>(October 2014 – present)</w:t>
      </w:r>
    </w:p>
    <w:p w14:paraId="6FA71254" w14:textId="77F9AF5C" w:rsidR="0028506D" w:rsidRDefault="00D13B5C">
      <w:pPr>
        <w:spacing w:after="0" w:line="240" w:lineRule="auto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b/>
          <w:sz w:val="24"/>
          <w:szCs w:val="24"/>
        </w:rPr>
        <w:t>CryptoCurrency</w:t>
      </w:r>
      <w:proofErr w:type="spellEnd"/>
      <w:r>
        <w:rPr>
          <w:rFonts w:ascii="Cambria" w:hAnsi="Cambria" w:cs="Arial"/>
          <w:b/>
          <w:sz w:val="24"/>
          <w:szCs w:val="24"/>
        </w:rPr>
        <w:t xml:space="preserve"> Consulting, LLC </w:t>
      </w:r>
      <w:r w:rsidR="00321382">
        <w:rPr>
          <w:rFonts w:ascii="Cambria" w:hAnsi="Cambria" w:cs="Arial"/>
          <w:b/>
          <w:sz w:val="24"/>
          <w:szCs w:val="24"/>
        </w:rPr>
        <w:tab/>
      </w:r>
      <w:r w:rsidR="00321382">
        <w:rPr>
          <w:rFonts w:ascii="Cambria" w:hAnsi="Cambria" w:cs="Arial"/>
          <w:b/>
          <w:sz w:val="24"/>
          <w:szCs w:val="24"/>
        </w:rPr>
        <w:tab/>
      </w:r>
      <w:r w:rsidR="00321382">
        <w:rPr>
          <w:rFonts w:ascii="Cambria" w:hAnsi="Cambria" w:cs="Arial"/>
          <w:b/>
          <w:sz w:val="24"/>
          <w:szCs w:val="24"/>
        </w:rPr>
        <w:tab/>
      </w:r>
      <w:r w:rsidR="00321382">
        <w:rPr>
          <w:rFonts w:ascii="Cambria" w:hAnsi="Cambria" w:cs="Arial"/>
          <w:b/>
          <w:sz w:val="24"/>
          <w:szCs w:val="24"/>
        </w:rPr>
        <w:tab/>
      </w:r>
      <w:r w:rsidR="00321382">
        <w:rPr>
          <w:rFonts w:ascii="Cambria" w:hAnsi="Cambria" w:cs="Arial"/>
          <w:b/>
          <w:sz w:val="24"/>
          <w:szCs w:val="24"/>
        </w:rPr>
        <w:tab/>
      </w:r>
      <w:r w:rsidR="00321382">
        <w:rPr>
          <w:rFonts w:ascii="Cambria" w:hAnsi="Cambria" w:cs="Arial"/>
          <w:b/>
          <w:sz w:val="24"/>
          <w:szCs w:val="24"/>
        </w:rPr>
        <w:tab/>
      </w:r>
      <w:r w:rsidR="00321382">
        <w:rPr>
          <w:rFonts w:ascii="Cambria" w:hAnsi="Cambria" w:cs="Arial"/>
          <w:b/>
          <w:sz w:val="24"/>
          <w:szCs w:val="24"/>
        </w:rPr>
        <w:tab/>
      </w:r>
      <w:r w:rsidR="00321382">
        <w:rPr>
          <w:rFonts w:ascii="Cambria" w:hAnsi="Cambria" w:cs="Arial"/>
          <w:b/>
          <w:sz w:val="24"/>
          <w:szCs w:val="24"/>
        </w:rPr>
        <w:tab/>
      </w:r>
      <w:r w:rsidR="00321382">
        <w:rPr>
          <w:rFonts w:ascii="Cambria" w:hAnsi="Cambria" w:cs="Arial"/>
          <w:b/>
          <w:sz w:val="24"/>
          <w:szCs w:val="24"/>
        </w:rPr>
        <w:tab/>
        <w:t xml:space="preserve">    Dallas, TX</w:t>
      </w:r>
    </w:p>
    <w:p w14:paraId="7777256F" w14:textId="20216420" w:rsidR="0028506D" w:rsidRDefault="00D13B5C">
      <w:pPr>
        <w:numPr>
          <w:ilvl w:val="0"/>
          <w:numId w:val="5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Founded a consulting </w:t>
      </w:r>
      <w:r w:rsidR="00321382">
        <w:rPr>
          <w:rFonts w:ascii="Cambria" w:hAnsi="Cambria" w:cs="Arial"/>
          <w:sz w:val="24"/>
          <w:szCs w:val="24"/>
        </w:rPr>
        <w:t>firm</w:t>
      </w:r>
      <w:r>
        <w:rPr>
          <w:rFonts w:ascii="Cambria" w:hAnsi="Cambria" w:cs="Arial"/>
          <w:sz w:val="24"/>
          <w:szCs w:val="24"/>
        </w:rPr>
        <w:t xml:space="preserve"> for </w:t>
      </w:r>
      <w:r w:rsidR="00321382">
        <w:rPr>
          <w:rFonts w:ascii="Cambria" w:hAnsi="Cambria" w:cs="Arial"/>
          <w:sz w:val="24"/>
          <w:szCs w:val="24"/>
        </w:rPr>
        <w:t>crypto</w:t>
      </w:r>
      <w:r>
        <w:rPr>
          <w:rFonts w:ascii="Cambria" w:hAnsi="Cambria" w:cs="Arial"/>
          <w:sz w:val="24"/>
          <w:szCs w:val="24"/>
        </w:rPr>
        <w:t xml:space="preserve"> in 2014: www.cryptocurrencyconsulting.com/</w:t>
      </w:r>
    </w:p>
    <w:p w14:paraId="7258F056" w14:textId="2F6D1494" w:rsidR="007445DB" w:rsidRDefault="00D13B5C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Provided consultations f</w:t>
      </w:r>
      <w:r>
        <w:rPr>
          <w:rFonts w:ascii="Cambria" w:hAnsi="Cambria" w:cs="Arial"/>
          <w:sz w:val="24"/>
          <w:szCs w:val="24"/>
        </w:rPr>
        <w:t xml:space="preserve">or </w:t>
      </w:r>
      <w:r>
        <w:rPr>
          <w:rFonts w:ascii="Cambria" w:hAnsi="Cambria" w:cs="Arial"/>
          <w:sz w:val="24"/>
          <w:szCs w:val="24"/>
        </w:rPr>
        <w:t>mining</w:t>
      </w:r>
      <w:r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wallet</w:t>
      </w:r>
      <w:r w:rsidR="007445DB">
        <w:rPr>
          <w:rFonts w:ascii="Cambria" w:hAnsi="Cambria" w:cs="Arial"/>
          <w:sz w:val="24"/>
          <w:szCs w:val="24"/>
        </w:rPr>
        <w:t xml:space="preserve"> security, and cryptocurrency trading</w:t>
      </w:r>
      <w:r>
        <w:rPr>
          <w:rFonts w:ascii="Cambria" w:hAnsi="Cambria" w:cs="Arial"/>
          <w:sz w:val="24"/>
          <w:szCs w:val="24"/>
        </w:rPr>
        <w:t xml:space="preserve"> </w:t>
      </w:r>
    </w:p>
    <w:p w14:paraId="30E41C85" w14:textId="2B7EC629" w:rsidR="0028506D" w:rsidRDefault="007445DB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Gave </w:t>
      </w:r>
      <w:r w:rsidR="00D13B5C">
        <w:rPr>
          <w:rFonts w:ascii="Cambria" w:hAnsi="Cambria" w:cs="Arial"/>
          <w:sz w:val="24"/>
          <w:szCs w:val="24"/>
        </w:rPr>
        <w:t xml:space="preserve">technical </w:t>
      </w:r>
      <w:r>
        <w:rPr>
          <w:rFonts w:ascii="Cambria" w:hAnsi="Cambria" w:cs="Arial"/>
          <w:sz w:val="24"/>
          <w:szCs w:val="24"/>
        </w:rPr>
        <w:t>talks</w:t>
      </w:r>
      <w:r w:rsidR="00D13B5C">
        <w:rPr>
          <w:rFonts w:ascii="Cambria" w:hAnsi="Cambria" w:cs="Arial"/>
          <w:sz w:val="24"/>
          <w:szCs w:val="24"/>
        </w:rPr>
        <w:t xml:space="preserve"> of how Bitcoin and blockchains work.</w:t>
      </w:r>
    </w:p>
    <w:p w14:paraId="3A26E445" w14:textId="4D9C1398" w:rsidR="0028506D" w:rsidRDefault="00D13B5C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Developed digital tokens and applications on Ethereum</w:t>
      </w:r>
      <w:r w:rsidR="007445DB">
        <w:rPr>
          <w:rFonts w:ascii="Cambria" w:hAnsi="Cambria" w:cs="Arial"/>
          <w:sz w:val="24"/>
          <w:szCs w:val="24"/>
        </w:rPr>
        <w:t>.</w:t>
      </w:r>
    </w:p>
    <w:p w14:paraId="01100FA0" w14:textId="68C9BF11" w:rsidR="0028506D" w:rsidRDefault="00D13B5C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Provided </w:t>
      </w:r>
      <w:r w:rsidR="00321382">
        <w:rPr>
          <w:rFonts w:ascii="Cambria" w:hAnsi="Cambria" w:cs="Arial"/>
          <w:sz w:val="24"/>
          <w:szCs w:val="24"/>
        </w:rPr>
        <w:t>whitepaper</w:t>
      </w:r>
      <w:r>
        <w:rPr>
          <w:rFonts w:ascii="Cambria" w:hAnsi="Cambria" w:cs="Arial"/>
          <w:sz w:val="24"/>
          <w:szCs w:val="24"/>
        </w:rPr>
        <w:t xml:space="preserve"> reviews and deployment guidance for Initial Coin </w:t>
      </w:r>
      <w:r>
        <w:rPr>
          <w:rFonts w:ascii="Cambria" w:hAnsi="Cambria" w:cs="Arial"/>
          <w:sz w:val="24"/>
          <w:szCs w:val="24"/>
        </w:rPr>
        <w:t>Offerings (ICO)</w:t>
      </w:r>
    </w:p>
    <w:p w14:paraId="2778C80A" w14:textId="287DC3E3" w:rsidR="0028506D" w:rsidRDefault="00D13B5C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R</w:t>
      </w:r>
      <w:r>
        <w:rPr>
          <w:rFonts w:ascii="Cambria" w:hAnsi="Cambria" w:cs="Arial"/>
          <w:sz w:val="24"/>
          <w:szCs w:val="24"/>
        </w:rPr>
        <w:t xml:space="preserve">eviewed and revised smart contracts to deploy and offer </w:t>
      </w:r>
      <w:proofErr w:type="spellStart"/>
      <w:r>
        <w:rPr>
          <w:rFonts w:ascii="Cambria" w:hAnsi="Cambria" w:cs="Arial"/>
          <w:sz w:val="24"/>
          <w:szCs w:val="24"/>
        </w:rPr>
        <w:t>Justmake</w:t>
      </w:r>
      <w:proofErr w:type="spellEnd"/>
      <w:r>
        <w:rPr>
          <w:rFonts w:ascii="Cambria" w:hAnsi="Cambria" w:cs="Arial"/>
          <w:sz w:val="24"/>
          <w:szCs w:val="24"/>
        </w:rPr>
        <w:t xml:space="preserve"> Token (JM) on Ethereum. Officially listed as advisor on the project: </w:t>
      </w:r>
      <w:hyperlink r:id="rId10" w:history="1">
        <w:r w:rsidR="00610E7F" w:rsidRPr="00AA4DBD">
          <w:rPr>
            <w:rStyle w:val="Hyperlink"/>
            <w:rFonts w:ascii="Cambria" w:hAnsi="Cambria" w:cs="Arial"/>
            <w:sz w:val="24"/>
            <w:szCs w:val="24"/>
          </w:rPr>
          <w:t>www.justmake.org/team/</w:t>
        </w:r>
      </w:hyperlink>
    </w:p>
    <w:p w14:paraId="5E59DF7D" w14:textId="77777777" w:rsidR="00610E7F" w:rsidRDefault="00610E7F" w:rsidP="00610E7F">
      <w:pPr>
        <w:pStyle w:val="ListParagraph"/>
        <w:spacing w:after="0" w:line="240" w:lineRule="auto"/>
        <w:rPr>
          <w:rFonts w:ascii="Cambria" w:hAnsi="Cambria" w:cs="Arial"/>
          <w:sz w:val="24"/>
          <w:szCs w:val="24"/>
        </w:rPr>
      </w:pPr>
    </w:p>
    <w:p w14:paraId="56F1F1C7" w14:textId="36253CD9" w:rsidR="007445DB" w:rsidRDefault="007445DB">
      <w:pPr>
        <w:pStyle w:val="ListParagraph"/>
        <w:spacing w:after="0" w:line="240" w:lineRule="auto"/>
        <w:ind w:left="0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Blockchain Developer</w:t>
      </w:r>
      <w:r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ab/>
        <w:t xml:space="preserve">         </w:t>
      </w:r>
      <w:proofErr w:type="gramStart"/>
      <w:r>
        <w:rPr>
          <w:rFonts w:ascii="Cambria" w:hAnsi="Cambria" w:cs="Arial"/>
          <w:b/>
          <w:bCs/>
          <w:sz w:val="24"/>
          <w:szCs w:val="24"/>
        </w:rPr>
        <w:t xml:space="preserve">   (</w:t>
      </w:r>
      <w:proofErr w:type="gramEnd"/>
      <w:r>
        <w:rPr>
          <w:rFonts w:ascii="Cambria" w:hAnsi="Cambria" w:cs="Arial"/>
          <w:b/>
          <w:bCs/>
          <w:sz w:val="24"/>
          <w:szCs w:val="24"/>
        </w:rPr>
        <w:t>February 2018 – present)</w:t>
      </w:r>
    </w:p>
    <w:p w14:paraId="5F9EE9B8" w14:textId="4E1E4923" w:rsidR="0028506D" w:rsidRDefault="00321382">
      <w:pPr>
        <w:pStyle w:val="ListParagraph"/>
        <w:spacing w:after="0" w:line="240" w:lineRule="auto"/>
        <w:ind w:left="0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b/>
          <w:bCs/>
          <w:sz w:val="24"/>
          <w:szCs w:val="24"/>
        </w:rPr>
        <w:t>Olypsis</w:t>
      </w:r>
      <w:proofErr w:type="spellEnd"/>
      <w:r>
        <w:rPr>
          <w:rFonts w:ascii="Cambria" w:hAnsi="Cambria" w:cs="Arial"/>
          <w:b/>
          <w:bCs/>
          <w:sz w:val="24"/>
          <w:szCs w:val="24"/>
        </w:rPr>
        <w:t xml:space="preserve"> Technolog</w:t>
      </w:r>
      <w:r w:rsidR="007445DB">
        <w:rPr>
          <w:rFonts w:ascii="Cambria" w:hAnsi="Cambria" w:cs="Arial"/>
          <w:b/>
          <w:bCs/>
          <w:sz w:val="24"/>
          <w:szCs w:val="24"/>
        </w:rPr>
        <w:t>ies</w:t>
      </w:r>
      <w:r w:rsidR="007445DB">
        <w:rPr>
          <w:rFonts w:ascii="Cambria" w:hAnsi="Cambria" w:cs="Arial"/>
          <w:b/>
          <w:bCs/>
          <w:sz w:val="24"/>
          <w:szCs w:val="24"/>
        </w:rPr>
        <w:tab/>
      </w:r>
      <w:r w:rsidR="007445DB">
        <w:rPr>
          <w:rFonts w:ascii="Cambria" w:hAnsi="Cambria" w:cs="Arial"/>
          <w:b/>
          <w:bCs/>
          <w:sz w:val="24"/>
          <w:szCs w:val="24"/>
        </w:rPr>
        <w:tab/>
      </w:r>
      <w:r w:rsidR="007445DB">
        <w:rPr>
          <w:rFonts w:ascii="Cambria" w:hAnsi="Cambria" w:cs="Arial"/>
          <w:b/>
          <w:bCs/>
          <w:sz w:val="24"/>
          <w:szCs w:val="24"/>
        </w:rPr>
        <w:tab/>
      </w:r>
      <w:r w:rsidR="007445DB">
        <w:rPr>
          <w:rFonts w:ascii="Cambria" w:hAnsi="Cambria" w:cs="Arial"/>
          <w:b/>
          <w:bCs/>
          <w:sz w:val="24"/>
          <w:szCs w:val="24"/>
        </w:rPr>
        <w:tab/>
      </w:r>
      <w:r w:rsidR="007445DB">
        <w:rPr>
          <w:rFonts w:ascii="Cambria" w:hAnsi="Cambria" w:cs="Arial"/>
          <w:b/>
          <w:bCs/>
          <w:sz w:val="24"/>
          <w:szCs w:val="24"/>
        </w:rPr>
        <w:tab/>
      </w:r>
      <w:r w:rsidR="007445DB">
        <w:rPr>
          <w:rFonts w:ascii="Cambria" w:hAnsi="Cambria" w:cs="Arial"/>
          <w:b/>
          <w:bCs/>
          <w:sz w:val="24"/>
          <w:szCs w:val="24"/>
        </w:rPr>
        <w:tab/>
      </w:r>
      <w:r w:rsidR="007445DB">
        <w:rPr>
          <w:rFonts w:ascii="Cambria" w:hAnsi="Cambria" w:cs="Arial"/>
          <w:b/>
          <w:bCs/>
          <w:sz w:val="24"/>
          <w:szCs w:val="24"/>
        </w:rPr>
        <w:tab/>
      </w:r>
      <w:r w:rsidR="007445DB">
        <w:rPr>
          <w:rFonts w:ascii="Cambria" w:hAnsi="Cambria" w:cs="Arial"/>
          <w:b/>
          <w:bCs/>
          <w:sz w:val="24"/>
          <w:szCs w:val="24"/>
        </w:rPr>
        <w:tab/>
      </w:r>
      <w:r w:rsidR="007445DB">
        <w:rPr>
          <w:rFonts w:ascii="Cambria" w:hAnsi="Cambria" w:cs="Arial"/>
          <w:b/>
          <w:bCs/>
          <w:sz w:val="24"/>
          <w:szCs w:val="24"/>
        </w:rPr>
        <w:tab/>
        <w:t xml:space="preserve">         Richardson, TX</w:t>
      </w:r>
    </w:p>
    <w:p w14:paraId="6E79199F" w14:textId="554D94D7" w:rsidR="0028506D" w:rsidRDefault="00D13B5C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Developed, tested and deployed</w:t>
      </w:r>
      <w:r w:rsidR="00767CF3">
        <w:rPr>
          <w:rFonts w:ascii="Cambria" w:hAnsi="Cambria" w:cs="Arial"/>
          <w:sz w:val="24"/>
          <w:szCs w:val="24"/>
        </w:rPr>
        <w:t xml:space="preserve"> Ethereum</w:t>
      </w:r>
      <w:r>
        <w:rPr>
          <w:rFonts w:ascii="Cambria" w:hAnsi="Cambria" w:cs="Arial"/>
          <w:sz w:val="24"/>
          <w:szCs w:val="24"/>
        </w:rPr>
        <w:t xml:space="preserve"> smart </w:t>
      </w:r>
      <w:r>
        <w:rPr>
          <w:rFonts w:ascii="Cambria" w:hAnsi="Cambria" w:cs="Arial"/>
          <w:sz w:val="24"/>
          <w:szCs w:val="24"/>
        </w:rPr>
        <w:t>contracts</w:t>
      </w:r>
      <w:r w:rsidR="007445DB">
        <w:rPr>
          <w:rFonts w:ascii="Cambria" w:hAnsi="Cambria" w:cs="Arial"/>
          <w:sz w:val="24"/>
          <w:szCs w:val="24"/>
        </w:rPr>
        <w:t xml:space="preserve"> for ICO’s including Rewards.com.</w:t>
      </w:r>
    </w:p>
    <w:p w14:paraId="052B50DE" w14:textId="7E336A9B" w:rsidR="007445DB" w:rsidRDefault="007445DB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Worked with Thomson-Reuters to develop tax solutions using blockchain.</w:t>
      </w:r>
    </w:p>
    <w:p w14:paraId="36D8EA8A" w14:textId="7BD090BC" w:rsidR="0028506D" w:rsidRDefault="00D13B5C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Provided project management and recruitment of additional developers</w:t>
      </w:r>
      <w:r w:rsidR="007445DB">
        <w:rPr>
          <w:rFonts w:ascii="Cambria" w:hAnsi="Cambria" w:cs="Arial"/>
          <w:sz w:val="24"/>
          <w:szCs w:val="24"/>
        </w:rPr>
        <w:t>.</w:t>
      </w:r>
    </w:p>
    <w:p w14:paraId="0B4D821F" w14:textId="77777777" w:rsidR="00610E7F" w:rsidRDefault="00610E7F" w:rsidP="00610E7F">
      <w:pPr>
        <w:pStyle w:val="ListParagraph"/>
        <w:spacing w:after="0" w:line="240" w:lineRule="auto"/>
        <w:rPr>
          <w:rFonts w:ascii="Cambria" w:hAnsi="Cambria" w:cs="Arial"/>
          <w:sz w:val="24"/>
          <w:szCs w:val="24"/>
        </w:rPr>
      </w:pPr>
    </w:p>
    <w:p w14:paraId="27D4D93F" w14:textId="77777777" w:rsidR="007F371B" w:rsidRDefault="007F371B" w:rsidP="007445DB">
      <w:pPr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7F371B">
        <w:rPr>
          <w:rFonts w:ascii="Cambria" w:hAnsi="Cambria" w:cs="Arial"/>
          <w:b/>
          <w:sz w:val="24"/>
          <w:szCs w:val="24"/>
        </w:rPr>
        <w:t>Co-</w:t>
      </w:r>
      <w:r w:rsidR="007445DB" w:rsidRPr="007F371B">
        <w:rPr>
          <w:rFonts w:ascii="Cambria" w:hAnsi="Cambria" w:cs="Arial"/>
          <w:b/>
          <w:sz w:val="24"/>
          <w:szCs w:val="24"/>
        </w:rPr>
        <w:t>Founder and C</w:t>
      </w:r>
      <w:r w:rsidRPr="007F371B">
        <w:rPr>
          <w:rFonts w:ascii="Cambria" w:hAnsi="Cambria" w:cs="Arial"/>
          <w:b/>
          <w:sz w:val="24"/>
          <w:szCs w:val="24"/>
        </w:rPr>
        <w:t>O</w:t>
      </w:r>
      <w:r w:rsidR="007445DB" w:rsidRPr="007F371B">
        <w:rPr>
          <w:rFonts w:ascii="Cambria" w:hAnsi="Cambria" w:cs="Arial"/>
          <w:b/>
          <w:sz w:val="24"/>
          <w:szCs w:val="24"/>
        </w:rPr>
        <w:t>O</w:t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  <w:t xml:space="preserve">(October 2017 - </w:t>
      </w:r>
      <w:r>
        <w:rPr>
          <w:rFonts w:ascii="Cambria" w:hAnsi="Cambria" w:cs="Arial"/>
          <w:b/>
          <w:bCs/>
          <w:sz w:val="24"/>
          <w:szCs w:val="24"/>
        </w:rPr>
        <w:t>February 2018</w:t>
      </w:r>
      <w:r>
        <w:rPr>
          <w:rFonts w:ascii="Cambria" w:hAnsi="Cambria" w:cs="Arial"/>
          <w:b/>
          <w:bCs/>
          <w:sz w:val="24"/>
          <w:szCs w:val="24"/>
        </w:rPr>
        <w:t>)</w:t>
      </w:r>
    </w:p>
    <w:p w14:paraId="7A416C31" w14:textId="4C9FC972" w:rsidR="007F371B" w:rsidRDefault="007F371B" w:rsidP="007F371B">
      <w:pPr>
        <w:spacing w:after="0" w:line="240" w:lineRule="auto"/>
        <w:rPr>
          <w:rFonts w:ascii="Cambria" w:hAnsi="Cambria" w:cs="Arial"/>
          <w:b/>
          <w:sz w:val="24"/>
          <w:szCs w:val="24"/>
        </w:rPr>
      </w:pPr>
      <w:proofErr w:type="spellStart"/>
      <w:r>
        <w:rPr>
          <w:rFonts w:ascii="Cambria" w:hAnsi="Cambria" w:cs="Arial"/>
          <w:b/>
          <w:sz w:val="24"/>
          <w:szCs w:val="24"/>
        </w:rPr>
        <w:t>PixelHash</w:t>
      </w:r>
      <w:proofErr w:type="spellEnd"/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  <w:t xml:space="preserve">         Richardson, TX</w:t>
      </w:r>
      <w:r>
        <w:rPr>
          <w:rFonts w:ascii="Cambria" w:hAnsi="Cambria" w:cs="Arial"/>
          <w:b/>
          <w:sz w:val="24"/>
          <w:szCs w:val="24"/>
        </w:rPr>
        <w:tab/>
      </w:r>
    </w:p>
    <w:p w14:paraId="3B4254AF" w14:textId="4DA6A7E3" w:rsidR="0028506D" w:rsidRPr="007F371B" w:rsidRDefault="007F371B" w:rsidP="007F371B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Co-f</w:t>
      </w:r>
      <w:r w:rsidRPr="007F371B">
        <w:rPr>
          <w:rFonts w:ascii="Cambria" w:hAnsi="Cambria" w:cs="Arial"/>
          <w:sz w:val="24"/>
          <w:szCs w:val="24"/>
        </w:rPr>
        <w:t>ound</w:t>
      </w:r>
      <w:r>
        <w:rPr>
          <w:rFonts w:ascii="Cambria" w:hAnsi="Cambria" w:cs="Arial"/>
          <w:sz w:val="24"/>
          <w:szCs w:val="24"/>
        </w:rPr>
        <w:t>ed</w:t>
      </w:r>
      <w:r w:rsidRPr="007F371B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7F371B">
        <w:rPr>
          <w:rFonts w:ascii="Cambria" w:hAnsi="Cambria" w:cs="Arial"/>
          <w:sz w:val="24"/>
          <w:szCs w:val="24"/>
        </w:rPr>
        <w:t>PixelHash</w:t>
      </w:r>
      <w:proofErr w:type="spellEnd"/>
      <w:r w:rsidRPr="007F371B">
        <w:rPr>
          <w:rFonts w:ascii="Cambria" w:hAnsi="Cambria" w:cs="Arial"/>
          <w:sz w:val="24"/>
          <w:szCs w:val="24"/>
        </w:rPr>
        <w:t xml:space="preserve">, a digital asset creation and management platform </w:t>
      </w:r>
      <w:r>
        <w:rPr>
          <w:rFonts w:ascii="Cambria" w:hAnsi="Cambria" w:cs="Arial"/>
          <w:sz w:val="24"/>
          <w:szCs w:val="24"/>
        </w:rPr>
        <w:t>for blockchain.</w:t>
      </w:r>
    </w:p>
    <w:p w14:paraId="0EFEFF6B" w14:textId="6E7B177D" w:rsidR="007F371B" w:rsidRDefault="007F371B" w:rsidP="007F371B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Built a proof of concept </w:t>
      </w:r>
      <w:r w:rsidR="00610E7F">
        <w:rPr>
          <w:rFonts w:ascii="Cambria" w:hAnsi="Cambria"/>
          <w:sz w:val="24"/>
          <w:szCs w:val="24"/>
        </w:rPr>
        <w:t xml:space="preserve">that integrates </w:t>
      </w:r>
      <w:r>
        <w:rPr>
          <w:rFonts w:ascii="Cambria" w:hAnsi="Cambria"/>
          <w:sz w:val="24"/>
          <w:szCs w:val="24"/>
        </w:rPr>
        <w:t xml:space="preserve">digital assets </w:t>
      </w:r>
      <w:r w:rsidR="00610E7F">
        <w:rPr>
          <w:rFonts w:ascii="Cambria" w:hAnsi="Cambria"/>
          <w:sz w:val="24"/>
          <w:szCs w:val="24"/>
        </w:rPr>
        <w:t>with video games</w:t>
      </w:r>
      <w:r w:rsidR="00767CF3">
        <w:rPr>
          <w:rFonts w:ascii="Cambria" w:hAnsi="Cambria"/>
          <w:sz w:val="24"/>
          <w:szCs w:val="24"/>
        </w:rPr>
        <w:t xml:space="preserve"> on Ethereum</w:t>
      </w:r>
      <w:r w:rsidR="00610E7F">
        <w:rPr>
          <w:rFonts w:ascii="Cambria" w:hAnsi="Cambria"/>
          <w:sz w:val="24"/>
          <w:szCs w:val="24"/>
        </w:rPr>
        <w:t>.</w:t>
      </w:r>
    </w:p>
    <w:p w14:paraId="0448DA0B" w14:textId="77777777" w:rsidR="00610E7F" w:rsidRPr="007F371B" w:rsidRDefault="00610E7F" w:rsidP="00610E7F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256C5074" w14:textId="12C8D28B" w:rsidR="007F371B" w:rsidRPr="00610E7F" w:rsidRDefault="007F371B" w:rsidP="007F371B">
      <w:pPr>
        <w:spacing w:after="0" w:line="240" w:lineRule="auto"/>
        <w:rPr>
          <w:rFonts w:ascii="Cambria" w:hAnsi="Cambria" w:cs="Arial"/>
          <w:b/>
          <w:color w:val="0070C0"/>
          <w:sz w:val="24"/>
          <w:szCs w:val="24"/>
          <w:u w:val="single"/>
        </w:rPr>
      </w:pPr>
      <w:r w:rsidRPr="00610E7F">
        <w:rPr>
          <w:rFonts w:ascii="Cambria" w:hAnsi="Cambria" w:cs="Arial"/>
          <w:b/>
          <w:color w:val="0070C0"/>
          <w:sz w:val="24"/>
          <w:szCs w:val="24"/>
          <w:u w:val="single"/>
        </w:rPr>
        <w:t>E</w:t>
      </w:r>
      <w:r w:rsidR="00610E7F" w:rsidRPr="00610E7F">
        <w:rPr>
          <w:rFonts w:ascii="Cambria" w:hAnsi="Cambria" w:cs="Arial"/>
          <w:b/>
          <w:color w:val="0070C0"/>
          <w:sz w:val="24"/>
          <w:szCs w:val="24"/>
          <w:u w:val="single"/>
        </w:rPr>
        <w:t>ducation</w:t>
      </w:r>
    </w:p>
    <w:p w14:paraId="475737D3" w14:textId="705453E4" w:rsidR="007F371B" w:rsidRPr="007F371B" w:rsidRDefault="007F371B" w:rsidP="007F371B">
      <w:pPr>
        <w:spacing w:after="0" w:line="240" w:lineRule="auto"/>
        <w:rPr>
          <w:rFonts w:ascii="Cambria" w:hAnsi="Cambria" w:cs="Arial"/>
          <w:sz w:val="24"/>
          <w:szCs w:val="24"/>
        </w:rPr>
      </w:pPr>
      <w:r w:rsidRPr="007F371B">
        <w:rPr>
          <w:rFonts w:ascii="Cambria" w:hAnsi="Cambria" w:cs="Arial"/>
          <w:sz w:val="24"/>
          <w:szCs w:val="24"/>
        </w:rPr>
        <w:t>Bachelor of Science in Computer Science</w:t>
      </w:r>
      <w:r w:rsidRPr="007F371B">
        <w:rPr>
          <w:rFonts w:ascii="Cambria" w:hAnsi="Cambria" w:cs="Arial"/>
          <w:sz w:val="24"/>
          <w:szCs w:val="24"/>
        </w:rPr>
        <w:tab/>
      </w:r>
      <w:r w:rsidRPr="007F371B">
        <w:rPr>
          <w:rFonts w:ascii="Cambria" w:hAnsi="Cambria" w:cs="Arial"/>
          <w:sz w:val="24"/>
          <w:szCs w:val="24"/>
        </w:rPr>
        <w:tab/>
      </w:r>
      <w:r w:rsidRPr="007F371B">
        <w:rPr>
          <w:rFonts w:ascii="Cambria" w:hAnsi="Cambria" w:cs="Arial"/>
          <w:sz w:val="24"/>
          <w:szCs w:val="24"/>
        </w:rPr>
        <w:tab/>
      </w:r>
      <w:r w:rsidRPr="007F371B">
        <w:rPr>
          <w:rFonts w:ascii="Cambria" w:hAnsi="Cambria" w:cs="Arial"/>
          <w:sz w:val="24"/>
          <w:szCs w:val="24"/>
        </w:rPr>
        <w:tab/>
      </w:r>
      <w:r w:rsidRPr="007F371B">
        <w:rPr>
          <w:rFonts w:ascii="Cambria" w:hAnsi="Cambria" w:cs="Arial"/>
          <w:sz w:val="24"/>
          <w:szCs w:val="24"/>
        </w:rPr>
        <w:tab/>
      </w:r>
      <w:r w:rsidRPr="007F371B">
        <w:rPr>
          <w:rFonts w:ascii="Cambria" w:hAnsi="Cambria" w:cs="Arial"/>
          <w:sz w:val="24"/>
          <w:szCs w:val="24"/>
        </w:rPr>
        <w:tab/>
      </w:r>
      <w:r w:rsidRPr="007F371B">
        <w:rPr>
          <w:rFonts w:ascii="Cambria" w:hAnsi="Cambria" w:cs="Arial"/>
          <w:sz w:val="24"/>
          <w:szCs w:val="24"/>
        </w:rPr>
        <w:tab/>
        <w:t xml:space="preserve">      </w:t>
      </w:r>
      <w:r>
        <w:rPr>
          <w:rFonts w:ascii="Cambria" w:hAnsi="Cambria" w:cs="Arial"/>
          <w:sz w:val="24"/>
          <w:szCs w:val="24"/>
        </w:rPr>
        <w:tab/>
        <w:t xml:space="preserve">       </w:t>
      </w:r>
      <w:r w:rsidRPr="007F371B">
        <w:rPr>
          <w:rFonts w:ascii="Cambria" w:hAnsi="Cambria" w:cs="Arial"/>
          <w:sz w:val="24"/>
          <w:szCs w:val="24"/>
        </w:rPr>
        <w:t>May 2019</w:t>
      </w:r>
    </w:p>
    <w:p w14:paraId="0C7C32F0" w14:textId="6348ABF1" w:rsidR="007F371B" w:rsidRPr="007F371B" w:rsidRDefault="007F371B" w:rsidP="007F371B">
      <w:pPr>
        <w:spacing w:after="0" w:line="240" w:lineRule="auto"/>
        <w:rPr>
          <w:rFonts w:ascii="Cambria" w:hAnsi="Cambria" w:cs="Arial"/>
          <w:sz w:val="24"/>
          <w:szCs w:val="24"/>
        </w:rPr>
      </w:pPr>
      <w:r w:rsidRPr="007F371B">
        <w:rPr>
          <w:rFonts w:ascii="Cambria" w:hAnsi="Cambria" w:cs="Arial"/>
          <w:sz w:val="24"/>
          <w:szCs w:val="24"/>
        </w:rPr>
        <w:t>University of Texas at Dallas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 xml:space="preserve">           </w:t>
      </w:r>
      <w:r>
        <w:rPr>
          <w:rFonts w:ascii="Cambria" w:hAnsi="Cambria" w:cs="Arial"/>
          <w:sz w:val="24"/>
          <w:szCs w:val="24"/>
        </w:rPr>
        <w:t>Richardson</w:t>
      </w:r>
      <w:r>
        <w:rPr>
          <w:rFonts w:ascii="Cambria" w:hAnsi="Cambria" w:cs="Arial"/>
          <w:sz w:val="24"/>
          <w:szCs w:val="24"/>
        </w:rPr>
        <w:t>, TX</w:t>
      </w:r>
    </w:p>
    <w:p w14:paraId="038877E5" w14:textId="77777777" w:rsidR="007F371B" w:rsidRDefault="007F371B">
      <w:pPr>
        <w:pStyle w:val="ListParagraph"/>
        <w:spacing w:after="0" w:line="240" w:lineRule="auto"/>
        <w:ind w:left="0"/>
        <w:rPr>
          <w:rFonts w:ascii="Cambria" w:hAnsi="Cambria"/>
          <w:sz w:val="24"/>
          <w:szCs w:val="24"/>
        </w:rPr>
      </w:pPr>
    </w:p>
    <w:p w14:paraId="7AB78C19" w14:textId="1A3E5D4B" w:rsidR="0028506D" w:rsidRPr="00610E7F" w:rsidRDefault="00610E7F">
      <w:pPr>
        <w:spacing w:after="0" w:line="240" w:lineRule="auto"/>
        <w:rPr>
          <w:rFonts w:ascii="Cambria" w:hAnsi="Cambria" w:cs="Arial"/>
          <w:b/>
          <w:color w:val="0070C0"/>
          <w:sz w:val="24"/>
          <w:szCs w:val="24"/>
          <w:u w:val="single"/>
        </w:rPr>
      </w:pPr>
      <w:r w:rsidRPr="00610E7F">
        <w:rPr>
          <w:rFonts w:ascii="Cambria" w:hAnsi="Cambria" w:cs="Arial"/>
          <w:b/>
          <w:color w:val="0070C0"/>
          <w:sz w:val="24"/>
          <w:szCs w:val="24"/>
          <w:u w:val="single"/>
        </w:rPr>
        <w:t>Leadership Experience</w:t>
      </w:r>
    </w:p>
    <w:p w14:paraId="6E8682B5" w14:textId="54692EB0" w:rsidR="0028506D" w:rsidRDefault="00D13B5C">
      <w:p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President, Blockchain Club, UTD (</w:t>
      </w:r>
      <w:r>
        <w:rPr>
          <w:rFonts w:ascii="Cambria" w:hAnsi="Cambria" w:cs="Arial"/>
          <w:sz w:val="24"/>
          <w:szCs w:val="24"/>
        </w:rPr>
        <w:t>2017 – present)</w:t>
      </w:r>
    </w:p>
    <w:p w14:paraId="39513BB0" w14:textId="6E2353E7" w:rsidR="0028506D" w:rsidRDefault="00D13B5C">
      <w:p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Event Organizer, Dallas Bitcoin Meetup (2013 - present)</w:t>
      </w:r>
    </w:p>
    <w:p w14:paraId="5C56AB58" w14:textId="2EA1111B" w:rsidR="007F371B" w:rsidRDefault="007F371B">
      <w:p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Event Organizer, North Texas Blockchain Alliance (2017 - present)</w:t>
      </w:r>
    </w:p>
    <w:p w14:paraId="7C6B91FF" w14:textId="23A40602" w:rsidR="0028506D" w:rsidRDefault="00D13B5C">
      <w:p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BSA</w:t>
      </w:r>
      <w:r>
        <w:rPr>
          <w:rFonts w:ascii="Cambria" w:hAnsi="Cambria" w:cs="Arial"/>
          <w:sz w:val="24"/>
          <w:szCs w:val="24"/>
        </w:rPr>
        <w:t xml:space="preserve"> Eagle Scout, Troop 380, Longhorn Council, (2008 - 2015)</w:t>
      </w:r>
    </w:p>
    <w:p w14:paraId="45CCD348" w14:textId="39B210AF" w:rsidR="0028506D" w:rsidRDefault="00D13B5C">
      <w:p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Technology Director, </w:t>
      </w:r>
      <w:r>
        <w:rPr>
          <w:rFonts w:ascii="Cambria" w:hAnsi="Cambria" w:cs="Arial"/>
          <w:sz w:val="24"/>
          <w:szCs w:val="24"/>
        </w:rPr>
        <w:t>Financial Leadership Association, UTD, (</w:t>
      </w:r>
      <w:r>
        <w:rPr>
          <w:rFonts w:ascii="Cambria" w:hAnsi="Cambria" w:cs="Arial"/>
          <w:sz w:val="24"/>
          <w:szCs w:val="24"/>
        </w:rPr>
        <w:t xml:space="preserve">2015 </w:t>
      </w:r>
      <w:r w:rsidR="007F371B">
        <w:rPr>
          <w:rFonts w:ascii="Cambria" w:hAnsi="Cambria" w:cs="Arial"/>
          <w:sz w:val="24"/>
          <w:szCs w:val="24"/>
        </w:rPr>
        <w:t>–</w:t>
      </w:r>
      <w:r>
        <w:rPr>
          <w:rFonts w:ascii="Cambria" w:hAnsi="Cambria" w:cs="Arial"/>
          <w:sz w:val="24"/>
          <w:szCs w:val="24"/>
        </w:rPr>
        <w:t>2016)</w:t>
      </w:r>
    </w:p>
    <w:sectPr w:rsidR="0028506D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4601"/>
    <w:multiLevelType w:val="multilevel"/>
    <w:tmpl w:val="9B766A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301881"/>
    <w:multiLevelType w:val="hybridMultilevel"/>
    <w:tmpl w:val="9D62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22224"/>
    <w:multiLevelType w:val="multilevel"/>
    <w:tmpl w:val="D0BEB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415482"/>
    <w:multiLevelType w:val="multilevel"/>
    <w:tmpl w:val="832A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28613A"/>
    <w:multiLevelType w:val="multilevel"/>
    <w:tmpl w:val="1C765C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B55777"/>
    <w:multiLevelType w:val="multilevel"/>
    <w:tmpl w:val="8D4ABF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6F24D9F"/>
    <w:multiLevelType w:val="multilevel"/>
    <w:tmpl w:val="4344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470404A"/>
    <w:multiLevelType w:val="multilevel"/>
    <w:tmpl w:val="1C765C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CA3879"/>
    <w:multiLevelType w:val="multilevel"/>
    <w:tmpl w:val="1C765C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06D"/>
    <w:rsid w:val="0028506D"/>
    <w:rsid w:val="00321382"/>
    <w:rsid w:val="004449E9"/>
    <w:rsid w:val="00610E7F"/>
    <w:rsid w:val="007445DB"/>
    <w:rsid w:val="00767CF3"/>
    <w:rsid w:val="007F371B"/>
    <w:rsid w:val="00C652B0"/>
    <w:rsid w:val="00D1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8196"/>
  <w15:docId w15:val="{13E33C75-1CC8-48ED-9662-385F6D84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3390F"/>
    <w:rPr>
      <w:color w:val="0000FF"/>
      <w:u w:val="single"/>
      <w:lang/>
    </w:rPr>
  </w:style>
  <w:style w:type="character" w:customStyle="1" w:styleId="Mention1">
    <w:name w:val="Mention1"/>
    <w:basedOn w:val="DefaultParagraphFont"/>
    <w:uiPriority w:val="99"/>
    <w:semiHidden/>
    <w:unhideWhenUsed/>
    <w:rsid w:val="009F693E"/>
    <w:rPr>
      <w:color w:val="2B579A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95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E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yptocurrencyconsulting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yptocurrencyconsulting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elnlewelle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justmake.org/te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ylon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206E3-579A-4220-95E2-42EF8EEC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Michael-Netbook</dc:creator>
  <cp:lastModifiedBy>Michael Lewellen</cp:lastModifiedBy>
  <cp:revision>10</cp:revision>
  <cp:lastPrinted>2017-10-10T19:44:00Z</cp:lastPrinted>
  <dcterms:created xsi:type="dcterms:W3CDTF">2017-04-26T00:19:00Z</dcterms:created>
  <dcterms:modified xsi:type="dcterms:W3CDTF">2018-03-20T01:34:00Z</dcterms:modified>
  <dc:language>en-US</dc:language>
</cp:coreProperties>
</file>