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D56" w:rsidRDefault="00877219" w:rsidP="008758BB">
      <w:pPr>
        <w:spacing w:after="200" w:line="276" w:lineRule="auto"/>
        <w:ind w:right="-22" w:firstLine="4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ATAM</w:t>
      </w:r>
      <w:r>
        <w:rPr>
          <w:rFonts w:ascii="宋体" w:eastAsia="宋体" w:hAnsi="宋体" w:cs="宋体"/>
          <w:sz w:val="22"/>
        </w:rPr>
        <w:t>方法是一种进行构架评估的综合方法，这种方法不仅可以揭示出构架满足特定质量属性的情况，而且可以使我们更清楚地认识到质量目标之间的联系</w:t>
      </w:r>
      <w:r>
        <w:rPr>
          <w:rFonts w:ascii="宋体" w:eastAsia="宋体" w:hAnsi="宋体" w:cs="宋体"/>
          <w:sz w:val="22"/>
        </w:rPr>
        <w:t>——</w:t>
      </w:r>
      <w:r>
        <w:rPr>
          <w:rFonts w:ascii="宋体" w:eastAsia="宋体" w:hAnsi="宋体" w:cs="宋体"/>
          <w:sz w:val="22"/>
        </w:rPr>
        <w:t>即如何权衡诸多质量目标。</w:t>
      </w:r>
      <w:r w:rsidR="002C2EA2">
        <w:rPr>
          <w:rFonts w:ascii="宋体" w:eastAsia="宋体" w:hAnsi="宋体" w:cs="宋体" w:hint="eastAsia"/>
          <w:sz w:val="22"/>
        </w:rPr>
        <w:t>在使用ATAM的过程中，我们的注意力会放在对于业务目标来说重要的构架部分上。</w:t>
      </w:r>
    </w:p>
    <w:p w:rsidR="008758BB" w:rsidRDefault="008758BB" w:rsidP="008758BB">
      <w:pPr>
        <w:spacing w:after="200" w:line="276" w:lineRule="auto"/>
        <w:ind w:right="-22" w:firstLine="4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在本次作业中，我们首先回顾了项目的商业动机及已有构架的表述，接下来生成质量属性效用树，</w:t>
      </w:r>
      <w:r w:rsidR="00B97E55">
        <w:rPr>
          <w:rFonts w:ascii="宋体" w:eastAsia="宋体" w:hAnsi="宋体" w:cs="宋体" w:hint="eastAsia"/>
          <w:sz w:val="22"/>
        </w:rPr>
        <w:t>对每个质量属性求精，并使用不同的标准再次划分场景的优先级，</w:t>
      </w:r>
      <w:r w:rsidR="0047379A">
        <w:rPr>
          <w:rFonts w:ascii="宋体" w:eastAsia="宋体" w:hAnsi="宋体" w:cs="宋体" w:hint="eastAsia"/>
          <w:sz w:val="22"/>
        </w:rPr>
        <w:t>对其重要性及实现</w:t>
      </w:r>
      <w:r w:rsidR="00877219">
        <w:rPr>
          <w:rFonts w:ascii="宋体" w:eastAsia="宋体" w:hAnsi="宋体" w:cs="宋体" w:hint="eastAsia"/>
          <w:sz w:val="22"/>
        </w:rPr>
        <w:t>难易</w:t>
      </w:r>
      <w:bookmarkStart w:id="0" w:name="_GoBack"/>
      <w:bookmarkEnd w:id="0"/>
      <w:r w:rsidR="0047379A">
        <w:rPr>
          <w:rFonts w:ascii="宋体" w:eastAsia="宋体" w:hAnsi="宋体" w:cs="宋体" w:hint="eastAsia"/>
          <w:sz w:val="22"/>
        </w:rPr>
        <w:t>程度进行分析，总结成效用树表格；</w:t>
      </w:r>
      <w:r w:rsidR="00C21754">
        <w:rPr>
          <w:rFonts w:ascii="宋体" w:eastAsia="宋体" w:hAnsi="宋体" w:cs="宋体" w:hint="eastAsia"/>
          <w:sz w:val="22"/>
        </w:rPr>
        <w:t>分析构架方法，</w:t>
      </w:r>
      <w:r w:rsidR="00C21754">
        <w:rPr>
          <w:rFonts w:ascii="宋体" w:eastAsia="宋体" w:hAnsi="宋体" w:cs="宋体" w:hint="eastAsia"/>
          <w:sz w:val="22"/>
        </w:rPr>
        <w:t>每次选出一个场景，把支持该场景的构架决策编成文档，</w:t>
      </w:r>
      <w:r w:rsidR="007402E5">
        <w:rPr>
          <w:rFonts w:ascii="宋体" w:eastAsia="宋体" w:hAnsi="宋体" w:cs="宋体" w:hint="eastAsia"/>
          <w:sz w:val="22"/>
        </w:rPr>
        <w:t>并引发对潜在的风险决策、无风险决策、敏感点或权衡点的分析，在ATAM分析结束后，将</w:t>
      </w:r>
      <w:r w:rsidR="00187891">
        <w:rPr>
          <w:rFonts w:ascii="宋体" w:eastAsia="宋体" w:hAnsi="宋体" w:cs="宋体" w:hint="eastAsia"/>
          <w:sz w:val="22"/>
        </w:rPr>
        <w:t>有风险决策和无风险决策，以及敏感点和权衡</w:t>
      </w:r>
      <w:r w:rsidR="007402E5">
        <w:rPr>
          <w:rFonts w:ascii="宋体" w:eastAsia="宋体" w:hAnsi="宋体" w:cs="宋体" w:hint="eastAsia"/>
          <w:sz w:val="22"/>
        </w:rPr>
        <w:t>点列成一个单独的表，最后将结果通过文档的形式表述出来</w:t>
      </w:r>
      <w:r w:rsidR="00187891">
        <w:rPr>
          <w:rFonts w:ascii="宋体" w:eastAsia="宋体" w:hAnsi="宋体" w:cs="宋体" w:hint="eastAsia"/>
          <w:sz w:val="22"/>
        </w:rPr>
        <w:t>。</w:t>
      </w:r>
    </w:p>
    <w:p w:rsidR="00187891" w:rsidRDefault="00187891" w:rsidP="008758BB">
      <w:pPr>
        <w:spacing w:after="200" w:line="276" w:lineRule="auto"/>
        <w:ind w:right="-22" w:firstLine="420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在本次作业中，我全程参与ATAM方法的应用</w:t>
      </w:r>
      <w:r w:rsidR="00E35FBF">
        <w:rPr>
          <w:rFonts w:ascii="宋体" w:eastAsia="宋体" w:hAnsi="宋体" w:cs="宋体" w:hint="eastAsia"/>
          <w:sz w:val="22"/>
        </w:rPr>
        <w:t>，并于队友共同</w:t>
      </w:r>
      <w:r>
        <w:rPr>
          <w:rFonts w:ascii="宋体" w:eastAsia="宋体" w:hAnsi="宋体" w:cs="宋体" w:hint="eastAsia"/>
          <w:sz w:val="22"/>
        </w:rPr>
        <w:t>讨论，</w:t>
      </w:r>
      <w:r w:rsidR="00FF549C">
        <w:rPr>
          <w:rFonts w:ascii="宋体" w:eastAsia="宋体" w:hAnsi="宋体" w:cs="宋体" w:hint="eastAsia"/>
          <w:sz w:val="22"/>
        </w:rPr>
        <w:t>最终在归档的过程中负责列出敏感点和权衡点。</w:t>
      </w:r>
    </w:p>
    <w:sectPr w:rsidR="00187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97D56"/>
    <w:rsid w:val="00187891"/>
    <w:rsid w:val="00283F87"/>
    <w:rsid w:val="002C2EA2"/>
    <w:rsid w:val="0047379A"/>
    <w:rsid w:val="00697D56"/>
    <w:rsid w:val="007402E5"/>
    <w:rsid w:val="008758BB"/>
    <w:rsid w:val="00877219"/>
    <w:rsid w:val="00884FAD"/>
    <w:rsid w:val="009676AD"/>
    <w:rsid w:val="00B97E55"/>
    <w:rsid w:val="00C21754"/>
    <w:rsid w:val="00E35FBF"/>
    <w:rsid w:val="00F24850"/>
    <w:rsid w:val="00F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58A6A4-0AC2-42AC-8D35-7E762327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193</Words>
  <Characters>201</Characters>
  <Application>Microsoft Office Word</Application>
  <DocSecurity>0</DocSecurity>
  <Lines>6</Lines>
  <Paragraphs>4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 L</cp:lastModifiedBy>
  <cp:revision>14</cp:revision>
  <dcterms:created xsi:type="dcterms:W3CDTF">2016-02-29T02:29:00Z</dcterms:created>
  <dcterms:modified xsi:type="dcterms:W3CDTF">2016-02-29T03:36:00Z</dcterms:modified>
</cp:coreProperties>
</file>