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8A" w:rsidRDefault="000D58DB" w:rsidP="000D58DB">
      <w:pPr>
        <w:pStyle w:val="a3"/>
      </w:pPr>
      <w:r>
        <w:t>结课报告</w:t>
      </w:r>
      <w:r>
        <w:rPr>
          <w:rFonts w:hint="eastAsia"/>
        </w:rPr>
        <w:t>——</w:t>
      </w:r>
      <w:r>
        <w:t>数据库部分</w:t>
      </w:r>
    </w:p>
    <w:p w:rsidR="000D58DB" w:rsidRDefault="000D58DB" w:rsidP="000D58DB">
      <w:pPr>
        <w:pStyle w:val="a4"/>
      </w:pPr>
      <w:r>
        <w:rPr>
          <w:rFonts w:hint="eastAsia"/>
        </w:rPr>
        <w:t>组</w:t>
      </w:r>
      <w:r>
        <w:rPr>
          <w:rFonts w:hint="eastAsia"/>
        </w:rPr>
        <w:t>49</w:t>
      </w:r>
    </w:p>
    <w:p w:rsidR="000D58DB" w:rsidRDefault="000D58DB" w:rsidP="000D58DB">
      <w:pPr>
        <w:pStyle w:val="1"/>
      </w:pPr>
      <w:r>
        <w:rPr>
          <w:rFonts w:hint="eastAsia"/>
        </w:rPr>
        <w:t>数据源：</w:t>
      </w:r>
    </w:p>
    <w:p w:rsidR="000D58DB" w:rsidRDefault="00EB3E78" w:rsidP="000D58DB">
      <w:hyperlink r:id="rId7" w:history="1">
        <w:r w:rsidR="000D58DB" w:rsidRPr="009F338B">
          <w:rPr>
            <w:rStyle w:val="a5"/>
            <w:rFonts w:hint="eastAsia"/>
          </w:rPr>
          <w:t>basketball-references.com</w:t>
        </w:r>
      </w:hyperlink>
    </w:p>
    <w:p w:rsidR="000D58DB" w:rsidRDefault="000D58DB" w:rsidP="000D58DB">
      <w:r>
        <w:t>82games.com</w:t>
      </w:r>
    </w:p>
    <w:p w:rsidR="000D58DB" w:rsidRDefault="000D58DB" w:rsidP="000D58DB">
      <w:r>
        <w:t>espn.com</w:t>
      </w:r>
    </w:p>
    <w:p w:rsidR="000D58DB" w:rsidRDefault="000D58DB" w:rsidP="000D58DB">
      <w:pPr>
        <w:pStyle w:val="1"/>
      </w:pPr>
      <w:r>
        <w:rPr>
          <w:rFonts w:hint="eastAsia"/>
        </w:rPr>
        <w:t>获取数据方式：</w:t>
      </w:r>
    </w:p>
    <w:p w:rsidR="000D58DB" w:rsidRDefault="000D58DB" w:rsidP="000D58DB">
      <w:r>
        <w:t>用</w:t>
      </w:r>
      <w:r>
        <w:t>java</w:t>
      </w:r>
      <w:r>
        <w:t>实现的爬虫</w:t>
      </w:r>
    </w:p>
    <w:p w:rsidR="000D58DB" w:rsidRDefault="000D58DB" w:rsidP="000D58DB">
      <w:pPr>
        <w:pStyle w:val="1"/>
      </w:pPr>
      <w:r>
        <w:rPr>
          <w:rFonts w:hint="eastAsia"/>
        </w:rPr>
        <w:t>数据内容：</w:t>
      </w:r>
    </w:p>
    <w:p w:rsidR="000D58DB" w:rsidRDefault="000D58DB" w:rsidP="000D58DB">
      <w:r>
        <w:t>NBA</w:t>
      </w:r>
      <w:r>
        <w:t>整个历史上的</w:t>
      </w:r>
      <w:r w:rsidR="0065518C">
        <w:t>全部</w:t>
      </w:r>
      <w:r>
        <w:t>球员资料</w:t>
      </w:r>
    </w:p>
    <w:p w:rsidR="000D58DB" w:rsidRDefault="000D58DB" w:rsidP="000D58DB">
      <w:r>
        <w:rPr>
          <w:rFonts w:hint="eastAsia"/>
        </w:rPr>
        <w:t>有记载以来的完整的比赛数据，包括比赛文字实录、比分、每一场每一个球员的表现</w:t>
      </w:r>
    </w:p>
    <w:p w:rsidR="000D58DB" w:rsidRDefault="000D58DB" w:rsidP="000D58DB">
      <w:r>
        <w:rPr>
          <w:rFonts w:hint="eastAsia"/>
        </w:rPr>
        <w:t>球队资料，包括每个赛季的数据汇总、比赛记录、阵容</w:t>
      </w:r>
    </w:p>
    <w:p w:rsidR="000D58DB" w:rsidRDefault="000D58DB" w:rsidP="000D58DB">
      <w:r>
        <w:t>赛季数据</w:t>
      </w:r>
      <w:r>
        <w:rPr>
          <w:rFonts w:hint="eastAsia"/>
        </w:rPr>
        <w:t>，</w:t>
      </w:r>
      <w:r>
        <w:t>包括基本数据</w:t>
      </w:r>
      <w:r>
        <w:rPr>
          <w:rFonts w:hint="eastAsia"/>
        </w:rPr>
        <w:t>（如球员和球队的命中率、得分等）和高端数据（如球员的</w:t>
      </w:r>
      <w:r>
        <w:rPr>
          <w:rFonts w:hint="eastAsia"/>
        </w:rPr>
        <w:t>WAR</w:t>
      </w:r>
      <w:r>
        <w:rPr>
          <w:rFonts w:hint="eastAsia"/>
        </w:rPr>
        <w:t>值、球员在</w:t>
      </w:r>
      <w:r>
        <w:rPr>
          <w:rFonts w:hint="eastAsia"/>
        </w:rPr>
        <w:t>Clutch Time</w:t>
      </w:r>
      <w:r>
        <w:rPr>
          <w:rFonts w:hint="eastAsia"/>
        </w:rPr>
        <w:t>的得分、球队的防守效率等）</w:t>
      </w:r>
    </w:p>
    <w:p w:rsidR="000D58DB" w:rsidRDefault="000D58DB" w:rsidP="000D58DB">
      <w:pPr>
        <w:pStyle w:val="1"/>
      </w:pPr>
      <w:r>
        <w:rPr>
          <w:rFonts w:hint="eastAsia"/>
        </w:rPr>
        <w:t>如何保证数据的正确性：</w:t>
      </w:r>
    </w:p>
    <w:p w:rsidR="000D58DB" w:rsidRDefault="000D58DB" w:rsidP="000D58D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使用已知的计算公式，自己编写计算逻辑，使用抓取的比赛数据，计算出赛季数据和高端数据，与网站上核对，保证计算逻辑的正确性。使用正确的逻辑，生成</w:t>
      </w:r>
      <w:r w:rsidR="00905084">
        <w:rPr>
          <w:rFonts w:hint="eastAsia"/>
        </w:rPr>
        <w:t>可以保证正确性的数据，作为标准。</w:t>
      </w:r>
    </w:p>
    <w:p w:rsidR="000D58DB" w:rsidRDefault="000D58DB" w:rsidP="000D58D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每次改变逻辑、更换数据源等，均使用之前的测试用例和正确数据进行回归测试，保证新数据的正确性。</w:t>
      </w:r>
    </w:p>
    <w:p w:rsidR="005B0F13" w:rsidRDefault="005B0F13" w:rsidP="005B0F13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228975" cy="424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6-17 01 43 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13" w:rsidRDefault="005B0F13" w:rsidP="005B0F13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53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06-17 01 50 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13" w:rsidRDefault="005B0F13" w:rsidP="005B0F13">
      <w:pPr>
        <w:pStyle w:val="a6"/>
        <w:ind w:left="360" w:firstLineChars="0" w:firstLine="0"/>
        <w:rPr>
          <w:rFonts w:hint="eastAsia"/>
        </w:rPr>
      </w:pPr>
      <w:r>
        <w:t>如图</w:t>
      </w:r>
      <w:r>
        <w:rPr>
          <w:rFonts w:hint="eastAsia"/>
        </w:rPr>
        <w:t>，</w:t>
      </w:r>
      <w:r>
        <w:t>在一次回归测试过程中</w:t>
      </w:r>
      <w:r>
        <w:rPr>
          <w:rFonts w:hint="eastAsia"/>
        </w:rPr>
        <w:t>，</w:t>
      </w:r>
      <w:r>
        <w:t>输出的</w:t>
      </w:r>
      <w:r>
        <w:rPr>
          <w:rFonts w:hint="eastAsia"/>
        </w:rPr>
        <w:t>122</w:t>
      </w:r>
      <w:r>
        <w:rPr>
          <w:rFonts w:hint="eastAsia"/>
        </w:rPr>
        <w:t>万行语句有</w:t>
      </w:r>
      <w:r>
        <w:rPr>
          <w:rFonts w:hint="eastAsia"/>
        </w:rPr>
        <w:t>763</w:t>
      </w:r>
      <w:r>
        <w:rPr>
          <w:rFonts w:hint="eastAsia"/>
        </w:rPr>
        <w:t>行与标准结果不匹配。考虑到浮点误差，这说明数据正确性没有问题。</w:t>
      </w:r>
    </w:p>
    <w:p w:rsidR="005B0F13" w:rsidRDefault="005B0F13" w:rsidP="00905084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C6EC1EF" wp14:editId="6012B8E7">
            <wp:simplePos x="0" y="0"/>
            <wp:positionH relativeFrom="margin">
              <wp:posOffset>-657225</wp:posOffset>
            </wp:positionH>
            <wp:positionV relativeFrom="paragraph">
              <wp:posOffset>628650</wp:posOffset>
            </wp:positionV>
            <wp:extent cx="6558915" cy="3905250"/>
            <wp:effectExtent l="0" t="0" r="0" b="0"/>
            <wp:wrapTight wrapText="bothSides">
              <wp:wrapPolygon edited="0">
                <wp:start x="0" y="0"/>
                <wp:lineTo x="0" y="21495"/>
                <wp:lineTo x="21518" y="21495"/>
                <wp:lineTo x="2151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-06-17 07 43 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084">
        <w:rPr>
          <w:rFonts w:hint="eastAsia"/>
        </w:rPr>
        <w:t>数据库设计</w:t>
      </w:r>
      <w:r w:rsidR="0065518C">
        <w:rPr>
          <w:rFonts w:hint="eastAsia"/>
        </w:rPr>
        <w:t>：</w:t>
      </w:r>
    </w:p>
    <w:p w:rsidR="00905084" w:rsidRPr="000D58DB" w:rsidRDefault="0065518C" w:rsidP="00905084">
      <w:pPr>
        <w:pStyle w:val="1"/>
      </w:pPr>
      <w:bookmarkStart w:id="0" w:name="_GoBack"/>
      <w:bookmarkEnd w:id="0"/>
      <w:r>
        <w:br/>
      </w:r>
    </w:p>
    <w:p w:rsidR="000D58DB" w:rsidRPr="000D58DB" w:rsidRDefault="000D58DB" w:rsidP="000D58DB">
      <w:pPr>
        <w:pStyle w:val="a4"/>
      </w:pPr>
    </w:p>
    <w:sectPr w:rsidR="000D58DB" w:rsidRPr="000D5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E78" w:rsidRDefault="00EB3E78" w:rsidP="005B0F13">
      <w:r>
        <w:separator/>
      </w:r>
    </w:p>
  </w:endnote>
  <w:endnote w:type="continuationSeparator" w:id="0">
    <w:p w:rsidR="00EB3E78" w:rsidRDefault="00EB3E78" w:rsidP="005B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E78" w:rsidRDefault="00EB3E78" w:rsidP="005B0F13">
      <w:r>
        <w:separator/>
      </w:r>
    </w:p>
  </w:footnote>
  <w:footnote w:type="continuationSeparator" w:id="0">
    <w:p w:rsidR="00EB3E78" w:rsidRDefault="00EB3E78" w:rsidP="005B0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4787"/>
    <w:multiLevelType w:val="hybridMultilevel"/>
    <w:tmpl w:val="D944C560"/>
    <w:lvl w:ilvl="0" w:tplc="28968A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DB"/>
    <w:rsid w:val="000D58DB"/>
    <w:rsid w:val="005B0F13"/>
    <w:rsid w:val="0065518C"/>
    <w:rsid w:val="00905084"/>
    <w:rsid w:val="00A0498A"/>
    <w:rsid w:val="00BC6B50"/>
    <w:rsid w:val="00EB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501BF7-ED79-4B9B-AA3E-174D7A30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5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58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58D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D58D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D58D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58D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D58D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D58D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5B0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B0F1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B0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B0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asketball-reference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3</cp:revision>
  <dcterms:created xsi:type="dcterms:W3CDTF">2015-06-16T09:25:00Z</dcterms:created>
  <dcterms:modified xsi:type="dcterms:W3CDTF">2015-06-16T23:44:00Z</dcterms:modified>
</cp:coreProperties>
</file>