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8A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嵌入式系统定义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嵌入式系统特点</w:t>
      </w:r>
      <w:bookmarkStart w:id="0" w:name="_GoBack"/>
      <w:bookmarkEnd w:id="0"/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软硬件划分考虑因素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软件部分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t>硬件部分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双重部分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ARM</w:t>
      </w:r>
      <w:r>
        <w:rPr>
          <w:rFonts w:hint="eastAsia"/>
        </w:rPr>
        <w:t>七种模式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存储器层次结构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NOR</w:t>
      </w:r>
      <w:r>
        <w:t xml:space="preserve"> NAND</w:t>
      </w:r>
      <w:r>
        <w:t>表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体系结构表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RTOS</w:t>
      </w:r>
      <w:r>
        <w:rPr>
          <w:rFonts w:hint="eastAsia"/>
        </w:rPr>
        <w:t>概念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RTOS</w:t>
      </w:r>
      <w:r>
        <w:rPr>
          <w:rFonts w:hint="eastAsia"/>
        </w:rPr>
        <w:t>特点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嵌入式系统运行过程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嵌入式系统基本组成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RTOS</w:t>
      </w:r>
      <w:r>
        <w:rPr>
          <w:rFonts w:hint="eastAsia"/>
        </w:rPr>
        <w:t>选型原则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传统开发过程特征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传统开发过程问题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t>传统开发过程的后果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</w:pPr>
      <w:r>
        <w:t>BSP</w:t>
      </w:r>
      <w:r>
        <w:t>概念</w:t>
      </w:r>
    </w:p>
    <w:p w:rsidR="008E6044" w:rsidRDefault="008E6044" w:rsidP="008E60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BSP</w:t>
      </w:r>
      <w:r>
        <w:t>和</w:t>
      </w:r>
      <w:r>
        <w:t>BIOS</w:t>
      </w:r>
      <w:r>
        <w:t>区别</w:t>
      </w:r>
    </w:p>
    <w:p w:rsidR="00751CE6" w:rsidRDefault="00751CE6">
      <w:pPr>
        <w:pStyle w:val="a3"/>
        <w:numPr>
          <w:ilvl w:val="0"/>
          <w:numId w:val="1"/>
        </w:numPr>
        <w:ind w:firstLineChars="0"/>
      </w:pPr>
    </w:p>
    <w:sectPr w:rsidR="0075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5E09"/>
    <w:multiLevelType w:val="hybridMultilevel"/>
    <w:tmpl w:val="EB189DEA"/>
    <w:lvl w:ilvl="0" w:tplc="35961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44"/>
    <w:rsid w:val="00751CE6"/>
    <w:rsid w:val="008E6044"/>
    <w:rsid w:val="00A0498A"/>
    <w:rsid w:val="00A3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03C91-C4B2-4CAE-BDDE-541BD9BD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0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3</cp:revision>
  <dcterms:created xsi:type="dcterms:W3CDTF">2015-11-23T15:13:00Z</dcterms:created>
  <dcterms:modified xsi:type="dcterms:W3CDTF">2015-11-23T15:55:00Z</dcterms:modified>
</cp:coreProperties>
</file>