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A449" w14:textId="77777777" w:rsidR="003F53C4" w:rsidRDefault="003F53C4" w:rsidP="0044239F">
      <w:pPr>
        <w:pStyle w:val="A00"/>
      </w:pPr>
    </w:p>
    <w:p w14:paraId="585CC95F" w14:textId="77777777" w:rsidR="003F53C4" w:rsidRDefault="003F53C4" w:rsidP="0044239F">
      <w:pPr>
        <w:pStyle w:val="A00"/>
      </w:pPr>
    </w:p>
    <w:p w14:paraId="50AAE66B" w14:textId="77777777" w:rsidR="003F53C4" w:rsidRDefault="003F53C4" w:rsidP="0044239F">
      <w:pPr>
        <w:pStyle w:val="A00"/>
      </w:pPr>
    </w:p>
    <w:p w14:paraId="5D1A262A" w14:textId="77777777" w:rsidR="003F53C4" w:rsidRDefault="003F53C4" w:rsidP="0044239F">
      <w:pPr>
        <w:pStyle w:val="A00"/>
      </w:pPr>
    </w:p>
    <w:p w14:paraId="0A6F13E1" w14:textId="77777777" w:rsidR="003F53C4" w:rsidRDefault="003F53C4" w:rsidP="0044239F">
      <w:pPr>
        <w:pStyle w:val="A00"/>
      </w:pPr>
    </w:p>
    <w:p w14:paraId="3CB7E92C" w14:textId="77777777" w:rsidR="003F53C4" w:rsidRDefault="003F53C4" w:rsidP="0044239F">
      <w:pPr>
        <w:pStyle w:val="A00"/>
      </w:pPr>
    </w:p>
    <w:p w14:paraId="2C7FE509" w14:textId="77777777" w:rsidR="003F53C4" w:rsidRDefault="00E7261D" w:rsidP="0044239F">
      <w:pPr>
        <w:pStyle w:val="A00"/>
        <w:sectPr w:rsidR="003F53C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报告文档</w:t>
      </w:r>
    </w:p>
    <w:p w14:paraId="5BEE329F" w14:textId="436FCAB2" w:rsidR="00E7261D" w:rsidRDefault="00E7261D" w:rsidP="0044239F">
      <w:pPr>
        <w:pStyle w:val="A10"/>
        <w:spacing w:before="156" w:after="156"/>
        <w:rPr>
          <w:rFonts w:hint="eastAsia"/>
        </w:rPr>
      </w:pPr>
      <w:r>
        <w:rPr>
          <w:rFonts w:hint="eastAsia"/>
        </w:rPr>
        <w:lastRenderedPageBreak/>
        <w:t>程序优化性说明</w:t>
      </w:r>
      <w:r>
        <w:rPr>
          <w:rFonts w:hint="eastAsia"/>
        </w:rPr>
        <w:t xml:space="preserve"> </w:t>
      </w:r>
    </w:p>
    <w:p w14:paraId="5C18E7C9" w14:textId="2414AE27" w:rsidR="00E7261D" w:rsidRDefault="00E7261D" w:rsidP="0044239F">
      <w:pPr>
        <w:pStyle w:val="A20"/>
        <w:spacing w:before="156" w:after="156"/>
      </w:pPr>
      <w:r>
        <w:rPr>
          <w:rFonts w:hint="eastAsia"/>
        </w:rPr>
        <w:t>用户交互界面说明（建议</w:t>
      </w:r>
      <w:r>
        <w:rPr>
          <w:rFonts w:hint="eastAsia"/>
        </w:rPr>
        <w:t xml:space="preserve"> 200 </w:t>
      </w:r>
      <w:r>
        <w:rPr>
          <w:rFonts w:hint="eastAsia"/>
        </w:rPr>
        <w:t>字以内，给出主要用户交互界面图）</w:t>
      </w:r>
    </w:p>
    <w:p w14:paraId="3F113CD5" w14:textId="00FC8C7B" w:rsidR="003F53C4" w:rsidRDefault="003F53C4" w:rsidP="003F53C4">
      <w:pPr>
        <w:pStyle w:val="Ad"/>
        <w:ind w:firstLine="480"/>
      </w:pPr>
      <w:r>
        <w:rPr>
          <w:rFonts w:hint="eastAsia"/>
        </w:rPr>
        <w:t>程序采用</w:t>
      </w:r>
      <w:r>
        <w:rPr>
          <w:rFonts w:hint="eastAsia"/>
        </w:rPr>
        <w:t>C# WinForm</w:t>
      </w:r>
      <w:r>
        <w:rPr>
          <w:rFonts w:hint="eastAsia"/>
        </w:rPr>
        <w:t>框架进行编写，界面采用</w:t>
      </w:r>
      <w:r>
        <w:rPr>
          <w:rFonts w:hint="eastAsia"/>
        </w:rPr>
        <w:t>Windows</w:t>
      </w:r>
      <w:r>
        <w:rPr>
          <w:rFonts w:hint="eastAsia"/>
        </w:rPr>
        <w:t>标准窗体风格，整个界面从左到右、从上到下依次为：标题栏、菜单栏、工具栏、数据区域、报告区域、状态栏。界面设计简介、符合人性化设计。具体界面如</w:t>
      </w:r>
      <w:r w:rsidR="00200553">
        <w:fldChar w:fldCharType="begin"/>
      </w:r>
      <w:r w:rsidR="00200553">
        <w:instrText xml:space="preserve"> </w:instrText>
      </w:r>
      <w:r w:rsidR="00200553">
        <w:rPr>
          <w:rFonts w:hint="eastAsia"/>
        </w:rPr>
        <w:instrText>REF _Ref172748467 \h</w:instrText>
      </w:r>
      <w:r w:rsidR="00200553">
        <w:instrText xml:space="preserve"> </w:instrText>
      </w:r>
      <w:r w:rsidR="00200553">
        <w:fldChar w:fldCharType="separate"/>
      </w:r>
      <w:r w:rsidR="007B396C">
        <w:rPr>
          <w:rFonts w:hint="eastAsia"/>
        </w:rPr>
        <w:t>图</w:t>
      </w:r>
      <w:r w:rsidR="007B396C">
        <w:rPr>
          <w:rFonts w:hint="eastAsia"/>
        </w:rPr>
        <w:t xml:space="preserve"> </w:t>
      </w:r>
      <w:r w:rsidR="007B396C">
        <w:rPr>
          <w:noProof/>
        </w:rPr>
        <w:t>1</w:t>
      </w:r>
      <w:r w:rsidR="00200553">
        <w:fldChar w:fldCharType="end"/>
      </w:r>
      <w:r>
        <w:rPr>
          <w:rFonts w:hint="eastAsia"/>
        </w:rPr>
        <w:t>所示。</w:t>
      </w:r>
    </w:p>
    <w:p w14:paraId="1A37966A" w14:textId="77777777" w:rsidR="00200553" w:rsidRDefault="003F53C4" w:rsidP="00200553">
      <w:pPr>
        <w:pStyle w:val="Ad"/>
        <w:keepNext/>
        <w:ind w:firstLine="480"/>
      </w:pPr>
      <w:r>
        <w:rPr>
          <w:noProof/>
        </w:rPr>
        <w:drawing>
          <wp:inline distT="0" distB="0" distL="0" distR="0" wp14:anchorId="6829405A" wp14:editId="4D77147F">
            <wp:extent cx="4320000" cy="2596369"/>
            <wp:effectExtent l="0" t="0" r="0" b="0"/>
            <wp:docPr id="765088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8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580" w14:textId="73170DA1" w:rsidR="003F53C4" w:rsidRPr="00200553" w:rsidRDefault="00200553" w:rsidP="00200553">
      <w:pPr>
        <w:pStyle w:val="af2"/>
        <w:rPr>
          <w:rFonts w:hint="eastAsia"/>
        </w:rPr>
      </w:pPr>
      <w:bookmarkStart w:id="0" w:name="_Ref1727484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396C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程序界面</w:t>
      </w:r>
    </w:p>
    <w:p w14:paraId="4280E4AF" w14:textId="7695723F" w:rsidR="00E7261D" w:rsidRDefault="00E7261D" w:rsidP="0044239F">
      <w:pPr>
        <w:pStyle w:val="A20"/>
        <w:spacing w:before="156" w:after="156"/>
      </w:pPr>
      <w:r>
        <w:rPr>
          <w:rFonts w:hint="eastAsia"/>
        </w:rPr>
        <w:t>程序运行过程说明（建议</w:t>
      </w:r>
      <w:r>
        <w:rPr>
          <w:rFonts w:hint="eastAsia"/>
        </w:rPr>
        <w:t xml:space="preserve"> 200 </w:t>
      </w:r>
      <w:r>
        <w:rPr>
          <w:rFonts w:hint="eastAsia"/>
        </w:rPr>
        <w:t>字以内，给出程序运行过程截图）</w:t>
      </w:r>
    </w:p>
    <w:p w14:paraId="46B45AF6" w14:textId="4BA0E690" w:rsidR="003F53C4" w:rsidRDefault="003F53C4" w:rsidP="003E2AB3">
      <w:pPr>
        <w:pStyle w:val="A1"/>
      </w:pPr>
      <w:r>
        <w:rPr>
          <w:rFonts w:hint="eastAsia"/>
        </w:rPr>
        <w:t>点击【打开】，用户选择数据文件，点击【确定】后，读取数据文件内容，并展示到界面</w:t>
      </w:r>
    </w:p>
    <w:p w14:paraId="5D32BEFD" w14:textId="77777777" w:rsidR="00200553" w:rsidRDefault="004278E9" w:rsidP="00200553">
      <w:pPr>
        <w:pStyle w:val="Af"/>
        <w:keepNext/>
        <w:rPr>
          <w:rFonts w:hint="eastAsia"/>
        </w:rPr>
      </w:pPr>
      <w:r>
        <w:rPr>
          <w:noProof/>
        </w:rPr>
        <w:drawing>
          <wp:inline distT="0" distB="0" distL="0" distR="0" wp14:anchorId="6CB405E1" wp14:editId="2ECF8C8C">
            <wp:extent cx="4320000" cy="2594288"/>
            <wp:effectExtent l="0" t="0" r="0" b="0"/>
            <wp:docPr id="489324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24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2724" w14:textId="4DD91EA1" w:rsidR="004278E9" w:rsidRDefault="00200553" w:rsidP="0020055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读取文件</w:t>
      </w:r>
    </w:p>
    <w:p w14:paraId="78624586" w14:textId="5DC31113" w:rsidR="003F53C4" w:rsidRDefault="003F53C4" w:rsidP="003E2AB3">
      <w:pPr>
        <w:pStyle w:val="A1"/>
      </w:pPr>
      <w:r>
        <w:rPr>
          <w:rFonts w:hint="eastAsia"/>
        </w:rPr>
        <w:lastRenderedPageBreak/>
        <w:t>点击【计算】，程序根据读取的数据计算纵横断面相关参数，并生成报告预览。</w:t>
      </w:r>
    </w:p>
    <w:p w14:paraId="6A28E1ED" w14:textId="77777777" w:rsidR="00200553" w:rsidRDefault="004278E9" w:rsidP="00200553">
      <w:pPr>
        <w:pStyle w:val="Af"/>
        <w:keepNext/>
        <w:rPr>
          <w:rFonts w:hint="eastAsia"/>
        </w:rPr>
      </w:pPr>
      <w:r>
        <w:rPr>
          <w:noProof/>
        </w:rPr>
        <w:drawing>
          <wp:inline distT="0" distB="0" distL="0" distR="0" wp14:anchorId="09BD9B09" wp14:editId="6B8B1113">
            <wp:extent cx="4320000" cy="2595329"/>
            <wp:effectExtent l="0" t="0" r="0" b="0"/>
            <wp:docPr id="532878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78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80B" w14:textId="5A27BFB1" w:rsidR="004278E9" w:rsidRDefault="00200553" w:rsidP="0020055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计算成功</w:t>
      </w:r>
    </w:p>
    <w:p w14:paraId="16AD7A4D" w14:textId="023CF688" w:rsidR="003F53C4" w:rsidRDefault="003F53C4" w:rsidP="003E2AB3">
      <w:pPr>
        <w:pStyle w:val="A1"/>
      </w:pPr>
      <w:r>
        <w:rPr>
          <w:rFonts w:hint="eastAsia"/>
        </w:rPr>
        <w:t>点击【保存】，用户选择保存文件路径，点击【确定】后，保存报告内容到文件。</w:t>
      </w:r>
    </w:p>
    <w:p w14:paraId="32C9FD5A" w14:textId="77777777" w:rsidR="00200553" w:rsidRDefault="004278E9" w:rsidP="00200553">
      <w:pPr>
        <w:pStyle w:val="Af"/>
        <w:keepNext/>
        <w:rPr>
          <w:rFonts w:hint="eastAsia"/>
        </w:rPr>
      </w:pPr>
      <w:r>
        <w:rPr>
          <w:noProof/>
        </w:rPr>
        <w:drawing>
          <wp:inline distT="0" distB="0" distL="0" distR="0" wp14:anchorId="03757075" wp14:editId="43913D6F">
            <wp:extent cx="4320000" cy="2600530"/>
            <wp:effectExtent l="0" t="0" r="0" b="0"/>
            <wp:docPr id="194886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638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A11" w14:textId="61F34893" w:rsidR="004278E9" w:rsidRDefault="00200553" w:rsidP="00200553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保存报告</w:t>
      </w:r>
    </w:p>
    <w:p w14:paraId="2C206FCA" w14:textId="617E2CD7" w:rsidR="003F53C4" w:rsidRDefault="003F53C4" w:rsidP="003E2AB3">
      <w:pPr>
        <w:pStyle w:val="A1"/>
      </w:pPr>
      <w:r>
        <w:rPr>
          <w:rFonts w:hint="eastAsia"/>
        </w:rPr>
        <w:t>点击【退出】，用户经过二次确认后，退出程序。</w:t>
      </w:r>
    </w:p>
    <w:p w14:paraId="501F62B3" w14:textId="77777777" w:rsidR="00200553" w:rsidRDefault="004278E9" w:rsidP="00200553">
      <w:pPr>
        <w:pStyle w:val="Af"/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0F3CF" wp14:editId="5153F47A">
            <wp:extent cx="4320000" cy="2592208"/>
            <wp:effectExtent l="0" t="0" r="0" b="0"/>
            <wp:docPr id="1220890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90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965" w14:textId="76BBB7DB" w:rsidR="004278E9" w:rsidRPr="003F53C4" w:rsidRDefault="00200553" w:rsidP="00200553">
      <w:pPr>
        <w:pStyle w:val="af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是否退出</w:t>
      </w:r>
    </w:p>
    <w:p w14:paraId="65D1DF2B" w14:textId="053F25F2" w:rsidR="00E7261D" w:rsidRDefault="00E7261D" w:rsidP="0044239F">
      <w:pPr>
        <w:pStyle w:val="A20"/>
        <w:spacing w:before="156" w:after="156"/>
      </w:pPr>
      <w:r>
        <w:rPr>
          <w:rFonts w:hint="eastAsia"/>
        </w:rPr>
        <w:t>程序运行结果（给出程序运行结果）</w:t>
      </w:r>
    </w:p>
    <w:p w14:paraId="14AF0C98" w14:textId="5D777544" w:rsidR="004278E9" w:rsidRDefault="004278E9" w:rsidP="004278E9">
      <w:pPr>
        <w:pStyle w:val="Ad"/>
        <w:ind w:firstLine="480"/>
      </w:pPr>
      <w:r>
        <w:rPr>
          <w:rFonts w:hint="eastAsia"/>
        </w:rPr>
        <w:t>程序运行结果：</w:t>
      </w:r>
    </w:p>
    <w:p w14:paraId="0FA1704B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1,</w:t>
      </w:r>
      <w:r w:rsidRPr="003E2AB3">
        <w:rPr>
          <w:rFonts w:hint="eastAsia"/>
        </w:rPr>
        <w:t>参考高程点</w:t>
      </w:r>
      <w:r w:rsidRPr="003E2AB3">
        <w:rPr>
          <w:rFonts w:hint="eastAsia"/>
        </w:rPr>
        <w:t>,H0</w:t>
      </w:r>
      <w:r w:rsidRPr="003E2AB3">
        <w:rPr>
          <w:rFonts w:hint="eastAsia"/>
        </w:rPr>
        <w:t>的高程值</w:t>
      </w:r>
      <w:r w:rsidRPr="003E2AB3">
        <w:rPr>
          <w:rFonts w:hint="eastAsia"/>
        </w:rPr>
        <w:t>,100.000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3F5DA093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2,</w:t>
      </w:r>
      <w:r w:rsidRPr="003E2AB3">
        <w:rPr>
          <w:rFonts w:hint="eastAsia"/>
        </w:rPr>
        <w:t>关键点</w:t>
      </w:r>
      <w:r w:rsidRPr="003E2AB3">
        <w:rPr>
          <w:rFonts w:hint="eastAsia"/>
        </w:rPr>
        <w:t>,K0</w:t>
      </w:r>
      <w:r w:rsidRPr="003E2AB3">
        <w:rPr>
          <w:rFonts w:hint="eastAsia"/>
        </w:rPr>
        <w:t>的高程值</w:t>
      </w:r>
      <w:r w:rsidRPr="003E2AB3">
        <w:rPr>
          <w:rFonts w:hint="eastAsia"/>
        </w:rPr>
        <w:t>,109.034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05E5EB24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3,</w:t>
      </w:r>
      <w:r w:rsidRPr="003E2AB3">
        <w:rPr>
          <w:rFonts w:hint="eastAsia"/>
        </w:rPr>
        <w:t>关键点</w:t>
      </w:r>
      <w:r w:rsidRPr="003E2AB3">
        <w:rPr>
          <w:rFonts w:hint="eastAsia"/>
        </w:rPr>
        <w:t>,K1</w:t>
      </w:r>
      <w:r w:rsidRPr="003E2AB3">
        <w:rPr>
          <w:rFonts w:hint="eastAsia"/>
        </w:rPr>
        <w:t>的高程值</w:t>
      </w:r>
      <w:r w:rsidRPr="003E2AB3">
        <w:rPr>
          <w:rFonts w:hint="eastAsia"/>
        </w:rPr>
        <w:t>,113.483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607A7F58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4,</w:t>
      </w:r>
      <w:r w:rsidRPr="003E2AB3">
        <w:rPr>
          <w:rFonts w:hint="eastAsia"/>
        </w:rPr>
        <w:t>关键点</w:t>
      </w:r>
      <w:r w:rsidRPr="003E2AB3">
        <w:rPr>
          <w:rFonts w:hint="eastAsia"/>
        </w:rPr>
        <w:t>,K2</w:t>
      </w:r>
      <w:r w:rsidRPr="003E2AB3">
        <w:rPr>
          <w:rFonts w:hint="eastAsia"/>
        </w:rPr>
        <w:t>的高程值</w:t>
      </w:r>
      <w:r w:rsidRPr="003E2AB3">
        <w:rPr>
          <w:rFonts w:hint="eastAsia"/>
        </w:rPr>
        <w:t>,105.548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567446CF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5,</w:t>
      </w:r>
      <w:r w:rsidRPr="003E2AB3">
        <w:rPr>
          <w:rFonts w:hint="eastAsia"/>
        </w:rPr>
        <w:t>测试点</w:t>
      </w:r>
      <w:r w:rsidRPr="003E2AB3">
        <w:rPr>
          <w:rFonts w:hint="eastAsia"/>
        </w:rPr>
        <w:t>,AB,</w:t>
      </w:r>
      <w:r w:rsidRPr="003E2AB3">
        <w:rPr>
          <w:rFonts w:hint="eastAsia"/>
        </w:rPr>
        <w:t>的坐标方位角</w:t>
      </w:r>
      <w:r w:rsidRPr="003E2AB3">
        <w:rPr>
          <w:rFonts w:hint="eastAsia"/>
        </w:rPr>
        <w:t>,4.31399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,5,</w:t>
      </w:r>
      <w:r w:rsidRPr="003E2AB3">
        <w:rPr>
          <w:rFonts w:hint="eastAsia"/>
        </w:rPr>
        <w:t>位小数）</w:t>
      </w:r>
    </w:p>
    <w:p w14:paraId="45CD45FF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6,A,</w:t>
      </w:r>
      <w:r w:rsidRPr="003E2AB3">
        <w:rPr>
          <w:rFonts w:hint="eastAsia"/>
        </w:rPr>
        <w:t>的内插高程</w:t>
      </w:r>
      <w:r w:rsidRPr="003E2AB3">
        <w:rPr>
          <w:rFonts w:hint="eastAsia"/>
        </w:rPr>
        <w:t>,h,112.935</w:t>
      </w:r>
    </w:p>
    <w:p w14:paraId="6F031675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7,B,</w:t>
      </w:r>
      <w:r w:rsidRPr="003E2AB3">
        <w:rPr>
          <w:rFonts w:hint="eastAsia"/>
        </w:rPr>
        <w:t>的内插高程</w:t>
      </w:r>
      <w:r w:rsidRPr="003E2AB3">
        <w:rPr>
          <w:rFonts w:hint="eastAsia"/>
        </w:rPr>
        <w:t>,h,109.982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64818A00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8,</w:t>
      </w:r>
      <w:r w:rsidRPr="003E2AB3">
        <w:rPr>
          <w:rFonts w:hint="eastAsia"/>
        </w:rPr>
        <w:t>以</w:t>
      </w:r>
      <w:r w:rsidRPr="003E2AB3">
        <w:rPr>
          <w:rFonts w:hint="eastAsia"/>
        </w:rPr>
        <w:t>,A</w:t>
      </w:r>
      <w:r w:rsidRPr="003E2AB3">
        <w:rPr>
          <w:rFonts w:hint="eastAsia"/>
        </w:rPr>
        <w:t>、</w:t>
      </w:r>
      <w:r w:rsidRPr="003E2AB3">
        <w:rPr>
          <w:rFonts w:hint="eastAsia"/>
        </w:rPr>
        <w:t>B,</w:t>
      </w:r>
      <w:r w:rsidRPr="003E2AB3">
        <w:rPr>
          <w:rFonts w:hint="eastAsia"/>
        </w:rPr>
        <w:t>为两个端点的梯形面积</w:t>
      </w:r>
      <w:r w:rsidRPr="003E2AB3">
        <w:rPr>
          <w:rFonts w:hint="eastAsia"/>
        </w:rPr>
        <w:t>,S,153.740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589819CF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9,K0,</w:t>
      </w:r>
      <w:r w:rsidRPr="003E2AB3">
        <w:rPr>
          <w:rFonts w:hint="eastAsia"/>
        </w:rPr>
        <w:t>到</w:t>
      </w:r>
      <w:r w:rsidRPr="003E2AB3">
        <w:rPr>
          <w:rFonts w:hint="eastAsia"/>
        </w:rPr>
        <w:t>,K1,</w:t>
      </w:r>
      <w:r w:rsidRPr="003E2AB3">
        <w:rPr>
          <w:rFonts w:hint="eastAsia"/>
        </w:rPr>
        <w:t>的平面距离</w:t>
      </w:r>
      <w:r w:rsidRPr="003E2AB3">
        <w:rPr>
          <w:rFonts w:hint="eastAsia"/>
        </w:rPr>
        <w:t>,D0,127.626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5E23050C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10,K1,</w:t>
      </w:r>
      <w:r w:rsidRPr="003E2AB3">
        <w:rPr>
          <w:rFonts w:hint="eastAsia"/>
        </w:rPr>
        <w:t>到</w:t>
      </w:r>
      <w:r w:rsidRPr="003E2AB3">
        <w:rPr>
          <w:rFonts w:hint="eastAsia"/>
        </w:rPr>
        <w:t>,K2,</w:t>
      </w:r>
      <w:r w:rsidRPr="003E2AB3">
        <w:rPr>
          <w:rFonts w:hint="eastAsia"/>
        </w:rPr>
        <w:t>的平面距离</w:t>
      </w:r>
      <w:r w:rsidRPr="003E2AB3">
        <w:rPr>
          <w:rFonts w:hint="eastAsia"/>
        </w:rPr>
        <w:t>,D1,69.279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008577F4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11,</w:t>
      </w:r>
      <w:r w:rsidRPr="003E2AB3">
        <w:rPr>
          <w:rFonts w:hint="eastAsia"/>
        </w:rPr>
        <w:t>纵断面的平面总距离</w:t>
      </w:r>
      <w:r w:rsidRPr="003E2AB3">
        <w:rPr>
          <w:rFonts w:hint="eastAsia"/>
        </w:rPr>
        <w:t>,D,196.905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1B576FE9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12,</w:t>
      </w:r>
      <w:r w:rsidRPr="003E2AB3">
        <w:rPr>
          <w:rFonts w:hint="eastAsia"/>
        </w:rPr>
        <w:t>方位角ɑ</w:t>
      </w:r>
      <w:r w:rsidRPr="003E2AB3">
        <w:rPr>
          <w:rFonts w:hint="eastAsia"/>
        </w:rPr>
        <w:t>01,0.21008</w:t>
      </w:r>
    </w:p>
    <w:p w14:paraId="046CEDD4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13,</w:t>
      </w:r>
      <w:r w:rsidRPr="003E2AB3">
        <w:rPr>
          <w:rFonts w:hint="eastAsia"/>
        </w:rPr>
        <w:t>方位角ɑ</w:t>
      </w:r>
      <w:r w:rsidRPr="003E2AB3">
        <w:rPr>
          <w:rFonts w:hint="eastAsia"/>
        </w:rPr>
        <w:t>12,0.41739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,5,</w:t>
      </w:r>
      <w:r w:rsidRPr="003E2AB3">
        <w:rPr>
          <w:rFonts w:hint="eastAsia"/>
        </w:rPr>
        <w:t>位小数）</w:t>
      </w:r>
    </w:p>
    <w:p w14:paraId="61EC9520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14,</w:t>
      </w:r>
      <w:r w:rsidRPr="003E2AB3">
        <w:rPr>
          <w:rFonts w:hint="eastAsia"/>
        </w:rPr>
        <w:t>第一条纵断面的内插点</w:t>
      </w:r>
      <w:r w:rsidRPr="003E2AB3">
        <w:rPr>
          <w:rFonts w:hint="eastAsia"/>
        </w:rPr>
        <w:t>Z3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X,144.467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4C21CA2C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15,</w:t>
      </w:r>
      <w:r w:rsidRPr="003E2AB3">
        <w:rPr>
          <w:rFonts w:hint="eastAsia"/>
        </w:rPr>
        <w:t>第一条纵断面的内插点</w:t>
      </w:r>
      <w:r w:rsidRPr="003E2AB3">
        <w:rPr>
          <w:rFonts w:hint="eastAsia"/>
        </w:rPr>
        <w:t>Z3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Y,545.687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4755DE8A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16,</w:t>
      </w:r>
      <w:r w:rsidRPr="003E2AB3">
        <w:rPr>
          <w:rFonts w:hint="eastAsia"/>
        </w:rPr>
        <w:t>第一条纵断面的内插点</w:t>
      </w:r>
      <w:r w:rsidRPr="003E2AB3">
        <w:rPr>
          <w:rFonts w:hint="eastAsia"/>
        </w:rPr>
        <w:t>Z3</w:t>
      </w:r>
      <w:r w:rsidRPr="003E2AB3">
        <w:rPr>
          <w:rFonts w:hint="eastAsia"/>
        </w:rPr>
        <w:t>的高程</w:t>
      </w:r>
      <w:r w:rsidRPr="003E2AB3">
        <w:rPr>
          <w:rFonts w:hint="eastAsia"/>
        </w:rPr>
        <w:t>H,115.825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444724D5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17,</w:t>
      </w:r>
      <w:r w:rsidRPr="003E2AB3">
        <w:rPr>
          <w:rFonts w:hint="eastAsia"/>
        </w:rPr>
        <w:t>第二条纵断面的内插点</w:t>
      </w:r>
      <w:r w:rsidRPr="003E2AB3">
        <w:rPr>
          <w:rFonts w:hint="eastAsia"/>
        </w:rPr>
        <w:t>Y3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X,260.400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785CCAE7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18,</w:t>
      </w:r>
      <w:r w:rsidRPr="003E2AB3">
        <w:rPr>
          <w:rFonts w:hint="eastAsia"/>
        </w:rPr>
        <w:t>第二条纵断面的内插点</w:t>
      </w:r>
      <w:r w:rsidRPr="003E2AB3">
        <w:rPr>
          <w:rFonts w:hint="eastAsia"/>
        </w:rPr>
        <w:t>Y3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Y,575.116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1AE103B8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19,</w:t>
      </w:r>
      <w:r w:rsidRPr="003E2AB3">
        <w:rPr>
          <w:rFonts w:hint="eastAsia"/>
        </w:rPr>
        <w:t>第二条纵断面的内插点</w:t>
      </w:r>
      <w:r w:rsidRPr="003E2AB3">
        <w:rPr>
          <w:rFonts w:hint="eastAsia"/>
        </w:rPr>
        <w:t>Y3</w:t>
      </w:r>
      <w:r w:rsidRPr="003E2AB3">
        <w:rPr>
          <w:rFonts w:hint="eastAsia"/>
        </w:rPr>
        <w:t>的高程</w:t>
      </w:r>
      <w:r w:rsidRPr="003E2AB3">
        <w:rPr>
          <w:rFonts w:hint="eastAsia"/>
        </w:rPr>
        <w:t>H,114.385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455870CD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20,</w:t>
      </w:r>
      <w:r w:rsidRPr="003E2AB3">
        <w:rPr>
          <w:rFonts w:hint="eastAsia"/>
        </w:rPr>
        <w:t>第一条纵断面面积</w:t>
      </w:r>
      <w:r w:rsidRPr="003E2AB3">
        <w:rPr>
          <w:rFonts w:hint="eastAsia"/>
        </w:rPr>
        <w:t>S1,1915.468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6CEC42D5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21,</w:t>
      </w:r>
      <w:r w:rsidRPr="003E2AB3">
        <w:rPr>
          <w:rFonts w:hint="eastAsia"/>
        </w:rPr>
        <w:t>第二条纵断面面积</w:t>
      </w:r>
      <w:r w:rsidRPr="003E2AB3">
        <w:rPr>
          <w:rFonts w:hint="eastAsia"/>
        </w:rPr>
        <w:t>S2,795.857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3ECCE7D4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22,</w:t>
      </w:r>
      <w:r w:rsidRPr="003E2AB3">
        <w:rPr>
          <w:rFonts w:hint="eastAsia"/>
        </w:rPr>
        <w:t>纵断面总面积</w:t>
      </w:r>
      <w:r w:rsidRPr="003E2AB3">
        <w:rPr>
          <w:rFonts w:hint="eastAsia"/>
        </w:rPr>
        <w:t>S,2711.325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55E692FF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23,</w:t>
      </w:r>
      <w:r w:rsidRPr="003E2AB3">
        <w:rPr>
          <w:rFonts w:hint="eastAsia"/>
        </w:rPr>
        <w:t>第一条横断面内插点</w:t>
      </w:r>
      <w:r w:rsidRPr="003E2AB3">
        <w:rPr>
          <w:rFonts w:hint="eastAsia"/>
        </w:rPr>
        <w:t>Q3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X,178.163</w:t>
      </w:r>
    </w:p>
    <w:p w14:paraId="09A21875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24,</w:t>
      </w:r>
      <w:r w:rsidRPr="003E2AB3">
        <w:rPr>
          <w:rFonts w:hint="eastAsia"/>
        </w:rPr>
        <w:t>第一条横断面内插点</w:t>
      </w:r>
      <w:r w:rsidRPr="003E2AB3">
        <w:rPr>
          <w:rFonts w:hint="eastAsia"/>
        </w:rPr>
        <w:t>Q3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Y,549.804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2A90EF7C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25,</w:t>
      </w:r>
      <w:r w:rsidRPr="003E2AB3">
        <w:rPr>
          <w:rFonts w:hint="eastAsia"/>
        </w:rPr>
        <w:t>第一条横断面内插点</w:t>
      </w:r>
      <w:r w:rsidRPr="003E2AB3">
        <w:rPr>
          <w:rFonts w:hint="eastAsia"/>
        </w:rPr>
        <w:t>Q3</w:t>
      </w:r>
      <w:r w:rsidRPr="003E2AB3">
        <w:rPr>
          <w:rFonts w:hint="eastAsia"/>
        </w:rPr>
        <w:t>的高程</w:t>
      </w:r>
      <w:r w:rsidRPr="003E2AB3">
        <w:rPr>
          <w:rFonts w:hint="eastAsia"/>
        </w:rPr>
        <w:t>H,114.163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15403D9E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26,</w:t>
      </w:r>
      <w:r w:rsidRPr="003E2AB3">
        <w:rPr>
          <w:rFonts w:hint="eastAsia"/>
        </w:rPr>
        <w:t>第二条横断面内插点</w:t>
      </w:r>
      <w:r w:rsidRPr="003E2AB3">
        <w:rPr>
          <w:rFonts w:hint="eastAsia"/>
        </w:rPr>
        <w:t>W3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X,272.829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5C889A82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lastRenderedPageBreak/>
        <w:t>27,</w:t>
      </w:r>
      <w:r w:rsidRPr="003E2AB3">
        <w:rPr>
          <w:rFonts w:hint="eastAsia"/>
        </w:rPr>
        <w:t>第二条横断面内插点</w:t>
      </w:r>
      <w:r w:rsidRPr="003E2AB3">
        <w:rPr>
          <w:rFonts w:hint="eastAsia"/>
        </w:rPr>
        <w:t>W3</w:t>
      </w:r>
      <w:r w:rsidRPr="003E2AB3">
        <w:rPr>
          <w:rFonts w:hint="eastAsia"/>
        </w:rPr>
        <w:t>的坐标</w:t>
      </w:r>
      <w:r w:rsidRPr="003E2AB3">
        <w:rPr>
          <w:rFonts w:hint="eastAsia"/>
        </w:rPr>
        <w:t>Y,577.346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7F9C4B55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28,</w:t>
      </w:r>
      <w:r w:rsidRPr="003E2AB3">
        <w:rPr>
          <w:rFonts w:hint="eastAsia"/>
        </w:rPr>
        <w:t>第二条横断面内插点</w:t>
      </w:r>
      <w:r w:rsidRPr="003E2AB3">
        <w:rPr>
          <w:rFonts w:hint="eastAsia"/>
        </w:rPr>
        <w:t>W3</w:t>
      </w:r>
      <w:r w:rsidRPr="003E2AB3">
        <w:rPr>
          <w:rFonts w:hint="eastAsia"/>
        </w:rPr>
        <w:t>的高程</w:t>
      </w:r>
      <w:r w:rsidRPr="003E2AB3">
        <w:rPr>
          <w:rFonts w:hint="eastAsia"/>
        </w:rPr>
        <w:t>H,110.473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2A03017A" w14:textId="77777777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29,</w:t>
      </w:r>
      <w:r w:rsidRPr="003E2AB3">
        <w:rPr>
          <w:rFonts w:hint="eastAsia"/>
        </w:rPr>
        <w:t>第一条横断面的面积</w:t>
      </w:r>
      <w:r w:rsidRPr="003E2AB3">
        <w:rPr>
          <w:rFonts w:hint="eastAsia"/>
        </w:rPr>
        <w:t>Srow1,138.637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</w:p>
    <w:p w14:paraId="3F6B6D68" w14:textId="505C7A10" w:rsidR="00E7261D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>30,</w:t>
      </w:r>
      <w:r w:rsidRPr="003E2AB3">
        <w:rPr>
          <w:rFonts w:hint="eastAsia"/>
        </w:rPr>
        <w:t>第一条横断面的面积</w:t>
      </w:r>
      <w:r w:rsidRPr="003E2AB3">
        <w:rPr>
          <w:rFonts w:hint="eastAsia"/>
        </w:rPr>
        <w:t>Srow2,111.861</w:t>
      </w:r>
      <w:r w:rsidRPr="003E2AB3">
        <w:rPr>
          <w:rFonts w:hint="eastAsia"/>
        </w:rPr>
        <w:t>（保留</w:t>
      </w:r>
      <w:r w:rsidRPr="003E2AB3">
        <w:rPr>
          <w:rFonts w:hint="eastAsia"/>
        </w:rPr>
        <w:t>,3,</w:t>
      </w:r>
      <w:r w:rsidRPr="003E2AB3">
        <w:rPr>
          <w:rFonts w:hint="eastAsia"/>
        </w:rPr>
        <w:t>位小数）</w:t>
      </w:r>
      <w:r w:rsidR="00E7261D">
        <w:rPr>
          <w:rFonts w:hint="eastAsia"/>
        </w:rPr>
        <w:t>二、程序规范性说明</w:t>
      </w:r>
      <w:r w:rsidR="00E7261D">
        <w:rPr>
          <w:rFonts w:hint="eastAsia"/>
        </w:rPr>
        <w:t xml:space="preserve"> </w:t>
      </w:r>
    </w:p>
    <w:p w14:paraId="17510121" w14:textId="1AEFD96C" w:rsidR="00E7261D" w:rsidRDefault="00E7261D" w:rsidP="0044239F">
      <w:pPr>
        <w:pStyle w:val="A20"/>
        <w:spacing w:before="156" w:after="156"/>
      </w:pPr>
      <w:r>
        <w:rPr>
          <w:rFonts w:hint="eastAsia"/>
        </w:rPr>
        <w:t>程序功能与结构设计说明（建议</w:t>
      </w:r>
      <w:r>
        <w:rPr>
          <w:rFonts w:hint="eastAsia"/>
        </w:rPr>
        <w:t xml:space="preserve"> 500 </w:t>
      </w:r>
      <w:r>
        <w:rPr>
          <w:rFonts w:hint="eastAsia"/>
        </w:rPr>
        <w:t>字以内）</w:t>
      </w:r>
    </w:p>
    <w:p w14:paraId="5BC1B243" w14:textId="50B1D3B2" w:rsidR="004278E9" w:rsidRDefault="004278E9" w:rsidP="004278E9">
      <w:pPr>
        <w:pStyle w:val="Ad"/>
        <w:ind w:firstLine="480"/>
      </w:pPr>
      <w:r>
        <w:rPr>
          <w:rFonts w:hint="eastAsia"/>
        </w:rPr>
        <w:t>程序可以实现读取数据文件，一键计算纵断面长度、面积、横断面长度、面积等功能。</w:t>
      </w:r>
      <w:r>
        <w:rPr>
          <w:rFonts w:hint="eastAsia"/>
        </w:rPr>
        <w:t xml:space="preserve"> </w:t>
      </w:r>
      <w:r>
        <w:rPr>
          <w:rFonts w:hint="eastAsia"/>
        </w:rPr>
        <w:t>具体共按菜单栏介绍见</w:t>
      </w:r>
      <w:r w:rsidR="00200553">
        <w:fldChar w:fldCharType="begin"/>
      </w:r>
      <w:r w:rsidR="00200553">
        <w:instrText xml:space="preserve"> </w:instrText>
      </w:r>
      <w:r w:rsidR="00200553">
        <w:rPr>
          <w:rFonts w:hint="eastAsia"/>
        </w:rPr>
        <w:instrText>REF _Ref172748446 \h</w:instrText>
      </w:r>
      <w:r w:rsidR="00200553">
        <w:instrText xml:space="preserve"> </w:instrText>
      </w:r>
      <w:r w:rsidR="00200553">
        <w:fldChar w:fldCharType="separate"/>
      </w:r>
      <w:r w:rsidR="007B396C">
        <w:rPr>
          <w:rFonts w:hint="eastAsia"/>
        </w:rPr>
        <w:t>表</w:t>
      </w:r>
      <w:r w:rsidR="007B396C">
        <w:rPr>
          <w:rFonts w:hint="eastAsia"/>
        </w:rPr>
        <w:t xml:space="preserve"> </w:t>
      </w:r>
      <w:r w:rsidR="007B396C">
        <w:rPr>
          <w:noProof/>
        </w:rPr>
        <w:t>1</w:t>
      </w:r>
      <w:r w:rsidR="00200553">
        <w:fldChar w:fldCharType="end"/>
      </w:r>
      <w:r>
        <w:rPr>
          <w:rFonts w:hint="eastAsia"/>
        </w:rPr>
        <w:t>。</w:t>
      </w:r>
    </w:p>
    <w:p w14:paraId="4DE97AE1" w14:textId="72122DD9" w:rsidR="00200553" w:rsidRDefault="00200553" w:rsidP="00200553">
      <w:pPr>
        <w:pStyle w:val="af2"/>
        <w:keepNext/>
      </w:pPr>
      <w:bookmarkStart w:id="1" w:name="_Ref1727484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1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程序功能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0"/>
        <w:gridCol w:w="4156"/>
      </w:tblGrid>
      <w:tr w:rsidR="004278E9" w14:paraId="1877BFD8" w14:textId="77777777" w:rsidTr="00427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0" w:type="dxa"/>
          </w:tcPr>
          <w:p w14:paraId="44BE984A" w14:textId="41E7B3A7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菜单栏选项</w:t>
            </w:r>
          </w:p>
        </w:tc>
        <w:tc>
          <w:tcPr>
            <w:tcW w:w="4156" w:type="dxa"/>
          </w:tcPr>
          <w:p w14:paraId="5EE5298C" w14:textId="554533E0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</w:tr>
      <w:tr w:rsidR="004278E9" w14:paraId="5A9264B9" w14:textId="77777777" w:rsidTr="004278E9">
        <w:tc>
          <w:tcPr>
            <w:tcW w:w="4150" w:type="dxa"/>
          </w:tcPr>
          <w:p w14:paraId="45078F18" w14:textId="0C369DA9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</w:p>
        </w:tc>
        <w:tc>
          <w:tcPr>
            <w:tcW w:w="4156" w:type="dxa"/>
          </w:tcPr>
          <w:p w14:paraId="4E096C73" w14:textId="0993BA1F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用户选择原始数据文件后，读取数据并展示到界面</w:t>
            </w:r>
          </w:p>
        </w:tc>
      </w:tr>
      <w:tr w:rsidR="004278E9" w14:paraId="610A2764" w14:textId="77777777" w:rsidTr="004278E9">
        <w:tc>
          <w:tcPr>
            <w:tcW w:w="4150" w:type="dxa"/>
          </w:tcPr>
          <w:p w14:paraId="3D2EEB18" w14:textId="475853E9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4156" w:type="dxa"/>
          </w:tcPr>
          <w:p w14:paraId="4BFDC20C" w14:textId="43D9AFB1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后，</w:t>
            </w:r>
            <w:r>
              <w:rPr>
                <w:rFonts w:hint="eastAsia"/>
              </w:rPr>
              <w:t>保存报告到文件</w:t>
            </w:r>
          </w:p>
        </w:tc>
      </w:tr>
      <w:tr w:rsidR="004278E9" w14:paraId="4F2EC810" w14:textId="77777777" w:rsidTr="004278E9">
        <w:tc>
          <w:tcPr>
            <w:tcW w:w="4150" w:type="dxa"/>
          </w:tcPr>
          <w:p w14:paraId="5D9609C8" w14:textId="55CC2498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打开数据文件夹</w:t>
            </w:r>
          </w:p>
        </w:tc>
        <w:tc>
          <w:tcPr>
            <w:tcW w:w="4156" w:type="dxa"/>
          </w:tcPr>
          <w:p w14:paraId="6002316B" w14:textId="30EBB1A0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如果用户打开过原始数据，则打开原始数据所在的文件夹</w:t>
            </w:r>
          </w:p>
        </w:tc>
      </w:tr>
      <w:tr w:rsidR="004278E9" w14:paraId="6640AC0D" w14:textId="77777777" w:rsidTr="004278E9">
        <w:tc>
          <w:tcPr>
            <w:tcW w:w="4150" w:type="dxa"/>
          </w:tcPr>
          <w:p w14:paraId="50BDE0C2" w14:textId="583C1634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打开报告文件夹</w:t>
            </w:r>
          </w:p>
        </w:tc>
        <w:tc>
          <w:tcPr>
            <w:tcW w:w="4156" w:type="dxa"/>
          </w:tcPr>
          <w:p w14:paraId="1F644F3D" w14:textId="39FF75BA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如果用户</w:t>
            </w:r>
            <w:r>
              <w:rPr>
                <w:rFonts w:hint="eastAsia"/>
              </w:rPr>
              <w:t>保存过报告文件</w:t>
            </w:r>
            <w:r>
              <w:rPr>
                <w:rFonts w:hint="eastAsia"/>
              </w:rPr>
              <w:t>，则打开</w:t>
            </w:r>
            <w:r>
              <w:rPr>
                <w:rFonts w:hint="eastAsia"/>
              </w:rPr>
              <w:t>报告文件</w:t>
            </w:r>
            <w:r>
              <w:rPr>
                <w:rFonts w:hint="eastAsia"/>
              </w:rPr>
              <w:t>所在的文件夹</w:t>
            </w:r>
          </w:p>
        </w:tc>
      </w:tr>
      <w:tr w:rsidR="004278E9" w14:paraId="690C0337" w14:textId="77777777" w:rsidTr="004278E9">
        <w:tc>
          <w:tcPr>
            <w:tcW w:w="4150" w:type="dxa"/>
          </w:tcPr>
          <w:p w14:paraId="5A156735" w14:textId="625A4DE7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</w:p>
        </w:tc>
        <w:tc>
          <w:tcPr>
            <w:tcW w:w="4156" w:type="dxa"/>
          </w:tcPr>
          <w:p w14:paraId="02253918" w14:textId="6A34E975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一键计算纵横断面，并生成报告预览</w:t>
            </w:r>
          </w:p>
        </w:tc>
      </w:tr>
      <w:tr w:rsidR="004278E9" w14:paraId="750D3F58" w14:textId="77777777" w:rsidTr="004278E9">
        <w:tc>
          <w:tcPr>
            <w:tcW w:w="4150" w:type="dxa"/>
          </w:tcPr>
          <w:p w14:paraId="0CE4495A" w14:textId="2B3F1F34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4156" w:type="dxa"/>
          </w:tcPr>
          <w:p w14:paraId="2CDEA92F" w14:textId="2E319236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打开帮助文档</w:t>
            </w:r>
          </w:p>
        </w:tc>
      </w:tr>
      <w:tr w:rsidR="004278E9" w14:paraId="14073074" w14:textId="77777777" w:rsidTr="004278E9">
        <w:tc>
          <w:tcPr>
            <w:tcW w:w="4150" w:type="dxa"/>
          </w:tcPr>
          <w:p w14:paraId="184419EB" w14:textId="7614A22E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关于</w:t>
            </w:r>
          </w:p>
        </w:tc>
        <w:tc>
          <w:tcPr>
            <w:tcW w:w="4156" w:type="dxa"/>
          </w:tcPr>
          <w:p w14:paraId="07A30518" w14:textId="15364026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显示程序信息</w:t>
            </w:r>
          </w:p>
        </w:tc>
      </w:tr>
      <w:tr w:rsidR="004278E9" w14:paraId="48F2DD49" w14:textId="77777777" w:rsidTr="004278E9">
        <w:tc>
          <w:tcPr>
            <w:tcW w:w="4150" w:type="dxa"/>
          </w:tcPr>
          <w:p w14:paraId="76D80381" w14:textId="5BD49896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  <w:tc>
          <w:tcPr>
            <w:tcW w:w="4156" w:type="dxa"/>
          </w:tcPr>
          <w:p w14:paraId="580B6A1E" w14:textId="4DD6167C" w:rsidR="004278E9" w:rsidRDefault="004278E9" w:rsidP="004278E9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经过二次确认后退出程序</w:t>
            </w:r>
          </w:p>
        </w:tc>
      </w:tr>
    </w:tbl>
    <w:p w14:paraId="14F13333" w14:textId="5F18B597" w:rsidR="004278E9" w:rsidRDefault="004D0D8D" w:rsidP="004278E9">
      <w:pPr>
        <w:pStyle w:val="Ad"/>
        <w:ind w:firstLine="480"/>
      </w:pPr>
      <w:r>
        <w:rPr>
          <w:rFonts w:hint="eastAsia"/>
        </w:rPr>
        <w:t>程序共设计有</w:t>
      </w:r>
      <w:r>
        <w:rPr>
          <w:rFonts w:hint="eastAsia"/>
        </w:rPr>
        <w:t>MyData</w:t>
      </w:r>
      <w:r>
        <w:rPr>
          <w:rFonts w:hint="eastAsia"/>
        </w:rPr>
        <w:t>、</w:t>
      </w:r>
      <w:r>
        <w:rPr>
          <w:rFonts w:hint="eastAsia"/>
        </w:rPr>
        <w:t>MyFile</w:t>
      </w:r>
      <w:r>
        <w:rPr>
          <w:rFonts w:hint="eastAsia"/>
        </w:rPr>
        <w:t>、</w:t>
      </w:r>
      <w:r>
        <w:rPr>
          <w:rFonts w:hint="eastAsia"/>
        </w:rPr>
        <w:t>MyH</w:t>
      </w:r>
      <w:r>
        <w:rPr>
          <w:rFonts w:hint="eastAsia"/>
        </w:rPr>
        <w:t>、</w:t>
      </w:r>
      <w:r>
        <w:rPr>
          <w:rFonts w:hint="eastAsia"/>
        </w:rPr>
        <w:t>MyV</w:t>
      </w:r>
      <w:r>
        <w:rPr>
          <w:rFonts w:hint="eastAsia"/>
        </w:rPr>
        <w:t>、</w:t>
      </w:r>
      <w:r>
        <w:rPr>
          <w:rFonts w:hint="eastAsia"/>
        </w:rPr>
        <w:t>MyPoint</w:t>
      </w:r>
      <w:r>
        <w:rPr>
          <w:rFonts w:hint="eastAsia"/>
        </w:rPr>
        <w:t>五个类，程序结构设计清晰，具体类的功能见</w:t>
      </w:r>
      <w:r w:rsidR="00200553">
        <w:fldChar w:fldCharType="begin"/>
      </w:r>
      <w:r w:rsidR="00200553">
        <w:instrText xml:space="preserve"> </w:instrText>
      </w:r>
      <w:r w:rsidR="00200553">
        <w:rPr>
          <w:rFonts w:hint="eastAsia"/>
        </w:rPr>
        <w:instrText>REF _Ref172748450 \h</w:instrText>
      </w:r>
      <w:r w:rsidR="00200553">
        <w:instrText xml:space="preserve"> </w:instrText>
      </w:r>
      <w:r w:rsidR="00200553">
        <w:fldChar w:fldCharType="separate"/>
      </w:r>
      <w:r w:rsidR="007B396C">
        <w:rPr>
          <w:rFonts w:hint="eastAsia"/>
        </w:rPr>
        <w:t>表</w:t>
      </w:r>
      <w:r w:rsidR="007B396C">
        <w:rPr>
          <w:rFonts w:hint="eastAsia"/>
        </w:rPr>
        <w:t xml:space="preserve"> </w:t>
      </w:r>
      <w:r w:rsidR="007B396C">
        <w:rPr>
          <w:noProof/>
        </w:rPr>
        <w:t>2</w:t>
      </w:r>
      <w:r w:rsidR="00200553">
        <w:fldChar w:fldCharType="end"/>
      </w:r>
      <w:r>
        <w:rPr>
          <w:rFonts w:hint="eastAsia"/>
        </w:rPr>
        <w:t>。</w:t>
      </w:r>
    </w:p>
    <w:p w14:paraId="13378660" w14:textId="03080336" w:rsidR="00200553" w:rsidRDefault="00200553" w:rsidP="00200553">
      <w:pPr>
        <w:pStyle w:val="af2"/>
        <w:keepNext/>
      </w:pPr>
      <w:bookmarkStart w:id="2" w:name="_Ref17274845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7B396C">
        <w:rPr>
          <w:noProof/>
        </w:rPr>
        <w:t>2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类的功能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4"/>
        <w:gridCol w:w="4152"/>
      </w:tblGrid>
      <w:tr w:rsidR="00200553" w14:paraId="187CFC83" w14:textId="77777777" w:rsidTr="0020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54" w:type="dxa"/>
          </w:tcPr>
          <w:p w14:paraId="6B25003A" w14:textId="6B55FE16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152" w:type="dxa"/>
          </w:tcPr>
          <w:p w14:paraId="05869E8B" w14:textId="166719E0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</w:tr>
      <w:tr w:rsidR="00200553" w14:paraId="3A9830CD" w14:textId="77777777" w:rsidTr="00200553">
        <w:tc>
          <w:tcPr>
            <w:tcW w:w="4154" w:type="dxa"/>
          </w:tcPr>
          <w:p w14:paraId="0DEFE20B" w14:textId="2D0F65B8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MyData</w:t>
            </w:r>
          </w:p>
        </w:tc>
        <w:tc>
          <w:tcPr>
            <w:tcW w:w="4152" w:type="dxa"/>
          </w:tcPr>
          <w:p w14:paraId="46BF792B" w14:textId="05231743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存放维持窗体运行的必要数据，如</w:t>
            </w:r>
            <w:r>
              <w:rPr>
                <w:rFonts w:hint="eastAsia"/>
              </w:rPr>
              <w:t>inFile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outFile</w:t>
            </w:r>
          </w:p>
        </w:tc>
      </w:tr>
      <w:tr w:rsidR="00200553" w14:paraId="65773386" w14:textId="77777777" w:rsidTr="00200553">
        <w:tc>
          <w:tcPr>
            <w:tcW w:w="4154" w:type="dxa"/>
          </w:tcPr>
          <w:p w14:paraId="7B94FB91" w14:textId="5CFF93CA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MyFile</w:t>
            </w:r>
          </w:p>
        </w:tc>
        <w:tc>
          <w:tcPr>
            <w:tcW w:w="4152" w:type="dxa"/>
          </w:tcPr>
          <w:p w14:paraId="1D83D460" w14:textId="3393D76A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读取数据文件和保存数据文件</w:t>
            </w:r>
          </w:p>
        </w:tc>
      </w:tr>
      <w:tr w:rsidR="00200553" w14:paraId="226E537D" w14:textId="77777777" w:rsidTr="00200553">
        <w:tc>
          <w:tcPr>
            <w:tcW w:w="4154" w:type="dxa"/>
          </w:tcPr>
          <w:p w14:paraId="290094EA" w14:textId="5AD208DC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MyH</w:t>
            </w:r>
          </w:p>
        </w:tc>
        <w:tc>
          <w:tcPr>
            <w:tcW w:w="4152" w:type="dxa"/>
          </w:tcPr>
          <w:p w14:paraId="165DAACE" w14:textId="3B1F0362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存放横断面相关信息，如横断面的角度、横断面上的点、横断面的中心点、同时有计算横断长度、面积的相关函数</w:t>
            </w:r>
          </w:p>
        </w:tc>
      </w:tr>
      <w:tr w:rsidR="00200553" w14:paraId="4DDBEF15" w14:textId="77777777" w:rsidTr="00200553">
        <w:tc>
          <w:tcPr>
            <w:tcW w:w="4154" w:type="dxa"/>
          </w:tcPr>
          <w:p w14:paraId="7D85B427" w14:textId="1C36195A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MyV</w:t>
            </w:r>
          </w:p>
        </w:tc>
        <w:tc>
          <w:tcPr>
            <w:tcW w:w="4152" w:type="dxa"/>
          </w:tcPr>
          <w:p w14:paraId="0D5D42E4" w14:textId="40FB89C2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纵断</w:t>
            </w:r>
            <w:r>
              <w:rPr>
                <w:rFonts w:hint="eastAsia"/>
              </w:rPr>
              <w:t>面相关信息，如</w:t>
            </w:r>
            <w:r>
              <w:rPr>
                <w:rFonts w:hint="eastAsia"/>
              </w:rPr>
              <w:t>纵断面上的插值点，纵断面长度、纵断面面积</w:t>
            </w:r>
            <w:r w:rsidR="001E73CC">
              <w:rPr>
                <w:rFonts w:hint="eastAsia"/>
              </w:rPr>
              <w:t>、纵断面上的横断面</w:t>
            </w:r>
          </w:p>
        </w:tc>
      </w:tr>
      <w:tr w:rsidR="00200553" w14:paraId="775EA2C3" w14:textId="77777777" w:rsidTr="00200553">
        <w:tc>
          <w:tcPr>
            <w:tcW w:w="4154" w:type="dxa"/>
          </w:tcPr>
          <w:p w14:paraId="096FD2B2" w14:textId="3E0B7BCB" w:rsidR="004D0D8D" w:rsidRDefault="004D0D8D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MyPoint</w:t>
            </w:r>
          </w:p>
        </w:tc>
        <w:tc>
          <w:tcPr>
            <w:tcW w:w="4152" w:type="dxa"/>
          </w:tcPr>
          <w:p w14:paraId="21F2B6E1" w14:textId="15047FD0" w:rsidR="004D0D8D" w:rsidRDefault="001E73CC" w:rsidP="004D0D8D">
            <w:pPr>
              <w:pStyle w:val="af4"/>
              <w:rPr>
                <w:rFonts w:hint="eastAsia"/>
              </w:rPr>
            </w:pPr>
            <w:r>
              <w:rPr>
                <w:rFonts w:hint="eastAsia"/>
              </w:rPr>
              <w:t>点类，存放点的相关信息，同时有计算坐标方位角、计算距离、计算面积的函数。</w:t>
            </w:r>
          </w:p>
        </w:tc>
      </w:tr>
    </w:tbl>
    <w:p w14:paraId="5938A293" w14:textId="6025A25D" w:rsidR="006F141B" w:rsidRDefault="00E7261D" w:rsidP="0044239F">
      <w:pPr>
        <w:pStyle w:val="A20"/>
        <w:spacing w:before="156" w:after="156"/>
      </w:pPr>
      <w:r>
        <w:rPr>
          <w:rFonts w:hint="eastAsia"/>
        </w:rPr>
        <w:t>核心算法源码（给出主要算法的源码）</w:t>
      </w:r>
    </w:p>
    <w:p w14:paraId="0C0FA296" w14:textId="06AEB81A" w:rsidR="00C01AFA" w:rsidRPr="00C01AFA" w:rsidRDefault="00C01AFA" w:rsidP="003E2AB3">
      <w:pPr>
        <w:pStyle w:val="A1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计算与另一个点之间的坐标方位角</w:t>
      </w:r>
    </w:p>
    <w:p w14:paraId="282FF6CB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531B8F21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808080"/>
        </w:rPr>
        <w:t>///</w:t>
      </w:r>
      <w:r>
        <w:rPr>
          <w:rFonts w:hint="eastAsia"/>
        </w:rPr>
        <w:t xml:space="preserve"> </w:t>
      </w:r>
      <w:r>
        <w:rPr>
          <w:rFonts w:hint="eastAsia"/>
        </w:rPr>
        <w:t>计算与另一个点之间的坐标方位角</w:t>
      </w:r>
    </w:p>
    <w:p w14:paraId="634EC67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6020CF7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OP</w:t>
      </w:r>
      <w:r>
        <w:rPr>
          <w:rFonts w:hint="eastAsia"/>
        </w:rPr>
        <w:t>"&gt;&lt;/param&gt;</w:t>
      </w:r>
    </w:p>
    <w:p w14:paraId="65C5162C" w14:textId="77777777" w:rsidR="00C01AFA" w:rsidRDefault="00C01AFA" w:rsidP="00C01AFA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AZToOther(MyPoint OP)</w:t>
      </w:r>
    </w:p>
    <w:p w14:paraId="54F08A6C" w14:textId="77777777" w:rsidR="00C01AFA" w:rsidRDefault="00C01AFA" w:rsidP="00C01AFA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t>{</w:t>
      </w:r>
    </w:p>
    <w:p w14:paraId="2AFB356A" w14:textId="77777777" w:rsidR="00C01AFA" w:rsidRDefault="00C01AFA" w:rsidP="00C01AFA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dx = OP.X - </w:t>
      </w:r>
      <w:r>
        <w:rPr>
          <w:rFonts w:hint="eastAsia"/>
          <w:color w:val="0000FF"/>
        </w:rPr>
        <w:t>this</w:t>
      </w:r>
      <w:r>
        <w:rPr>
          <w:rFonts w:hint="eastAsia"/>
        </w:rPr>
        <w:t>.X;</w:t>
      </w:r>
    </w:p>
    <w:p w14:paraId="023CF7BB" w14:textId="77777777" w:rsidR="00C01AFA" w:rsidRDefault="00C01AFA" w:rsidP="00C01AFA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dy = OP.Y - </w:t>
      </w:r>
      <w:r>
        <w:rPr>
          <w:rFonts w:hint="eastAsia"/>
          <w:color w:val="0000FF"/>
        </w:rPr>
        <w:t>this</w:t>
      </w:r>
      <w:r>
        <w:rPr>
          <w:rFonts w:hint="eastAsia"/>
        </w:rPr>
        <w:t>.Y;</w:t>
      </w:r>
    </w:p>
    <w:p w14:paraId="77F87AB3" w14:textId="77777777" w:rsidR="00C01AFA" w:rsidRDefault="00C01AFA" w:rsidP="00C01AFA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return</w:t>
      </w:r>
      <w:r>
        <w:rPr>
          <w:rFonts w:hint="eastAsia"/>
        </w:rPr>
        <w:t xml:space="preserve"> Math.Atan2(dy, dx) + (dy &lt; 0 ? 1 : 0) * 2 * Math.PI;</w:t>
      </w:r>
    </w:p>
    <w:p w14:paraId="5EBDCFA3" w14:textId="128826F5" w:rsidR="00C01AFA" w:rsidRDefault="00C01AFA" w:rsidP="00C01AFA">
      <w:pPr>
        <w:pStyle w:val="Afc"/>
        <w:ind w:left="210" w:right="210"/>
      </w:pPr>
      <w:r>
        <w:rPr>
          <w:rFonts w:hint="eastAsia"/>
        </w:rPr>
        <w:t xml:space="preserve">        </w:t>
      </w:r>
      <w:r>
        <w:t>}</w:t>
      </w:r>
    </w:p>
    <w:p w14:paraId="5D182D52" w14:textId="423D0DFE" w:rsidR="00C01AFA" w:rsidRDefault="00C01AFA" w:rsidP="003E2AB3">
      <w:pPr>
        <w:pStyle w:val="A1"/>
      </w:pPr>
      <w:r>
        <w:rPr>
          <w:rFonts w:hint="eastAsia"/>
        </w:rPr>
        <w:t>计算两点之间的距离</w:t>
      </w:r>
    </w:p>
    <w:p w14:paraId="3601B765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7AE5653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计算与另一个点之间的距离</w:t>
      </w:r>
    </w:p>
    <w:p w14:paraId="4D6A0DA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7899E17B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OP</w:t>
      </w:r>
      <w:r>
        <w:rPr>
          <w:rFonts w:hint="eastAsia"/>
        </w:rPr>
        <w:t>"&gt;&lt;/param&gt;</w:t>
      </w:r>
    </w:p>
    <w:p w14:paraId="426C1F86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&lt;returns&gt;&lt;/returns&gt;</w:t>
      </w:r>
    </w:p>
    <w:p w14:paraId="49022AA0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DistToOther(MyPoint OP)</w:t>
      </w:r>
    </w:p>
    <w:p w14:paraId="732A18E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3109915C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dx = OP.X -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.X;</w:t>
      </w:r>
    </w:p>
    <w:p w14:paraId="571A489E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dy = OP.Y -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.Y;</w:t>
      </w:r>
    </w:p>
    <w:p w14:paraId="2660B934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Math.Sqrt(dx * dx + dy * dy);</w:t>
      </w:r>
    </w:p>
    <w:p w14:paraId="52A66347" w14:textId="67ADD7A1" w:rsidR="00C01AFA" w:rsidRDefault="00C01AFA" w:rsidP="00C01AFA">
      <w:pPr>
        <w:pStyle w:val="Afc"/>
        <w:ind w:left="210" w:right="210"/>
      </w:pPr>
      <w:r w:rsidRPr="00C01AFA">
        <w:rPr>
          <w:rFonts w:hint="eastAsia"/>
        </w:rPr>
        <w:t xml:space="preserve">        </w:t>
      </w:r>
      <w:r w:rsidRPr="00C01AFA">
        <w:t>}</w:t>
      </w:r>
    </w:p>
    <w:p w14:paraId="4435976F" w14:textId="6B340DED" w:rsidR="00C01AFA" w:rsidRDefault="00C01AFA" w:rsidP="003E2AB3">
      <w:pPr>
        <w:pStyle w:val="A1"/>
      </w:pPr>
      <w:r>
        <w:rPr>
          <w:rFonts w:hint="eastAsia"/>
        </w:rPr>
        <w:t>高程插值</w:t>
      </w:r>
    </w:p>
    <w:p w14:paraId="6F444659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294BC62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根据</w:t>
      </w:r>
      <w:r>
        <w:rPr>
          <w:rFonts w:hint="eastAsia"/>
          <w:color w:val="008000"/>
        </w:rPr>
        <w:t>PList,</w:t>
      </w:r>
      <w:r>
        <w:rPr>
          <w:rFonts w:hint="eastAsia"/>
          <w:color w:val="008000"/>
        </w:rPr>
        <w:t>插值当前点高程</w:t>
      </w:r>
    </w:p>
    <w:p w14:paraId="5AFECAAB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7BB1FAE7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PList</w:t>
      </w:r>
      <w:r>
        <w:rPr>
          <w:rFonts w:hint="eastAsia"/>
        </w:rPr>
        <w:t>"&gt;&lt;/param&gt;</w:t>
      </w:r>
    </w:p>
    <w:p w14:paraId="75F368A0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&lt;returns&gt;&lt;/returns&gt;</w:t>
      </w:r>
    </w:p>
    <w:p w14:paraId="1601B3F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InterPH(List&lt;MyPoint&gt; PList)</w:t>
      </w:r>
    </w:p>
    <w:p w14:paraId="5A60FB17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558D99B0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List&lt;MyPoint&gt; temp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List&lt;MyPoint&gt;();</w:t>
      </w:r>
    </w:p>
    <w:p w14:paraId="344DEA34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foreach</w:t>
      </w:r>
      <w:r>
        <w:rPr>
          <w:rFonts w:hint="eastAsia"/>
          <w:color w:val="000000"/>
        </w:rPr>
        <w:t xml:space="preserve"> (var item </w:t>
      </w:r>
      <w:r>
        <w:rPr>
          <w:rFonts w:hint="eastAsia"/>
          <w:color w:val="0000FF"/>
        </w:rPr>
        <w:t>in</w:t>
      </w:r>
      <w:r>
        <w:rPr>
          <w:rFonts w:hint="eastAsia"/>
          <w:color w:val="000000"/>
        </w:rPr>
        <w:t xml:space="preserve"> PList)</w:t>
      </w:r>
    </w:p>
    <w:p w14:paraId="2C1E8AA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{</w:t>
      </w:r>
    </w:p>
    <w:p w14:paraId="2AB9361B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(item.Name ==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 xml:space="preserve">.Name) </w:t>
      </w:r>
      <w:r>
        <w:rPr>
          <w:rFonts w:hint="eastAsia"/>
          <w:color w:val="0000FF"/>
        </w:rPr>
        <w:t>continue</w:t>
      </w:r>
      <w:r>
        <w:rPr>
          <w:rFonts w:hint="eastAsia"/>
          <w:color w:val="000000"/>
        </w:rPr>
        <w:t>;</w:t>
      </w:r>
    </w:p>
    <w:p w14:paraId="1E5D67B4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item.Dist = item.DistToOther(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);</w:t>
      </w:r>
    </w:p>
    <w:p w14:paraId="0060193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temp.Add(item);</w:t>
      </w:r>
    </w:p>
    <w:p w14:paraId="01B42EF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787BA235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</w:p>
    <w:p w14:paraId="3A0AD4F6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temp = temp.OrderBy(t =&gt; t.Dist).ToList();</w:t>
      </w:r>
    </w:p>
    <w:p w14:paraId="4C98B5D0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选取最近的五个点计算</w:t>
      </w:r>
    </w:p>
    <w:p w14:paraId="1983BB3D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up = 0;</w:t>
      </w:r>
    </w:p>
    <w:p w14:paraId="6DB2E25B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down = 0;</w:t>
      </w:r>
    </w:p>
    <w:p w14:paraId="02A2BD0A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i = 0; i &lt; 5; i++)</w:t>
      </w:r>
    </w:p>
    <w:p w14:paraId="383AE567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    </w:t>
      </w:r>
      <w:r>
        <w:rPr>
          <w:color w:val="000000"/>
        </w:rPr>
        <w:t>{</w:t>
      </w:r>
    </w:p>
    <w:p w14:paraId="467F5FC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up += temp[i].H / temp[i].Dist;</w:t>
      </w:r>
    </w:p>
    <w:p w14:paraId="1F8B6C4E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down += 1 / temp[i].Dist;</w:t>
      </w:r>
    </w:p>
    <w:p w14:paraId="42C6B996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5CCA93B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.H = up / down;</w:t>
      </w:r>
    </w:p>
    <w:p w14:paraId="6292E193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.H;</w:t>
      </w:r>
    </w:p>
    <w:p w14:paraId="0ED83CCE" w14:textId="37E4A06A" w:rsidR="00C01AFA" w:rsidRDefault="00C01AFA" w:rsidP="00C01AFA">
      <w:pPr>
        <w:pStyle w:val="Afc"/>
        <w:ind w:left="210" w:right="210"/>
      </w:pPr>
      <w:r w:rsidRPr="00C01AFA">
        <w:rPr>
          <w:rFonts w:hint="eastAsia"/>
        </w:rPr>
        <w:t xml:space="preserve">        </w:t>
      </w:r>
      <w:r w:rsidRPr="00C01AFA">
        <w:t>}</w:t>
      </w:r>
    </w:p>
    <w:p w14:paraId="422323D7" w14:textId="0776A8E3" w:rsidR="00C01AFA" w:rsidRDefault="00C01AFA" w:rsidP="003E2AB3">
      <w:pPr>
        <w:pStyle w:val="A1"/>
      </w:pPr>
      <w:r>
        <w:rPr>
          <w:rFonts w:hint="eastAsia"/>
        </w:rPr>
        <w:t>计算与另一个点形成的面积</w:t>
      </w:r>
    </w:p>
    <w:p w14:paraId="336B88F1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3F7150B4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计算与另一个点形成的面积</w:t>
      </w:r>
    </w:p>
    <w:p w14:paraId="7931EA5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0AF833D3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&lt;returns&gt;&lt;/returns&gt;</w:t>
      </w:r>
    </w:p>
    <w:p w14:paraId="6EE8D0E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CalS(MyPoint OP,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H0)</w:t>
      </w:r>
    </w:p>
    <w:p w14:paraId="74A266E2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1551E4D0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.H + OP.H - 2 * H0) / 2 * (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.DistToOther(OP));</w:t>
      </w:r>
    </w:p>
    <w:p w14:paraId="5B5E697F" w14:textId="01C3CB05" w:rsidR="00C01AFA" w:rsidRDefault="00C01AFA" w:rsidP="00C01AFA">
      <w:pPr>
        <w:pStyle w:val="Afc"/>
        <w:ind w:left="210" w:right="210"/>
      </w:pPr>
      <w:r w:rsidRPr="00C01AFA">
        <w:rPr>
          <w:rFonts w:hint="eastAsia"/>
        </w:rPr>
        <w:t xml:space="preserve">        </w:t>
      </w:r>
      <w:r w:rsidRPr="00C01AFA">
        <w:t>}</w:t>
      </w:r>
    </w:p>
    <w:p w14:paraId="06DFA643" w14:textId="00D782BF" w:rsidR="00C01AFA" w:rsidRDefault="00C01AFA" w:rsidP="003E2AB3">
      <w:pPr>
        <w:pStyle w:val="A1"/>
      </w:pPr>
      <w:r>
        <w:rPr>
          <w:rFonts w:hint="eastAsia"/>
        </w:rPr>
        <w:t>计算纵断面长度</w:t>
      </w:r>
    </w:p>
    <w:p w14:paraId="31D272F4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7190D4C7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计算纵断面长度</w:t>
      </w:r>
    </w:p>
    <w:p w14:paraId="5C3FC3D6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1548D82A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&lt;returns&gt;&lt;/returns&gt;</w:t>
      </w:r>
    </w:p>
    <w:p w14:paraId="26997A8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CalD()</w:t>
      </w:r>
    </w:p>
    <w:p w14:paraId="68FF755F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2B46AAE9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.D = 0;</w:t>
      </w:r>
    </w:p>
    <w:p w14:paraId="5117679D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DList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List&lt;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>&gt;();</w:t>
      </w:r>
    </w:p>
    <w:p w14:paraId="09EECA01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i = 0; i &lt; Kp.Count - 1; i++)</w:t>
      </w:r>
    </w:p>
    <w:p w14:paraId="28C8454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{</w:t>
      </w:r>
    </w:p>
    <w:p w14:paraId="2616A87C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temp = Kp[i].DistToOther(Kp[i + 1]);</w:t>
      </w:r>
    </w:p>
    <w:p w14:paraId="4E4A61E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D += temp;</w:t>
      </w:r>
    </w:p>
    <w:p w14:paraId="169AD85A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DList.Add(temp);</w:t>
      </w:r>
    </w:p>
    <w:p w14:paraId="4D6AAAB8" w14:textId="77777777" w:rsidR="00C01AFA" w:rsidRDefault="00C01AFA" w:rsidP="00C01AFA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15220220" w14:textId="10242D43" w:rsidR="00C01AFA" w:rsidRDefault="00C01AFA" w:rsidP="00C01AFA">
      <w:pPr>
        <w:pStyle w:val="Afc"/>
        <w:ind w:left="210" w:right="210"/>
      </w:pPr>
      <w:r w:rsidRPr="00C01AFA">
        <w:rPr>
          <w:rFonts w:hint="eastAsia"/>
        </w:rPr>
        <w:t xml:space="preserve">        </w:t>
      </w:r>
      <w:r w:rsidRPr="00C01AFA">
        <w:t>}</w:t>
      </w:r>
    </w:p>
    <w:p w14:paraId="559D878E" w14:textId="2B9100C9" w:rsidR="003E2AB3" w:rsidRDefault="003E2AB3" w:rsidP="003E2AB3">
      <w:pPr>
        <w:pStyle w:val="A1"/>
      </w:pPr>
      <w:r>
        <w:rPr>
          <w:rFonts w:hint="eastAsia"/>
        </w:rPr>
        <w:t>计算纵断面面积</w:t>
      </w:r>
    </w:p>
    <w:p w14:paraId="23B612E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1B000B5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计算纵断面面积</w:t>
      </w:r>
    </w:p>
    <w:p w14:paraId="6BC0309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47151A33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H0</w:t>
      </w:r>
      <w:r>
        <w:rPr>
          <w:rFonts w:hint="eastAsia"/>
        </w:rPr>
        <w:t>"&gt;&lt;/param&gt;</w:t>
      </w:r>
    </w:p>
    <w:p w14:paraId="0F9AEE6C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CalS(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H0)</w:t>
      </w:r>
    </w:p>
    <w:p w14:paraId="45B95B2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72EBEB8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temps = 0;</w:t>
      </w:r>
    </w:p>
    <w:p w14:paraId="5FB7382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SList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List&lt;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>&gt;();</w:t>
      </w:r>
    </w:p>
    <w:p w14:paraId="12F27E00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i = 0; i &lt; NewPList.Count; i++)</w:t>
      </w:r>
    </w:p>
    <w:p w14:paraId="7BD87833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    </w:t>
      </w:r>
      <w:r>
        <w:rPr>
          <w:color w:val="000000"/>
        </w:rPr>
        <w:t>{</w:t>
      </w:r>
    </w:p>
    <w:p w14:paraId="3A883131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(i != NewPList.Count - 1)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最后一个点</w:t>
      </w:r>
    </w:p>
    <w:p w14:paraId="15D3F799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{</w:t>
      </w:r>
    </w:p>
    <w:p w14:paraId="7FCE7767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temps += NewPList[i].CalS(NewPList[i + 1], H0);</w:t>
      </w:r>
    </w:p>
    <w:p w14:paraId="2EC7ADEB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}</w:t>
      </w:r>
    </w:p>
    <w:p w14:paraId="3D67E1D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(NewPList[i].Name.Contains(</w:t>
      </w:r>
      <w:r>
        <w:rPr>
          <w:rFonts w:hint="eastAsia"/>
          <w:color w:val="A31515"/>
        </w:rPr>
        <w:t>'K'</w:t>
      </w:r>
      <w:r>
        <w:rPr>
          <w:rFonts w:hint="eastAsia"/>
          <w:color w:val="000000"/>
        </w:rPr>
        <w:t>) &amp;&amp; i != 0)</w:t>
      </w:r>
    </w:p>
    <w:p w14:paraId="554EF9C6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{</w:t>
      </w:r>
    </w:p>
    <w:p w14:paraId="51D0FB84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SList.Add(temps);</w:t>
      </w:r>
    </w:p>
    <w:p w14:paraId="594DE7F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S += temps;</w:t>
      </w:r>
    </w:p>
    <w:p w14:paraId="1CC8057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刷新</w:t>
      </w:r>
      <w:r>
        <w:rPr>
          <w:rFonts w:hint="eastAsia"/>
          <w:color w:val="008000"/>
        </w:rPr>
        <w:t>temps</w:t>
      </w:r>
    </w:p>
    <w:p w14:paraId="40862B7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(i != NewPList.Count - 1)</w:t>
      </w:r>
    </w:p>
    <w:p w14:paraId="763EB63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{</w:t>
      </w:r>
    </w:p>
    <w:p w14:paraId="5EE1667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    temps = NewPList[i].CalS(NewPList[i + 1], H0);</w:t>
      </w:r>
    </w:p>
    <w:p w14:paraId="0824170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}</w:t>
      </w:r>
    </w:p>
    <w:p w14:paraId="6B944BCB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}</w:t>
      </w:r>
    </w:p>
    <w:p w14:paraId="332CAC4C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53DABBB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</w:p>
    <w:p w14:paraId="36ACC35C" w14:textId="095F7E93" w:rsidR="003E2AB3" w:rsidRDefault="003E2AB3" w:rsidP="003E2AB3">
      <w:pPr>
        <w:pStyle w:val="Afc"/>
        <w:ind w:left="210" w:right="210"/>
      </w:pPr>
      <w:r w:rsidRPr="003E2AB3">
        <w:rPr>
          <w:rFonts w:hint="eastAsia"/>
        </w:rPr>
        <w:t xml:space="preserve">        </w:t>
      </w:r>
      <w:r w:rsidRPr="003E2AB3">
        <w:t>}</w:t>
      </w:r>
    </w:p>
    <w:p w14:paraId="57B9CB3D" w14:textId="0BF88871" w:rsidR="003E2AB3" w:rsidRDefault="003E2AB3" w:rsidP="003E2AB3">
      <w:pPr>
        <w:pStyle w:val="A1"/>
      </w:pPr>
      <w:r>
        <w:rPr>
          <w:rFonts w:hint="eastAsia"/>
        </w:rPr>
        <w:t>纵断面插入点</w:t>
      </w:r>
    </w:p>
    <w:p w14:paraId="4F520A4C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1961E89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进行内插点</w:t>
      </w:r>
    </w:p>
    <w:p w14:paraId="5C24D7AC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0C72D421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interPoint()</w:t>
      </w:r>
    </w:p>
    <w:p w14:paraId="2C40A60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472DD1D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delta = 10;</w:t>
      </w:r>
    </w:p>
    <w:p w14:paraId="43D86F56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L = 0;</w:t>
      </w:r>
      <w:r>
        <w:rPr>
          <w:rFonts w:hint="eastAsia"/>
          <w:color w:val="008000"/>
        </w:rPr>
        <w:t>//</w:t>
      </w:r>
      <w:r>
        <w:rPr>
          <w:rFonts w:hint="eastAsia"/>
          <w:color w:val="008000"/>
        </w:rPr>
        <w:t>剩余的距离</w:t>
      </w:r>
    </w:p>
    <w:p w14:paraId="6134199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</w:p>
    <w:p w14:paraId="26C6D6E1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i = 0; i &lt; Kp.Count - 1; i++)</w:t>
      </w:r>
    </w:p>
    <w:p w14:paraId="352E367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{</w:t>
      </w:r>
    </w:p>
    <w:p w14:paraId="48ECBDC3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alpha = Kp[i + 1].AZToOther(Kp[i]);</w:t>
      </w:r>
    </w:p>
    <w:p w14:paraId="3D38BAB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.alphaList.Add(Kp[i].AZToOther(Kp[i + 1]));</w:t>
      </w:r>
    </w:p>
    <w:p w14:paraId="445F7590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.NewPList.Add(Kp[i]);</w:t>
      </w:r>
    </w:p>
    <w:p w14:paraId="1D2DFDE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</w:p>
    <w:p w14:paraId="0872C35E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</w:p>
    <w:p w14:paraId="35BD99F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L += Kp[i].DistToOther(Kp[i + 1]);</w:t>
      </w:r>
    </w:p>
    <w:p w14:paraId="45C8174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count = 0;</w:t>
      </w:r>
    </w:p>
    <w:p w14:paraId="2832FA3B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 xml:space="preserve"> (L &gt; delta)</w:t>
      </w:r>
    </w:p>
    <w:p w14:paraId="46B67CAE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{</w:t>
      </w:r>
    </w:p>
    <w:p w14:paraId="61D9F17B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count += 1;</w:t>
      </w:r>
    </w:p>
    <w:p w14:paraId="0111E676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L -= delta;</w:t>
      </w:r>
    </w:p>
    <w:p w14:paraId="26C2EA20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x = Kp[i + 1].X + L * Math.Cos(alpha);</w:t>
      </w:r>
    </w:p>
    <w:p w14:paraId="1E9C9C61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y = Kp[i + 1].Y + L * Math.Sin(alpha);</w:t>
      </w:r>
    </w:p>
    <w:p w14:paraId="7927F08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</w:p>
    <w:p w14:paraId="0C43E8A4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MyPoint mp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MyPoint();</w:t>
      </w:r>
    </w:p>
    <w:p w14:paraId="2440993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(i == 0)</w:t>
      </w:r>
    </w:p>
    <w:p w14:paraId="5D43CC2B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{</w:t>
      </w:r>
    </w:p>
    <w:p w14:paraId="0CFC7600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    mp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MyPoint(</w:t>
      </w:r>
      <w:r>
        <w:rPr>
          <w:rFonts w:hint="eastAsia"/>
          <w:color w:val="A31515"/>
        </w:rPr>
        <w:t>$"Z</w:t>
      </w:r>
      <w:r>
        <w:rPr>
          <w:color w:val="000000"/>
        </w:rPr>
        <w:t>{</w:t>
      </w:r>
      <w:r>
        <w:rPr>
          <w:rFonts w:hint="eastAsia"/>
          <w:color w:val="000000"/>
        </w:rPr>
        <w:t>count</w:t>
      </w:r>
      <w:r>
        <w:rPr>
          <w:color w:val="000000"/>
        </w:rPr>
        <w:t>}</w:t>
      </w:r>
      <w:r>
        <w:rPr>
          <w:rFonts w:hint="eastAsia"/>
          <w:color w:val="A31515"/>
        </w:rPr>
        <w:t>"</w:t>
      </w:r>
      <w:r>
        <w:rPr>
          <w:rFonts w:hint="eastAsia"/>
          <w:color w:val="000000"/>
        </w:rPr>
        <w:t>, x, y, 0);</w:t>
      </w:r>
    </w:p>
    <w:p w14:paraId="4C479273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}</w:t>
      </w:r>
    </w:p>
    <w:p w14:paraId="70CA254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if</w:t>
      </w:r>
      <w:r>
        <w:rPr>
          <w:rFonts w:hint="eastAsia"/>
          <w:color w:val="000000"/>
        </w:rPr>
        <w:t xml:space="preserve"> (i == 1)</w:t>
      </w:r>
    </w:p>
    <w:p w14:paraId="1606383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{</w:t>
      </w:r>
    </w:p>
    <w:p w14:paraId="07A875C6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    mp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MyPoint(</w:t>
      </w:r>
      <w:r>
        <w:rPr>
          <w:rFonts w:hint="eastAsia"/>
          <w:color w:val="A31515"/>
        </w:rPr>
        <w:t>$"Y</w:t>
      </w:r>
      <w:r>
        <w:rPr>
          <w:color w:val="000000"/>
        </w:rPr>
        <w:t>{</w:t>
      </w:r>
      <w:r>
        <w:rPr>
          <w:rFonts w:hint="eastAsia"/>
          <w:color w:val="000000"/>
        </w:rPr>
        <w:t>count</w:t>
      </w:r>
      <w:r>
        <w:rPr>
          <w:color w:val="000000"/>
        </w:rPr>
        <w:t>}</w:t>
      </w:r>
      <w:r>
        <w:rPr>
          <w:rFonts w:hint="eastAsia"/>
          <w:color w:val="A31515"/>
        </w:rPr>
        <w:t>"</w:t>
      </w:r>
      <w:r>
        <w:rPr>
          <w:rFonts w:hint="eastAsia"/>
          <w:color w:val="000000"/>
        </w:rPr>
        <w:t>, x, y, 0);</w:t>
      </w:r>
    </w:p>
    <w:p w14:paraId="64BAD8D6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color w:val="000000"/>
        </w:rPr>
        <w:t>}</w:t>
      </w:r>
    </w:p>
    <w:p w14:paraId="6F1D7483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mp.InterPH(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.obsP);</w:t>
      </w:r>
    </w:p>
    <w:p w14:paraId="580BBF9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.NewPList.Add(mp);</w:t>
      </w:r>
    </w:p>
    <w:p w14:paraId="55C13927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color w:val="000000"/>
        </w:rPr>
        <w:t>}</w:t>
      </w:r>
    </w:p>
    <w:p w14:paraId="70BA6355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3981AFBC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.NewPList.Add(Kp[Kp.Count - 1]);</w:t>
      </w:r>
    </w:p>
    <w:p w14:paraId="34C976BC" w14:textId="3F3FA2E0" w:rsidR="003E2AB3" w:rsidRDefault="003E2AB3" w:rsidP="003E2AB3">
      <w:pPr>
        <w:pStyle w:val="Afc"/>
        <w:ind w:left="210" w:right="210"/>
      </w:pPr>
      <w:r w:rsidRPr="003E2AB3">
        <w:rPr>
          <w:rFonts w:hint="eastAsia"/>
        </w:rPr>
        <w:t xml:space="preserve">        </w:t>
      </w:r>
      <w:r w:rsidRPr="003E2AB3">
        <w:t>}</w:t>
      </w:r>
    </w:p>
    <w:p w14:paraId="0C2D2857" w14:textId="7640775B" w:rsidR="003E2AB3" w:rsidRDefault="003E2AB3" w:rsidP="003E2AB3">
      <w:pPr>
        <w:pStyle w:val="A1"/>
      </w:pPr>
      <w:r>
        <w:rPr>
          <w:rFonts w:hint="eastAsia"/>
        </w:rPr>
        <w:t>单个横断面插入点</w:t>
      </w:r>
    </w:p>
    <w:p w14:paraId="4E806494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</w:rPr>
        <w:t xml:space="preserve"> interP(List&lt;MyPoint&gt; obsP,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delta = 5)</w:t>
      </w:r>
    </w:p>
    <w:p w14:paraId="2E9F4F2B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</w:t>
      </w:r>
      <w:r>
        <w:t>{</w:t>
      </w:r>
    </w:p>
    <w:p w14:paraId="30ACF073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PList = </w:t>
      </w:r>
      <w:r>
        <w:rPr>
          <w:rFonts w:hint="eastAsia"/>
          <w:color w:val="0000FF"/>
        </w:rPr>
        <w:t>new</w:t>
      </w:r>
      <w:r>
        <w:rPr>
          <w:rFonts w:hint="eastAsia"/>
        </w:rPr>
        <w:t xml:space="preserve"> List&lt;MyPoint&gt;();</w:t>
      </w:r>
    </w:p>
    <w:p w14:paraId="75913EB8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int</w:t>
      </w:r>
      <w:r>
        <w:rPr>
          <w:rFonts w:hint="eastAsia"/>
        </w:rPr>
        <w:t xml:space="preserve"> count = 0;</w:t>
      </w:r>
    </w:p>
    <w:p w14:paraId="60201BF7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</w:rPr>
        <w:t xml:space="preserve"> i = -5; i &lt;= 5; i++)</w:t>
      </w:r>
    </w:p>
    <w:p w14:paraId="4ADDCE23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t>{</w:t>
      </w:r>
    </w:p>
    <w:p w14:paraId="3A39F4C6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0000FF"/>
        </w:rPr>
        <w:t>if</w:t>
      </w:r>
      <w:r>
        <w:rPr>
          <w:rFonts w:hint="eastAsia"/>
        </w:rPr>
        <w:t xml:space="preserve"> (i == 0)</w:t>
      </w:r>
    </w:p>
    <w:p w14:paraId="5C702486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</w:t>
      </w:r>
      <w:r>
        <w:t>{</w:t>
      </w:r>
    </w:p>
    <w:p w14:paraId="5536054A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    PList.Add(CP);</w:t>
      </w:r>
    </w:p>
    <w:p w14:paraId="1475D535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  <w:color w:val="0000FF"/>
        </w:rPr>
        <w:t>continue</w:t>
      </w:r>
      <w:r>
        <w:rPr>
          <w:rFonts w:hint="eastAsia"/>
        </w:rPr>
        <w:t>;</w:t>
      </w:r>
    </w:p>
    <w:p w14:paraId="07810642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</w:t>
      </w:r>
      <w:r>
        <w:t>}</w:t>
      </w:r>
    </w:p>
    <w:p w14:paraId="7BD9C7B2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count += 1;</w:t>
      </w:r>
    </w:p>
    <w:p w14:paraId="6CCF00EE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xj = CP.X + i * Math.Cos(alpha);</w:t>
      </w:r>
    </w:p>
    <w:p w14:paraId="5C63A1AC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color w:val="0000FF"/>
        </w:rPr>
        <w:t>double</w:t>
      </w:r>
      <w:r>
        <w:rPr>
          <w:rFonts w:hint="eastAsia"/>
        </w:rPr>
        <w:t xml:space="preserve"> yj = CP.Y + i * Math.Sin(alpha);</w:t>
      </w:r>
    </w:p>
    <w:p w14:paraId="753E1D05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MyPoint mp = </w:t>
      </w:r>
      <w:r>
        <w:rPr>
          <w:rFonts w:hint="eastAsia"/>
          <w:color w:val="0000FF"/>
        </w:rPr>
        <w:t>new</w:t>
      </w:r>
      <w:r>
        <w:rPr>
          <w:rFonts w:hint="eastAsia"/>
        </w:rPr>
        <w:t xml:space="preserve"> MyPoint(</w:t>
      </w:r>
      <w:r>
        <w:rPr>
          <w:rFonts w:hint="eastAsia"/>
          <w:color w:val="A31515"/>
        </w:rPr>
        <w:t>$"</w:t>
      </w:r>
      <w:r>
        <w:t>{</w:t>
      </w:r>
      <w:r>
        <w:rPr>
          <w:rFonts w:hint="eastAsia"/>
        </w:rPr>
        <w:t>count</w:t>
      </w:r>
      <w:r>
        <w:t>}</w:t>
      </w:r>
      <w:r>
        <w:rPr>
          <w:rFonts w:hint="eastAsia"/>
          <w:color w:val="A31515"/>
        </w:rPr>
        <w:t>"</w:t>
      </w:r>
      <w:r>
        <w:rPr>
          <w:rFonts w:hint="eastAsia"/>
        </w:rPr>
        <w:t>, xj, yj, 0);</w:t>
      </w:r>
    </w:p>
    <w:p w14:paraId="6AEC4B57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mp.InterPH(obsP);</w:t>
      </w:r>
    </w:p>
    <w:p w14:paraId="061332A2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    PList.Add(mp);</w:t>
      </w:r>
    </w:p>
    <w:p w14:paraId="298A253A" w14:textId="77777777" w:rsidR="003E2AB3" w:rsidRDefault="003E2AB3" w:rsidP="003E2AB3">
      <w:pPr>
        <w:pStyle w:val="Afc"/>
        <w:ind w:left="210" w:right="210"/>
        <w:rPr>
          <w:rFonts w:hint="eastAsia"/>
        </w:rPr>
      </w:pPr>
      <w:r>
        <w:rPr>
          <w:rFonts w:hint="eastAsia"/>
        </w:rPr>
        <w:t xml:space="preserve">            </w:t>
      </w:r>
      <w:r>
        <w:t>}</w:t>
      </w:r>
    </w:p>
    <w:p w14:paraId="25CE6539" w14:textId="33C2FAA3" w:rsidR="003E2AB3" w:rsidRDefault="003E2AB3" w:rsidP="003E2AB3">
      <w:pPr>
        <w:pStyle w:val="Afc"/>
        <w:ind w:left="210" w:right="210"/>
      </w:pPr>
      <w:r w:rsidRPr="003E2AB3">
        <w:rPr>
          <w:rFonts w:hint="eastAsia"/>
        </w:rPr>
        <w:t xml:space="preserve">        </w:t>
      </w:r>
      <w:r w:rsidRPr="003E2AB3">
        <w:t>}</w:t>
      </w:r>
    </w:p>
    <w:p w14:paraId="0E209583" w14:textId="12010AA0" w:rsidR="003E2AB3" w:rsidRDefault="003E2AB3" w:rsidP="003E2AB3">
      <w:pPr>
        <w:pStyle w:val="A1"/>
      </w:pPr>
      <w:r>
        <w:rPr>
          <w:rFonts w:hint="eastAsia"/>
        </w:rPr>
        <w:t>计算单个横断面面积</w:t>
      </w:r>
    </w:p>
    <w:p w14:paraId="1497C9C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&lt;summary&gt;</w:t>
      </w:r>
    </w:p>
    <w:p w14:paraId="1E24C358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计算横断面面积</w:t>
      </w:r>
    </w:p>
    <w:p w14:paraId="0366B79A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&lt;/summary&gt;</w:t>
      </w:r>
    </w:p>
    <w:p w14:paraId="169E3E01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</w:rPr>
        <w:t>///</w:t>
      </w:r>
      <w:r>
        <w:rPr>
          <w:rFonts w:hint="eastAsia"/>
          <w:color w:val="008000"/>
        </w:rPr>
        <w:t xml:space="preserve"> </w:t>
      </w:r>
      <w:r>
        <w:rPr>
          <w:rFonts w:hint="eastAsia"/>
        </w:rPr>
        <w:t>&lt;param name="</w:t>
      </w:r>
      <w:r>
        <w:rPr>
          <w:rFonts w:hint="eastAsia"/>
          <w:color w:val="000000"/>
        </w:rPr>
        <w:t>H0</w:t>
      </w:r>
      <w:r>
        <w:rPr>
          <w:rFonts w:hint="eastAsia"/>
        </w:rPr>
        <w:t>"&gt;&lt;/param&gt;</w:t>
      </w:r>
    </w:p>
    <w:p w14:paraId="4FBD6289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CalS(</w:t>
      </w:r>
      <w:r>
        <w:rPr>
          <w:rFonts w:hint="eastAsia"/>
          <w:color w:val="0000FF"/>
        </w:rPr>
        <w:t>double</w:t>
      </w:r>
      <w:r>
        <w:rPr>
          <w:rFonts w:hint="eastAsia"/>
          <w:color w:val="000000"/>
        </w:rPr>
        <w:t xml:space="preserve"> H0)</w:t>
      </w:r>
    </w:p>
    <w:p w14:paraId="2F7A081F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color w:val="000000"/>
        </w:rPr>
        <w:t>{</w:t>
      </w:r>
    </w:p>
    <w:p w14:paraId="77966BBE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.S = 0;</w:t>
      </w:r>
    </w:p>
    <w:p w14:paraId="60B05A19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i = 0; i &lt; PList.Count - 1; i++)</w:t>
      </w:r>
    </w:p>
    <w:p w14:paraId="687D5782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            </w:t>
      </w:r>
      <w:r>
        <w:rPr>
          <w:color w:val="000000"/>
        </w:rPr>
        <w:t>{</w:t>
      </w:r>
    </w:p>
    <w:p w14:paraId="2B92FBAE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    </w:t>
      </w:r>
      <w:r>
        <w:rPr>
          <w:rFonts w:hint="eastAsia"/>
          <w:color w:val="0000FF"/>
        </w:rPr>
        <w:t>this</w:t>
      </w:r>
      <w:r>
        <w:rPr>
          <w:rFonts w:hint="eastAsia"/>
          <w:color w:val="000000"/>
        </w:rPr>
        <w:t>.S += PList[i].CalS(PList[i + 1], H0);</w:t>
      </w:r>
    </w:p>
    <w:p w14:paraId="40CE19CD" w14:textId="77777777" w:rsidR="003E2AB3" w:rsidRDefault="003E2AB3" w:rsidP="003E2AB3">
      <w:pPr>
        <w:pStyle w:val="Afc"/>
        <w:ind w:left="210" w:right="21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      </w:t>
      </w:r>
      <w:r>
        <w:rPr>
          <w:color w:val="000000"/>
        </w:rPr>
        <w:t>}</w:t>
      </w:r>
    </w:p>
    <w:p w14:paraId="299B2902" w14:textId="3DC0B446" w:rsidR="003E2AB3" w:rsidRPr="003E2AB3" w:rsidRDefault="003E2AB3" w:rsidP="003E2AB3">
      <w:pPr>
        <w:pStyle w:val="Afc"/>
        <w:ind w:left="210" w:right="210"/>
        <w:rPr>
          <w:rFonts w:hint="eastAsia"/>
        </w:rPr>
      </w:pPr>
      <w:r w:rsidRPr="003E2AB3">
        <w:rPr>
          <w:rFonts w:hint="eastAsia"/>
        </w:rPr>
        <w:t xml:space="preserve">        </w:t>
      </w:r>
      <w:r w:rsidRPr="003E2AB3">
        <w:t>}</w:t>
      </w:r>
    </w:p>
    <w:sectPr w:rsidR="003E2AB3" w:rsidRPr="003E2AB3" w:rsidSect="003E2AB3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59E6E" w14:textId="77777777" w:rsidR="00E84F08" w:rsidRDefault="00E84F08" w:rsidP="003E2AB3">
      <w:pPr>
        <w:rPr>
          <w:rFonts w:hint="eastAsia"/>
        </w:rPr>
      </w:pPr>
      <w:r>
        <w:separator/>
      </w:r>
    </w:p>
  </w:endnote>
  <w:endnote w:type="continuationSeparator" w:id="0">
    <w:p w14:paraId="74F9ABD6" w14:textId="77777777" w:rsidR="00E84F08" w:rsidRDefault="00E84F08" w:rsidP="003E2A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82E5" w14:textId="69E15C86" w:rsidR="003E2AB3" w:rsidRDefault="003E2AB3">
    <w:pPr>
      <w:pStyle w:val="af8"/>
      <w:jc w:val="center"/>
      <w:rPr>
        <w:rFonts w:hint="eastAsia"/>
      </w:rPr>
    </w:pPr>
  </w:p>
  <w:p w14:paraId="53491983" w14:textId="77777777" w:rsidR="003E2AB3" w:rsidRDefault="003E2AB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9751738"/>
      <w:docPartObj>
        <w:docPartGallery w:val="Page Numbers (Bottom of Page)"/>
        <w:docPartUnique/>
      </w:docPartObj>
    </w:sdtPr>
    <w:sdtContent>
      <w:p w14:paraId="37EBB100" w14:textId="77777777" w:rsidR="003E2AB3" w:rsidRDefault="003E2AB3">
        <w:pPr>
          <w:pStyle w:val="af8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211C8" w14:textId="77777777" w:rsidR="003E2AB3" w:rsidRDefault="003E2AB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29678" w14:textId="77777777" w:rsidR="00E84F08" w:rsidRDefault="00E84F08" w:rsidP="003E2AB3">
      <w:pPr>
        <w:rPr>
          <w:rFonts w:hint="eastAsia"/>
        </w:rPr>
      </w:pPr>
      <w:r>
        <w:separator/>
      </w:r>
    </w:p>
  </w:footnote>
  <w:footnote w:type="continuationSeparator" w:id="0">
    <w:p w14:paraId="5B823DA7" w14:textId="77777777" w:rsidR="00E84F08" w:rsidRDefault="00E84F08" w:rsidP="003E2AB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59642" w14:textId="6B079EB6" w:rsidR="003E2AB3" w:rsidRPr="003E2AB3" w:rsidRDefault="003E2AB3">
    <w:pPr>
      <w:pStyle w:val="afa"/>
      <w:rPr>
        <w:rFonts w:eastAsiaTheme="minorEastAsia" w:hint="eastAsia"/>
      </w:rPr>
    </w:pPr>
    <w:r>
      <w:rPr>
        <w:rFonts w:asciiTheme="minorEastAsia" w:eastAsiaTheme="minorEastAsia" w:hAnsiTheme="minorEastAsia" w:hint="eastAsia"/>
      </w:rPr>
      <w:t>纵横断面计算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0041"/>
    <w:multiLevelType w:val="hybridMultilevel"/>
    <w:tmpl w:val="06D2E286"/>
    <w:lvl w:ilvl="0" w:tplc="B022B38C">
      <w:start w:val="1"/>
      <w:numFmt w:val="decimal"/>
      <w:pStyle w:val="A2"/>
      <w:suff w:val="space"/>
      <w:lvlText w:val="（%1）"/>
      <w:lvlJc w:val="left"/>
      <w:pPr>
        <w:ind w:left="482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5DB363B7"/>
    <w:multiLevelType w:val="multilevel"/>
    <w:tmpl w:val="BF2A4DC0"/>
    <w:lvl w:ilvl="0">
      <w:start w:val="1"/>
      <w:numFmt w:val="decimal"/>
      <w:pStyle w:val="A1"/>
      <w:suff w:val="space"/>
      <w:lvlText w:val="%1."/>
      <w:lvlJc w:val="left"/>
      <w:pPr>
        <w:ind w:left="737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0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8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2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6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00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40" w:hanging="440"/>
      </w:pPr>
      <w:rPr>
        <w:rFonts w:hint="eastAsia"/>
      </w:rPr>
    </w:lvl>
  </w:abstractNum>
  <w:abstractNum w:abstractNumId="2" w15:restartNumberingAfterBreak="0">
    <w:nsid w:val="6E2020CE"/>
    <w:multiLevelType w:val="hybridMultilevel"/>
    <w:tmpl w:val="E098BB98"/>
    <w:lvl w:ilvl="0" w:tplc="F724D77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9C0C11"/>
    <w:multiLevelType w:val="multilevel"/>
    <w:tmpl w:val="A9C470F6"/>
    <w:lvl w:ilvl="0">
      <w:start w:val="1"/>
      <w:numFmt w:val="decimal"/>
      <w:pStyle w:val="A10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A20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945187295">
    <w:abstractNumId w:val="2"/>
  </w:num>
  <w:num w:numId="2" w16cid:durableId="1133597795">
    <w:abstractNumId w:val="3"/>
  </w:num>
  <w:num w:numId="3" w16cid:durableId="590741964">
    <w:abstractNumId w:val="3"/>
  </w:num>
  <w:num w:numId="4" w16cid:durableId="1276988498">
    <w:abstractNumId w:val="3"/>
  </w:num>
  <w:num w:numId="5" w16cid:durableId="1401365928">
    <w:abstractNumId w:val="3"/>
  </w:num>
  <w:num w:numId="6" w16cid:durableId="775752233">
    <w:abstractNumId w:val="3"/>
  </w:num>
  <w:num w:numId="7" w16cid:durableId="1401902680">
    <w:abstractNumId w:val="3"/>
  </w:num>
  <w:num w:numId="8" w16cid:durableId="745155194">
    <w:abstractNumId w:val="3"/>
  </w:num>
  <w:num w:numId="9" w16cid:durableId="1218006508">
    <w:abstractNumId w:val="1"/>
  </w:num>
  <w:num w:numId="10" w16cid:durableId="725641008">
    <w:abstractNumId w:val="3"/>
  </w:num>
  <w:num w:numId="11" w16cid:durableId="388726572">
    <w:abstractNumId w:val="3"/>
  </w:num>
  <w:num w:numId="12" w16cid:durableId="388504011">
    <w:abstractNumId w:val="3"/>
  </w:num>
  <w:num w:numId="13" w16cid:durableId="1026904872">
    <w:abstractNumId w:val="1"/>
  </w:num>
  <w:num w:numId="14" w16cid:durableId="279145253">
    <w:abstractNumId w:val="3"/>
  </w:num>
  <w:num w:numId="15" w16cid:durableId="1513108678">
    <w:abstractNumId w:val="3"/>
  </w:num>
  <w:num w:numId="16" w16cid:durableId="617374356">
    <w:abstractNumId w:val="3"/>
  </w:num>
  <w:num w:numId="17" w16cid:durableId="2061703326">
    <w:abstractNumId w:val="1"/>
  </w:num>
  <w:num w:numId="18" w16cid:durableId="125663296">
    <w:abstractNumId w:val="3"/>
  </w:num>
  <w:num w:numId="19" w16cid:durableId="713309732">
    <w:abstractNumId w:val="3"/>
  </w:num>
  <w:num w:numId="20" w16cid:durableId="487283210">
    <w:abstractNumId w:val="3"/>
  </w:num>
  <w:num w:numId="21" w16cid:durableId="165752043">
    <w:abstractNumId w:val="1"/>
  </w:num>
  <w:num w:numId="22" w16cid:durableId="1542932836">
    <w:abstractNumId w:val="0"/>
  </w:num>
  <w:num w:numId="23" w16cid:durableId="1887795155">
    <w:abstractNumId w:val="3"/>
  </w:num>
  <w:num w:numId="24" w16cid:durableId="1155337554">
    <w:abstractNumId w:val="3"/>
  </w:num>
  <w:num w:numId="25" w16cid:durableId="1267689424">
    <w:abstractNumId w:val="3"/>
  </w:num>
  <w:num w:numId="26" w16cid:durableId="2137942019">
    <w:abstractNumId w:val="1"/>
  </w:num>
  <w:num w:numId="27" w16cid:durableId="1183861070">
    <w:abstractNumId w:val="0"/>
  </w:num>
  <w:num w:numId="28" w16cid:durableId="1407653439">
    <w:abstractNumId w:val="3"/>
  </w:num>
  <w:num w:numId="29" w16cid:durableId="1838642818">
    <w:abstractNumId w:val="3"/>
  </w:num>
  <w:num w:numId="30" w16cid:durableId="1741631039">
    <w:abstractNumId w:val="3"/>
  </w:num>
  <w:num w:numId="31" w16cid:durableId="508376264">
    <w:abstractNumId w:val="1"/>
  </w:num>
  <w:num w:numId="32" w16cid:durableId="1966425154">
    <w:abstractNumId w:val="0"/>
  </w:num>
  <w:num w:numId="33" w16cid:durableId="2052222895">
    <w:abstractNumId w:val="3"/>
  </w:num>
  <w:num w:numId="34" w16cid:durableId="538206641">
    <w:abstractNumId w:val="3"/>
  </w:num>
  <w:num w:numId="35" w16cid:durableId="1642537317">
    <w:abstractNumId w:val="3"/>
  </w:num>
  <w:num w:numId="36" w16cid:durableId="269555781">
    <w:abstractNumId w:val="1"/>
  </w:num>
  <w:num w:numId="37" w16cid:durableId="1609972122">
    <w:abstractNumId w:val="0"/>
  </w:num>
  <w:num w:numId="38" w16cid:durableId="301270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733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88013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58569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22225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11078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30311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9421052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591010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EDF"/>
    <w:rsid w:val="00033A8D"/>
    <w:rsid w:val="000C6D66"/>
    <w:rsid w:val="00104FA0"/>
    <w:rsid w:val="00170471"/>
    <w:rsid w:val="001C332E"/>
    <w:rsid w:val="001E73CC"/>
    <w:rsid w:val="00200553"/>
    <w:rsid w:val="002B1ED1"/>
    <w:rsid w:val="00312B83"/>
    <w:rsid w:val="00315AC9"/>
    <w:rsid w:val="003E2AB3"/>
    <w:rsid w:val="003F53C4"/>
    <w:rsid w:val="00405F2C"/>
    <w:rsid w:val="004278E9"/>
    <w:rsid w:val="0044239F"/>
    <w:rsid w:val="004D0D8D"/>
    <w:rsid w:val="00541F41"/>
    <w:rsid w:val="00634717"/>
    <w:rsid w:val="006567C3"/>
    <w:rsid w:val="006A4B29"/>
    <w:rsid w:val="006F141B"/>
    <w:rsid w:val="007B396C"/>
    <w:rsid w:val="00900A27"/>
    <w:rsid w:val="009F439B"/>
    <w:rsid w:val="00B263B9"/>
    <w:rsid w:val="00BE3872"/>
    <w:rsid w:val="00C01AFA"/>
    <w:rsid w:val="00C05EDF"/>
    <w:rsid w:val="00CB2217"/>
    <w:rsid w:val="00D74461"/>
    <w:rsid w:val="00E36469"/>
    <w:rsid w:val="00E7261D"/>
    <w:rsid w:val="00E84F08"/>
    <w:rsid w:val="00F54BF6"/>
    <w:rsid w:val="00FB037D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D04FC"/>
  <w15:chartTrackingRefBased/>
  <w15:docId w15:val="{7DEFDE5F-71CA-4B8C-B1C1-5D9A179A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a6">
    <w:name w:val="三线表"/>
    <w:basedOn w:val="a4"/>
    <w:uiPriority w:val="99"/>
    <w:rsid w:val="006A4B2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10">
    <w:name w:val="A标题1"/>
    <w:basedOn w:val="a"/>
    <w:next w:val="A20"/>
    <w:link w:val="A11"/>
    <w:qFormat/>
    <w:rsid w:val="006A4B29"/>
    <w:pPr>
      <w:numPr>
        <w:numId w:val="35"/>
      </w:numPr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4"/>
    </w:rPr>
  </w:style>
  <w:style w:type="character" w:customStyle="1" w:styleId="A11">
    <w:name w:val="A标题1 字符"/>
    <w:link w:val="A10"/>
    <w:rsid w:val="006A4B29"/>
    <w:rPr>
      <w:rFonts w:ascii="Times New Roman" w:eastAsia="黑体" w:hAnsi="Times New Roman" w:cs="Times New Roman"/>
      <w:bCs/>
      <w:sz w:val="28"/>
      <w:szCs w:val="24"/>
    </w:rPr>
  </w:style>
  <w:style w:type="paragraph" w:styleId="a7">
    <w:name w:val="Body Text Indent"/>
    <w:basedOn w:val="a"/>
    <w:link w:val="a8"/>
    <w:uiPriority w:val="99"/>
    <w:semiHidden/>
    <w:unhideWhenUsed/>
    <w:rsid w:val="006A4B29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semiHidden/>
    <w:rsid w:val="006A4B29"/>
  </w:style>
  <w:style w:type="paragraph" w:customStyle="1" w:styleId="A9">
    <w:name w:val="A图标题"/>
    <w:basedOn w:val="aa"/>
    <w:next w:val="a"/>
    <w:link w:val="Ab"/>
    <w:autoRedefine/>
    <w:qFormat/>
    <w:rsid w:val="006A4B29"/>
    <w:pPr>
      <w:jc w:val="center"/>
    </w:pPr>
    <w:rPr>
      <w:rFonts w:ascii="Times New Roman" w:eastAsia="宋体" w:hAnsi="Times New Roman" w:cs="Times New Roman"/>
      <w:b/>
      <w:szCs w:val="20"/>
    </w:rPr>
  </w:style>
  <w:style w:type="character" w:customStyle="1" w:styleId="Ab">
    <w:name w:val="A图标题 字符"/>
    <w:basedOn w:val="ac"/>
    <w:link w:val="A9"/>
    <w:rsid w:val="006A4B29"/>
    <w:rPr>
      <w:rFonts w:ascii="Times New Roman" w:eastAsia="宋体" w:hAnsi="Times New Roman" w:cs="Times New Roman"/>
      <w:b/>
      <w:szCs w:val="20"/>
    </w:rPr>
  </w:style>
  <w:style w:type="paragraph" w:styleId="aa">
    <w:name w:val="Body Text"/>
    <w:basedOn w:val="a"/>
    <w:link w:val="ac"/>
    <w:uiPriority w:val="99"/>
    <w:semiHidden/>
    <w:unhideWhenUsed/>
    <w:rsid w:val="006A4B29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6A4B29"/>
  </w:style>
  <w:style w:type="paragraph" w:customStyle="1" w:styleId="Ad">
    <w:name w:val="A正文"/>
    <w:basedOn w:val="a"/>
    <w:link w:val="Ae"/>
    <w:autoRedefine/>
    <w:qFormat/>
    <w:rsid w:val="006A4B29"/>
    <w:pPr>
      <w:spacing w:line="360" w:lineRule="auto"/>
      <w:ind w:firstLineChars="200" w:firstLine="482"/>
    </w:pPr>
    <w:rPr>
      <w:rFonts w:ascii="Times New Roman" w:eastAsia="宋体" w:hAnsi="Times New Roman" w:cs="宋体"/>
      <w:bCs/>
      <w:sz w:val="24"/>
      <w:szCs w:val="24"/>
    </w:rPr>
  </w:style>
  <w:style w:type="character" w:customStyle="1" w:styleId="Ae">
    <w:name w:val="A正文 字符"/>
    <w:link w:val="Ad"/>
    <w:rsid w:val="006A4B29"/>
    <w:rPr>
      <w:rFonts w:ascii="Times New Roman" w:eastAsia="宋体" w:hAnsi="Times New Roman" w:cs="宋体"/>
      <w:bCs/>
      <w:sz w:val="24"/>
      <w:szCs w:val="24"/>
    </w:rPr>
  </w:style>
  <w:style w:type="paragraph" w:customStyle="1" w:styleId="Af">
    <w:name w:val="A图片"/>
    <w:basedOn w:val="Ad"/>
    <w:next w:val="Ad"/>
    <w:link w:val="Af0"/>
    <w:autoRedefine/>
    <w:qFormat/>
    <w:rsid w:val="006A4B29"/>
    <w:pPr>
      <w:ind w:firstLineChars="0" w:firstLine="0"/>
      <w:jc w:val="center"/>
    </w:pPr>
    <w:rPr>
      <w:rFonts w:hAnsi="宋体"/>
      <w:kern w:val="0"/>
    </w:rPr>
  </w:style>
  <w:style w:type="character" w:customStyle="1" w:styleId="Af0">
    <w:name w:val="A图片 字符"/>
    <w:basedOn w:val="Ae"/>
    <w:link w:val="Af"/>
    <w:rsid w:val="006A4B29"/>
    <w:rPr>
      <w:rFonts w:ascii="Times New Roman" w:eastAsia="宋体" w:hAnsi="宋体" w:cs="宋体"/>
      <w:bCs/>
      <w:kern w:val="0"/>
      <w:sz w:val="24"/>
      <w:szCs w:val="24"/>
    </w:rPr>
  </w:style>
  <w:style w:type="paragraph" w:customStyle="1" w:styleId="A20">
    <w:name w:val="A标题2"/>
    <w:basedOn w:val="a"/>
    <w:next w:val="Ad"/>
    <w:link w:val="A21"/>
    <w:autoRedefine/>
    <w:qFormat/>
    <w:rsid w:val="006A4B29"/>
    <w:pPr>
      <w:numPr>
        <w:ilvl w:val="1"/>
        <w:numId w:val="35"/>
      </w:numPr>
      <w:spacing w:beforeLines="50" w:before="50" w:afterLines="50" w:after="50"/>
      <w:outlineLvl w:val="2"/>
    </w:pPr>
    <w:rPr>
      <w:rFonts w:ascii="Times New Roman" w:eastAsia="黑体" w:hAnsi="Times New Roman" w:cs="Times New Roman"/>
      <w:sz w:val="24"/>
      <w:szCs w:val="24"/>
    </w:rPr>
  </w:style>
  <w:style w:type="character" w:customStyle="1" w:styleId="A21">
    <w:name w:val="A标题2 字符"/>
    <w:basedOn w:val="A11"/>
    <w:link w:val="A20"/>
    <w:rsid w:val="006A4B29"/>
    <w:rPr>
      <w:rFonts w:ascii="Times New Roman" w:eastAsia="黑体" w:hAnsi="Times New Roman" w:cs="Times New Roman"/>
      <w:bCs w:val="0"/>
      <w:sz w:val="24"/>
      <w:szCs w:val="24"/>
    </w:rPr>
  </w:style>
  <w:style w:type="paragraph" w:customStyle="1" w:styleId="Af1">
    <w:name w:val="A表标题"/>
    <w:basedOn w:val="af2"/>
    <w:link w:val="Af3"/>
    <w:autoRedefine/>
    <w:qFormat/>
    <w:rsid w:val="006A4B29"/>
    <w:pPr>
      <w:keepNext/>
      <w:spacing w:beforeLines="50" w:before="50"/>
    </w:pPr>
    <w:rPr>
      <w:b w:val="0"/>
      <w:sz w:val="21"/>
    </w:rPr>
  </w:style>
  <w:style w:type="character" w:customStyle="1" w:styleId="Af3">
    <w:name w:val="A表标题 字符"/>
    <w:basedOn w:val="a0"/>
    <w:link w:val="Af1"/>
    <w:rsid w:val="006A4B29"/>
    <w:rPr>
      <w:rFonts w:ascii="Times New Roman" w:eastAsia="宋体" w:hAnsi="Times New Roman" w:cstheme="majorBidi"/>
      <w:szCs w:val="20"/>
    </w:rPr>
  </w:style>
  <w:style w:type="paragraph" w:styleId="af2">
    <w:name w:val="caption"/>
    <w:basedOn w:val="a"/>
    <w:next w:val="a"/>
    <w:uiPriority w:val="35"/>
    <w:unhideWhenUsed/>
    <w:qFormat/>
    <w:rsid w:val="006A4B29"/>
    <w:pPr>
      <w:jc w:val="center"/>
    </w:pPr>
    <w:rPr>
      <w:rFonts w:ascii="Times New Roman" w:eastAsia="宋体" w:hAnsi="Times New Roman" w:cstheme="majorBidi"/>
      <w:b/>
      <w:sz w:val="18"/>
      <w:szCs w:val="20"/>
    </w:rPr>
  </w:style>
  <w:style w:type="paragraph" w:customStyle="1" w:styleId="af4">
    <w:name w:val="Ａ表格"/>
    <w:basedOn w:val="a"/>
    <w:link w:val="af5"/>
    <w:autoRedefine/>
    <w:qFormat/>
    <w:rsid w:val="006A4B29"/>
    <w:pPr>
      <w:jc w:val="center"/>
    </w:pPr>
    <w:rPr>
      <w:rFonts w:ascii="Times New Roman" w:eastAsia="宋体" w:hAnsi="Times New Roman" w:cs="宋体"/>
      <w:sz w:val="24"/>
      <w:szCs w:val="24"/>
      <w:lang w:val="zh-CN"/>
    </w:rPr>
  </w:style>
  <w:style w:type="character" w:customStyle="1" w:styleId="af5">
    <w:name w:val="Ａ表格 字符"/>
    <w:basedOn w:val="Ae"/>
    <w:link w:val="af4"/>
    <w:rsid w:val="006A4B29"/>
    <w:rPr>
      <w:rFonts w:ascii="Times New Roman" w:eastAsia="宋体" w:hAnsi="Times New Roman" w:cs="宋体"/>
      <w:bCs w:val="0"/>
      <w:sz w:val="24"/>
      <w:szCs w:val="24"/>
      <w:lang w:val="zh-CN"/>
    </w:rPr>
  </w:style>
  <w:style w:type="paragraph" w:customStyle="1" w:styleId="A00">
    <w:name w:val="A标题0"/>
    <w:basedOn w:val="a"/>
    <w:link w:val="A01"/>
    <w:autoRedefine/>
    <w:qFormat/>
    <w:rsid w:val="006A4B29"/>
    <w:pPr>
      <w:jc w:val="center"/>
      <w:outlineLvl w:val="0"/>
    </w:pPr>
    <w:rPr>
      <w:rFonts w:ascii="Times New Roman" w:eastAsia="黑体" w:hAnsi="Times New Roman" w:cs="Times New Roman"/>
      <w:sz w:val="72"/>
      <w:szCs w:val="24"/>
    </w:rPr>
  </w:style>
  <w:style w:type="character" w:customStyle="1" w:styleId="A01">
    <w:name w:val="A标题0 字符"/>
    <w:basedOn w:val="A11"/>
    <w:link w:val="A00"/>
    <w:rsid w:val="006A4B29"/>
    <w:rPr>
      <w:rFonts w:ascii="Times New Roman" w:eastAsia="黑体" w:hAnsi="Times New Roman" w:cs="Times New Roman"/>
      <w:bCs w:val="0"/>
      <w:sz w:val="72"/>
      <w:szCs w:val="24"/>
    </w:rPr>
  </w:style>
  <w:style w:type="paragraph" w:customStyle="1" w:styleId="A3">
    <w:name w:val="A标题3"/>
    <w:basedOn w:val="a"/>
    <w:next w:val="Ad"/>
    <w:autoRedefine/>
    <w:qFormat/>
    <w:rsid w:val="006A4B29"/>
    <w:pPr>
      <w:numPr>
        <w:ilvl w:val="2"/>
        <w:numId w:val="35"/>
      </w:numPr>
      <w:spacing w:before="120" w:after="120"/>
      <w:outlineLvl w:val="3"/>
    </w:pPr>
    <w:rPr>
      <w:rFonts w:ascii="Times New Roman" w:eastAsia="黑体" w:hAnsi="Times New Roman"/>
      <w:sz w:val="24"/>
    </w:rPr>
  </w:style>
  <w:style w:type="paragraph" w:customStyle="1" w:styleId="Af6">
    <w:name w:val="A列表"/>
    <w:basedOn w:val="Ad"/>
    <w:link w:val="Af7"/>
    <w:autoRedefine/>
    <w:qFormat/>
    <w:rsid w:val="006A4B29"/>
    <w:pPr>
      <w:ind w:firstLineChars="0" w:firstLine="0"/>
    </w:pPr>
  </w:style>
  <w:style w:type="character" w:customStyle="1" w:styleId="Af7">
    <w:name w:val="A列表 字符"/>
    <w:basedOn w:val="Ae"/>
    <w:link w:val="Af6"/>
    <w:rsid w:val="006A4B29"/>
    <w:rPr>
      <w:rFonts w:ascii="Times New Roman" w:eastAsia="宋体" w:hAnsi="Times New Roman" w:cs="宋体"/>
      <w:bCs/>
      <w:sz w:val="24"/>
      <w:szCs w:val="24"/>
    </w:rPr>
  </w:style>
  <w:style w:type="paragraph" w:customStyle="1" w:styleId="A1">
    <w:name w:val="A列表_1"/>
    <w:basedOn w:val="Ad"/>
    <w:link w:val="A12"/>
    <w:autoRedefine/>
    <w:qFormat/>
    <w:rsid w:val="003E2AB3"/>
    <w:pPr>
      <w:numPr>
        <w:numId w:val="9"/>
      </w:numPr>
      <w:ind w:firstLineChars="0"/>
    </w:pPr>
  </w:style>
  <w:style w:type="character" w:customStyle="1" w:styleId="A12">
    <w:name w:val="A列表_1 字符"/>
    <w:basedOn w:val="Ae"/>
    <w:link w:val="A1"/>
    <w:rsid w:val="003E2AB3"/>
    <w:rPr>
      <w:rFonts w:ascii="Times New Roman" w:eastAsia="宋体" w:hAnsi="Times New Roman" w:cs="宋体"/>
      <w:bCs/>
      <w:sz w:val="24"/>
      <w:szCs w:val="24"/>
    </w:rPr>
  </w:style>
  <w:style w:type="paragraph" w:customStyle="1" w:styleId="A2">
    <w:name w:val="A列表_2"/>
    <w:basedOn w:val="Ad"/>
    <w:link w:val="A22"/>
    <w:qFormat/>
    <w:rsid w:val="006A4B29"/>
    <w:pPr>
      <w:numPr>
        <w:numId w:val="37"/>
      </w:numPr>
      <w:ind w:firstLineChars="0"/>
    </w:pPr>
  </w:style>
  <w:style w:type="character" w:customStyle="1" w:styleId="A22">
    <w:name w:val="A列表_2 字符"/>
    <w:basedOn w:val="A12"/>
    <w:link w:val="A2"/>
    <w:rsid w:val="006A4B29"/>
    <w:rPr>
      <w:rFonts w:ascii="Times New Roman" w:eastAsia="宋体" w:hAnsi="Times New Roman" w:cs="宋体"/>
      <w:bCs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6A4B29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6A4B29"/>
    <w:rPr>
      <w:rFonts w:ascii="Times New Roman" w:eastAsia="Times New Roman" w:hAnsi="Times New Roman"/>
      <w:sz w:val="18"/>
      <w:szCs w:val="18"/>
    </w:rPr>
  </w:style>
  <w:style w:type="paragraph" w:styleId="afa">
    <w:name w:val="header"/>
    <w:basedOn w:val="a"/>
    <w:link w:val="afb"/>
    <w:uiPriority w:val="99"/>
    <w:unhideWhenUsed/>
    <w:rsid w:val="006A4B29"/>
    <w:pPr>
      <w:pBdr>
        <w:bottom w:val="single" w:sz="8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6A4B29"/>
    <w:rPr>
      <w:rFonts w:ascii="Times New Roman" w:eastAsia="Times New Roman" w:hAnsi="Times New Roman"/>
      <w:sz w:val="18"/>
      <w:szCs w:val="18"/>
    </w:rPr>
  </w:style>
  <w:style w:type="paragraph" w:customStyle="1" w:styleId="Afc">
    <w:name w:val="A代码"/>
    <w:basedOn w:val="a"/>
    <w:next w:val="Ad"/>
    <w:qFormat/>
    <w:rsid w:val="006A4B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ind w:leftChars="100" w:left="100" w:rightChars="100" w:right="100"/>
    </w:pPr>
    <w:rPr>
      <w:rFonts w:ascii="JetBrains Mono" w:eastAsia="宋体" w:hAnsi="JetBrains Mono"/>
      <w:sz w:val="15"/>
    </w:rPr>
  </w:style>
  <w:style w:type="paragraph" w:styleId="afd">
    <w:name w:val="List Paragraph"/>
    <w:basedOn w:val="a"/>
    <w:uiPriority w:val="34"/>
    <w:qFormat/>
    <w:rsid w:val="006A4B29"/>
    <w:pPr>
      <w:ind w:firstLineChars="200" w:firstLine="420"/>
    </w:pPr>
  </w:style>
  <w:style w:type="paragraph" w:styleId="afe">
    <w:name w:val="annotation text"/>
    <w:basedOn w:val="a"/>
    <w:link w:val="aff"/>
    <w:uiPriority w:val="99"/>
    <w:semiHidden/>
    <w:unhideWhenUsed/>
    <w:rsid w:val="006A4B29"/>
    <w:pPr>
      <w:jc w:val="left"/>
    </w:pPr>
  </w:style>
  <w:style w:type="character" w:customStyle="1" w:styleId="aff">
    <w:name w:val="批注文字 字符"/>
    <w:basedOn w:val="a0"/>
    <w:link w:val="afe"/>
    <w:uiPriority w:val="99"/>
    <w:semiHidden/>
    <w:rsid w:val="006A4B29"/>
  </w:style>
  <w:style w:type="character" w:styleId="aff0">
    <w:name w:val="annotation reference"/>
    <w:basedOn w:val="a0"/>
    <w:uiPriority w:val="99"/>
    <w:semiHidden/>
    <w:unhideWhenUsed/>
    <w:rsid w:val="006A4B29"/>
    <w:rPr>
      <w:sz w:val="21"/>
      <w:szCs w:val="21"/>
    </w:rPr>
  </w:style>
  <w:style w:type="paragraph" w:styleId="aff1">
    <w:name w:val="annotation subject"/>
    <w:basedOn w:val="afe"/>
    <w:next w:val="afe"/>
    <w:link w:val="aff2"/>
    <w:uiPriority w:val="99"/>
    <w:semiHidden/>
    <w:unhideWhenUsed/>
    <w:rsid w:val="006A4B29"/>
    <w:rPr>
      <w:b/>
      <w:bCs/>
    </w:rPr>
  </w:style>
  <w:style w:type="character" w:customStyle="1" w:styleId="aff2">
    <w:name w:val="批注主题 字符"/>
    <w:basedOn w:val="aff"/>
    <w:link w:val="aff1"/>
    <w:uiPriority w:val="99"/>
    <w:semiHidden/>
    <w:rsid w:val="006A4B29"/>
    <w:rPr>
      <w:b/>
      <w:bCs/>
    </w:rPr>
  </w:style>
  <w:style w:type="table" w:styleId="aff3">
    <w:name w:val="Table Grid"/>
    <w:basedOn w:val="a4"/>
    <w:uiPriority w:val="39"/>
    <w:rsid w:val="006A4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89561-8D69-45D2-B31B-E42C5018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1114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xytx</dc:creator>
  <cp:keywords/>
  <dc:description/>
  <cp:lastModifiedBy>xytx</cp:lastModifiedBy>
  <cp:revision>9</cp:revision>
  <cp:lastPrinted>2024-07-24T13:21:00Z</cp:lastPrinted>
  <dcterms:created xsi:type="dcterms:W3CDTF">2024-07-24T10:03:00Z</dcterms:created>
  <dcterms:modified xsi:type="dcterms:W3CDTF">2024-07-24T13:21:00Z</dcterms:modified>
</cp:coreProperties>
</file>