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7ABEDA0E" w14:textId="6C09FD31" w:rsidR="007562C3" w:rsidRPr="00090639" w:rsidRDefault="009C03AD" w:rsidP="00363BC0">
      <w:pPr>
        <w:pStyle w:val="NoSpacing"/>
        <w:numPr>
          <w:ilvl w:val="0"/>
          <w:numId w:val="0"/>
        </w:numPr>
        <w:jc w:val="center"/>
        <w:rPr>
          <w:rFonts w:ascii="Times New Roman" w:hAnsi="Times New Roman" w:cs="Times New Roman"/>
        </w:rPr>
      </w:pPr>
      <w:r w:rsidRPr="00090639">
        <w:rPr>
          <w:rFonts w:ascii="Times New Roman" w:hAnsi="Times New Roman" w:cs="Times New Roman"/>
        </w:rPr>
        <w:t>Catheline.</w:t>
      </w:r>
      <w:r w:rsidR="00D07871" w:rsidRPr="00090639">
        <w:rPr>
          <w:rFonts w:ascii="Times New Roman" w:hAnsi="Times New Roman" w:cs="Times New Roman"/>
        </w:rPr>
        <w:t>F</w:t>
      </w:r>
      <w:r w:rsidRPr="00090639">
        <w:rPr>
          <w:rFonts w:ascii="Times New Roman" w:hAnsi="Times New Roman" w:cs="Times New Roman"/>
        </w:rPr>
        <w:t>roehlich@</w:t>
      </w:r>
      <w:r w:rsidR="00C36592">
        <w:rPr>
          <w:rFonts w:ascii="Times New Roman" w:hAnsi="Times New Roman" w:cs="Times New Roman"/>
        </w:rPr>
        <w:t>gmail</w:t>
      </w:r>
      <w:r w:rsidRPr="00090639">
        <w:rPr>
          <w:rFonts w:ascii="Times New Roman" w:hAnsi="Times New Roman" w:cs="Times New Roman"/>
        </w:rPr>
        <w:t>.com</w:t>
      </w:r>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386255F1"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5CFA8AAF"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ocelot camera traps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lastRenderedPageBreak/>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5B8E9B0F" w14:textId="322F8468"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FFCF130"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producer/editor/host of The Graduates Sci-Com podcast: platform for graduate scientists to share their research in the most hilarious way possible</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lastRenderedPageBreak/>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629DD28E" w14:textId="1ED62286"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34465C38" w14:textId="0B72D699" w:rsidR="00A80D1D" w:rsidRPr="00B85D59" w:rsidRDefault="00EF536D" w:rsidP="006A79BB">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A80D1D">
        <w:rPr>
          <w:rFonts w:ascii="Times New Roman" w:hAnsi="Times New Roman" w:cs="Times New Roman"/>
        </w:rPr>
        <w:t>.</w:t>
      </w:r>
      <w:r w:rsidR="00A80D1D">
        <w:rPr>
          <w:rFonts w:ascii="Times New Roman" w:hAnsi="Times New Roman" w:cs="Times New Roman"/>
        </w:rPr>
        <w:tab/>
      </w:r>
      <w:r w:rsidR="004A58D8">
        <w:rPr>
          <w:rFonts w:ascii="Times New Roman" w:hAnsi="Times New Roman" w:cs="Times New Roman"/>
          <w:b/>
          <w:bCs/>
        </w:rPr>
        <w:t>Froehlich, C.Y.M.</w:t>
      </w:r>
      <w:r w:rsidR="004A58D8" w:rsidRPr="00A6098D">
        <w:rPr>
          <w:rFonts w:ascii="Times New Roman" w:hAnsi="Times New Roman" w:cs="Times New Roman"/>
          <w:bCs/>
        </w:rPr>
        <w:t>, Lee, A.</w:t>
      </w:r>
      <w:r w:rsidR="004A58D8" w:rsidRPr="00A6098D">
        <w:rPr>
          <w:rFonts w:ascii="Times New Roman" w:eastAsia="Times New Roman" w:hAnsi="Times New Roman" w:cs="Times New Roman"/>
        </w:rPr>
        <w:t xml:space="preserve">, </w:t>
      </w:r>
      <w:r w:rsidR="004A58D8" w:rsidRPr="00A57FC5">
        <w:rPr>
          <w:rFonts w:ascii="Times New Roman" w:eastAsia="Times New Roman" w:hAnsi="Times New Roman" w:cs="Times New Roman"/>
        </w:rPr>
        <w:t>Oquita, R., Cintra-Buenrostro, C.</w:t>
      </w:r>
      <w:r w:rsidR="004A58D8">
        <w:rPr>
          <w:rFonts w:ascii="Times New Roman" w:eastAsia="Times New Roman" w:hAnsi="Times New Roman" w:cs="Times New Roman"/>
        </w:rPr>
        <w:t>E</w:t>
      </w:r>
      <w:r w:rsidR="004A58D8" w:rsidRPr="00A57FC5">
        <w:rPr>
          <w:rFonts w:ascii="Times New Roman" w:eastAsia="Times New Roman" w:hAnsi="Times New Roman" w:cs="Times New Roman"/>
        </w:rPr>
        <w:t>.,</w:t>
      </w:r>
      <w:r w:rsidR="004A58D8">
        <w:rPr>
          <w:rFonts w:ascii="Times New Roman" w:eastAsia="Times New Roman" w:hAnsi="Times New Roman" w:cs="Times New Roman"/>
        </w:rPr>
        <w:t xml:space="preserve"> and</w:t>
      </w:r>
      <w:r w:rsidR="004A58D8" w:rsidRPr="00A57FC5">
        <w:rPr>
          <w:rFonts w:ascii="Times New Roman" w:eastAsia="Times New Roman" w:hAnsi="Times New Roman" w:cs="Times New Roman"/>
        </w:rPr>
        <w:t xml:space="preserve"> Shively, J.D. </w:t>
      </w:r>
      <w:r w:rsidR="000E2F8A">
        <w:rPr>
          <w:rFonts w:ascii="Times New Roman" w:eastAsia="Times New Roman" w:hAnsi="Times New Roman" w:cs="Times New Roman"/>
          <w:i/>
        </w:rPr>
        <w:t>2021</w:t>
      </w:r>
      <w:r w:rsidR="004A58D8" w:rsidRPr="00A57FC5">
        <w:rPr>
          <w:rFonts w:ascii="Times New Roman" w:eastAsia="Times New Roman" w:hAnsi="Times New Roman" w:cs="Times New Roman"/>
        </w:rPr>
        <w:t xml:space="preserve">. </w:t>
      </w:r>
      <w:r w:rsidR="004A58D8" w:rsidRPr="009C1E13">
        <w:rPr>
          <w:rFonts w:ascii="Times New Roman" w:hAnsi="Times New Roman" w:cs="Times New Roman"/>
        </w:rPr>
        <w:t xml:space="preserve">Reproductive characteristics of Red Snapper </w:t>
      </w:r>
      <w:r w:rsidR="004A58D8" w:rsidRPr="009C1E13">
        <w:rPr>
          <w:rFonts w:ascii="Times New Roman" w:hAnsi="Times New Roman" w:cs="Times New Roman"/>
          <w:i/>
          <w:iCs/>
        </w:rPr>
        <w:t>Lutjanus campechanus</w:t>
      </w:r>
      <w:r w:rsidR="004A58D8" w:rsidRPr="009C1E13">
        <w:rPr>
          <w:rFonts w:ascii="Times New Roman" w:hAnsi="Times New Roman" w:cs="Times New Roman"/>
        </w:rPr>
        <w:t xml:space="preserve"> on artificial reefs in different jurisdictions</w:t>
      </w:r>
      <w:r w:rsidR="004A58D8" w:rsidRPr="00A57FC5">
        <w:rPr>
          <w:rFonts w:ascii="Times New Roman" w:hAnsi="Times New Roman" w:cs="Times New Roman"/>
        </w:rPr>
        <w:t>.</w:t>
      </w:r>
      <w:r w:rsidR="004A58D8">
        <w:rPr>
          <w:rFonts w:ascii="Times New Roman" w:hAnsi="Times New Roman" w:cs="Times New Roman"/>
        </w:rPr>
        <w:t xml:space="preserve"> </w:t>
      </w:r>
      <w:r w:rsidR="000E2F8A">
        <w:rPr>
          <w:rFonts w:ascii="Times New Roman" w:hAnsi="Times New Roman" w:cs="Times New Roman"/>
          <w:i/>
          <w:iCs/>
        </w:rPr>
        <w:t>Regional Studies in Marine Science (impact factor 1.63)</w:t>
      </w:r>
      <w:r w:rsidR="000E2F8A">
        <w:rPr>
          <w:rFonts w:ascii="Times New Roman" w:hAnsi="Times New Roman" w:cs="Times New Roman"/>
        </w:rPr>
        <w:t xml:space="preserve"> 47:101936. doi: </w:t>
      </w:r>
      <w:r w:rsidR="000E2F8A" w:rsidRPr="000E2F8A">
        <w:rPr>
          <w:rFonts w:ascii="Times New Roman" w:hAnsi="Times New Roman" w:cs="Times New Roman"/>
        </w:rPr>
        <w:t>10.1016/j.rsma.2021.101936</w:t>
      </w:r>
      <w:r w:rsidR="004A58D8" w:rsidRPr="00A80D1D">
        <w:rPr>
          <w:rFonts w:ascii="Times New Roman" w:hAnsi="Times New Roman" w:cs="Times New Roman"/>
          <w:i/>
          <w:iCs/>
        </w:rPr>
        <w:t>.</w:t>
      </w:r>
    </w:p>
    <w:p w14:paraId="02F8AB97" w14:textId="09DF7849" w:rsidR="00D72BD4" w:rsidRDefault="00EF536D"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 xml:space="preserve">oi: </w:t>
      </w:r>
      <w:r w:rsidR="000E2F8A" w:rsidRPr="000E2F8A">
        <w:rPr>
          <w:rFonts w:ascii="Times New Roman" w:hAnsi="Times New Roman" w:cs="Times New Roman"/>
        </w:rPr>
        <w:t>10.1038/s41598-021-95778-x</w:t>
      </w:r>
      <w:r w:rsidR="000E2F8A">
        <w:rPr>
          <w:rFonts w:ascii="Times New Roman" w:hAnsi="Times New Roman" w:cs="Times New Roman"/>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1E29590D"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Inshore and offshore comparison of population dynamics of the heavily-fished </w:t>
      </w:r>
      <w:r w:rsidR="00E56A62">
        <w:rPr>
          <w:rFonts w:ascii="Times New Roman" w:eastAsia="Times New Roman" w:hAnsi="Times New Roman" w:cs="Times New Roman"/>
          <w:i/>
        </w:rPr>
        <w:t>Lutjanus campechanus</w:t>
      </w:r>
      <w:r w:rsidR="00E56A62">
        <w:rPr>
          <w:rFonts w:ascii="Times New Roman" w:eastAsia="Times New Roman" w:hAnsi="Times New Roman" w:cs="Times New Roman"/>
        </w:rPr>
        <w:t>, Poey, 1860,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57831826"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ED05D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ED05D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Marine and Coastal Fisheries: Dynamics, Management, and 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5047E40E"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ED05DD">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ED05DD">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670917FE" w:rsidR="00E47855" w:rsidRPr="00090639" w:rsidRDefault="00E47855"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TECHNICAL</w:t>
      </w:r>
      <w:r w:rsidRPr="00090639">
        <w:rPr>
          <w:rFonts w:ascii="Times New Roman" w:hAnsi="Times New Roman" w:cs="Times New Roman"/>
          <w:b/>
          <w:u w:val="single"/>
        </w:rPr>
        <w:t xml:space="preserve"> P</w:t>
      </w:r>
      <w:r>
        <w:rPr>
          <w:rFonts w:ascii="Times New Roman" w:hAnsi="Times New Roman" w:cs="Times New Roman"/>
          <w:b/>
          <w:u w:val="single"/>
        </w:rPr>
        <w:t>UBLICATION</w:t>
      </w:r>
      <w:r w:rsidRPr="00090639">
        <w:rPr>
          <w:rFonts w:ascii="Times New Roman" w:hAnsi="Times New Roman" w:cs="Times New Roman"/>
          <w:b/>
          <w:u w:val="single"/>
        </w:rPr>
        <w:t>S_</w:t>
      </w:r>
      <w:r>
        <w:rPr>
          <w:rFonts w:ascii="Times New Roman" w:hAnsi="Times New Roman" w:cs="Times New Roman"/>
          <w:b/>
          <w:u w:val="single"/>
        </w:rPr>
        <w:t>________</w:t>
      </w:r>
      <w:r w:rsidRPr="00090639">
        <w:rPr>
          <w:rFonts w:ascii="Times New Roman" w:hAnsi="Times New Roman" w:cs="Times New Roman"/>
          <w:b/>
          <w:u w:val="single"/>
        </w:rPr>
        <w:t>__</w:t>
      </w:r>
      <w:r>
        <w:rPr>
          <w:rFonts w:ascii="Times New Roman" w:hAnsi="Times New Roman" w:cs="Times New Roman"/>
          <w:b/>
          <w:u w:val="single"/>
        </w:rPr>
        <w:t>__</w:t>
      </w:r>
      <w:r w:rsidRPr="00090639">
        <w:rPr>
          <w:rFonts w:ascii="Times New Roman" w:hAnsi="Times New Roman" w:cs="Times New Roman"/>
          <w:b/>
          <w:u w:val="single"/>
        </w:rPr>
        <w:t>____________________________________________</w:t>
      </w:r>
    </w:p>
    <w:p w14:paraId="06056688" w14:textId="41C110F9"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lastRenderedPageBreak/>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62BB6726"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ED05DD">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ED05DD">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Heatwole, S.J., Klanten, O.S., Hing M.L., </w:t>
      </w:r>
      <w:r w:rsidRPr="008E4F6F">
        <w:rPr>
          <w:rFonts w:cs="Times New Roman"/>
          <w:bCs/>
          <w:sz w:val="22"/>
        </w:rPr>
        <w:t xml:space="preserve">&amp; </w:t>
      </w:r>
      <w:r>
        <w:rPr>
          <w:rFonts w:cs="Times New Roman"/>
          <w:bCs/>
          <w:sz w:val="22"/>
        </w:rPr>
        <w:t xml:space="preserve">Wong, M.Y.L. (August 2021). </w:t>
      </w:r>
      <w:r>
        <w:t>Do social structures of coral-dwelling gobies change along a spatial gradient?</w:t>
      </w:r>
      <w:r w:rsidR="003131FE">
        <w:t xml:space="preserve"> Oral Presentation.</w:t>
      </w:r>
      <w:r w:rsidRPr="004A58D8">
        <w:rPr>
          <w:rFonts w:cs="Times New Roman"/>
          <w:bCs/>
          <w:i/>
          <w:iCs/>
          <w:sz w:val="22"/>
        </w:rPr>
        <w:t xml:space="preserve"> </w:t>
      </w:r>
      <w:r>
        <w:rPr>
          <w:rFonts w:cs="Times New Roman"/>
          <w:bCs/>
          <w:i/>
          <w:iCs/>
          <w:sz w:val="22"/>
        </w:rPr>
        <w:t>The 58</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Host coral plasticity in coral-dwelling gobies (genus Gobiodon)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lastRenderedPageBreak/>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lastRenderedPageBreak/>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472A9814" w14:textId="7C018E9F"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lastRenderedPageBreak/>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3C240366"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2021</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lastRenderedPageBreak/>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46F2DEB4" w14:textId="38E6C17F" w:rsidR="007A073D" w:rsidRP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Jul 2018</w:t>
      </w:r>
    </w:p>
    <w:p w14:paraId="6D4841D1" w14:textId="77777777" w:rsidR="007A073D" w:rsidRDefault="007A073D" w:rsidP="006A79BB">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lastRenderedPageBreak/>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73ACF9A" w14:textId="77777777" w:rsidR="004B7062" w:rsidRDefault="004B7062" w:rsidP="00410270">
      <w:r>
        <w:separator/>
      </w:r>
    </w:p>
  </w:endnote>
  <w:endnote w:type="continuationSeparator" w:id="0">
    <w:p w14:paraId="368503C2" w14:textId="77777777" w:rsidR="004B7062" w:rsidRDefault="004B7062"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AD1BE9" w14:textId="77777777" w:rsidR="004B7062" w:rsidRDefault="004B7062" w:rsidP="00410270">
      <w:r>
        <w:separator/>
      </w:r>
    </w:p>
  </w:footnote>
  <w:footnote w:type="continuationSeparator" w:id="0">
    <w:p w14:paraId="26E6EAB1" w14:textId="77777777" w:rsidR="004B7062" w:rsidRDefault="004B7062"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110FC7"/>
    <w:rsid w:val="00112620"/>
    <w:rsid w:val="00114900"/>
    <w:rsid w:val="001156D2"/>
    <w:rsid w:val="0013117D"/>
    <w:rsid w:val="00133F80"/>
    <w:rsid w:val="00144540"/>
    <w:rsid w:val="001730EF"/>
    <w:rsid w:val="001870B7"/>
    <w:rsid w:val="00191C89"/>
    <w:rsid w:val="001A0684"/>
    <w:rsid w:val="001A56DB"/>
    <w:rsid w:val="001A68E7"/>
    <w:rsid w:val="001C12A3"/>
    <w:rsid w:val="001C2769"/>
    <w:rsid w:val="001C38F8"/>
    <w:rsid w:val="001D1FA6"/>
    <w:rsid w:val="001E7061"/>
    <w:rsid w:val="001E7911"/>
    <w:rsid w:val="00212830"/>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5CFC"/>
    <w:rsid w:val="00363BC0"/>
    <w:rsid w:val="003646F2"/>
    <w:rsid w:val="00393E99"/>
    <w:rsid w:val="00394894"/>
    <w:rsid w:val="003970EF"/>
    <w:rsid w:val="003A3BED"/>
    <w:rsid w:val="003A6D15"/>
    <w:rsid w:val="003B1441"/>
    <w:rsid w:val="003C660D"/>
    <w:rsid w:val="003D3CEB"/>
    <w:rsid w:val="003D516F"/>
    <w:rsid w:val="003D55A2"/>
    <w:rsid w:val="003E3A68"/>
    <w:rsid w:val="00400A88"/>
    <w:rsid w:val="00410270"/>
    <w:rsid w:val="00420521"/>
    <w:rsid w:val="00440594"/>
    <w:rsid w:val="00441526"/>
    <w:rsid w:val="004516B6"/>
    <w:rsid w:val="0045372D"/>
    <w:rsid w:val="004564D8"/>
    <w:rsid w:val="00457766"/>
    <w:rsid w:val="00463A83"/>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5012A5"/>
    <w:rsid w:val="00516FF0"/>
    <w:rsid w:val="00534E8E"/>
    <w:rsid w:val="00535E4D"/>
    <w:rsid w:val="0054175B"/>
    <w:rsid w:val="00543C04"/>
    <w:rsid w:val="0054508A"/>
    <w:rsid w:val="00554987"/>
    <w:rsid w:val="005564A9"/>
    <w:rsid w:val="005569F8"/>
    <w:rsid w:val="00570808"/>
    <w:rsid w:val="00574293"/>
    <w:rsid w:val="00577319"/>
    <w:rsid w:val="0058319C"/>
    <w:rsid w:val="005945A1"/>
    <w:rsid w:val="005A53D4"/>
    <w:rsid w:val="005A6E1C"/>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551D4"/>
    <w:rsid w:val="006562C9"/>
    <w:rsid w:val="00656D56"/>
    <w:rsid w:val="006675C7"/>
    <w:rsid w:val="00671479"/>
    <w:rsid w:val="00690339"/>
    <w:rsid w:val="00695CC7"/>
    <w:rsid w:val="00696C79"/>
    <w:rsid w:val="006A79BB"/>
    <w:rsid w:val="006B02D5"/>
    <w:rsid w:val="006C0979"/>
    <w:rsid w:val="006C266A"/>
    <w:rsid w:val="006C5F2E"/>
    <w:rsid w:val="006D1EB3"/>
    <w:rsid w:val="006D63CC"/>
    <w:rsid w:val="006E1FF5"/>
    <w:rsid w:val="006E21B4"/>
    <w:rsid w:val="006F1C0E"/>
    <w:rsid w:val="006F4249"/>
    <w:rsid w:val="007030AB"/>
    <w:rsid w:val="00712DA2"/>
    <w:rsid w:val="007349BB"/>
    <w:rsid w:val="00741778"/>
    <w:rsid w:val="007552CB"/>
    <w:rsid w:val="007562C3"/>
    <w:rsid w:val="00772255"/>
    <w:rsid w:val="00772CEE"/>
    <w:rsid w:val="00772F99"/>
    <w:rsid w:val="007738D2"/>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102FA"/>
    <w:rsid w:val="00914CB0"/>
    <w:rsid w:val="00916B24"/>
    <w:rsid w:val="009209A7"/>
    <w:rsid w:val="00925CB9"/>
    <w:rsid w:val="00926BFA"/>
    <w:rsid w:val="00930532"/>
    <w:rsid w:val="0093174B"/>
    <w:rsid w:val="009404B5"/>
    <w:rsid w:val="009414E7"/>
    <w:rsid w:val="0095092A"/>
    <w:rsid w:val="00951FF3"/>
    <w:rsid w:val="0096235D"/>
    <w:rsid w:val="00965020"/>
    <w:rsid w:val="009654F1"/>
    <w:rsid w:val="00965E8B"/>
    <w:rsid w:val="00971871"/>
    <w:rsid w:val="00973E9D"/>
    <w:rsid w:val="00975022"/>
    <w:rsid w:val="0097515E"/>
    <w:rsid w:val="0098429D"/>
    <w:rsid w:val="009A1715"/>
    <w:rsid w:val="009A5A0F"/>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B52"/>
    <w:rsid w:val="00A71E6E"/>
    <w:rsid w:val="00A80D1D"/>
    <w:rsid w:val="00A86BB0"/>
    <w:rsid w:val="00A92664"/>
    <w:rsid w:val="00AA706B"/>
    <w:rsid w:val="00AB3FEE"/>
    <w:rsid w:val="00AC577A"/>
    <w:rsid w:val="00AC75D1"/>
    <w:rsid w:val="00AD3532"/>
    <w:rsid w:val="00AE0FBD"/>
    <w:rsid w:val="00AE2E90"/>
    <w:rsid w:val="00AE361D"/>
    <w:rsid w:val="00B145B8"/>
    <w:rsid w:val="00B2640C"/>
    <w:rsid w:val="00B40AD9"/>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48CE"/>
    <w:rsid w:val="00C90337"/>
    <w:rsid w:val="00CA56BF"/>
    <w:rsid w:val="00CA5C15"/>
    <w:rsid w:val="00CB020E"/>
    <w:rsid w:val="00CC203D"/>
    <w:rsid w:val="00CC62D1"/>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3A0C"/>
    <w:rsid w:val="00DC64F1"/>
    <w:rsid w:val="00DD0E02"/>
    <w:rsid w:val="00DD1325"/>
    <w:rsid w:val="00DD7C18"/>
    <w:rsid w:val="00DE2C73"/>
    <w:rsid w:val="00DE3C60"/>
    <w:rsid w:val="00E17E7C"/>
    <w:rsid w:val="00E24679"/>
    <w:rsid w:val="00E266E6"/>
    <w:rsid w:val="00E31DB3"/>
    <w:rsid w:val="00E32D25"/>
    <w:rsid w:val="00E45EA5"/>
    <w:rsid w:val="00E47855"/>
    <w:rsid w:val="00E56A62"/>
    <w:rsid w:val="00E56ECB"/>
    <w:rsid w:val="00E57F7D"/>
    <w:rsid w:val="00E6465C"/>
    <w:rsid w:val="00E87AA7"/>
    <w:rsid w:val="00E97F41"/>
    <w:rsid w:val="00EA2BCD"/>
    <w:rsid w:val="00EA33FF"/>
    <w:rsid w:val="00EB2A75"/>
    <w:rsid w:val="00EB401E"/>
    <w:rsid w:val="00EB5765"/>
    <w:rsid w:val="00EB5C7B"/>
    <w:rsid w:val="00EB79F6"/>
    <w:rsid w:val="00EC0FFC"/>
    <w:rsid w:val="00ED05DD"/>
    <w:rsid w:val="00ED20D2"/>
    <w:rsid w:val="00ED39AD"/>
    <w:rsid w:val="00ED3B56"/>
    <w:rsid w:val="00ED647A"/>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433</TotalTime>
  <Pages>1</Pages>
  <Words>4283</Words>
  <Characters>24417</Characters>
  <Application>Microsoft Office Word</Application>
  <DocSecurity>0</DocSecurity>
  <Lines>203</Lines>
  <Paragraphs>57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112</cp:revision>
  <cp:lastPrinted>2021-08-13T00:55:00Z</cp:lastPrinted>
  <dcterms:created xsi:type="dcterms:W3CDTF">2020-03-30T23:09:00Z</dcterms:created>
  <dcterms:modified xsi:type="dcterms:W3CDTF">2021-08-13T01:03:00Z</dcterms:modified>
</cp:coreProperties>
</file>