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3C0" w:rsidRPr="003D6FE7" w:rsidRDefault="003D6FE7" w:rsidP="003D6FE7">
      <w:pPr>
        <w:jc w:val="center"/>
        <w:rPr>
          <w:b/>
          <w:sz w:val="32"/>
          <w:szCs w:val="32"/>
        </w:rPr>
      </w:pPr>
      <w:r w:rsidRPr="003D6FE7">
        <w:rPr>
          <w:rFonts w:hint="eastAsia"/>
          <w:b/>
          <w:sz w:val="32"/>
          <w:szCs w:val="32"/>
        </w:rPr>
        <w:t xml:space="preserve">Navtf </w:t>
      </w:r>
      <w:r w:rsidRPr="003D6FE7">
        <w:rPr>
          <w:rFonts w:hint="eastAsia"/>
          <w:b/>
          <w:sz w:val="32"/>
          <w:szCs w:val="32"/>
        </w:rPr>
        <w:t>动态库使用说明</w:t>
      </w:r>
    </w:p>
    <w:p w:rsidR="003D6FE7" w:rsidRDefault="00096DC0" w:rsidP="00096DC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编译环境</w:t>
      </w:r>
    </w:p>
    <w:p w:rsidR="00392C99" w:rsidRDefault="00111239" w:rsidP="0011123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>Windows XP SP3</w:t>
      </w:r>
    </w:p>
    <w:p w:rsidR="00111239" w:rsidRDefault="00111239" w:rsidP="0011123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编译器：</w:t>
      </w:r>
      <w:r>
        <w:rPr>
          <w:rFonts w:hint="eastAsia"/>
        </w:rPr>
        <w:t>Visual Studio 2008</w:t>
      </w:r>
    </w:p>
    <w:p w:rsidR="003E06B1" w:rsidRDefault="00423C93" w:rsidP="00423C9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编译部分选项：</w:t>
      </w:r>
    </w:p>
    <w:p w:rsidR="00BD0177" w:rsidRDefault="00BD0177" w:rsidP="00BD0177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4996503" cy="341876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888" cy="3419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177" w:rsidRDefault="00BD0177" w:rsidP="00BD0177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5037542" cy="3589361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86" cy="3589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6B1" w:rsidRDefault="003E06B1" w:rsidP="00392C99">
      <w:pPr>
        <w:pStyle w:val="a5"/>
        <w:ind w:left="420" w:firstLineChars="0" w:firstLine="0"/>
      </w:pPr>
    </w:p>
    <w:p w:rsidR="00096DC0" w:rsidRDefault="00096DC0" w:rsidP="00096DC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数据结构说明</w:t>
      </w:r>
    </w:p>
    <w:p w:rsidR="00392C99" w:rsidRDefault="00F81FB8" w:rsidP="00392C99">
      <w:pPr>
        <w:pStyle w:val="a5"/>
      </w:pPr>
      <w:r>
        <w:rPr>
          <w:rFonts w:hint="eastAsia"/>
        </w:rPr>
        <w:t>结构</w:t>
      </w:r>
      <w:r>
        <w:rPr>
          <w:rFonts w:hint="eastAsia"/>
        </w:rPr>
        <w:t xml:space="preserve"> </w:t>
      </w:r>
      <w:r w:rsidRPr="00F81FB8">
        <w:t>st_FrameData</w:t>
      </w:r>
      <w:r>
        <w:rPr>
          <w:rFonts w:hint="eastAsia"/>
        </w:rPr>
        <w:t xml:space="preserve"> </w:t>
      </w:r>
      <w:r w:rsidR="00405665">
        <w:rPr>
          <w:rFonts w:hint="eastAsia"/>
        </w:rPr>
        <w:t>用于保存接收信息，包括源、目的地址，数据，和状态，应用端调用</w:t>
      </w:r>
      <w:r w:rsidR="00405665">
        <w:rPr>
          <w:rFonts w:hint="eastAsia"/>
        </w:rPr>
        <w:t>Clone</w:t>
      </w:r>
      <w:r w:rsidR="00405665">
        <w:rPr>
          <w:rFonts w:hint="eastAsia"/>
        </w:rPr>
        <w:t>函数将数据拷贝下来使用。</w:t>
      </w:r>
    </w:p>
    <w:p w:rsidR="00096DC0" w:rsidRDefault="00096DC0" w:rsidP="00096DC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回调函数说明</w:t>
      </w:r>
    </w:p>
    <w:p w:rsidR="00392C99" w:rsidRDefault="00AD2617" w:rsidP="0070548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如果不需要使用某个回调功能，就不设置。</w:t>
      </w:r>
    </w:p>
    <w:p w:rsidR="003E06B1" w:rsidRDefault="00B635B5" w:rsidP="00AD261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除了“</w:t>
      </w:r>
      <w:r w:rsidRPr="00B635B5">
        <w:rPr>
          <w:rFonts w:hint="eastAsia"/>
        </w:rPr>
        <w:t>显示发送数据</w:t>
      </w:r>
      <w:r>
        <w:rPr>
          <w:rFonts w:hint="eastAsia"/>
        </w:rPr>
        <w:t>”回调功能，其他</w:t>
      </w:r>
      <w:r>
        <w:rPr>
          <w:rFonts w:hint="eastAsia"/>
        </w:rPr>
        <w:t>6</w:t>
      </w:r>
      <w:r>
        <w:rPr>
          <w:rFonts w:hint="eastAsia"/>
        </w:rPr>
        <w:t>个回调函数都是在线程中运行。</w:t>
      </w:r>
    </w:p>
    <w:p w:rsidR="00391575" w:rsidRDefault="00391575" w:rsidP="00AD261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函数简单说明</w:t>
      </w:r>
    </w:p>
    <w:p w:rsidR="00391575" w:rsidRDefault="009828D3" w:rsidP="00391575">
      <w:pPr>
        <w:pStyle w:val="a5"/>
        <w:numPr>
          <w:ilvl w:val="0"/>
          <w:numId w:val="4"/>
        </w:numPr>
        <w:ind w:firstLineChars="0"/>
      </w:pPr>
      <w:r w:rsidRPr="00391575">
        <w:rPr>
          <w:rFonts w:hint="eastAsia"/>
        </w:rPr>
        <w:t>显示接收数据</w:t>
      </w:r>
      <w:r>
        <w:rPr>
          <w:rFonts w:hint="eastAsia"/>
        </w:rPr>
        <w:t xml:space="preserve">:  </w:t>
      </w:r>
      <w:r w:rsidR="00391575">
        <w:rPr>
          <w:rFonts w:hint="eastAsia"/>
        </w:rPr>
        <w:t xml:space="preserve"> </w:t>
      </w:r>
      <w:r w:rsidR="00391575" w:rsidRPr="00391575">
        <w:rPr>
          <w:rFonts w:hint="eastAsia"/>
        </w:rPr>
        <w:t xml:space="preserve">void (*SHOWRECVDATAFUNC)(const char* </w:t>
      </w:r>
      <w:r>
        <w:rPr>
          <w:rFonts w:hint="eastAsia"/>
        </w:rPr>
        <w:t xml:space="preserve">pszShowData); </w:t>
      </w:r>
    </w:p>
    <w:p w:rsidR="009828D3" w:rsidRDefault="00931C73" w:rsidP="009828D3">
      <w:pPr>
        <w:pStyle w:val="a5"/>
        <w:ind w:left="1140" w:firstLineChars="0" w:firstLine="0"/>
      </w:pPr>
      <w:r>
        <w:rPr>
          <w:rFonts w:hint="eastAsia"/>
        </w:rPr>
        <w:t>说明：将接收到的数据</w:t>
      </w:r>
      <w:r>
        <w:rPr>
          <w:rFonts w:hint="eastAsia"/>
        </w:rPr>
        <w:t>(</w:t>
      </w:r>
      <w:r>
        <w:rPr>
          <w:rFonts w:hint="eastAsia"/>
        </w:rPr>
        <w:t>字符串或者是</w:t>
      </w:r>
      <w:r>
        <w:rPr>
          <w:rFonts w:hint="eastAsia"/>
        </w:rPr>
        <w:t>16</w:t>
      </w:r>
      <w:r>
        <w:rPr>
          <w:rFonts w:hint="eastAsia"/>
        </w:rPr>
        <w:t>进制形式</w:t>
      </w:r>
      <w:r>
        <w:rPr>
          <w:rFonts w:hint="eastAsia"/>
        </w:rPr>
        <w:t>)</w:t>
      </w:r>
      <w:r>
        <w:rPr>
          <w:rFonts w:hint="eastAsia"/>
        </w:rPr>
        <w:t>显示出来。</w:t>
      </w:r>
    </w:p>
    <w:p w:rsidR="00391575" w:rsidRDefault="009828D3" w:rsidP="00391575">
      <w:pPr>
        <w:pStyle w:val="a5"/>
        <w:numPr>
          <w:ilvl w:val="0"/>
          <w:numId w:val="4"/>
        </w:numPr>
        <w:ind w:firstLineChars="0"/>
      </w:pPr>
      <w:r w:rsidRPr="00391575">
        <w:rPr>
          <w:rFonts w:hint="eastAsia"/>
        </w:rPr>
        <w:t>显示接收的格式设置</w:t>
      </w:r>
      <w:r>
        <w:rPr>
          <w:rFonts w:hint="eastAsia"/>
        </w:rPr>
        <w:t>:</w:t>
      </w:r>
      <w:r w:rsidR="00391575" w:rsidRPr="00391575">
        <w:rPr>
          <w:rFonts w:hint="eastAsia"/>
        </w:rPr>
        <w:t xml:space="preserve"> void (*SETRECVSHOWFUNC)(int iShowType);</w:t>
      </w:r>
      <w:r>
        <w:rPr>
          <w:rFonts w:hint="eastAsia"/>
        </w:rPr>
        <w:t xml:space="preserve"> </w:t>
      </w:r>
    </w:p>
    <w:p w:rsidR="009828D3" w:rsidRDefault="005A7350" w:rsidP="009828D3">
      <w:pPr>
        <w:pStyle w:val="a5"/>
        <w:ind w:left="1140" w:firstLineChars="0" w:firstLine="0"/>
      </w:pPr>
      <w:r>
        <w:rPr>
          <w:rFonts w:hint="eastAsia"/>
        </w:rPr>
        <w:t>说明：原因：由于下位机的某些功能不能在一帧内返回全部信息，信息分在几帧内返回；</w:t>
      </w:r>
      <w:r w:rsidRPr="00391575">
        <w:rPr>
          <w:rFonts w:hint="eastAsia"/>
        </w:rPr>
        <w:t>iShowType</w:t>
      </w:r>
      <w:r>
        <w:rPr>
          <w:rFonts w:hint="eastAsia"/>
        </w:rPr>
        <w:t xml:space="preserve"> </w:t>
      </w:r>
      <w:r>
        <w:rPr>
          <w:rFonts w:hint="eastAsia"/>
        </w:rPr>
        <w:t>用于区分这种情况：共</w:t>
      </w:r>
      <w:r>
        <w:rPr>
          <w:rFonts w:hint="eastAsia"/>
        </w:rPr>
        <w:t>4</w:t>
      </w:r>
      <w:r>
        <w:rPr>
          <w:rFonts w:hint="eastAsia"/>
        </w:rPr>
        <w:t>种取值：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B1486A">
        <w:rPr>
          <w:rFonts w:hint="eastAsia"/>
        </w:rPr>
        <w:t>3</w:t>
      </w:r>
      <w:r w:rsidR="00B1486A">
        <w:rPr>
          <w:rFonts w:hint="eastAsia"/>
        </w:rPr>
        <w:t>。在“显示接收数据”内就可以根据这些值做不同的处理。</w:t>
      </w:r>
    </w:p>
    <w:p w:rsidR="005A7350" w:rsidRDefault="007A61C7" w:rsidP="009828D3">
      <w:pPr>
        <w:pStyle w:val="a5"/>
        <w:ind w:left="1140" w:firstLineChars="0" w:firstLine="0"/>
      </w:pPr>
      <w:r>
        <w:rPr>
          <w:rFonts w:hint="eastAsia"/>
        </w:rPr>
        <w:t>0</w:t>
      </w:r>
      <w:r>
        <w:rPr>
          <w:rFonts w:hint="eastAsia"/>
        </w:rPr>
        <w:t>：通常情况下是</w:t>
      </w:r>
      <w:r>
        <w:rPr>
          <w:rFonts w:hint="eastAsia"/>
        </w:rPr>
        <w:t>0</w:t>
      </w:r>
      <w:r>
        <w:rPr>
          <w:rFonts w:hint="eastAsia"/>
        </w:rPr>
        <w:t>，一帧内包括完整的信息。</w:t>
      </w:r>
    </w:p>
    <w:p w:rsidR="007A61C7" w:rsidRDefault="007A61C7" w:rsidP="009828D3">
      <w:pPr>
        <w:pStyle w:val="a5"/>
        <w:ind w:left="1140" w:firstLineChars="0" w:firstLine="0"/>
      </w:pPr>
      <w:r>
        <w:rPr>
          <w:rFonts w:hint="eastAsia"/>
        </w:rPr>
        <w:t>1</w:t>
      </w:r>
      <w:r>
        <w:rPr>
          <w:rFonts w:hint="eastAsia"/>
        </w:rPr>
        <w:t>：多帧的第一帧。</w:t>
      </w:r>
    </w:p>
    <w:p w:rsidR="007A61C7" w:rsidRDefault="007A61C7" w:rsidP="009828D3">
      <w:pPr>
        <w:pStyle w:val="a5"/>
        <w:ind w:left="1140" w:firstLineChars="0" w:firstLine="0"/>
      </w:pPr>
      <w:r>
        <w:rPr>
          <w:rFonts w:hint="eastAsia"/>
        </w:rPr>
        <w:t>2</w:t>
      </w:r>
      <w:r>
        <w:rPr>
          <w:rFonts w:hint="eastAsia"/>
        </w:rPr>
        <w:t>：多帧的中间帧。</w:t>
      </w:r>
    </w:p>
    <w:p w:rsidR="007A61C7" w:rsidRPr="007A61C7" w:rsidRDefault="007A61C7" w:rsidP="009828D3">
      <w:pPr>
        <w:pStyle w:val="a5"/>
        <w:ind w:left="1140" w:firstLineChars="0" w:firstLine="0"/>
      </w:pPr>
      <w:r>
        <w:rPr>
          <w:rFonts w:hint="eastAsia"/>
        </w:rPr>
        <w:t>3</w:t>
      </w:r>
      <w:r>
        <w:rPr>
          <w:rFonts w:hint="eastAsia"/>
        </w:rPr>
        <w:t>：多帧的结束帧。</w:t>
      </w:r>
    </w:p>
    <w:p w:rsidR="009828D3" w:rsidRDefault="009828D3" w:rsidP="00391575">
      <w:pPr>
        <w:pStyle w:val="a5"/>
        <w:numPr>
          <w:ilvl w:val="0"/>
          <w:numId w:val="4"/>
        </w:numPr>
        <w:ind w:firstLineChars="0"/>
      </w:pPr>
      <w:r w:rsidRPr="00391575">
        <w:rPr>
          <w:rFonts w:hint="eastAsia"/>
        </w:rPr>
        <w:t>显示发送数据</w:t>
      </w:r>
      <w:r>
        <w:rPr>
          <w:rFonts w:hint="eastAsia"/>
        </w:rPr>
        <w:t xml:space="preserve">: </w:t>
      </w:r>
      <w:r w:rsidR="00391575" w:rsidRPr="00391575">
        <w:rPr>
          <w:rFonts w:hint="eastAsia"/>
        </w:rPr>
        <w:t>void (*SHOWSENDDATAFUNC)(const char* p</w:t>
      </w:r>
      <w:r>
        <w:rPr>
          <w:rFonts w:hint="eastAsia"/>
        </w:rPr>
        <w:t xml:space="preserve">szShowData, int iLength); </w:t>
      </w:r>
    </w:p>
    <w:p w:rsidR="00391575" w:rsidRDefault="00390A40" w:rsidP="009828D3">
      <w:pPr>
        <w:pStyle w:val="a5"/>
        <w:ind w:left="1140" w:firstLineChars="0" w:firstLine="0"/>
      </w:pPr>
      <w:r>
        <w:rPr>
          <w:rFonts w:hint="eastAsia"/>
        </w:rPr>
        <w:t>说明：当调用发送函数发送数据时，显示发送的内容。</w:t>
      </w:r>
    </w:p>
    <w:p w:rsidR="006B58D6" w:rsidRDefault="00B7688C" w:rsidP="00391575">
      <w:pPr>
        <w:pStyle w:val="a5"/>
        <w:numPr>
          <w:ilvl w:val="0"/>
          <w:numId w:val="4"/>
        </w:numPr>
        <w:ind w:firstLineChars="0"/>
      </w:pPr>
      <w:r w:rsidRPr="00391575">
        <w:rPr>
          <w:rFonts w:hint="eastAsia"/>
        </w:rPr>
        <w:t>交替显示两种颜色</w:t>
      </w:r>
      <w:r w:rsidRPr="00391575">
        <w:rPr>
          <w:rFonts w:hint="eastAsia"/>
        </w:rPr>
        <w:t>(</w:t>
      </w:r>
      <w:r w:rsidRPr="00391575">
        <w:rPr>
          <w:rFonts w:hint="eastAsia"/>
        </w:rPr>
        <w:t>设置颜色</w:t>
      </w:r>
      <w:r w:rsidRPr="00391575">
        <w:rPr>
          <w:rFonts w:hint="eastAsia"/>
        </w:rPr>
        <w:t>)</w:t>
      </w:r>
      <w:r>
        <w:rPr>
          <w:rFonts w:hint="eastAsia"/>
        </w:rPr>
        <w:t>:</w:t>
      </w:r>
      <w:r w:rsidR="00391575" w:rsidRPr="00391575">
        <w:rPr>
          <w:rFonts w:hint="eastAsia"/>
        </w:rPr>
        <w:t xml:space="preserve"> void (*SHOWTWOCOLORFUNC)(bool bShowColo</w:t>
      </w:r>
      <w:r>
        <w:rPr>
          <w:rFonts w:hint="eastAsia"/>
        </w:rPr>
        <w:t xml:space="preserve">r); </w:t>
      </w:r>
    </w:p>
    <w:p w:rsidR="00B7688C" w:rsidRDefault="00DA1C4A" w:rsidP="00B7688C">
      <w:pPr>
        <w:pStyle w:val="a5"/>
        <w:ind w:left="1140" w:firstLineChars="0" w:firstLine="0"/>
      </w:pPr>
      <w:r>
        <w:rPr>
          <w:rFonts w:hint="eastAsia"/>
        </w:rPr>
        <w:t>说明：用于改变显示接收的颜色。</w:t>
      </w:r>
    </w:p>
    <w:p w:rsidR="006B58D6" w:rsidRDefault="006B58D6" w:rsidP="00391575">
      <w:pPr>
        <w:pStyle w:val="a5"/>
        <w:numPr>
          <w:ilvl w:val="0"/>
          <w:numId w:val="4"/>
        </w:numPr>
        <w:ind w:firstLineChars="0"/>
      </w:pPr>
      <w:r w:rsidRPr="00391575">
        <w:rPr>
          <w:rFonts w:hint="eastAsia"/>
        </w:rPr>
        <w:t>发生错误显示的颜色</w:t>
      </w:r>
      <w:r w:rsidRPr="00391575">
        <w:rPr>
          <w:rFonts w:hint="eastAsia"/>
        </w:rPr>
        <w:t>(</w:t>
      </w:r>
      <w:r w:rsidRPr="00391575">
        <w:rPr>
          <w:rFonts w:hint="eastAsia"/>
        </w:rPr>
        <w:t>设置颜色</w:t>
      </w:r>
      <w:r w:rsidRPr="00391575">
        <w:rPr>
          <w:rFonts w:hint="eastAsia"/>
        </w:rPr>
        <w:t>)</w:t>
      </w:r>
      <w:r>
        <w:rPr>
          <w:rFonts w:hint="eastAsia"/>
        </w:rPr>
        <w:t xml:space="preserve">: </w:t>
      </w:r>
      <w:r w:rsidR="00391575" w:rsidRPr="00391575">
        <w:rPr>
          <w:rFonts w:hint="eastAsia"/>
        </w:rPr>
        <w:t>void (*SHOWERRORCOLORFUNC)();</w:t>
      </w:r>
    </w:p>
    <w:p w:rsidR="006B58D6" w:rsidRDefault="00DA1C4A" w:rsidP="006B58D6">
      <w:pPr>
        <w:pStyle w:val="a5"/>
        <w:ind w:left="1140" w:firstLineChars="0" w:firstLine="0"/>
      </w:pPr>
      <w:r>
        <w:rPr>
          <w:rFonts w:hint="eastAsia"/>
        </w:rPr>
        <w:t>说明：如果接收解析数据出错，调用此函数设置错误时显示的颜色。</w:t>
      </w:r>
    </w:p>
    <w:p w:rsidR="006B58D6" w:rsidRDefault="006B58D6" w:rsidP="00391575">
      <w:pPr>
        <w:pStyle w:val="a5"/>
        <w:numPr>
          <w:ilvl w:val="0"/>
          <w:numId w:val="4"/>
        </w:numPr>
        <w:ind w:firstLineChars="0"/>
      </w:pPr>
      <w:r w:rsidRPr="00391575">
        <w:rPr>
          <w:rFonts w:hint="eastAsia"/>
        </w:rPr>
        <w:t>升级下载超时功能函数</w:t>
      </w:r>
      <w:r>
        <w:rPr>
          <w:rFonts w:hint="eastAsia"/>
        </w:rPr>
        <w:t xml:space="preserve">: </w:t>
      </w:r>
      <w:r w:rsidR="00391575" w:rsidRPr="00391575">
        <w:rPr>
          <w:rFonts w:hint="eastAsia"/>
        </w:rPr>
        <w:t xml:space="preserve">void (*DOWNLOADTIMEOUTFUNC)(); </w:t>
      </w:r>
    </w:p>
    <w:p w:rsidR="006B58D6" w:rsidRDefault="00DA1C4A" w:rsidP="006B58D6">
      <w:pPr>
        <w:pStyle w:val="a5"/>
        <w:ind w:left="1140" w:firstLineChars="0" w:firstLine="0"/>
      </w:pPr>
      <w:r>
        <w:rPr>
          <w:rFonts w:hint="eastAsia"/>
        </w:rPr>
        <w:t>说明：</w:t>
      </w:r>
      <w:r w:rsidR="00641A81">
        <w:rPr>
          <w:rFonts w:hint="eastAsia"/>
        </w:rPr>
        <w:t>由此回调函数确定下载是否超时；以及超时的处理。</w:t>
      </w:r>
    </w:p>
    <w:p w:rsidR="00391575" w:rsidRDefault="006B58D6" w:rsidP="00391575">
      <w:pPr>
        <w:pStyle w:val="a5"/>
        <w:numPr>
          <w:ilvl w:val="0"/>
          <w:numId w:val="4"/>
        </w:numPr>
        <w:ind w:firstLineChars="0"/>
      </w:pPr>
      <w:r w:rsidRPr="00391575">
        <w:rPr>
          <w:rFonts w:hint="eastAsia"/>
        </w:rPr>
        <w:t>帧数据处理函数</w:t>
      </w:r>
      <w:r>
        <w:rPr>
          <w:rFonts w:hint="eastAsia"/>
        </w:rPr>
        <w:t xml:space="preserve">: </w:t>
      </w:r>
      <w:r w:rsidR="00391575" w:rsidRPr="00391575">
        <w:rPr>
          <w:rFonts w:hint="eastAsia"/>
        </w:rPr>
        <w:t>void (*FRAMEHANDLEFUNC)(const st_FrameD</w:t>
      </w:r>
      <w:r>
        <w:rPr>
          <w:rFonts w:hint="eastAsia"/>
        </w:rPr>
        <w:t xml:space="preserve">ata* pFrameData); </w:t>
      </w:r>
    </w:p>
    <w:p w:rsidR="006B58D6" w:rsidRPr="00AD2617" w:rsidRDefault="007D2364" w:rsidP="006B58D6">
      <w:pPr>
        <w:pStyle w:val="a5"/>
        <w:ind w:left="1140" w:firstLineChars="0" w:firstLine="0"/>
      </w:pPr>
      <w:r>
        <w:rPr>
          <w:rFonts w:hint="eastAsia"/>
        </w:rPr>
        <w:t>说明：接收到正确的数据帧后</w:t>
      </w:r>
      <w:r w:rsidR="00EF46F9">
        <w:rPr>
          <w:rFonts w:hint="eastAsia"/>
        </w:rPr>
        <w:t>调用此回调函数；回调函数将数据拷贝下来处理。</w:t>
      </w:r>
    </w:p>
    <w:p w:rsidR="00096DC0" w:rsidRDefault="00096DC0" w:rsidP="00096DC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类函数使用</w:t>
      </w:r>
    </w:p>
    <w:p w:rsidR="00392C99" w:rsidRDefault="004B0343" w:rsidP="004B034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概述</w:t>
      </w:r>
    </w:p>
    <w:p w:rsidR="00624C4F" w:rsidRDefault="004B0343" w:rsidP="004B0343">
      <w:pPr>
        <w:pStyle w:val="a5"/>
        <w:ind w:left="780" w:firstLineChars="0" w:firstLine="0"/>
      </w:pPr>
      <w:r>
        <w:rPr>
          <w:rFonts w:hint="eastAsia"/>
        </w:rPr>
        <w:t>类主要包括这几个功能：</w:t>
      </w:r>
    </w:p>
    <w:p w:rsidR="004B0343" w:rsidRDefault="004B0343" w:rsidP="00624C4F">
      <w:pPr>
        <w:pStyle w:val="a5"/>
        <w:ind w:left="780" w:firstLineChars="0" w:firstLine="0"/>
      </w:pPr>
      <w:r>
        <w:rPr>
          <w:rFonts w:hint="eastAsia"/>
        </w:rPr>
        <w:t>1</w:t>
      </w:r>
      <w:r>
        <w:rPr>
          <w:rFonts w:hint="eastAsia"/>
        </w:rPr>
        <w:t>）状态设置</w:t>
      </w:r>
      <w:r w:rsidR="00624C4F">
        <w:rPr>
          <w:rFonts w:hint="eastAsia"/>
        </w:rPr>
        <w:t xml:space="preserve">       </w:t>
      </w:r>
      <w:r>
        <w:rPr>
          <w:rFonts w:hint="eastAsia"/>
        </w:rPr>
        <w:t>2</w:t>
      </w:r>
      <w:r>
        <w:rPr>
          <w:rFonts w:hint="eastAsia"/>
        </w:rPr>
        <w:t>）源、目的地址设置</w:t>
      </w:r>
    </w:p>
    <w:p w:rsidR="004B0343" w:rsidRPr="004B0343" w:rsidRDefault="004B0343" w:rsidP="00624C4F">
      <w:pPr>
        <w:pStyle w:val="a5"/>
        <w:ind w:left="780" w:firstLineChars="0" w:firstLine="0"/>
      </w:pPr>
      <w:r>
        <w:rPr>
          <w:rFonts w:hint="eastAsia"/>
        </w:rPr>
        <w:t>3</w:t>
      </w:r>
      <w:r>
        <w:rPr>
          <w:rFonts w:hint="eastAsia"/>
        </w:rPr>
        <w:t>）回调设置</w:t>
      </w:r>
      <w:r w:rsidR="00624C4F">
        <w:rPr>
          <w:rFonts w:hint="eastAsia"/>
        </w:rPr>
        <w:t xml:space="preserve">       </w:t>
      </w:r>
      <w:r>
        <w:rPr>
          <w:rFonts w:hint="eastAsia"/>
        </w:rPr>
        <w:t>4</w:t>
      </w:r>
      <w:r>
        <w:rPr>
          <w:rFonts w:hint="eastAsia"/>
        </w:rPr>
        <w:t>）串口</w:t>
      </w:r>
      <w:r>
        <w:rPr>
          <w:rFonts w:hint="eastAsia"/>
        </w:rPr>
        <w:t>/</w:t>
      </w:r>
      <w:r>
        <w:rPr>
          <w:rFonts w:hint="eastAsia"/>
        </w:rPr>
        <w:t>网口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 xml:space="preserve"> </w:t>
      </w:r>
    </w:p>
    <w:p w:rsidR="004B0343" w:rsidRDefault="008D6DC1" w:rsidP="004B034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类内部申请了</w:t>
      </w:r>
      <w:r>
        <w:rPr>
          <w:rFonts w:hint="eastAsia"/>
        </w:rPr>
        <w:t>16K</w:t>
      </w:r>
      <w:r>
        <w:rPr>
          <w:rFonts w:hint="eastAsia"/>
        </w:rPr>
        <w:t>的内存，用于通信操作。</w:t>
      </w:r>
    </w:p>
    <w:p w:rsidR="00392C99" w:rsidRDefault="00D366BE" w:rsidP="007E41B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串口和网口两者选其一。</w:t>
      </w:r>
    </w:p>
    <w:p w:rsidR="007E41BB" w:rsidRDefault="007E41BB" w:rsidP="007E41B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打开串口或者网口，创建线程用于通信操作。通信采用非阻塞读写的方式。</w:t>
      </w:r>
    </w:p>
    <w:p w:rsidR="003E06B1" w:rsidRPr="00D366BE" w:rsidRDefault="00225BCC" w:rsidP="00392C99">
      <w:pPr>
        <w:pStyle w:val="a5"/>
        <w:ind w:left="420" w:firstLineChars="0" w:firstLine="0"/>
      </w:pPr>
      <w:r>
        <w:rPr>
          <w:rFonts w:hint="eastAsia"/>
        </w:rPr>
        <w:t>5</w:t>
      </w:r>
      <w:r>
        <w:rPr>
          <w:rFonts w:hint="eastAsia"/>
        </w:rPr>
        <w:t>、使用工厂函数</w:t>
      </w:r>
      <w:r>
        <w:rPr>
          <w:rFonts w:hint="eastAsia"/>
        </w:rPr>
        <w:t xml:space="preserve"> </w:t>
      </w:r>
      <w:r w:rsidRPr="00225BCC">
        <w:t>CMyComBasic* CreateComBasic()</w:t>
      </w:r>
      <w:r>
        <w:rPr>
          <w:rFonts w:hint="eastAsia"/>
        </w:rPr>
        <w:t xml:space="preserve"> </w:t>
      </w:r>
      <w:r>
        <w:rPr>
          <w:rFonts w:hint="eastAsia"/>
        </w:rPr>
        <w:t>创建对象。</w:t>
      </w:r>
    </w:p>
    <w:p w:rsidR="00096DC0" w:rsidRDefault="0049171E" w:rsidP="00096DC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使用伪代码</w:t>
      </w:r>
    </w:p>
    <w:p w:rsidR="00392C99" w:rsidRDefault="0005330A" w:rsidP="0005330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创建对象</w:t>
      </w:r>
    </w:p>
    <w:p w:rsidR="0005330A" w:rsidRDefault="0005330A" w:rsidP="0005330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设置回调函数</w:t>
      </w:r>
    </w:p>
    <w:p w:rsidR="0005330A" w:rsidRDefault="0005330A" w:rsidP="0005330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选择串口还是网口，先关闭再打开</w:t>
      </w:r>
    </w:p>
    <w:p w:rsidR="0005330A" w:rsidRDefault="0005330A" w:rsidP="0005330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设置串口或者网口信息，打开</w:t>
      </w:r>
      <w:r w:rsidR="00874C26">
        <w:rPr>
          <w:rFonts w:hint="eastAsia"/>
        </w:rPr>
        <w:t>。如成功，通信就绪。</w:t>
      </w:r>
    </w:p>
    <w:p w:rsidR="00392C99" w:rsidRPr="003D6FE7" w:rsidRDefault="00ED61F3" w:rsidP="00392C99">
      <w:pPr>
        <w:pStyle w:val="a5"/>
        <w:numPr>
          <w:ilvl w:val="0"/>
          <w:numId w:val="6"/>
        </w:numPr>
        <w:ind w:left="420" w:firstLineChars="0" w:firstLine="0"/>
      </w:pPr>
      <w:r>
        <w:rPr>
          <w:rFonts w:hint="eastAsia"/>
        </w:rPr>
        <w:t>设置不同的状态、源、目的地址，读写通信。</w:t>
      </w:r>
    </w:p>
    <w:sectPr w:rsidR="00392C99" w:rsidRPr="003D6FE7" w:rsidSect="001D4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5CC5" w:rsidRDefault="00145CC5" w:rsidP="003D6FE7">
      <w:r>
        <w:separator/>
      </w:r>
    </w:p>
  </w:endnote>
  <w:endnote w:type="continuationSeparator" w:id="1">
    <w:p w:rsidR="00145CC5" w:rsidRDefault="00145CC5" w:rsidP="003D6F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5CC5" w:rsidRDefault="00145CC5" w:rsidP="003D6FE7">
      <w:r>
        <w:separator/>
      </w:r>
    </w:p>
  </w:footnote>
  <w:footnote w:type="continuationSeparator" w:id="1">
    <w:p w:rsidR="00145CC5" w:rsidRDefault="00145CC5" w:rsidP="003D6F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57471"/>
    <w:multiLevelType w:val="hybridMultilevel"/>
    <w:tmpl w:val="1C5E87A8"/>
    <w:lvl w:ilvl="0" w:tplc="9604C4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5F2F6A"/>
    <w:multiLevelType w:val="hybridMultilevel"/>
    <w:tmpl w:val="1EA60AE2"/>
    <w:lvl w:ilvl="0" w:tplc="AB6E2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C182408"/>
    <w:multiLevelType w:val="hybridMultilevel"/>
    <w:tmpl w:val="A2B43ED6"/>
    <w:lvl w:ilvl="0" w:tplc="D18C60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D0A3953"/>
    <w:multiLevelType w:val="hybridMultilevel"/>
    <w:tmpl w:val="AF3AC79A"/>
    <w:lvl w:ilvl="0" w:tplc="BB1003BC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57AB0F72"/>
    <w:multiLevelType w:val="hybridMultilevel"/>
    <w:tmpl w:val="F2A8CEF4"/>
    <w:lvl w:ilvl="0" w:tplc="866A21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C765EB7"/>
    <w:multiLevelType w:val="hybridMultilevel"/>
    <w:tmpl w:val="BF04AD80"/>
    <w:lvl w:ilvl="0" w:tplc="9B7ED0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6FE7"/>
    <w:rsid w:val="0005330A"/>
    <w:rsid w:val="00096DC0"/>
    <w:rsid w:val="00111239"/>
    <w:rsid w:val="00145CC5"/>
    <w:rsid w:val="001D43C0"/>
    <w:rsid w:val="00225BCC"/>
    <w:rsid w:val="00366FD7"/>
    <w:rsid w:val="00390A40"/>
    <w:rsid w:val="00391575"/>
    <w:rsid w:val="00392C99"/>
    <w:rsid w:val="00392D9E"/>
    <w:rsid w:val="003D6FE7"/>
    <w:rsid w:val="003E06B1"/>
    <w:rsid w:val="00405665"/>
    <w:rsid w:val="00423C93"/>
    <w:rsid w:val="0049171E"/>
    <w:rsid w:val="004B0343"/>
    <w:rsid w:val="005A7350"/>
    <w:rsid w:val="00624C4F"/>
    <w:rsid w:val="00641A81"/>
    <w:rsid w:val="006B58D6"/>
    <w:rsid w:val="00705481"/>
    <w:rsid w:val="007A61C7"/>
    <w:rsid w:val="007D2364"/>
    <w:rsid w:val="007E41BB"/>
    <w:rsid w:val="00874C26"/>
    <w:rsid w:val="008D6DC1"/>
    <w:rsid w:val="00931C73"/>
    <w:rsid w:val="009828D3"/>
    <w:rsid w:val="00AD2617"/>
    <w:rsid w:val="00B1486A"/>
    <w:rsid w:val="00B635B5"/>
    <w:rsid w:val="00B7688C"/>
    <w:rsid w:val="00BD0177"/>
    <w:rsid w:val="00D366BE"/>
    <w:rsid w:val="00DA1C4A"/>
    <w:rsid w:val="00ED61F3"/>
    <w:rsid w:val="00EF46F9"/>
    <w:rsid w:val="00F81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3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6F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6F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6F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6FE7"/>
    <w:rPr>
      <w:sz w:val="18"/>
      <w:szCs w:val="18"/>
    </w:rPr>
  </w:style>
  <w:style w:type="paragraph" w:styleId="a5">
    <w:name w:val="List Paragraph"/>
    <w:basedOn w:val="a"/>
    <w:uiPriority w:val="34"/>
    <w:qFormat/>
    <w:rsid w:val="00096DC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D017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D01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34</cp:revision>
  <dcterms:created xsi:type="dcterms:W3CDTF">2014-05-29T01:12:00Z</dcterms:created>
  <dcterms:modified xsi:type="dcterms:W3CDTF">2014-05-29T03:20:00Z</dcterms:modified>
</cp:coreProperties>
</file>