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Default="00BE0EBF" w:rsidP="00BE0EBF">
      <w:pPr>
        <w:jc w:val="center"/>
        <w:rPr>
          <w:sz w:val="48"/>
          <w:szCs w:val="32"/>
        </w:rPr>
      </w:pPr>
    </w:p>
    <w:p w:rsidR="00BE0EBF" w:rsidRPr="00E55072" w:rsidRDefault="00BE0EBF" w:rsidP="00BE0EBF">
      <w:pPr>
        <w:jc w:val="center"/>
        <w:rPr>
          <w:b/>
          <w:sz w:val="48"/>
          <w:szCs w:val="32"/>
        </w:rPr>
      </w:pPr>
      <w:r w:rsidRPr="00E55072">
        <w:rPr>
          <w:rFonts w:hint="eastAsia"/>
          <w:b/>
          <w:sz w:val="48"/>
          <w:szCs w:val="32"/>
        </w:rPr>
        <w:t>开心农场实现报告</w:t>
      </w:r>
    </w:p>
    <w:p w:rsidR="00190A6C" w:rsidRDefault="00190A6C" w:rsidP="00BE0EBF">
      <w:pPr>
        <w:jc w:val="center"/>
        <w:rPr>
          <w:sz w:val="48"/>
          <w:szCs w:val="32"/>
        </w:rPr>
      </w:pPr>
    </w:p>
    <w:p w:rsidR="00190A6C" w:rsidRDefault="00190A6C" w:rsidP="00BE0EBF">
      <w:pPr>
        <w:jc w:val="center"/>
        <w:rPr>
          <w:sz w:val="48"/>
          <w:szCs w:val="32"/>
        </w:rPr>
      </w:pPr>
    </w:p>
    <w:p w:rsidR="00190A6C" w:rsidRDefault="00190A6C" w:rsidP="00BE0EBF">
      <w:pPr>
        <w:jc w:val="center"/>
        <w:rPr>
          <w:sz w:val="48"/>
          <w:szCs w:val="32"/>
        </w:rPr>
      </w:pPr>
    </w:p>
    <w:p w:rsidR="00190A6C" w:rsidRDefault="00190A6C" w:rsidP="00F60B79">
      <w:pPr>
        <w:rPr>
          <w:sz w:val="48"/>
          <w:szCs w:val="32"/>
        </w:rPr>
      </w:pPr>
    </w:p>
    <w:p w:rsidR="00190A6C" w:rsidRDefault="00F60B79" w:rsidP="00E55072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 w:rsidR="00190A6C">
        <w:rPr>
          <w:rFonts w:hint="eastAsia"/>
          <w:sz w:val="24"/>
          <w:szCs w:val="32"/>
        </w:rPr>
        <w:t>第一组</w:t>
      </w:r>
      <w:r w:rsidR="00E55072"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  </w:t>
      </w:r>
    </w:p>
    <w:p w:rsidR="00190A6C" w:rsidRDefault="00E55072" w:rsidP="00E55072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蔡敏瑄 </w:t>
      </w:r>
      <w:r w:rsidR="00F60B79">
        <w:rPr>
          <w:sz w:val="24"/>
          <w:szCs w:val="32"/>
        </w:rPr>
        <w:t xml:space="preserve"> </w:t>
      </w:r>
      <w:r>
        <w:rPr>
          <w:sz w:val="24"/>
          <w:szCs w:val="32"/>
        </w:rPr>
        <w:t>14020031002</w:t>
      </w:r>
      <w:r w:rsidR="00F60B79">
        <w:rPr>
          <w:sz w:val="24"/>
          <w:szCs w:val="32"/>
        </w:rPr>
        <w:t xml:space="preserve">  </w:t>
      </w:r>
    </w:p>
    <w:p w:rsidR="00E55072" w:rsidRDefault="00E55072" w:rsidP="00F60B79">
      <w:pPr>
        <w:wordWrap w:val="0"/>
        <w:ind w:right="24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>成亚男</w:t>
      </w:r>
      <w:r w:rsidR="00F60B79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>14020031011</w:t>
      </w:r>
    </w:p>
    <w:p w:rsidR="00E55072" w:rsidRDefault="00E55072" w:rsidP="00E55072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黄晓倩 </w:t>
      </w:r>
      <w:r w:rsidR="00F60B79">
        <w:rPr>
          <w:sz w:val="24"/>
          <w:szCs w:val="32"/>
        </w:rPr>
        <w:t xml:space="preserve"> </w:t>
      </w:r>
      <w:r>
        <w:rPr>
          <w:sz w:val="24"/>
          <w:szCs w:val="32"/>
        </w:rPr>
        <w:t>14020031035</w:t>
      </w:r>
      <w:r w:rsidR="00F60B79">
        <w:rPr>
          <w:sz w:val="24"/>
          <w:szCs w:val="32"/>
        </w:rPr>
        <w:t xml:space="preserve">  </w:t>
      </w:r>
    </w:p>
    <w:p w:rsidR="00F60B79" w:rsidRDefault="00F60B79" w:rsidP="00F60B79">
      <w:pPr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>日期：2016年9月12日</w:t>
      </w:r>
    </w:p>
    <w:p w:rsidR="00E55072" w:rsidRDefault="00E55072" w:rsidP="00E55072">
      <w:pPr>
        <w:jc w:val="center"/>
        <w:rPr>
          <w:b/>
          <w:sz w:val="48"/>
          <w:szCs w:val="32"/>
        </w:rPr>
      </w:pPr>
      <w:r w:rsidRPr="00E55072">
        <w:rPr>
          <w:rFonts w:hint="eastAsia"/>
          <w:b/>
          <w:sz w:val="48"/>
          <w:szCs w:val="32"/>
        </w:rPr>
        <w:lastRenderedPageBreak/>
        <w:t>目录</w:t>
      </w:r>
    </w:p>
    <w:p w:rsidR="00E55072" w:rsidRPr="003F0A1D" w:rsidRDefault="003F0A1D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概述</w:t>
      </w:r>
      <w:r>
        <w:rPr>
          <w:rFonts w:hint="eastAsia"/>
          <w:sz w:val="28"/>
          <w:szCs w:val="32"/>
        </w:rPr>
        <w:t>----------------</w:t>
      </w:r>
      <w:r w:rsidR="00E55072" w:rsidRPr="003F0A1D">
        <w:rPr>
          <w:rFonts w:hint="eastAsia"/>
          <w:sz w:val="28"/>
          <w:szCs w:val="32"/>
        </w:rPr>
        <w:t>---------------------</w:t>
      </w:r>
      <w:r>
        <w:rPr>
          <w:rFonts w:hint="eastAsia"/>
          <w:sz w:val="28"/>
          <w:szCs w:val="32"/>
        </w:rPr>
        <w:t>-</w:t>
      </w:r>
      <w:r w:rsidR="00E55072" w:rsidRPr="003F0A1D">
        <w:rPr>
          <w:rFonts w:hint="eastAsia"/>
          <w:sz w:val="28"/>
          <w:szCs w:val="32"/>
        </w:rPr>
        <w:t>---------</w:t>
      </w:r>
    </w:p>
    <w:p w:rsidR="00B52D51" w:rsidRPr="003F0A1D" w:rsidRDefault="00B52D51" w:rsidP="00B52D5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需求分析</w:t>
      </w:r>
      <w:r w:rsidR="003F0A1D">
        <w:rPr>
          <w:rFonts w:hint="eastAsia"/>
          <w:sz w:val="28"/>
          <w:szCs w:val="32"/>
        </w:rPr>
        <w:t>------</w:t>
      </w:r>
      <w:r w:rsidRPr="003F0A1D">
        <w:rPr>
          <w:rFonts w:hint="eastAsia"/>
          <w:sz w:val="28"/>
          <w:szCs w:val="32"/>
        </w:rPr>
        <w:t>-------------------------------------</w:t>
      </w:r>
    </w:p>
    <w:p w:rsidR="00E55072" w:rsidRPr="003F0A1D" w:rsidRDefault="00E55072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概要设计---------------------</w:t>
      </w:r>
      <w:r w:rsidR="003F0A1D">
        <w:rPr>
          <w:rFonts w:hint="eastAsia"/>
          <w:sz w:val="28"/>
          <w:szCs w:val="32"/>
        </w:rPr>
        <w:t>----------------------</w:t>
      </w:r>
    </w:p>
    <w:p w:rsidR="00D87FB4" w:rsidRPr="003F0A1D" w:rsidRDefault="00D87FB4" w:rsidP="00D87FB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最终实现的功能-------</w:t>
      </w:r>
      <w:r w:rsidR="003F0A1D">
        <w:rPr>
          <w:rFonts w:hint="eastAsia"/>
          <w:sz w:val="28"/>
          <w:szCs w:val="32"/>
        </w:rPr>
        <w:t>------------------------------</w:t>
      </w:r>
    </w:p>
    <w:p w:rsidR="00E55072" w:rsidRPr="003F0A1D" w:rsidRDefault="00E55072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详细设计------------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E55072" w:rsidRPr="003F0A1D" w:rsidRDefault="004537C8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运行结果展示--------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886525" w:rsidRPr="003F0A1D" w:rsidRDefault="004537C8" w:rsidP="00886525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课程设计中遇到的问题及解决方法---------------------</w:t>
      </w:r>
    </w:p>
    <w:p w:rsidR="004537C8" w:rsidRPr="003F0A1D" w:rsidRDefault="004537C8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实验心得------------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4537C8" w:rsidRPr="003F0A1D" w:rsidRDefault="004537C8" w:rsidP="00E5507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32"/>
        </w:rPr>
      </w:pPr>
      <w:r w:rsidRPr="003F0A1D">
        <w:rPr>
          <w:rFonts w:hint="eastAsia"/>
          <w:sz w:val="28"/>
          <w:szCs w:val="32"/>
        </w:rPr>
        <w:t>人员分工------------</w:t>
      </w:r>
      <w:r w:rsidR="003F0A1D">
        <w:rPr>
          <w:rFonts w:hint="eastAsia"/>
          <w:sz w:val="28"/>
          <w:szCs w:val="32"/>
        </w:rPr>
        <w:t>-------------------------------</w:t>
      </w: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Default="00886525" w:rsidP="00886525">
      <w:pPr>
        <w:jc w:val="left"/>
        <w:rPr>
          <w:sz w:val="24"/>
          <w:szCs w:val="32"/>
        </w:rPr>
      </w:pPr>
    </w:p>
    <w:p w:rsidR="00886525" w:rsidRPr="003F0A1D" w:rsidRDefault="003F0A1D" w:rsidP="00886525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3F0A1D">
        <w:rPr>
          <w:rFonts w:hint="eastAsia"/>
          <w:b/>
          <w:sz w:val="32"/>
          <w:szCs w:val="32"/>
        </w:rPr>
        <w:lastRenderedPageBreak/>
        <w:t>概述</w:t>
      </w:r>
    </w:p>
    <w:p w:rsidR="00D459E4" w:rsidRPr="003F0A1D" w:rsidRDefault="00D459E4" w:rsidP="00292027">
      <w:pPr>
        <w:pStyle w:val="a3"/>
        <w:numPr>
          <w:ilvl w:val="0"/>
          <w:numId w:val="3"/>
        </w:numPr>
        <w:ind w:firstLineChars="0"/>
        <w:rPr>
          <w:b/>
          <w:sz w:val="24"/>
          <w:szCs w:val="32"/>
        </w:rPr>
      </w:pPr>
      <w:r w:rsidRPr="003F0A1D">
        <w:rPr>
          <w:rFonts w:hint="eastAsia"/>
          <w:b/>
          <w:sz w:val="24"/>
          <w:szCs w:val="32"/>
        </w:rPr>
        <w:t>课程设计目的</w:t>
      </w:r>
    </w:p>
    <w:p w:rsidR="00D459E4" w:rsidRPr="004A6A42" w:rsidRDefault="00D459E4" w:rsidP="004A6A42">
      <w:pPr>
        <w:ind w:left="420" w:firstLineChars="175" w:firstLine="420"/>
        <w:rPr>
          <w:sz w:val="24"/>
          <w:szCs w:val="32"/>
        </w:rPr>
      </w:pPr>
      <w:r w:rsidRPr="004A6A42">
        <w:rPr>
          <w:rFonts w:hint="eastAsia"/>
          <w:sz w:val="24"/>
          <w:szCs w:val="32"/>
        </w:rPr>
        <w:t>本课程的目标是开发一款</w:t>
      </w:r>
      <w:r w:rsidRPr="004A6A42">
        <w:rPr>
          <w:sz w:val="24"/>
          <w:szCs w:val="32"/>
        </w:rPr>
        <w:t>开心农场小游戏</w:t>
      </w:r>
      <w:r w:rsidRPr="004A6A42">
        <w:rPr>
          <w:rFonts w:hint="eastAsia"/>
          <w:sz w:val="24"/>
          <w:szCs w:val="32"/>
        </w:rPr>
        <w:t>。</w:t>
      </w:r>
    </w:p>
    <w:p w:rsidR="003F0A1D" w:rsidRPr="003F0A1D" w:rsidRDefault="00292027" w:rsidP="003F0A1D">
      <w:pPr>
        <w:pStyle w:val="a3"/>
        <w:numPr>
          <w:ilvl w:val="0"/>
          <w:numId w:val="3"/>
        </w:numPr>
        <w:ind w:firstLineChars="0"/>
        <w:rPr>
          <w:b/>
          <w:sz w:val="24"/>
          <w:szCs w:val="32"/>
        </w:rPr>
      </w:pPr>
      <w:r w:rsidRPr="003F0A1D">
        <w:rPr>
          <w:rFonts w:hint="eastAsia"/>
          <w:b/>
          <w:sz w:val="24"/>
          <w:szCs w:val="32"/>
        </w:rPr>
        <w:t>开心农场概述</w:t>
      </w:r>
    </w:p>
    <w:p w:rsidR="003F0A1D" w:rsidRPr="003F0A1D" w:rsidRDefault="003F0A1D" w:rsidP="004A6A42">
      <w:pPr>
        <w:ind w:left="420" w:firstLine="420"/>
        <w:rPr>
          <w:sz w:val="24"/>
          <w:szCs w:val="32"/>
        </w:rPr>
      </w:pPr>
      <w:r w:rsidRPr="003F0A1D">
        <w:rPr>
          <w:rFonts w:hint="eastAsia"/>
          <w:sz w:val="24"/>
          <w:szCs w:val="32"/>
        </w:rPr>
        <w:t>开心农场</w:t>
      </w:r>
      <w:r w:rsidRPr="003F0A1D">
        <w:rPr>
          <w:sz w:val="24"/>
          <w:szCs w:val="32"/>
        </w:rPr>
        <w:t>具有翻地，播种，浇水，施肥，除虫，收获等一系列农场的功能，并设立背包存放作物种子和工具，仓库存储收获的果实，通过仓库还可以变卖果实换取金钱，金钱用于购买种子，工具以及扩充土地。</w:t>
      </w:r>
    </w:p>
    <w:p w:rsidR="003F0A1D" w:rsidRPr="003F0A1D" w:rsidRDefault="003F0A1D" w:rsidP="00292027">
      <w:pPr>
        <w:pStyle w:val="a3"/>
        <w:numPr>
          <w:ilvl w:val="0"/>
          <w:numId w:val="3"/>
        </w:numPr>
        <w:ind w:firstLineChars="0"/>
        <w:rPr>
          <w:b/>
          <w:sz w:val="24"/>
          <w:szCs w:val="32"/>
        </w:rPr>
      </w:pPr>
      <w:r w:rsidRPr="003F0A1D">
        <w:rPr>
          <w:rFonts w:hint="eastAsia"/>
          <w:b/>
          <w:sz w:val="24"/>
          <w:szCs w:val="32"/>
        </w:rPr>
        <w:t>系统运行环境</w:t>
      </w:r>
    </w:p>
    <w:p w:rsidR="003F0A1D" w:rsidRDefault="004A6A42" w:rsidP="004A6A42">
      <w:pPr>
        <w:rPr>
          <w:sz w:val="24"/>
          <w:szCs w:val="32"/>
        </w:rPr>
      </w:pPr>
      <w:r>
        <w:rPr>
          <w:sz w:val="24"/>
          <w:szCs w:val="32"/>
        </w:rPr>
        <w:tab/>
      </w:r>
      <w:r w:rsidR="003F0A1D" w:rsidRPr="004A6A42">
        <w:rPr>
          <w:rFonts w:hint="eastAsia"/>
          <w:sz w:val="24"/>
          <w:szCs w:val="32"/>
        </w:rPr>
        <w:tab/>
        <w:t>Web环境</w:t>
      </w:r>
    </w:p>
    <w:p w:rsidR="00962BD1" w:rsidRPr="004A6A42" w:rsidRDefault="00962BD1" w:rsidP="004A6A42">
      <w:pPr>
        <w:rPr>
          <w:rFonts w:hint="eastAsia"/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使用基本的浏览器即可运行，支持IE8+</w:t>
      </w:r>
    </w:p>
    <w:p w:rsidR="003F0A1D" w:rsidRDefault="003F0A1D" w:rsidP="00292027">
      <w:pPr>
        <w:pStyle w:val="a3"/>
        <w:numPr>
          <w:ilvl w:val="0"/>
          <w:numId w:val="3"/>
        </w:numPr>
        <w:ind w:firstLineChars="0"/>
        <w:rPr>
          <w:b/>
          <w:sz w:val="24"/>
          <w:szCs w:val="32"/>
        </w:rPr>
      </w:pPr>
      <w:r w:rsidRPr="003F0A1D">
        <w:rPr>
          <w:rFonts w:hint="eastAsia"/>
          <w:b/>
          <w:sz w:val="24"/>
          <w:szCs w:val="32"/>
        </w:rPr>
        <w:t>实现语言</w:t>
      </w:r>
    </w:p>
    <w:p w:rsidR="003F0A1D" w:rsidRPr="003F0A1D" w:rsidRDefault="003F0A1D" w:rsidP="004A6A42">
      <w:pPr>
        <w:ind w:left="420" w:firstLine="420"/>
        <w:rPr>
          <w:rFonts w:hint="eastAsia"/>
          <w:sz w:val="24"/>
          <w:szCs w:val="32"/>
        </w:rPr>
      </w:pPr>
      <w:r w:rsidRPr="003F0A1D">
        <w:rPr>
          <w:rFonts w:hint="eastAsia"/>
          <w:sz w:val="24"/>
          <w:szCs w:val="32"/>
        </w:rPr>
        <w:t>使用</w:t>
      </w:r>
      <w:r w:rsidRPr="003F0A1D">
        <w:rPr>
          <w:sz w:val="24"/>
          <w:szCs w:val="32"/>
        </w:rPr>
        <w:t>html+css+javascript等</w:t>
      </w:r>
      <w:r w:rsidR="00962BD1">
        <w:rPr>
          <w:rFonts w:hint="eastAsia"/>
          <w:sz w:val="24"/>
          <w:szCs w:val="32"/>
        </w:rPr>
        <w:t>前端技术</w:t>
      </w:r>
    </w:p>
    <w:p w:rsidR="003F0A1D" w:rsidRPr="003F0A1D" w:rsidRDefault="003F0A1D" w:rsidP="00292027">
      <w:pPr>
        <w:pStyle w:val="a3"/>
        <w:numPr>
          <w:ilvl w:val="0"/>
          <w:numId w:val="3"/>
        </w:numPr>
        <w:ind w:firstLineChars="0"/>
        <w:rPr>
          <w:b/>
          <w:sz w:val="24"/>
          <w:szCs w:val="32"/>
        </w:rPr>
      </w:pPr>
      <w:r w:rsidRPr="003F0A1D">
        <w:rPr>
          <w:rFonts w:hint="eastAsia"/>
          <w:b/>
          <w:sz w:val="24"/>
          <w:szCs w:val="32"/>
        </w:rPr>
        <w:t>面向对象</w:t>
      </w:r>
    </w:p>
    <w:p w:rsidR="00292027" w:rsidRPr="003F0A1D" w:rsidRDefault="003F0A1D" w:rsidP="004A6A42">
      <w:pPr>
        <w:ind w:left="420" w:firstLine="420"/>
        <w:rPr>
          <w:sz w:val="24"/>
          <w:szCs w:val="32"/>
        </w:rPr>
      </w:pPr>
      <w:r w:rsidRPr="003F0A1D">
        <w:rPr>
          <w:sz w:val="24"/>
          <w:szCs w:val="32"/>
        </w:rPr>
        <w:t>Web广大农场游戏爱好者，基于用户的需求，做出用户喜欢的游戏。本游戏操作简单，用户利用鼠标、键盘可以实现全部操作，因此只要具备一定的电脑基础的对象都可以玩。</w:t>
      </w:r>
    </w:p>
    <w:p w:rsidR="00D459E4" w:rsidRDefault="00D459E4" w:rsidP="00D459E4">
      <w:pPr>
        <w:rPr>
          <w:sz w:val="24"/>
          <w:szCs w:val="32"/>
        </w:rPr>
      </w:pPr>
    </w:p>
    <w:p w:rsidR="00D459E4" w:rsidRDefault="00D459E4" w:rsidP="00D459E4">
      <w:pPr>
        <w:rPr>
          <w:sz w:val="24"/>
          <w:szCs w:val="32"/>
        </w:rPr>
      </w:pPr>
    </w:p>
    <w:p w:rsidR="00D459E4" w:rsidRDefault="00D459E4" w:rsidP="00D459E4">
      <w:pPr>
        <w:rPr>
          <w:sz w:val="24"/>
          <w:szCs w:val="32"/>
        </w:rPr>
      </w:pPr>
    </w:p>
    <w:p w:rsidR="00D459E4" w:rsidRDefault="00D459E4" w:rsidP="00D459E4">
      <w:pPr>
        <w:rPr>
          <w:sz w:val="24"/>
          <w:szCs w:val="32"/>
        </w:rPr>
      </w:pPr>
    </w:p>
    <w:p w:rsidR="00D459E4" w:rsidRDefault="00D459E4" w:rsidP="00D459E4">
      <w:pPr>
        <w:rPr>
          <w:sz w:val="24"/>
          <w:szCs w:val="32"/>
        </w:rPr>
      </w:pPr>
    </w:p>
    <w:p w:rsidR="00D459E4" w:rsidRPr="00D459E4" w:rsidRDefault="00D459E4" w:rsidP="00D459E4">
      <w:pPr>
        <w:jc w:val="left"/>
        <w:rPr>
          <w:sz w:val="24"/>
          <w:szCs w:val="32"/>
        </w:rPr>
      </w:pPr>
    </w:p>
    <w:p w:rsidR="00A41D56" w:rsidRPr="00613A23" w:rsidRDefault="00886525" w:rsidP="00A41D56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lastRenderedPageBreak/>
        <w:t>最终实现功能</w:t>
      </w:r>
    </w:p>
    <w:p w:rsidR="004A6A42" w:rsidRPr="004A6A42" w:rsidRDefault="004A6A42" w:rsidP="004A6A42">
      <w:pPr>
        <w:rPr>
          <w:b/>
          <w:sz w:val="24"/>
          <w:szCs w:val="24"/>
        </w:rPr>
      </w:pPr>
      <w:r w:rsidRPr="004A6A42">
        <w:rPr>
          <w:rFonts w:hint="eastAsia"/>
          <w:b/>
          <w:sz w:val="24"/>
          <w:szCs w:val="24"/>
        </w:rPr>
        <w:t>1.系统实现设计</w:t>
      </w:r>
    </w:p>
    <w:p w:rsidR="004A6A42" w:rsidRPr="00463D53" w:rsidRDefault="004A6A42" w:rsidP="004A6A42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经过我们讨论，决定采用web用户前台和java管理员后台相结合的模式，</w:t>
      </w:r>
    </w:p>
    <w:p w:rsidR="004A6A42" w:rsidRPr="00463D53" w:rsidRDefault="004A6A42" w:rsidP="004A6A42">
      <w:pPr>
        <w:widowControl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使用web前端技术html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 xml:space="preserve"> 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+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 xml:space="preserve"> 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css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 xml:space="preserve"> + javascript 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，写出美观大方的用户界面供用户使用，用java搭建后台数据库，供管理员使用，实现数据的增删查改。</w:t>
      </w:r>
    </w:p>
    <w:p w:rsidR="004A6A42" w:rsidRPr="00463D53" w:rsidRDefault="004A6A42" w:rsidP="00463D53">
      <w:pPr>
        <w:widowControl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kern w:val="0"/>
          <w:sz w:val="24"/>
          <w:szCs w:val="21"/>
        </w:rPr>
        <w:tab/>
        <w:t>下面展示部分截图</w:t>
      </w:r>
    </w:p>
    <w:p w:rsidR="004A6A42" w:rsidRPr="00463D53" w:rsidRDefault="004A6A42" w:rsidP="004A6A42">
      <w:pPr>
        <w:pStyle w:val="2"/>
        <w:widowControl/>
        <w:numPr>
          <w:ilvl w:val="0"/>
          <w:numId w:val="4"/>
        </w:numPr>
        <w:ind w:leftChars="200" w:left="780" w:firstLineChars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eastAsiaTheme="minorEastAsia" w:hAnsiTheme="minorEastAsia" w:cs="宋体" w:hint="eastAsia"/>
          <w:kern w:val="0"/>
          <w:sz w:val="24"/>
          <w:szCs w:val="21"/>
        </w:rPr>
        <w:t>项目总体结构图</w:t>
      </w:r>
      <w:r w:rsidRPr="00463D53">
        <w:rPr>
          <w:rFonts w:asciiTheme="minorEastAsia" w:eastAsiaTheme="minorEastAsia" w:hAnsiTheme="minorEastAsia" w:cs="宋体"/>
          <w:kern w:val="0"/>
          <w:sz w:val="24"/>
          <w:szCs w:val="21"/>
        </w:rPr>
        <w:t xml:space="preserve"> 引入了最新的hibernate数据库持久层框框，方便对数据的持久化操作和事务的管理</w:t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</w:p>
    <w:p w:rsidR="004A6A42" w:rsidRPr="00463D53" w:rsidRDefault="004A6A42" w:rsidP="00463D53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noProof/>
          <w:sz w:val="24"/>
        </w:rPr>
        <w:drawing>
          <wp:inline distT="0" distB="0" distL="0" distR="0" wp14:anchorId="379F7044" wp14:editId="7AA2B2BF">
            <wp:extent cx="3819525" cy="3733800"/>
            <wp:effectExtent l="0" t="0" r="0" b="0"/>
            <wp:docPr id="9" name="图片 9" descr="C:\Users\Lenovo\Documents\Tencent Files\605947802\Image\C2C\G86[LU(NU6TZ9FF`$[5}H@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Documents\Tencent Files\605947802\Image\C2C\G86[LU(NU6TZ9FF`$[5}H@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4A6A42">
      <w:pPr>
        <w:pStyle w:val="2"/>
        <w:widowControl/>
        <w:numPr>
          <w:ilvl w:val="0"/>
          <w:numId w:val="4"/>
        </w:numPr>
        <w:ind w:leftChars="200" w:left="780" w:firstLineChars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eastAsiaTheme="minorEastAsia" w:hAnsiTheme="minorEastAsia" w:cs="宋体" w:hint="eastAsia"/>
          <w:kern w:val="0"/>
          <w:sz w:val="24"/>
          <w:szCs w:val="21"/>
        </w:rPr>
        <w:t>根据数据库映射出的实体类和对应的</w:t>
      </w:r>
      <w:r w:rsidRPr="00463D53">
        <w:rPr>
          <w:rFonts w:asciiTheme="minorEastAsia" w:eastAsiaTheme="minorEastAsia" w:hAnsiTheme="minorEastAsia" w:cs="宋体"/>
          <w:kern w:val="0"/>
          <w:sz w:val="24"/>
          <w:szCs w:val="21"/>
        </w:rPr>
        <w:t>hibernate文件xxx.hbm.xml。因为使用较为方便的注解有时会产生版本上的错误，所以仍然使用了比较早期的xml配置形式</w:t>
      </w:r>
    </w:p>
    <w:p w:rsidR="004A6A42" w:rsidRPr="00463D53" w:rsidRDefault="004A6A42" w:rsidP="004A6A42">
      <w:pPr>
        <w:pStyle w:val="2"/>
        <w:widowControl/>
        <w:ind w:leftChars="371" w:left="779" w:firstLineChars="0" w:firstLine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</w:p>
    <w:p w:rsidR="004A6A42" w:rsidRPr="00463D53" w:rsidRDefault="004A6A42" w:rsidP="00463D53">
      <w:pPr>
        <w:pStyle w:val="2"/>
        <w:widowControl/>
        <w:ind w:leftChars="371" w:left="779" w:firstLineChars="0" w:firstLine="0"/>
        <w:jc w:val="left"/>
        <w:rPr>
          <w:rFonts w:asciiTheme="minorEastAsia" w:eastAsia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eastAsiaTheme="minorEastAsia" w:hAnsiTheme="minorEastAsia" w:cs="宋体"/>
          <w:noProof/>
          <w:kern w:val="0"/>
          <w:sz w:val="24"/>
          <w:szCs w:val="21"/>
        </w:rPr>
        <w:lastRenderedPageBreak/>
        <w:drawing>
          <wp:inline distT="0" distB="0" distL="0" distR="0" wp14:anchorId="4EB0459E" wp14:editId="5B6B9E88">
            <wp:extent cx="2133600" cy="2809875"/>
            <wp:effectExtent l="0" t="0" r="0" b="0"/>
            <wp:docPr id="10" name="图片 10" descr="C:\Users\Lenovo\Documents\Tencent Files\605947802\Image\C2C\`K6I(9`C%L]JCTUO2A~}`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Documents\Tencent Files\605947802\Image\C2C\`K6I(9`C%L]JCTUO2A~}`F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kern w:val="0"/>
          <w:sz w:val="24"/>
          <w:szCs w:val="21"/>
        </w:rPr>
        <w:t>3）</w:t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项目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>dao包下面的dao类  dao时data access object 数据访问对象 定义了数据访问的相应方法 方便servlet或者action中进行调用</w:t>
      </w:r>
    </w:p>
    <w:p w:rsidR="004A6A42" w:rsidRPr="00463D53" w:rsidRDefault="004A6A42" w:rsidP="00463D53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另外还写了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>HibernateUtil类用来进行SessionFactory和Session的管理</w:t>
      </w:r>
    </w:p>
    <w:p w:rsidR="004A6A42" w:rsidRPr="00463D53" w:rsidRDefault="004A6A42" w:rsidP="004A6A42">
      <w:pPr>
        <w:widowControl/>
        <w:ind w:leftChars="200" w:left="420"/>
        <w:jc w:val="center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noProof/>
          <w:kern w:val="0"/>
          <w:sz w:val="24"/>
          <w:szCs w:val="21"/>
        </w:rPr>
        <w:drawing>
          <wp:inline distT="0" distB="0" distL="0" distR="0" wp14:anchorId="4AADA2F8" wp14:editId="0251DC97">
            <wp:extent cx="2085975" cy="2305050"/>
            <wp:effectExtent l="0" t="0" r="0" b="0"/>
            <wp:docPr id="7" name="图片 7" descr="C:\Users\Lenovo\Documents\Tencent Files\605947802\Image\C2C\0}HB14O810J5BOSVV(6OX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novo\Documents\Tencent Files\605947802\Image\C2C\0}HB14O810J5BOSVV(6OX3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42" w:rsidRPr="00463D53" w:rsidRDefault="004A6A42" w:rsidP="004A6A42">
      <w:pPr>
        <w:widowControl/>
        <w:ind w:leftChars="200" w:left="420"/>
        <w:jc w:val="center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/>
          <w:noProof/>
          <w:kern w:val="0"/>
          <w:sz w:val="24"/>
          <w:szCs w:val="21"/>
        </w:rPr>
        <w:drawing>
          <wp:inline distT="0" distB="0" distL="0" distR="0" wp14:anchorId="19882DD4" wp14:editId="1852CE80">
            <wp:extent cx="2638425" cy="590550"/>
            <wp:effectExtent l="0" t="0" r="0" b="0"/>
            <wp:docPr id="8" name="图片 8" descr="C:\Users\Lenovo\Documents\Tencent Files\605947802\Image\C2C\AY`7E39]GMU~WISOA%IGK~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Documents\Tencent Files\605947802\Image\C2C\AY`7E39]GMU~WISOA%IGK~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、</w:t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这是</w:t>
      </w:r>
      <w:r w:rsidRPr="00463D53">
        <w:rPr>
          <w:rFonts w:asciiTheme="minorEastAsia" w:hAnsiTheme="minorEastAsia" w:cs="宋体"/>
          <w:kern w:val="0"/>
          <w:sz w:val="24"/>
          <w:szCs w:val="21"/>
        </w:rPr>
        <w:t>land表映射出来的land.hbm.xml</w:t>
      </w:r>
    </w:p>
    <w:p w:rsidR="004A6A42" w:rsidRPr="00463D53" w:rsidRDefault="004A6A42" w:rsidP="004A6A42">
      <w:pPr>
        <w:widowControl/>
        <w:ind w:leftChars="200" w:left="420"/>
        <w:jc w:val="left"/>
        <w:rPr>
          <w:rFonts w:asciiTheme="minorEastAsia" w:hAnsiTheme="minorEastAsia" w:cs="宋体"/>
          <w:kern w:val="0"/>
          <w:sz w:val="24"/>
          <w:szCs w:val="21"/>
        </w:rPr>
      </w:pPr>
      <w:r w:rsidRPr="00463D53">
        <w:rPr>
          <w:rFonts w:asciiTheme="minorEastAsia" w:hAnsiTheme="minorEastAsia" w:cs="宋体" w:hint="eastAsia"/>
          <w:kern w:val="0"/>
          <w:sz w:val="24"/>
          <w:szCs w:val="21"/>
        </w:rPr>
        <w:t>就是表之间的关联关系</w:t>
      </w:r>
    </w:p>
    <w:p w:rsidR="004A6A42" w:rsidRDefault="004A6A42" w:rsidP="004A6A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41D56" w:rsidRPr="004A6A42" w:rsidRDefault="004A6A42" w:rsidP="00A41D56">
      <w:pPr>
        <w:rPr>
          <w:b/>
          <w:sz w:val="24"/>
          <w:szCs w:val="32"/>
        </w:rPr>
      </w:pPr>
      <w:r w:rsidRPr="004A6A42">
        <w:rPr>
          <w:rFonts w:hint="eastAsia"/>
          <w:b/>
          <w:sz w:val="24"/>
          <w:szCs w:val="32"/>
        </w:rPr>
        <w:t>2.功能实现设计</w:t>
      </w:r>
    </w:p>
    <w:p w:rsidR="004A6A42" w:rsidRDefault="004A6A42" w:rsidP="00A41D56">
      <w:pPr>
        <w:rPr>
          <w:sz w:val="24"/>
          <w:szCs w:val="32"/>
        </w:rPr>
      </w:pPr>
      <w:r>
        <w:rPr>
          <w:sz w:val="24"/>
          <w:szCs w:val="32"/>
        </w:rPr>
        <w:lastRenderedPageBreak/>
        <w:tab/>
      </w:r>
      <w:r>
        <w:rPr>
          <w:rFonts w:hint="eastAsia"/>
          <w:sz w:val="24"/>
          <w:szCs w:val="32"/>
        </w:rPr>
        <w:t>经过一个月的</w:t>
      </w:r>
      <w:r w:rsidR="00463D53">
        <w:rPr>
          <w:rFonts w:hint="eastAsia"/>
          <w:sz w:val="24"/>
          <w:szCs w:val="32"/>
        </w:rPr>
        <w:t>程序设计，我们的开心农场实现了如下的功能：</w:t>
      </w:r>
    </w:p>
    <w:p w:rsidR="00463D53" w:rsidRPr="00463D53" w:rsidRDefault="00463D53" w:rsidP="00463D53">
      <w:pPr>
        <w:rPr>
          <w:sz w:val="24"/>
          <w:szCs w:val="32"/>
        </w:rPr>
      </w:pPr>
      <w:r>
        <w:rPr>
          <w:sz w:val="24"/>
          <w:szCs w:val="32"/>
        </w:rPr>
        <w:tab/>
        <w:t>1</w:t>
      </w:r>
      <w:r>
        <w:rPr>
          <w:rFonts w:hint="eastAsia"/>
          <w:sz w:val="24"/>
          <w:szCs w:val="32"/>
        </w:rPr>
        <w:t>）</w:t>
      </w:r>
      <w:r w:rsidRPr="00463D53">
        <w:rPr>
          <w:rFonts w:hint="eastAsia"/>
          <w:sz w:val="24"/>
          <w:szCs w:val="32"/>
        </w:rPr>
        <w:t>名字：土地 </w:t>
      </w:r>
    </w:p>
    <w:p w:rsidR="00463D53" w:rsidRDefault="00463D53" w:rsidP="00463D53">
      <w:pPr>
        <w:ind w:left="7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描述：农场中用于种植作物的载体，以块为单位，每块土地上只能种植一种作物</w:t>
      </w:r>
    </w:p>
    <w:p w:rsidR="00463D53" w:rsidRPr="00463D53" w:rsidRDefault="00463D53" w:rsidP="00463D53">
      <w:pPr>
        <w:rPr>
          <w:sz w:val="24"/>
          <w:szCs w:val="32"/>
        </w:rPr>
      </w:pPr>
      <w:r>
        <w:rPr>
          <w:sz w:val="24"/>
          <w:szCs w:val="32"/>
        </w:rPr>
        <w:tab/>
        <w:t>2</w:t>
      </w:r>
      <w:r>
        <w:rPr>
          <w:rFonts w:hint="eastAsia"/>
          <w:sz w:val="24"/>
          <w:szCs w:val="32"/>
        </w:rPr>
        <w:t>）</w:t>
      </w:r>
      <w:r w:rsidRPr="00463D53">
        <w:rPr>
          <w:rFonts w:hint="eastAsia"/>
          <w:sz w:val="24"/>
          <w:szCs w:val="32"/>
        </w:rPr>
        <w:t>名字：翻地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描述：一种操作，种植作物之前将上次枯萎的作物铲除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3）</w:t>
      </w:r>
      <w:r w:rsidRPr="00463D53">
        <w:rPr>
          <w:rFonts w:hint="eastAsia"/>
          <w:sz w:val="24"/>
          <w:szCs w:val="32"/>
        </w:rPr>
        <w:t>名字：收割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描述：一种操作，把成熟的作物果实收到仓库中存储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4）</w:t>
      </w:r>
      <w:r w:rsidRPr="00463D53">
        <w:rPr>
          <w:rFonts w:hint="eastAsia"/>
          <w:sz w:val="24"/>
          <w:szCs w:val="32"/>
        </w:rPr>
        <w:t>名字：种子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描述：用来播种的作物的种子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5）</w:t>
      </w:r>
      <w:r w:rsidRPr="00463D53">
        <w:rPr>
          <w:rFonts w:hint="eastAsia"/>
          <w:sz w:val="24"/>
          <w:szCs w:val="32"/>
        </w:rPr>
        <w:t>名字：商店 </w:t>
      </w:r>
    </w:p>
    <w:p w:rsidR="00463D53" w:rsidRDefault="00463D53" w:rsidP="00463D53">
      <w:pPr>
        <w:ind w:left="420" w:firstLine="42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描述：购买种子的地方，购买的</w:t>
      </w:r>
      <w:r>
        <w:rPr>
          <w:rFonts w:hint="eastAsia"/>
          <w:sz w:val="24"/>
          <w:szCs w:val="32"/>
        </w:rPr>
        <w:t>种子</w:t>
      </w:r>
      <w:r w:rsidRPr="00463D53">
        <w:rPr>
          <w:rFonts w:hint="eastAsia"/>
          <w:sz w:val="24"/>
          <w:szCs w:val="32"/>
        </w:rPr>
        <w:t>存放到背包中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6）</w:t>
      </w:r>
      <w:r w:rsidRPr="00463D53">
        <w:rPr>
          <w:rFonts w:hint="eastAsia"/>
          <w:sz w:val="24"/>
          <w:szCs w:val="32"/>
        </w:rPr>
        <w:t>名字：背包 </w:t>
      </w:r>
    </w:p>
    <w:p w:rsidR="00463D53" w:rsidRDefault="00463D53" w:rsidP="00463D53">
      <w:p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描述：用于存储种子，购买的种子</w:t>
      </w:r>
      <w:r w:rsidRPr="00463D53">
        <w:rPr>
          <w:rFonts w:hint="eastAsia"/>
          <w:sz w:val="24"/>
          <w:szCs w:val="32"/>
        </w:rPr>
        <w:t>存放在这里</w:t>
      </w:r>
      <w:r>
        <w:rPr>
          <w:rFonts w:hint="eastAsia"/>
          <w:sz w:val="24"/>
          <w:szCs w:val="32"/>
        </w:rPr>
        <w:t>，播种也是从这里点。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7）</w:t>
      </w:r>
      <w:r w:rsidRPr="00463D53">
        <w:rPr>
          <w:rFonts w:hint="eastAsia"/>
          <w:sz w:val="24"/>
          <w:szCs w:val="32"/>
        </w:rPr>
        <w:t>名字：仓库 </w:t>
      </w:r>
    </w:p>
    <w:p w:rsidR="00463D53" w:rsidRDefault="00463D53" w:rsidP="00463D53">
      <w:pPr>
        <w:ind w:left="84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描述：用于存储成熟的果实，并设有出售功能，在这里可以直接将果实进行出售 </w:t>
      </w:r>
    </w:p>
    <w:p w:rsidR="00463D53" w:rsidRPr="00463D53" w:rsidRDefault="00463D53" w:rsidP="00463D53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8）</w:t>
      </w:r>
      <w:r w:rsidRPr="00463D53">
        <w:rPr>
          <w:rFonts w:hint="eastAsia"/>
          <w:sz w:val="24"/>
          <w:szCs w:val="32"/>
        </w:rPr>
        <w:t>名字：金钱 </w:t>
      </w:r>
    </w:p>
    <w:p w:rsidR="00463D53" w:rsidRDefault="00463D53" w:rsidP="00463D53">
      <w:pPr>
        <w:ind w:left="840"/>
        <w:rPr>
          <w:sz w:val="24"/>
          <w:szCs w:val="32"/>
        </w:rPr>
      </w:pPr>
      <w:r w:rsidRPr="00463D53">
        <w:rPr>
          <w:rFonts w:hint="eastAsia"/>
          <w:sz w:val="24"/>
          <w:szCs w:val="32"/>
        </w:rPr>
        <w:t>描述：用于购买种子，杀虫剂的货币单位，游戏初始赠送一定量，可以通过出售果实获得</w:t>
      </w:r>
    </w:p>
    <w:p w:rsidR="00567710" w:rsidRDefault="00567710" w:rsidP="00463D53">
      <w:pPr>
        <w:ind w:left="840"/>
        <w:rPr>
          <w:sz w:val="24"/>
          <w:szCs w:val="32"/>
        </w:rPr>
      </w:pPr>
    </w:p>
    <w:p w:rsidR="00567710" w:rsidRPr="004A6A42" w:rsidRDefault="00567710" w:rsidP="00463D53">
      <w:pPr>
        <w:ind w:left="840"/>
        <w:rPr>
          <w:sz w:val="24"/>
          <w:szCs w:val="32"/>
        </w:rPr>
      </w:pPr>
    </w:p>
    <w:p w:rsidR="00886525" w:rsidRPr="00613A23" w:rsidRDefault="00886525" w:rsidP="00886525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b/>
          <w:sz w:val="32"/>
          <w:szCs w:val="32"/>
        </w:rPr>
        <w:lastRenderedPageBreak/>
        <w:t>详细设计</w:t>
      </w:r>
    </w:p>
    <w:p w:rsidR="00886525" w:rsidRPr="00613A23" w:rsidRDefault="00886525" w:rsidP="00567710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运行结果展示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 w:rsidRPr="00567710">
        <w:rPr>
          <w:rFonts w:hint="eastAsia"/>
          <w:b/>
          <w:sz w:val="24"/>
          <w:szCs w:val="32"/>
        </w:rPr>
        <w:t>农场的界面</w:t>
      </w:r>
      <w:r>
        <w:rPr>
          <w:rFonts w:hint="eastAsia"/>
          <w:b/>
          <w:sz w:val="24"/>
          <w:szCs w:val="32"/>
        </w:rPr>
        <w:t>：</w:t>
      </w:r>
    </w:p>
    <w:p w:rsidR="00567710" w:rsidRPr="00567710" w:rsidRDefault="00567710" w:rsidP="0056771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7710">
        <w:rPr>
          <w:noProof/>
        </w:rPr>
        <w:drawing>
          <wp:inline distT="0" distB="0" distL="0" distR="0" wp14:anchorId="6028F350" wp14:editId="1E0B3163">
            <wp:extent cx="4436076" cy="3754474"/>
            <wp:effectExtent l="0" t="0" r="3175" b="0"/>
            <wp:docPr id="1" name="图片 1" descr="F:\Program Files\QQ\record\403401998\Image\C2C\BVKACWVA]4$XTZF2UZHC2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 Files\QQ\record\403401998\Image\C2C\BVKACWVA]4$XTZF2UZHC2I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076" cy="375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主界面最上面是游戏的名称。</w:t>
      </w:r>
    </w:p>
    <w:p w:rsid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左上角为天气信息，右上角是游戏商店，仓库，背包和设置的图标。</w:t>
      </w:r>
    </w:p>
    <w:p w:rsid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图中间为12块土地，其中9块棕色的是可以种植的土地，3块绿色的不可种植，待开垦。土地的旁边设置一个标牌，显示为某用户的农场。</w:t>
      </w:r>
    </w:p>
    <w:p w:rsidR="00567710" w:rsidRPr="00567710" w:rsidRDefault="00567710" w:rsidP="00567710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右下角分别是收获、浇水、除草、化肥、翻地的图标。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商店的界面：</w:t>
      </w:r>
    </w:p>
    <w:p w:rsidR="00567710" w:rsidRPr="00567710" w:rsidRDefault="00567710" w:rsidP="0056771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7710">
        <w:rPr>
          <w:noProof/>
        </w:rPr>
        <w:lastRenderedPageBreak/>
        <w:drawing>
          <wp:inline distT="0" distB="0" distL="0" distR="0">
            <wp:extent cx="4466968" cy="3703586"/>
            <wp:effectExtent l="0" t="0" r="0" b="0"/>
            <wp:docPr id="2" name="图片 2" descr="F:\Program Files\QQ\record\403401998\Image\C2C\D}LUL5C$T34H3Z2R~UT[7%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gram Files\QQ\record\403401998\Image\C2C\D}LUL5C$T34H3Z2R~UT[7%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68" cy="370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10" w:rsidRDefault="00567710" w:rsidP="00567710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点击商店之后就会显示可以购买的作物种子，图中分别为苹果，柠檬，橙子，西瓜，樱桃，香蕉。种子作物下显示的金币及数字表示种子的价格。</w:t>
      </w:r>
    </w:p>
    <w:p w:rsidR="00D30806" w:rsidRDefault="00567710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右下角剩余金钱数</w:t>
      </w:r>
      <w:r w:rsidR="00D30806">
        <w:rPr>
          <w:rFonts w:hint="eastAsia"/>
          <w:sz w:val="24"/>
          <w:szCs w:val="32"/>
        </w:rPr>
        <w:t>显示用户现有的金钱数目。</w:t>
      </w:r>
    </w:p>
    <w:p w:rsidR="00567710" w:rsidRP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点击右上角的X可以关闭商店界面，回到主界面。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仓库的界面：</w:t>
      </w:r>
    </w:p>
    <w:p w:rsidR="00D30806" w:rsidRPr="00D30806" w:rsidRDefault="00D30806" w:rsidP="00D3080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lastRenderedPageBreak/>
        <w:drawing>
          <wp:inline distT="0" distB="0" distL="0" distR="0">
            <wp:extent cx="4526816" cy="3787346"/>
            <wp:effectExtent l="0" t="0" r="7620" b="3810"/>
            <wp:docPr id="3" name="图片 3" descr="F:\Program Files\QQ\record\403401998\Image\C2C\H$E6SUCGFTBV(RE0O1K)~}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 Files\QQ\record\403401998\Image\C2C\H$E6SUCGFTBV(RE0O1K)~}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16" cy="378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点击仓库之后就会显示可以出售的果实，图中分别为苹果，柠檬，橙子，西瓜，樱桃，香蕉。种子作物下显示的金币及数字表示出售果实的单价，金币下面的数字表示用户拥有的果实数量。</w:t>
      </w:r>
    </w:p>
    <w:p w:rsid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右下角剩余金钱数显示用户现有的金钱数目。</w:t>
      </w:r>
    </w:p>
    <w:p w:rsidR="00D30806" w:rsidRP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点击右上角的X可以关闭仓库界面，回到主界面。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背包的界面：</w:t>
      </w:r>
    </w:p>
    <w:p w:rsidR="00D30806" w:rsidRPr="00D30806" w:rsidRDefault="00D30806" w:rsidP="00D3080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2965622" cy="2127920"/>
            <wp:effectExtent l="0" t="0" r="6350" b="5715"/>
            <wp:docPr id="4" name="图片 4" descr="F:\Program Files\QQ\record\403401998\Image\C2C\SE3RTR3J9{$5P5LTNP(U}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 Files\QQ\record\403401998\Image\C2C\SE3RTR3J9{$5P5LTNP(U}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79" cy="21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点击背包之后就会显示可以种植的作物种子，图中分别为苹果，柠檬，</w:t>
      </w:r>
      <w:r>
        <w:rPr>
          <w:rFonts w:hint="eastAsia"/>
          <w:sz w:val="24"/>
          <w:szCs w:val="32"/>
        </w:rPr>
        <w:lastRenderedPageBreak/>
        <w:t>橙子，西瓜，樱桃，香蕉。种子作物右下角显示数字表示用户现有种子的数量。</w:t>
      </w:r>
    </w:p>
    <w:p w:rsidR="00D30806" w:rsidRDefault="00D30806" w:rsidP="00D30806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点击拖动已有的种子到可以种植的土地上即为播种。</w:t>
      </w:r>
    </w:p>
    <w:p w:rsidR="00D30806" w:rsidRPr="00D30806" w:rsidRDefault="00D30806" w:rsidP="00D30806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点击右上角的X可以关闭仓库界面，回到主界面。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设置的界面：</w:t>
      </w:r>
    </w:p>
    <w:p w:rsidR="00D30806" w:rsidRPr="00D30806" w:rsidRDefault="00D30806" w:rsidP="00D3080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2335530" cy="1038225"/>
            <wp:effectExtent l="0" t="0" r="7620" b="9525"/>
            <wp:docPr id="6" name="图片 6" descr="C:\Users\kiko Q\AppData\Roaming\Tencent\Users\403401998\QQ\WinTemp\RichOle\$U($TX2L`T5}HO9`R{I0)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ko Q\AppData\Roaming\Tencent\Users\403401998\QQ\WinTemp\RichOle\$U($TX2L`T5}HO9`R{I0)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pStyle w:val="a3"/>
        <w:ind w:left="420" w:firstLineChars="0" w:firstLine="0"/>
        <w:rPr>
          <w:sz w:val="24"/>
          <w:szCs w:val="32"/>
        </w:rPr>
      </w:pPr>
      <w:r w:rsidRPr="00D30806">
        <w:rPr>
          <w:rFonts w:hint="eastAsia"/>
          <w:sz w:val="24"/>
          <w:szCs w:val="32"/>
        </w:rPr>
        <w:t>农场设置有</w:t>
      </w:r>
      <w:r>
        <w:rPr>
          <w:rFonts w:hint="eastAsia"/>
          <w:sz w:val="24"/>
          <w:szCs w:val="32"/>
        </w:rPr>
        <w:t>两种界面，分别为夏天和冬天，点击图标切换。</w:t>
      </w:r>
    </w:p>
    <w:p w:rsidR="00D30806" w:rsidRPr="00D30806" w:rsidRDefault="00D30806" w:rsidP="00D30806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点击右上角的X可以关闭仓库界面，回到主界面。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购买种子过程（一苹果为例）：</w:t>
      </w:r>
    </w:p>
    <w:p w:rsidR="00D30806" w:rsidRDefault="00D30806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4744995" cy="3988210"/>
            <wp:effectExtent l="0" t="0" r="0" b="0"/>
            <wp:docPr id="11" name="图片 11" descr="F:\Program Files\QQ\record\403401998\Image\C2C\FRYE0T%NPF_SHUWE4Z{9~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gram Files\QQ\record\403401998\Image\C2C\FRYE0T%NPF_SHUWE4Z{9~E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95" cy="39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613A23">
      <w:pPr>
        <w:widowControl/>
        <w:ind w:leftChars="200"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点击苹果后会显示上图中的界面，点+表示购买数量增加1，点-表示购买数量减少1。</w:t>
      </w:r>
    </w:p>
    <w:p w:rsidR="00D30806" w:rsidRPr="00D30806" w:rsidRDefault="00D30806" w:rsidP="00613A23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单机确定即购买，取消即不购买。</w:t>
      </w:r>
    </w:p>
    <w:p w:rsidR="00D30806" w:rsidRDefault="00D30806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4695568" cy="3905773"/>
            <wp:effectExtent l="0" t="0" r="0" b="0"/>
            <wp:docPr id="12" name="图片 12" descr="F:\Program Files\QQ\record\403401998\Image\C2C\}AL)66@HM1%@83@1MG$~FY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Program Files\QQ\record\403401998\Image\C2C\}AL)66@HM1%@83@1MG$~FY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74" cy="392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Pr="00D30806" w:rsidRDefault="00D30806" w:rsidP="00D308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613A23"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单击确定之后会弹出对话框显示购买成功。</w:t>
      </w:r>
    </w:p>
    <w:p w:rsidR="00D30806" w:rsidRDefault="00D30806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4654078" cy="3861212"/>
            <wp:effectExtent l="0" t="0" r="0" b="6350"/>
            <wp:docPr id="13" name="图片 13" descr="F:\Program Files\QQ\record\403401998\Image\C2C\6[)1S(Z@ZO1F){_S4DGL9G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rogram Files\QQ\record\403401998\Image\C2C\6[)1S(Z@ZO1F){_S4DGL9G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73" cy="38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Pr="00D30806" w:rsidRDefault="00D30806" w:rsidP="00D308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="00613A23"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购买成功之后剩余的金钱数减少。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种植过程：</w:t>
      </w:r>
    </w:p>
    <w:p w:rsidR="00D30806" w:rsidRPr="00D30806" w:rsidRDefault="00D30806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0806">
        <w:rPr>
          <w:noProof/>
        </w:rPr>
        <w:drawing>
          <wp:inline distT="0" distB="0" distL="0" distR="0">
            <wp:extent cx="2962057" cy="2125362"/>
            <wp:effectExtent l="0" t="0" r="0" b="8255"/>
            <wp:docPr id="14" name="图片 14" descr="F:\Program Files\QQ\record\403401998\Image\C2C\SE3RTR3J9{$5P5LTNP(U}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Program Files\QQ\record\403401998\Image\C2C\SE3RTR3J9{$5P5LTNP(U}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704" cy="21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06" w:rsidRDefault="00D30806" w:rsidP="00D30806">
      <w:pPr>
        <w:pStyle w:val="a3"/>
        <w:ind w:left="42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单击背包后显示出你有的种子及个数，拖动</w:t>
      </w:r>
      <w:r w:rsidR="00613A23">
        <w:rPr>
          <w:rFonts w:hint="eastAsia"/>
          <w:sz w:val="24"/>
          <w:szCs w:val="32"/>
        </w:rPr>
        <w:t>种子图标。</w:t>
      </w:r>
    </w:p>
    <w:p w:rsidR="00613A23" w:rsidRDefault="00613A23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4130" cy="3731741"/>
            <wp:effectExtent l="0" t="0" r="0" b="2540"/>
            <wp:docPr id="15" name="图片 15" descr="C:\Users\kiko Q\AppData\Roaming\Tencent\Users\403401998\QQ\WinTemp\RichOle\_7V0)8FYZW)8A~2_7I_(S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iko Q\AppData\Roaming\Tencent\Users\403401998\QQ\WinTemp\RichOle\_7V0)8FYZW)8A~2_7I_(SD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20" cy="373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23" w:rsidRPr="00613A23" w:rsidRDefault="00613A23" w:rsidP="00613A23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拖动种子图标至已开垦的土地上土地上就会出现种子，即种植成功。</w:t>
      </w:r>
    </w:p>
    <w:p w:rsidR="00613A23" w:rsidRPr="00613A23" w:rsidRDefault="00613A23" w:rsidP="00613A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sz w:val="24"/>
          <w:szCs w:val="32"/>
        </w:rPr>
        <w:lastRenderedPageBreak/>
        <w:tab/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1989" cy="3792958"/>
            <wp:effectExtent l="0" t="0" r="0" b="0"/>
            <wp:docPr id="17" name="图片 17" descr="F:\Program Files\QQ\record\403401998\Image\C2C\_{G83QRL[[Y$JVY43%XHU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Program Files\QQ\record\403401998\Image\C2C\_{G83QRL[[Y$JVY43%XHUT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41" cy="380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作物成熟过程（以苹果为例）：</w:t>
      </w:r>
    </w:p>
    <w:p w:rsidR="00613A23" w:rsidRDefault="00613A23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noProof/>
        </w:rPr>
        <w:drawing>
          <wp:inline distT="0" distB="0" distL="0" distR="0">
            <wp:extent cx="926465" cy="735330"/>
            <wp:effectExtent l="0" t="0" r="6985" b="7620"/>
            <wp:docPr id="18" name="图片 18" descr="C:\Users\kiko Q\AppData\Roaming\Tencent\Users\403401998\QQ\WinTemp\RichOle\0UE`$O0QZ@300QX5QZ%3K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ko Q\AppData\Roaming\Tencent\Users\403401998\QQ\WinTemp\RichOle\0UE`$O0QZ@300QX5QZ%3K{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31F2AD" wp14:editId="0437C0A6">
            <wp:extent cx="932815" cy="753745"/>
            <wp:effectExtent l="0" t="0" r="635" b="8255"/>
            <wp:docPr id="19" name="图片 19" descr="F:\Program Files\QQ\record\403401998\Image\C2C\~$ID`WNPW_UP4_~Z[D35W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Program Files\QQ\record\403401998\Image\C2C\~$ID`WNPW_UP4_~Z[D35WH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78829E" wp14:editId="283796E8">
            <wp:extent cx="908050" cy="753745"/>
            <wp:effectExtent l="0" t="0" r="6350" b="8255"/>
            <wp:docPr id="20" name="图片 20" descr="F:\Program Files\QQ\record\403401998\Image\C2C\CTK1RH@}222[~LE)QKIK0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rogram Files\QQ\record\403401998\Image\C2C\CTK1RH@}222[~LE)QKIK0R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613A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4642A2" wp14:editId="627729D3">
            <wp:extent cx="926465" cy="735330"/>
            <wp:effectExtent l="0" t="0" r="6985" b="7620"/>
            <wp:docPr id="22" name="图片 22" descr="F:\Program Files\QQ\record\403401998\Image\C2C\%}4_BD3H9N1QGLA_73DH]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Program Files\QQ\record\403401998\Image\C2C\%}4_BD3H9N1QGLA_73DH]X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A23" w:rsidRPr="00613A23" w:rsidRDefault="00613A23" w:rsidP="00613A23">
      <w:pPr>
        <w:pStyle w:val="a3"/>
        <w:ind w:left="420" w:firstLineChars="100" w:firstLine="240"/>
        <w:rPr>
          <w:sz w:val="24"/>
          <w:szCs w:val="32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种子时期       </w:t>
      </w:r>
      <w:r w:rsidRPr="00613A23">
        <w:rPr>
          <w:rFonts w:hint="eastAsia"/>
          <w:sz w:val="24"/>
          <w:szCs w:val="32"/>
        </w:rPr>
        <w:t>发芽时期</w:t>
      </w:r>
      <w:r>
        <w:rPr>
          <w:rFonts w:hint="eastAsia"/>
          <w:sz w:val="24"/>
          <w:szCs w:val="32"/>
        </w:rPr>
        <w:t xml:space="preserve">       开花时期     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作物成熟时期</w:t>
      </w:r>
    </w:p>
    <w:p w:rsidR="00567710" w:rsidRDefault="00567710" w:rsidP="00567710">
      <w:pPr>
        <w:pStyle w:val="a3"/>
        <w:numPr>
          <w:ilvl w:val="3"/>
          <w:numId w:val="4"/>
        </w:numPr>
        <w:ind w:firstLineChars="0"/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出售果实过程（以苹果为例）</w:t>
      </w:r>
      <w:r w:rsidR="00613A23">
        <w:rPr>
          <w:rFonts w:hint="eastAsia"/>
          <w:b/>
          <w:sz w:val="24"/>
          <w:szCs w:val="32"/>
        </w:rPr>
        <w:t>：</w:t>
      </w:r>
    </w:p>
    <w:p w:rsidR="00613A23" w:rsidRPr="00613A23" w:rsidRDefault="00613A23" w:rsidP="00613A2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3A23">
        <w:rPr>
          <w:noProof/>
        </w:rPr>
        <w:lastRenderedPageBreak/>
        <w:drawing>
          <wp:inline distT="0" distB="0" distL="0" distR="0">
            <wp:extent cx="4664676" cy="3836696"/>
            <wp:effectExtent l="0" t="0" r="3175" b="0"/>
            <wp:docPr id="23" name="图片 23" descr="F:\Program Files\QQ\record\403401998\Image\C2C\5@DP~TZCI3FUL$APU@5QQ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Program Files\QQ\record\403401998\Image\C2C\5@DP~TZCI3FUL$APU@5QQ5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495" cy="385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69" w:rsidRPr="002A5F69" w:rsidRDefault="00613A23" w:rsidP="002A5F69">
      <w:pPr>
        <w:pStyle w:val="a3"/>
        <w:ind w:left="420" w:firstLineChars="0" w:firstLine="300"/>
        <w:rPr>
          <w:sz w:val="24"/>
          <w:szCs w:val="32"/>
        </w:rPr>
      </w:pPr>
      <w:r>
        <w:rPr>
          <w:rFonts w:hint="eastAsia"/>
          <w:sz w:val="24"/>
          <w:szCs w:val="32"/>
        </w:rPr>
        <w:t>点击仓库图标，</w:t>
      </w:r>
      <w:r w:rsidR="002A5F69">
        <w:rPr>
          <w:rFonts w:hint="eastAsia"/>
          <w:sz w:val="24"/>
          <w:szCs w:val="32"/>
        </w:rPr>
        <w:t>显示仓库界面。点击用户已有的果实数量，在设置数量即可以出售。</w:t>
      </w:r>
    </w:p>
    <w:p w:rsidR="00C81EFC" w:rsidRPr="00C81EFC" w:rsidRDefault="00886525" w:rsidP="00C81EFC">
      <w:pPr>
        <w:pStyle w:val="a3"/>
        <w:numPr>
          <w:ilvl w:val="0"/>
          <w:numId w:val="2"/>
        </w:numPr>
        <w:ind w:firstLineChars="0"/>
        <w:jc w:val="center"/>
        <w:rPr>
          <w:rFonts w:hint="eastAsia"/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课程设计中遇到的问题及解决方法</w:t>
      </w:r>
    </w:p>
    <w:p w:rsidR="00C81EFC" w:rsidRDefault="00C81EFC" w:rsidP="00C81EFC">
      <w:pPr>
        <w:rPr>
          <w:sz w:val="24"/>
          <w:szCs w:val="32"/>
        </w:rPr>
      </w:pPr>
      <w:r w:rsidRPr="00C81EFC">
        <w:rPr>
          <w:rFonts w:hint="eastAsia"/>
          <w:sz w:val="24"/>
          <w:szCs w:val="32"/>
        </w:rPr>
        <w:t>因为自身能</w:t>
      </w:r>
      <w:r w:rsidRPr="00C81EFC">
        <w:rPr>
          <w:rFonts w:hint="eastAsia"/>
          <w:sz w:val="24"/>
          <w:szCs w:val="32"/>
        </w:rPr>
        <w:t>身为前端偏设计的我们，对JS技术不甚了解，但这个农场需要用到大量JS代码来实现功能，所以我们只能边学边写，摸索中前进。</w:t>
      </w:r>
    </w:p>
    <w:p w:rsidR="00C81EFC" w:rsidRPr="00C81EFC" w:rsidRDefault="00C81EFC" w:rsidP="00C81EFC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前期需要花大量时间使用html+css技术来进行布局和美化，游戏页面中用到的图片都是我们通过各种渠道获得素材图片再用PS进行修改，是图片成为适合我们农场的图标，每一个图片都经过我们精心的修饰，再运用到我们的游戏页面中，然后使用一些简单的JS代码实现一些js效果</w:t>
      </w:r>
      <w:r w:rsidR="00FF1A7E">
        <w:rPr>
          <w:rFonts w:hint="eastAsia"/>
          <w:sz w:val="24"/>
          <w:szCs w:val="32"/>
        </w:rPr>
        <w:t>使页面没有那么生硬，然后开始写功能，最开始写的是播种功能，我想到了两种播种效果，一个是通过点击获取cursor，通过改变cursor样式来实现播种效果，但是这个函数调用失败，感觉方法是没问题的，语法也没有错，可能由于逻辑和调用方面的一些问题，大概是因</w:t>
      </w:r>
      <w:r w:rsidR="00FF1A7E">
        <w:rPr>
          <w:rFonts w:hint="eastAsia"/>
          <w:sz w:val="24"/>
          <w:szCs w:val="32"/>
        </w:rPr>
        <w:lastRenderedPageBreak/>
        <w:t>为我对这个Js并不是很了解，于是我又想到另一个方法，运用jquery</w:t>
      </w:r>
      <w:r w:rsidR="00FF1A7E">
        <w:rPr>
          <w:sz w:val="24"/>
          <w:szCs w:val="32"/>
        </w:rPr>
        <w:t xml:space="preserve"> UI</w:t>
      </w:r>
      <w:r w:rsidR="00FF1A7E">
        <w:rPr>
          <w:rFonts w:hint="eastAsia"/>
          <w:sz w:val="24"/>
          <w:szCs w:val="32"/>
        </w:rPr>
        <w:t>中的draggable和dropable插件，通过拖动和放置来实现，同时通过调用droppable的API来实现放置后，土地图片改变的效果，进一步通过set</w:t>
      </w:r>
      <w:r w:rsidR="00FF1A7E">
        <w:rPr>
          <w:sz w:val="24"/>
          <w:szCs w:val="32"/>
        </w:rPr>
        <w:t>TimeO</w:t>
      </w:r>
      <w:r w:rsidR="00FF1A7E">
        <w:rPr>
          <w:rFonts w:hint="eastAsia"/>
          <w:sz w:val="24"/>
          <w:szCs w:val="32"/>
        </w:rPr>
        <w:t>ut函数来计时更改土地图片来实现种子生长的效果。</w:t>
      </w:r>
      <w:bookmarkStart w:id="0" w:name="_GoBack"/>
      <w:bookmarkEnd w:id="0"/>
    </w:p>
    <w:p w:rsidR="00C81EFC" w:rsidRPr="00C81EFC" w:rsidRDefault="00C81EFC" w:rsidP="00C81EFC">
      <w:pPr>
        <w:rPr>
          <w:rFonts w:hint="eastAsia"/>
          <w:sz w:val="24"/>
          <w:szCs w:val="32"/>
        </w:rPr>
      </w:pPr>
    </w:p>
    <w:p w:rsidR="00C81EFC" w:rsidRPr="00C81EFC" w:rsidRDefault="00C81EFC" w:rsidP="00C81EFC">
      <w:pPr>
        <w:pStyle w:val="a3"/>
        <w:ind w:left="2940" w:firstLineChars="0" w:firstLine="0"/>
        <w:rPr>
          <w:rFonts w:hint="eastAsia"/>
          <w:b/>
          <w:sz w:val="32"/>
          <w:szCs w:val="32"/>
        </w:rPr>
      </w:pPr>
    </w:p>
    <w:p w:rsidR="002A5F69" w:rsidRDefault="00886525" w:rsidP="002A5F69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实验心得</w:t>
      </w:r>
    </w:p>
    <w:p w:rsidR="002A5F69" w:rsidRPr="002A5F69" w:rsidRDefault="002A5F69" w:rsidP="002A5F69">
      <w:pPr>
        <w:rPr>
          <w:b/>
          <w:sz w:val="32"/>
          <w:szCs w:val="32"/>
        </w:rPr>
      </w:pPr>
      <w:r w:rsidRPr="002A5F69">
        <w:rPr>
          <w:rFonts w:hint="eastAsia"/>
          <w:sz w:val="24"/>
          <w:szCs w:val="32"/>
        </w:rPr>
        <w:t>（</w:t>
      </w:r>
      <w:r w:rsidRPr="002A5F69">
        <w:rPr>
          <w:sz w:val="24"/>
          <w:szCs w:val="32"/>
        </w:rPr>
        <w:t>1） 通过这次</w:t>
      </w:r>
      <w:r w:rsidRPr="002A5F69">
        <w:rPr>
          <w:rFonts w:hint="eastAsia"/>
          <w:sz w:val="24"/>
          <w:szCs w:val="32"/>
        </w:rPr>
        <w:t>软件开发综合实验</w:t>
      </w:r>
      <w:r w:rsidRPr="002A5F69">
        <w:rPr>
          <w:sz w:val="24"/>
          <w:szCs w:val="32"/>
        </w:rPr>
        <w:t>，我们学习到了很多东西，</w:t>
      </w:r>
      <w:r w:rsidRPr="002A5F69">
        <w:rPr>
          <w:rFonts w:hint="eastAsia"/>
          <w:sz w:val="24"/>
          <w:szCs w:val="32"/>
        </w:rPr>
        <w:t>由于我们选择用网页设计开发的形式写农场程序，因此</w:t>
      </w:r>
      <w:r w:rsidRPr="002A5F69">
        <w:rPr>
          <w:sz w:val="24"/>
          <w:szCs w:val="32"/>
        </w:rPr>
        <w:t>加深了</w:t>
      </w:r>
      <w:r w:rsidRPr="002A5F69">
        <w:rPr>
          <w:rFonts w:hint="eastAsia"/>
          <w:sz w:val="24"/>
          <w:szCs w:val="32"/>
        </w:rPr>
        <w:t>我们队</w:t>
      </w:r>
      <w:r w:rsidRPr="002A5F69">
        <w:rPr>
          <w:sz w:val="24"/>
          <w:szCs w:val="32"/>
        </w:rPr>
        <w:t>对</w:t>
      </w:r>
      <w:r w:rsidRPr="002A5F69">
        <w:rPr>
          <w:rFonts w:hint="eastAsia"/>
          <w:sz w:val="24"/>
          <w:szCs w:val="32"/>
        </w:rPr>
        <w:t>html</w:t>
      </w:r>
      <w:r w:rsidR="00962BD1">
        <w:rPr>
          <w:sz w:val="24"/>
          <w:szCs w:val="32"/>
        </w:rPr>
        <w:t xml:space="preserve">, </w:t>
      </w:r>
      <w:r w:rsidR="00962BD1" w:rsidRPr="002A5F69">
        <w:rPr>
          <w:rFonts w:hint="eastAsia"/>
          <w:sz w:val="24"/>
          <w:szCs w:val="32"/>
        </w:rPr>
        <w:t>css</w:t>
      </w:r>
      <w:r w:rsidRPr="002A5F69">
        <w:rPr>
          <w:rFonts w:hint="eastAsia"/>
          <w:sz w:val="24"/>
          <w:szCs w:val="32"/>
        </w:rPr>
        <w:t>，</w:t>
      </w:r>
      <w:r w:rsidRPr="002A5F69">
        <w:rPr>
          <w:sz w:val="24"/>
          <w:szCs w:val="32"/>
        </w:rPr>
        <w:t>javascript</w:t>
      </w:r>
      <w:r w:rsidRPr="002A5F69">
        <w:rPr>
          <w:rFonts w:hint="eastAsia"/>
          <w:sz w:val="24"/>
          <w:szCs w:val="32"/>
        </w:rPr>
        <w:t>，等语言</w:t>
      </w:r>
      <w:r w:rsidRPr="002A5F69">
        <w:rPr>
          <w:sz w:val="24"/>
          <w:szCs w:val="32"/>
        </w:rPr>
        <w:t>的理解和掌握，同时这次课程设计也使我们认识到了自身的不足，</w:t>
      </w:r>
      <w:r>
        <w:rPr>
          <w:rFonts w:hint="eastAsia"/>
          <w:sz w:val="24"/>
          <w:szCs w:val="32"/>
        </w:rPr>
        <w:t>因为自身能力的限制，导致开心农场的许多功能没有实现，如果有更多的时间一定能实现更多的功能。</w:t>
      </w:r>
    </w:p>
    <w:p w:rsidR="002A5F69" w:rsidRPr="002A5F69" w:rsidRDefault="002A5F69" w:rsidP="002A5F69">
      <w:pPr>
        <w:rPr>
          <w:sz w:val="24"/>
          <w:szCs w:val="32"/>
        </w:rPr>
      </w:pPr>
      <w:r w:rsidRPr="002A5F69">
        <w:rPr>
          <w:rFonts w:hint="eastAsia"/>
          <w:sz w:val="24"/>
          <w:szCs w:val="32"/>
        </w:rPr>
        <w:t>（</w:t>
      </w:r>
      <w:r w:rsidRPr="002A5F69">
        <w:rPr>
          <w:sz w:val="24"/>
          <w:szCs w:val="32"/>
        </w:rPr>
        <w:t>2）写程序时不能光靠脑袋去思考，你还得先把他给写出来，有时候我们脑袋想不出的问题的解决方法，把它写出来后反而更容易理解和解决。</w:t>
      </w:r>
    </w:p>
    <w:p w:rsidR="002A5F69" w:rsidRDefault="002A5F69" w:rsidP="002A5F69">
      <w:pPr>
        <w:rPr>
          <w:sz w:val="24"/>
          <w:szCs w:val="32"/>
        </w:rPr>
      </w:pPr>
      <w:r w:rsidRPr="002A5F69">
        <w:rPr>
          <w:rFonts w:hint="eastAsia"/>
          <w:sz w:val="24"/>
          <w:szCs w:val="32"/>
        </w:rPr>
        <w:t>（</w:t>
      </w:r>
      <w:r w:rsidRPr="002A5F69">
        <w:rPr>
          <w:sz w:val="24"/>
          <w:szCs w:val="32"/>
        </w:rPr>
        <w:t>3）设计程序就是不断发现问题，然后思考如何解决问题的过程。没有一个程序是完美的，因此要不断地为程序打补丁，使程序日臻完善。所以这次实验还使我认识到，思考问题需要完善，这样才能让自己写的程序越来越完美。</w:t>
      </w:r>
    </w:p>
    <w:p w:rsidR="00962BD1" w:rsidRPr="002A5F69" w:rsidRDefault="00962BD1" w:rsidP="002A5F69">
      <w:pPr>
        <w:rPr>
          <w:rFonts w:hint="eastAsia"/>
          <w:sz w:val="24"/>
          <w:szCs w:val="32"/>
        </w:rPr>
      </w:pPr>
      <w:r>
        <w:rPr>
          <w:sz w:val="24"/>
          <w:szCs w:val="32"/>
        </w:rPr>
        <w:t>(4</w:t>
      </w:r>
      <w:r>
        <w:rPr>
          <w:rFonts w:hint="eastAsia"/>
          <w:sz w:val="24"/>
          <w:szCs w:val="32"/>
        </w:rPr>
        <w:t xml:space="preserve">) </w:t>
      </w:r>
      <w:r w:rsidRPr="00962BD1">
        <w:rPr>
          <w:rFonts w:hint="eastAsia"/>
          <w:sz w:val="24"/>
          <w:szCs w:val="32"/>
        </w:rPr>
        <w:t>由于技术有限我们对前端技术知之甚少，特别是这个游戏的功能要用大量的前端</w:t>
      </w:r>
      <w:r w:rsidRPr="00962BD1">
        <w:rPr>
          <w:sz w:val="24"/>
          <w:szCs w:val="32"/>
        </w:rPr>
        <w:t>JS代码，之前一直在写网站，从来没有尝试过一下写这么多原生JS代码，虽然功能方面不尽完善，也充满了bug,但是自己很有成就感</w:t>
      </w:r>
      <w:r>
        <w:rPr>
          <w:sz w:val="24"/>
          <w:szCs w:val="32"/>
        </w:rPr>
        <w:t>，</w:t>
      </w:r>
      <w:r>
        <w:rPr>
          <w:rFonts w:hint="eastAsia"/>
          <w:sz w:val="24"/>
          <w:szCs w:val="32"/>
        </w:rPr>
        <w:t>同时也发现了很多问题，在以后的学习生活中能一步步完善自己。</w:t>
      </w:r>
    </w:p>
    <w:p w:rsidR="00886525" w:rsidRPr="002A5F69" w:rsidRDefault="00886525" w:rsidP="002A5F69">
      <w:pPr>
        <w:pStyle w:val="a3"/>
        <w:numPr>
          <w:ilvl w:val="0"/>
          <w:numId w:val="2"/>
        </w:numPr>
        <w:ind w:firstLineChars="0"/>
        <w:jc w:val="center"/>
        <w:rPr>
          <w:b/>
          <w:sz w:val="32"/>
          <w:szCs w:val="32"/>
        </w:rPr>
      </w:pPr>
      <w:r w:rsidRPr="00613A23">
        <w:rPr>
          <w:rFonts w:hint="eastAsia"/>
          <w:b/>
          <w:sz w:val="32"/>
          <w:szCs w:val="32"/>
        </w:rPr>
        <w:t>人员分工</w:t>
      </w:r>
    </w:p>
    <w:sectPr w:rsidR="00886525" w:rsidRPr="002A5F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633" w:rsidRDefault="00DF4633" w:rsidP="00886525">
      <w:r>
        <w:separator/>
      </w:r>
    </w:p>
  </w:endnote>
  <w:endnote w:type="continuationSeparator" w:id="0">
    <w:p w:rsidR="00DF4633" w:rsidRDefault="00DF4633" w:rsidP="00886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633" w:rsidRDefault="00DF4633" w:rsidP="00886525">
      <w:r>
        <w:separator/>
      </w:r>
    </w:p>
  </w:footnote>
  <w:footnote w:type="continuationSeparator" w:id="0">
    <w:p w:rsidR="00DF4633" w:rsidRDefault="00DF4633" w:rsidP="008865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7012A0"/>
    <w:multiLevelType w:val="multilevel"/>
    <w:tmpl w:val="4824E864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（%7）"/>
      <w:lvlJc w:val="left"/>
      <w:pPr>
        <w:ind w:left="2940" w:hanging="42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607B8A"/>
    <w:multiLevelType w:val="multilevel"/>
    <w:tmpl w:val="690A223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（%7）"/>
      <w:lvlJc w:val="left"/>
      <w:pPr>
        <w:ind w:left="2940" w:hanging="420"/>
      </w:pPr>
      <w:rPr>
        <w:rFonts w:asciiTheme="minorHAnsi" w:eastAsiaTheme="minorEastAsia" w:hAnsiTheme="minorHAnsi" w:cstheme="minorBidi"/>
      </w:r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460AA5"/>
    <w:multiLevelType w:val="hybridMultilevel"/>
    <w:tmpl w:val="164476A8"/>
    <w:lvl w:ilvl="0" w:tplc="7778D7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557372"/>
    <w:multiLevelType w:val="hybridMultilevel"/>
    <w:tmpl w:val="E67EF23E"/>
    <w:lvl w:ilvl="0" w:tplc="1AA4764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6AB91462"/>
    <w:multiLevelType w:val="hybridMultilevel"/>
    <w:tmpl w:val="3974A1AC"/>
    <w:lvl w:ilvl="0" w:tplc="C792E26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EBF"/>
    <w:rsid w:val="00122EB0"/>
    <w:rsid w:val="00190A6C"/>
    <w:rsid w:val="00292027"/>
    <w:rsid w:val="002A5F69"/>
    <w:rsid w:val="003F0A1D"/>
    <w:rsid w:val="004537C8"/>
    <w:rsid w:val="00463D53"/>
    <w:rsid w:val="004A6A42"/>
    <w:rsid w:val="00567710"/>
    <w:rsid w:val="00613A23"/>
    <w:rsid w:val="00886525"/>
    <w:rsid w:val="00962BD1"/>
    <w:rsid w:val="00A20E8E"/>
    <w:rsid w:val="00A41D56"/>
    <w:rsid w:val="00B52D51"/>
    <w:rsid w:val="00BE0EBF"/>
    <w:rsid w:val="00C81EFC"/>
    <w:rsid w:val="00D30806"/>
    <w:rsid w:val="00D459E4"/>
    <w:rsid w:val="00D61E2D"/>
    <w:rsid w:val="00D87FB4"/>
    <w:rsid w:val="00DF4633"/>
    <w:rsid w:val="00E55072"/>
    <w:rsid w:val="00E90640"/>
    <w:rsid w:val="00F60B79"/>
    <w:rsid w:val="00FF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3709D4-BE10-40F5-B6C2-002D95779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07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865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8652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865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86525"/>
    <w:rPr>
      <w:sz w:val="18"/>
      <w:szCs w:val="18"/>
    </w:rPr>
  </w:style>
  <w:style w:type="paragraph" w:customStyle="1" w:styleId="2">
    <w:name w:val="列出段落2"/>
    <w:basedOn w:val="a"/>
    <w:uiPriority w:val="34"/>
    <w:qFormat/>
    <w:rsid w:val="004A6A42"/>
    <w:pPr>
      <w:ind w:firstLineChars="200" w:firstLine="420"/>
    </w:pPr>
    <w:rPr>
      <w:rFonts w:ascii="等线" w:eastAsia="等线" w:hAnsi="等线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8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518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Kiko Huang</dc:creator>
  <cp:keywords/>
  <dc:description/>
  <cp:lastModifiedBy>成亚男</cp:lastModifiedBy>
  <cp:revision>9</cp:revision>
  <dcterms:created xsi:type="dcterms:W3CDTF">2016-09-12T12:43:00Z</dcterms:created>
  <dcterms:modified xsi:type="dcterms:W3CDTF">2016-09-13T06:28:00Z</dcterms:modified>
</cp:coreProperties>
</file>