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B02" w:rsidRDefault="006C1B02">
      <w:pPr>
        <w:jc w:val="center"/>
        <w:rPr>
          <w:sz w:val="40"/>
        </w:rPr>
      </w:pPr>
    </w:p>
    <w:p w:rsidR="006C1B02" w:rsidRDefault="006C1B02">
      <w:pPr>
        <w:jc w:val="center"/>
        <w:rPr>
          <w:sz w:val="40"/>
        </w:rPr>
      </w:pPr>
    </w:p>
    <w:p w:rsidR="006C1B02" w:rsidRDefault="006C1B02">
      <w:pPr>
        <w:jc w:val="center"/>
        <w:rPr>
          <w:sz w:val="40"/>
        </w:rPr>
      </w:pPr>
    </w:p>
    <w:p w:rsidR="006C1B02" w:rsidRDefault="006C1B02">
      <w:pPr>
        <w:jc w:val="center"/>
        <w:rPr>
          <w:sz w:val="40"/>
        </w:rPr>
      </w:pPr>
    </w:p>
    <w:p w:rsidR="006C1B02" w:rsidRDefault="006C1B02">
      <w:pPr>
        <w:jc w:val="center"/>
        <w:rPr>
          <w:sz w:val="40"/>
        </w:rPr>
      </w:pPr>
    </w:p>
    <w:p w:rsidR="006C1B02" w:rsidRDefault="006C1B02">
      <w:pPr>
        <w:jc w:val="center"/>
        <w:rPr>
          <w:sz w:val="40"/>
        </w:rPr>
      </w:pPr>
    </w:p>
    <w:p w:rsidR="006C1B02" w:rsidRDefault="006C1B02">
      <w:pPr>
        <w:jc w:val="center"/>
        <w:rPr>
          <w:sz w:val="40"/>
        </w:rPr>
      </w:pPr>
    </w:p>
    <w:p w:rsidR="006C1B02" w:rsidRDefault="006C1B02">
      <w:pPr>
        <w:jc w:val="center"/>
        <w:rPr>
          <w:sz w:val="40"/>
        </w:rPr>
      </w:pPr>
    </w:p>
    <w:p w:rsidR="006C1B02" w:rsidRDefault="006C1B02">
      <w:pPr>
        <w:jc w:val="center"/>
        <w:rPr>
          <w:sz w:val="40"/>
        </w:rPr>
      </w:pPr>
    </w:p>
    <w:p w:rsidR="006C1B02" w:rsidRPr="00215F40" w:rsidRDefault="009B2B52">
      <w:pPr>
        <w:jc w:val="center"/>
        <w:rPr>
          <w:b/>
          <w:sz w:val="56"/>
          <w:szCs w:val="56"/>
        </w:rPr>
      </w:pPr>
      <w:r w:rsidRPr="00215F40">
        <w:rPr>
          <w:rFonts w:hint="eastAsia"/>
          <w:b/>
          <w:sz w:val="56"/>
          <w:szCs w:val="56"/>
        </w:rPr>
        <w:t>开心农场需求分析</w:t>
      </w:r>
    </w:p>
    <w:p w:rsidR="00CA35F3" w:rsidRDefault="00CA35F3">
      <w:pPr>
        <w:jc w:val="center"/>
        <w:rPr>
          <w:sz w:val="56"/>
          <w:szCs w:val="56"/>
        </w:rPr>
      </w:pPr>
    </w:p>
    <w:p w:rsidR="00CA35F3" w:rsidRDefault="00CA35F3">
      <w:pPr>
        <w:jc w:val="center"/>
        <w:rPr>
          <w:sz w:val="56"/>
          <w:szCs w:val="56"/>
        </w:rPr>
      </w:pPr>
    </w:p>
    <w:p w:rsidR="00CA35F3" w:rsidRDefault="00CA35F3">
      <w:pPr>
        <w:jc w:val="center"/>
        <w:rPr>
          <w:sz w:val="56"/>
          <w:szCs w:val="56"/>
        </w:rPr>
      </w:pPr>
    </w:p>
    <w:p w:rsidR="00CA35F3" w:rsidRDefault="00CA35F3">
      <w:pPr>
        <w:jc w:val="center"/>
        <w:rPr>
          <w:sz w:val="56"/>
          <w:szCs w:val="56"/>
        </w:rPr>
      </w:pPr>
    </w:p>
    <w:p w:rsidR="00CA35F3" w:rsidRDefault="00CA35F3">
      <w:pPr>
        <w:jc w:val="center"/>
        <w:rPr>
          <w:sz w:val="56"/>
          <w:szCs w:val="56"/>
        </w:rPr>
      </w:pPr>
    </w:p>
    <w:p w:rsidR="00CA35F3" w:rsidRPr="00CA35F3" w:rsidRDefault="00CA35F3">
      <w:pPr>
        <w:jc w:val="center"/>
        <w:rPr>
          <w:sz w:val="56"/>
          <w:szCs w:val="56"/>
        </w:rPr>
      </w:pPr>
    </w:p>
    <w:p w:rsidR="00C70577" w:rsidRDefault="00C70577" w:rsidP="00C27DAD">
      <w:pPr>
        <w:wordWrap w:val="0"/>
        <w:jc w:val="right"/>
      </w:pPr>
      <w:r>
        <w:t>组别</w:t>
      </w:r>
      <w:r>
        <w:rPr>
          <w:rFonts w:hint="eastAsia"/>
        </w:rPr>
        <w:t xml:space="preserve">：          </w:t>
      </w:r>
      <w:r>
        <w:t>第一组</w:t>
      </w:r>
    </w:p>
    <w:p w:rsidR="00C27DAD" w:rsidRDefault="00C27DAD" w:rsidP="00C70577">
      <w:pPr>
        <w:jc w:val="right"/>
      </w:pPr>
      <w:r>
        <w:rPr>
          <w:rFonts w:hint="eastAsia"/>
        </w:rPr>
        <w:t xml:space="preserve">撰写人：  </w:t>
      </w:r>
      <w:r>
        <w:t xml:space="preserve">      </w:t>
      </w:r>
      <w:r>
        <w:rPr>
          <w:rFonts w:hint="eastAsia"/>
        </w:rPr>
        <w:t>蔡敏瑄</w:t>
      </w:r>
    </w:p>
    <w:p w:rsidR="00C27DAD" w:rsidRDefault="00C27DAD" w:rsidP="00C27DAD">
      <w:pPr>
        <w:jc w:val="right"/>
      </w:pPr>
      <w:r>
        <w:rPr>
          <w:rFonts w:hint="eastAsia"/>
        </w:rPr>
        <w:t>成亚男</w:t>
      </w:r>
    </w:p>
    <w:p w:rsidR="00C27DAD" w:rsidRDefault="00C27DAD" w:rsidP="00C27DAD">
      <w:pPr>
        <w:jc w:val="right"/>
      </w:pPr>
      <w:r>
        <w:rPr>
          <w:rFonts w:hint="eastAsia"/>
        </w:rPr>
        <w:t>黄晓倩</w:t>
      </w:r>
    </w:p>
    <w:p w:rsidR="006C1B02" w:rsidRDefault="00C27DAD" w:rsidP="00C27DAD">
      <w:pPr>
        <w:jc w:val="right"/>
      </w:pPr>
      <w:r>
        <w:t>时间</w:t>
      </w:r>
      <w:r>
        <w:rPr>
          <w:rFonts w:hint="eastAsia"/>
        </w:rPr>
        <w:t>：2016年8月22日</w:t>
      </w:r>
    </w:p>
    <w:p w:rsidR="006C1B02" w:rsidRPr="00215F40" w:rsidRDefault="009B2B52">
      <w:pPr>
        <w:jc w:val="center"/>
        <w:rPr>
          <w:b/>
          <w:sz w:val="36"/>
        </w:rPr>
      </w:pPr>
      <w:r w:rsidRPr="00215F40">
        <w:rPr>
          <w:rFonts w:hint="eastAsia"/>
          <w:b/>
          <w:sz w:val="36"/>
        </w:rPr>
        <w:lastRenderedPageBreak/>
        <w:t>目录</w:t>
      </w:r>
    </w:p>
    <w:p w:rsidR="006C1B02" w:rsidRDefault="00367484">
      <w:pPr>
        <w:pStyle w:val="1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概述</w:t>
      </w:r>
    </w:p>
    <w:p w:rsidR="00367484" w:rsidRPr="007742E6" w:rsidRDefault="007742E6" w:rsidP="00367484">
      <w:pPr>
        <w:pStyle w:val="1"/>
        <w:ind w:left="785" w:firstLineChars="0" w:firstLine="0"/>
        <w:rPr>
          <w:szCs w:val="21"/>
        </w:rPr>
      </w:pPr>
      <w:r w:rsidRPr="007742E6">
        <w:rPr>
          <w:rFonts w:hint="eastAsia"/>
          <w:szCs w:val="21"/>
        </w:rPr>
        <w:t>1.1系统运行环境</w:t>
      </w:r>
      <w:r w:rsidR="006C6127">
        <w:rPr>
          <w:rFonts w:hint="eastAsia"/>
          <w:szCs w:val="21"/>
        </w:rPr>
        <w:t>------------------------------------------------------3</w:t>
      </w:r>
    </w:p>
    <w:p w:rsidR="007742E6" w:rsidRDefault="007742E6" w:rsidP="00367484">
      <w:pPr>
        <w:pStyle w:val="1"/>
        <w:ind w:left="785" w:firstLineChars="0" w:firstLine="0"/>
        <w:rPr>
          <w:szCs w:val="21"/>
        </w:rPr>
      </w:pPr>
      <w:r w:rsidRPr="007742E6">
        <w:rPr>
          <w:szCs w:val="21"/>
        </w:rPr>
        <w:t>1.2</w:t>
      </w:r>
      <w:r w:rsidRPr="007742E6">
        <w:rPr>
          <w:rFonts w:hint="eastAsia"/>
          <w:szCs w:val="21"/>
        </w:rPr>
        <w:t>实现语言</w:t>
      </w:r>
      <w:r w:rsidR="006C6127">
        <w:rPr>
          <w:rFonts w:hint="eastAsia"/>
          <w:szCs w:val="21"/>
        </w:rPr>
        <w:t>------------------------------------------------------3</w:t>
      </w:r>
    </w:p>
    <w:p w:rsidR="002500A5" w:rsidRPr="007742E6" w:rsidRDefault="002500A5" w:rsidP="00367484">
      <w:pPr>
        <w:pStyle w:val="1"/>
        <w:ind w:left="785" w:firstLineChars="0" w:firstLine="0"/>
        <w:rPr>
          <w:szCs w:val="21"/>
        </w:rPr>
      </w:pPr>
      <w:r>
        <w:rPr>
          <w:szCs w:val="21"/>
        </w:rPr>
        <w:t>1.3面向对象</w:t>
      </w:r>
      <w:r>
        <w:rPr>
          <w:rFonts w:hint="eastAsia"/>
          <w:szCs w:val="21"/>
        </w:rPr>
        <w:t>--------------------------------------------------------</w:t>
      </w:r>
      <w:r>
        <w:rPr>
          <w:szCs w:val="21"/>
        </w:rPr>
        <w:t>3</w:t>
      </w:r>
    </w:p>
    <w:p w:rsidR="00367484" w:rsidRPr="00573AA9" w:rsidRDefault="00367484">
      <w:pPr>
        <w:pStyle w:val="1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对功能的需求</w:t>
      </w:r>
    </w:p>
    <w:p w:rsidR="006C1B02" w:rsidRDefault="00367484">
      <w:pPr>
        <w:ind w:left="850"/>
      </w:pPr>
      <w:r>
        <w:rPr>
          <w:rFonts w:hint="eastAsia"/>
        </w:rPr>
        <w:t>2</w:t>
      </w:r>
      <w:r w:rsidR="009B2B52">
        <w:t>.1</w:t>
      </w:r>
      <w:r w:rsidR="009B2B52">
        <w:rPr>
          <w:rFonts w:hint="eastAsia"/>
        </w:rPr>
        <w:t>用户注册</w:t>
      </w:r>
      <w:r w:rsidR="006C6127">
        <w:rPr>
          <w:rFonts w:hint="eastAsia"/>
          <w:szCs w:val="21"/>
        </w:rPr>
        <w:t>------------------------------------------------------3</w:t>
      </w:r>
    </w:p>
    <w:p w:rsidR="006C1B02" w:rsidRDefault="00367484">
      <w:pPr>
        <w:ind w:left="420" w:firstLine="420"/>
      </w:pPr>
      <w:r>
        <w:rPr>
          <w:rFonts w:hint="eastAsia"/>
        </w:rPr>
        <w:t>2</w:t>
      </w:r>
      <w:r w:rsidR="009B2B52">
        <w:rPr>
          <w:rFonts w:hint="eastAsia"/>
        </w:rPr>
        <w:t>.2用户登录</w:t>
      </w:r>
      <w:r w:rsidR="006C6127">
        <w:rPr>
          <w:rFonts w:hint="eastAsia"/>
          <w:szCs w:val="21"/>
        </w:rPr>
        <w:t>------------------------------------------------------3</w:t>
      </w:r>
    </w:p>
    <w:p w:rsidR="006C1B02" w:rsidRDefault="00367484">
      <w:pPr>
        <w:ind w:left="420" w:firstLine="420"/>
      </w:pPr>
      <w:r>
        <w:rPr>
          <w:rFonts w:hint="eastAsia"/>
        </w:rPr>
        <w:t>2</w:t>
      </w:r>
      <w:r w:rsidR="009B2B52">
        <w:rPr>
          <w:rFonts w:hint="eastAsia"/>
        </w:rPr>
        <w:t>.3游戏信息初始化</w:t>
      </w:r>
      <w:r w:rsidR="006C6127">
        <w:rPr>
          <w:rFonts w:hint="eastAsia"/>
          <w:szCs w:val="21"/>
        </w:rPr>
        <w:t>-------------------------------------------------3</w:t>
      </w:r>
    </w:p>
    <w:p w:rsidR="007742E6" w:rsidRDefault="00367484" w:rsidP="007742E6">
      <w:pPr>
        <w:ind w:left="420" w:firstLine="420"/>
      </w:pPr>
      <w:r>
        <w:rPr>
          <w:rFonts w:hint="eastAsia"/>
        </w:rPr>
        <w:t>2</w:t>
      </w:r>
      <w:r w:rsidR="009B2B52">
        <w:rPr>
          <w:rFonts w:hint="eastAsia"/>
        </w:rPr>
        <w:t>.4保存数据</w:t>
      </w:r>
      <w:r w:rsidR="001C3DC2">
        <w:rPr>
          <w:rFonts w:hint="eastAsia"/>
          <w:szCs w:val="21"/>
        </w:rPr>
        <w:t>------------------------------------------------------3</w:t>
      </w:r>
    </w:p>
    <w:p w:rsidR="006C1B02" w:rsidRDefault="007742E6" w:rsidP="007742E6">
      <w:pPr>
        <w:ind w:left="420" w:firstLine="420"/>
      </w:pPr>
      <w:r>
        <w:rPr>
          <w:rFonts w:hint="eastAsia"/>
        </w:rPr>
        <w:t>2.5</w:t>
      </w:r>
      <w:r w:rsidR="009B2B52">
        <w:rPr>
          <w:rFonts w:hint="eastAsia"/>
        </w:rPr>
        <w:t>农场的规模</w:t>
      </w:r>
      <w:r w:rsidR="001C3DC2">
        <w:rPr>
          <w:rFonts w:hint="eastAsia"/>
          <w:szCs w:val="21"/>
        </w:rPr>
        <w:t>------------------------------------------------------3</w:t>
      </w:r>
    </w:p>
    <w:p w:rsidR="006C1B02" w:rsidRDefault="00367484" w:rsidP="00367484">
      <w:pPr>
        <w:pStyle w:val="1"/>
        <w:ind w:left="420"/>
      </w:pPr>
      <w:r>
        <w:t>2.6</w:t>
      </w:r>
      <w:r w:rsidR="009B2B52">
        <w:rPr>
          <w:rFonts w:hint="eastAsia"/>
        </w:rPr>
        <w:t>背包</w:t>
      </w:r>
      <w:r w:rsidR="001C3DC2">
        <w:rPr>
          <w:rFonts w:hint="eastAsia"/>
          <w:szCs w:val="21"/>
        </w:rPr>
        <w:t>------------------------------------------------------3</w:t>
      </w:r>
    </w:p>
    <w:p w:rsidR="006C1B02" w:rsidRDefault="00367484" w:rsidP="00367484">
      <w:pPr>
        <w:pStyle w:val="1"/>
        <w:ind w:left="420" w:firstLineChars="0"/>
      </w:pPr>
      <w:r>
        <w:t>2.7</w:t>
      </w:r>
      <w:r w:rsidR="009B2B52">
        <w:rPr>
          <w:rFonts w:hint="eastAsia"/>
        </w:rPr>
        <w:t>商店</w:t>
      </w:r>
      <w:r w:rsidR="001C3DC2">
        <w:rPr>
          <w:rFonts w:hint="eastAsia"/>
          <w:szCs w:val="21"/>
        </w:rPr>
        <w:t>------------------------------------------------------3</w:t>
      </w:r>
    </w:p>
    <w:p w:rsidR="00367484" w:rsidRDefault="00367484" w:rsidP="00367484">
      <w:pPr>
        <w:pStyle w:val="1"/>
        <w:ind w:left="420" w:firstLineChars="0"/>
      </w:pPr>
      <w:r>
        <w:t>2.8</w:t>
      </w:r>
      <w:r w:rsidR="009B2B52">
        <w:rPr>
          <w:rFonts w:hint="eastAsia"/>
        </w:rPr>
        <w:t>仓库</w:t>
      </w:r>
      <w:r w:rsidR="001C3DC2">
        <w:rPr>
          <w:rFonts w:hint="eastAsia"/>
          <w:szCs w:val="21"/>
        </w:rPr>
        <w:t>------------------------------------------------------3</w:t>
      </w:r>
    </w:p>
    <w:p w:rsidR="006C1B02" w:rsidRDefault="00367484" w:rsidP="00367484">
      <w:pPr>
        <w:pStyle w:val="1"/>
        <w:ind w:left="420" w:firstLineChars="0"/>
      </w:pPr>
      <w:r>
        <w:t>2.9</w:t>
      </w:r>
      <w:r w:rsidR="009B2B52">
        <w:rPr>
          <w:rFonts w:hint="eastAsia"/>
        </w:rPr>
        <w:t>玩家个人信息</w:t>
      </w:r>
      <w:r w:rsidR="001C3DC2">
        <w:rPr>
          <w:rFonts w:hint="eastAsia"/>
          <w:szCs w:val="21"/>
        </w:rPr>
        <w:t>------------------------------------------------------3</w:t>
      </w:r>
    </w:p>
    <w:p w:rsidR="00367484" w:rsidRPr="00367484" w:rsidRDefault="009B2B52" w:rsidP="00367484">
      <w:pPr>
        <w:pStyle w:val="1"/>
        <w:numPr>
          <w:ilvl w:val="0"/>
          <w:numId w:val="1"/>
        </w:numPr>
        <w:ind w:firstLineChars="0"/>
        <w:rPr>
          <w:b/>
          <w:sz w:val="24"/>
        </w:rPr>
      </w:pPr>
      <w:r w:rsidRPr="00573AA9">
        <w:rPr>
          <w:rFonts w:hint="eastAsia"/>
          <w:b/>
          <w:sz w:val="24"/>
        </w:rPr>
        <w:t>非功能的需求</w:t>
      </w:r>
    </w:p>
    <w:p w:rsidR="006C1B02" w:rsidRDefault="00367484">
      <w:pPr>
        <w:ind w:left="360" w:firstLineChars="200" w:firstLine="420"/>
      </w:pPr>
      <w:r>
        <w:rPr>
          <w:rFonts w:hint="eastAsia"/>
        </w:rPr>
        <w:t>3</w:t>
      </w:r>
      <w:r w:rsidR="009B2B52">
        <w:rPr>
          <w:rFonts w:hint="eastAsia"/>
        </w:rPr>
        <w:t>.1时间的规定</w:t>
      </w:r>
      <w:r w:rsidR="001C3DC2">
        <w:rPr>
          <w:rFonts w:hint="eastAsia"/>
          <w:szCs w:val="21"/>
        </w:rPr>
        <w:t>------------------------------------------------------3</w:t>
      </w:r>
    </w:p>
    <w:p w:rsidR="006C1B02" w:rsidRDefault="009B2B52">
      <w:pPr>
        <w:pStyle w:val="1"/>
        <w:ind w:left="1080" w:firstLineChars="0" w:firstLine="180"/>
      </w:pPr>
      <w:r>
        <w:rPr>
          <w:rFonts w:hint="eastAsia"/>
        </w:rPr>
        <w:t>成熟所需时间</w:t>
      </w:r>
      <w:r w:rsidR="001C3DC2">
        <w:rPr>
          <w:rFonts w:hint="eastAsia"/>
          <w:szCs w:val="21"/>
        </w:rPr>
        <w:t>------------------------------------------------------3</w:t>
      </w:r>
    </w:p>
    <w:p w:rsidR="006C1B02" w:rsidRDefault="00367484">
      <w:pPr>
        <w:ind w:left="360" w:firstLineChars="200" w:firstLine="420"/>
      </w:pPr>
      <w:r>
        <w:rPr>
          <w:rFonts w:hint="eastAsia"/>
        </w:rPr>
        <w:t>3</w:t>
      </w:r>
      <w:r w:rsidR="009B2B52">
        <w:rPr>
          <w:rFonts w:hint="eastAsia"/>
        </w:rPr>
        <w:t>.2精度</w:t>
      </w:r>
      <w:r w:rsidR="001C3DC2">
        <w:rPr>
          <w:rFonts w:hint="eastAsia"/>
          <w:szCs w:val="21"/>
        </w:rPr>
        <w:t>------------------------------------------------------3</w:t>
      </w:r>
    </w:p>
    <w:p w:rsidR="006C1B02" w:rsidRDefault="00367484">
      <w:pPr>
        <w:pStyle w:val="1"/>
        <w:ind w:left="1080" w:firstLineChars="0" w:firstLine="180"/>
      </w:pPr>
      <w:r>
        <w:rPr>
          <w:rFonts w:hint="eastAsia"/>
        </w:rPr>
        <w:t>3</w:t>
      </w:r>
      <w:r w:rsidR="009B2B52">
        <w:rPr>
          <w:rFonts w:hint="eastAsia"/>
        </w:rPr>
        <w:t>.2.1土壤湿度（天气）</w:t>
      </w:r>
      <w:r w:rsidR="001C3DC2">
        <w:rPr>
          <w:rFonts w:hint="eastAsia"/>
          <w:szCs w:val="21"/>
        </w:rPr>
        <w:t>---------------------------------------------3</w:t>
      </w:r>
    </w:p>
    <w:p w:rsidR="006C1B02" w:rsidRDefault="00367484">
      <w:pPr>
        <w:pStyle w:val="1"/>
        <w:ind w:left="1080" w:firstLineChars="0" w:firstLine="180"/>
      </w:pPr>
      <w:r>
        <w:rPr>
          <w:rFonts w:hint="eastAsia"/>
        </w:rPr>
        <w:t>3</w:t>
      </w:r>
      <w:r w:rsidR="009B2B52">
        <w:rPr>
          <w:rFonts w:hint="eastAsia"/>
        </w:rPr>
        <w:t>.2.2杂草生长周期</w:t>
      </w:r>
      <w:r w:rsidR="001C3DC2">
        <w:rPr>
          <w:rFonts w:hint="eastAsia"/>
          <w:szCs w:val="21"/>
        </w:rPr>
        <w:t>------------------------------------------------3</w:t>
      </w:r>
    </w:p>
    <w:p w:rsidR="006C1B02" w:rsidRDefault="00367484">
      <w:pPr>
        <w:pStyle w:val="1"/>
        <w:ind w:left="1080" w:firstLineChars="0" w:firstLine="180"/>
      </w:pPr>
      <w:r>
        <w:rPr>
          <w:rFonts w:hint="eastAsia"/>
        </w:rPr>
        <w:t>3</w:t>
      </w:r>
      <w:r w:rsidR="009B2B52">
        <w:rPr>
          <w:rFonts w:hint="eastAsia"/>
        </w:rPr>
        <w:t>.2.3虫子生长周期</w:t>
      </w:r>
      <w:r w:rsidR="001C3DC2">
        <w:rPr>
          <w:rFonts w:hint="eastAsia"/>
          <w:szCs w:val="21"/>
        </w:rPr>
        <w:t>-------------------------------------------------3</w:t>
      </w:r>
    </w:p>
    <w:p w:rsidR="006C1B02" w:rsidRDefault="00367484">
      <w:pPr>
        <w:pStyle w:val="1"/>
        <w:ind w:left="1080" w:firstLineChars="0" w:firstLine="180"/>
      </w:pPr>
      <w:r>
        <w:rPr>
          <w:rFonts w:hint="eastAsia"/>
        </w:rPr>
        <w:t>3</w:t>
      </w:r>
      <w:r w:rsidR="009B2B52">
        <w:rPr>
          <w:rFonts w:hint="eastAsia"/>
        </w:rPr>
        <w:t>.2.4喂宠物周期</w:t>
      </w:r>
      <w:r w:rsidR="001C3DC2">
        <w:rPr>
          <w:rFonts w:hint="eastAsia"/>
          <w:szCs w:val="21"/>
        </w:rPr>
        <w:t>---------------------------------------------------3</w:t>
      </w:r>
    </w:p>
    <w:p w:rsidR="006C1B02" w:rsidRDefault="00367484">
      <w:r>
        <w:tab/>
      </w:r>
      <w:r>
        <w:tab/>
        <w:t>3</w:t>
      </w:r>
      <w:r w:rsidR="009B2B52">
        <w:rPr>
          <w:rFonts w:hint="eastAsia"/>
        </w:rPr>
        <w:t>.3偷菜</w:t>
      </w:r>
      <w:r w:rsidR="001C3DC2">
        <w:rPr>
          <w:rFonts w:hint="eastAsia"/>
          <w:szCs w:val="21"/>
        </w:rPr>
        <w:t>------------------------------------------------------3</w:t>
      </w:r>
    </w:p>
    <w:p w:rsidR="006C1B02" w:rsidRPr="00573AA9" w:rsidRDefault="009B2B52">
      <w:pPr>
        <w:pStyle w:val="1"/>
        <w:numPr>
          <w:ilvl w:val="0"/>
          <w:numId w:val="1"/>
        </w:numPr>
        <w:ind w:firstLineChars="0"/>
        <w:rPr>
          <w:b/>
          <w:sz w:val="24"/>
        </w:rPr>
      </w:pPr>
      <w:r w:rsidRPr="00573AA9">
        <w:rPr>
          <w:rFonts w:hint="eastAsia"/>
          <w:b/>
          <w:sz w:val="24"/>
        </w:rPr>
        <w:t>开心农场界面设定</w:t>
      </w:r>
      <w:r w:rsidR="001C3DC2">
        <w:rPr>
          <w:rFonts w:hint="eastAsia"/>
          <w:szCs w:val="21"/>
        </w:rPr>
        <w:t>--------------------------------------------------3</w:t>
      </w:r>
    </w:p>
    <w:p w:rsidR="006C1B02" w:rsidRPr="00881F47" w:rsidRDefault="006C1B02" w:rsidP="00AD6C63">
      <w:pPr>
        <w:ind w:left="425"/>
        <w:rPr>
          <w:b/>
          <w:sz w:val="24"/>
          <w:szCs w:val="24"/>
        </w:rPr>
      </w:pPr>
    </w:p>
    <w:p w:rsidR="009B2B52" w:rsidRDefault="009B2B52">
      <w:pPr>
        <w:ind w:left="420"/>
      </w:pPr>
    </w:p>
    <w:p w:rsidR="006C1B02" w:rsidRDefault="006C1B02">
      <w:pPr>
        <w:ind w:left="420"/>
      </w:pPr>
    </w:p>
    <w:p w:rsidR="006C1B02" w:rsidRDefault="006C1B02">
      <w:pPr>
        <w:ind w:left="420"/>
      </w:pPr>
    </w:p>
    <w:p w:rsidR="006C1B02" w:rsidRDefault="006C1B02">
      <w:pPr>
        <w:ind w:left="420"/>
      </w:pPr>
    </w:p>
    <w:p w:rsidR="006C1B02" w:rsidRDefault="006C1B02">
      <w:pPr>
        <w:ind w:left="420"/>
      </w:pPr>
    </w:p>
    <w:p w:rsidR="006C1B02" w:rsidRDefault="006C1B02"/>
    <w:p w:rsidR="00AD6C63" w:rsidRDefault="00AD6C63"/>
    <w:p w:rsidR="00AD6C63" w:rsidRDefault="00AD6C63"/>
    <w:p w:rsidR="00AD6C63" w:rsidRDefault="00AD6C63"/>
    <w:p w:rsidR="00AD6C63" w:rsidRDefault="00AD6C63"/>
    <w:p w:rsidR="00AD6C63" w:rsidRDefault="00AD6C63"/>
    <w:p w:rsidR="00AD6C63" w:rsidRDefault="00AD6C63"/>
    <w:p w:rsidR="00AD6C63" w:rsidRDefault="00AD6C63"/>
    <w:p w:rsidR="006C1B02" w:rsidRDefault="00367484">
      <w:pPr>
        <w:pStyle w:val="1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概述</w:t>
      </w:r>
    </w:p>
    <w:p w:rsidR="001C3DC2" w:rsidRDefault="001C3DC2" w:rsidP="008A2BDD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rFonts w:hint="eastAsia"/>
          <w:szCs w:val="21"/>
        </w:rPr>
        <w:t>实现一个web</w:t>
      </w:r>
      <w:r>
        <w:rPr>
          <w:szCs w:val="21"/>
        </w:rPr>
        <w:t>环境下的开心农场小游戏</w:t>
      </w:r>
    </w:p>
    <w:p w:rsidR="008A2BDD" w:rsidRPr="008A2BDD" w:rsidRDefault="008A2BDD" w:rsidP="008A2BDD">
      <w:pPr>
        <w:pStyle w:val="1"/>
        <w:ind w:left="360" w:firstLineChars="0" w:firstLine="0"/>
        <w:rPr>
          <w:b/>
          <w:sz w:val="24"/>
          <w:szCs w:val="24"/>
        </w:rPr>
      </w:pPr>
      <w:r w:rsidRPr="008A2BDD">
        <w:rPr>
          <w:rFonts w:hint="eastAsia"/>
          <w:b/>
          <w:sz w:val="24"/>
          <w:szCs w:val="24"/>
        </w:rPr>
        <w:t>1.1系统运行环境</w:t>
      </w:r>
    </w:p>
    <w:p w:rsidR="008A2BDD" w:rsidRPr="008A2BDD" w:rsidRDefault="008A2BDD" w:rsidP="008A2BDD">
      <w:pPr>
        <w:pStyle w:val="a5"/>
        <w:ind w:left="360" w:firstLineChars="0" w:firstLine="0"/>
        <w:jc w:val="left"/>
        <w:rPr>
          <w:szCs w:val="21"/>
        </w:rPr>
      </w:pPr>
      <w:r>
        <w:rPr>
          <w:szCs w:val="21"/>
        </w:rPr>
        <w:tab/>
      </w:r>
      <w:r w:rsidRPr="008A2BDD">
        <w:rPr>
          <w:szCs w:val="21"/>
        </w:rPr>
        <w:t>Web环境</w:t>
      </w:r>
    </w:p>
    <w:p w:rsidR="008A2BDD" w:rsidRPr="007742E6" w:rsidRDefault="008A2BDD" w:rsidP="008A2BDD">
      <w:pPr>
        <w:pStyle w:val="1"/>
        <w:ind w:left="360" w:firstLineChars="0" w:firstLine="0"/>
        <w:rPr>
          <w:szCs w:val="21"/>
        </w:rPr>
      </w:pPr>
    </w:p>
    <w:p w:rsidR="008A2BDD" w:rsidRPr="008A2BDD" w:rsidRDefault="008A2BDD" w:rsidP="008A2BDD">
      <w:pPr>
        <w:pStyle w:val="1"/>
        <w:ind w:left="360" w:firstLineChars="0" w:firstLine="0"/>
        <w:rPr>
          <w:b/>
          <w:sz w:val="24"/>
          <w:szCs w:val="24"/>
        </w:rPr>
      </w:pPr>
      <w:r w:rsidRPr="008A2BDD">
        <w:rPr>
          <w:b/>
          <w:sz w:val="24"/>
          <w:szCs w:val="24"/>
        </w:rPr>
        <w:t>1.2</w:t>
      </w:r>
      <w:r w:rsidRPr="008A2BDD">
        <w:rPr>
          <w:rFonts w:hint="eastAsia"/>
          <w:b/>
          <w:sz w:val="24"/>
          <w:szCs w:val="24"/>
        </w:rPr>
        <w:t>实现语言</w:t>
      </w:r>
    </w:p>
    <w:p w:rsidR="00AD6C63" w:rsidRDefault="00AD6C63" w:rsidP="00AD6C63">
      <w:pPr>
        <w:pStyle w:val="a5"/>
        <w:ind w:left="360" w:firstLineChars="0" w:firstLine="0"/>
        <w:jc w:val="left"/>
        <w:rPr>
          <w:szCs w:val="21"/>
        </w:rPr>
      </w:pPr>
      <w:r w:rsidRPr="008A2BDD">
        <w:rPr>
          <w:szCs w:val="21"/>
        </w:rPr>
        <w:t>使用</w:t>
      </w:r>
      <w:proofErr w:type="spellStart"/>
      <w:r w:rsidRPr="008A2BDD">
        <w:rPr>
          <w:szCs w:val="21"/>
        </w:rPr>
        <w:t>html+css+javascript</w:t>
      </w:r>
      <w:proofErr w:type="spellEnd"/>
      <w:r w:rsidRPr="008A2BDD">
        <w:rPr>
          <w:szCs w:val="21"/>
        </w:rPr>
        <w:t>等语言</w:t>
      </w:r>
    </w:p>
    <w:p w:rsidR="002500A5" w:rsidRPr="008A2BDD" w:rsidRDefault="002500A5" w:rsidP="00AD6C63">
      <w:pPr>
        <w:pStyle w:val="a5"/>
        <w:ind w:left="360" w:firstLineChars="0" w:firstLine="0"/>
        <w:jc w:val="left"/>
        <w:rPr>
          <w:szCs w:val="21"/>
        </w:rPr>
      </w:pPr>
    </w:p>
    <w:p w:rsidR="00AD6C63" w:rsidRPr="002500A5" w:rsidRDefault="002500A5" w:rsidP="00AD6C63">
      <w:pPr>
        <w:pStyle w:val="1"/>
        <w:ind w:left="360" w:firstLineChars="0" w:firstLine="0"/>
        <w:rPr>
          <w:b/>
          <w:sz w:val="24"/>
          <w:szCs w:val="24"/>
        </w:rPr>
      </w:pPr>
      <w:r w:rsidRPr="002500A5">
        <w:rPr>
          <w:rFonts w:hint="eastAsia"/>
          <w:b/>
          <w:sz w:val="24"/>
          <w:szCs w:val="24"/>
        </w:rPr>
        <w:t>1.3面向对象（用户）</w:t>
      </w:r>
    </w:p>
    <w:p w:rsidR="002500A5" w:rsidRDefault="002500A5" w:rsidP="00AD6C63">
      <w:pPr>
        <w:pStyle w:val="1"/>
        <w:ind w:left="360" w:firstLineChars="0" w:firstLine="0"/>
        <w:rPr>
          <w:szCs w:val="21"/>
        </w:rPr>
      </w:pPr>
      <w:r>
        <w:rPr>
          <w:szCs w:val="21"/>
        </w:rPr>
        <w:tab/>
      </w:r>
      <w:r w:rsidRPr="008A2BDD">
        <w:rPr>
          <w:szCs w:val="21"/>
        </w:rPr>
        <w:t>Web</w:t>
      </w:r>
      <w:r>
        <w:rPr>
          <w:szCs w:val="21"/>
        </w:rPr>
        <w:t>广大农场游戏爱好者</w:t>
      </w:r>
      <w:r>
        <w:rPr>
          <w:rFonts w:hint="eastAsia"/>
          <w:szCs w:val="21"/>
        </w:rPr>
        <w:t>，</w:t>
      </w:r>
      <w:r>
        <w:rPr>
          <w:szCs w:val="21"/>
        </w:rPr>
        <w:t>基于用户的需求</w:t>
      </w:r>
      <w:r>
        <w:rPr>
          <w:rFonts w:hint="eastAsia"/>
          <w:szCs w:val="21"/>
        </w:rPr>
        <w:t>，</w:t>
      </w:r>
      <w:r>
        <w:rPr>
          <w:szCs w:val="21"/>
        </w:rPr>
        <w:t>做出用户喜欢的游戏</w:t>
      </w:r>
    </w:p>
    <w:p w:rsidR="002500A5" w:rsidRDefault="002500A5" w:rsidP="00AD6C63">
      <w:pPr>
        <w:pStyle w:val="1"/>
        <w:ind w:left="360" w:firstLineChars="0" w:firstLine="0"/>
        <w:rPr>
          <w:b/>
          <w:sz w:val="28"/>
        </w:rPr>
      </w:pPr>
    </w:p>
    <w:p w:rsidR="00367484" w:rsidRDefault="00367484">
      <w:pPr>
        <w:pStyle w:val="1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对功能的需求</w:t>
      </w:r>
    </w:p>
    <w:p w:rsidR="00746875" w:rsidRPr="00746875" w:rsidRDefault="00746875" w:rsidP="00746875">
      <w:pPr>
        <w:pStyle w:val="1"/>
        <w:ind w:left="360" w:firstLineChars="0" w:firstLine="0"/>
        <w:jc w:val="left"/>
        <w:rPr>
          <w:b/>
          <w:szCs w:val="21"/>
        </w:rPr>
      </w:pPr>
      <w:r>
        <w:rPr>
          <w:b/>
          <w:szCs w:val="21"/>
        </w:rPr>
        <w:t>系统功能层次模块图</w:t>
      </w:r>
      <w:r>
        <w:rPr>
          <w:rFonts w:hint="eastAsia"/>
          <w:b/>
          <w:szCs w:val="21"/>
        </w:rPr>
        <w:t>：</w:t>
      </w:r>
    </w:p>
    <w:p w:rsidR="00746875" w:rsidRPr="00573AA9" w:rsidRDefault="00284437" w:rsidP="00746875">
      <w:pPr>
        <w:pStyle w:val="1"/>
        <w:ind w:firstLineChars="0" w:firstLine="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057775" cy="3781425"/>
            <wp:effectExtent l="0" t="0" r="0" b="0"/>
            <wp:docPr id="1" name="图片 1" descr="img_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006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02" w:rsidRPr="00573AA9" w:rsidRDefault="00367484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9B2B52" w:rsidRPr="00573AA9">
        <w:rPr>
          <w:b/>
          <w:sz w:val="24"/>
          <w:szCs w:val="24"/>
        </w:rPr>
        <w:t>.1</w:t>
      </w:r>
      <w:r w:rsidR="009B2B52" w:rsidRPr="00573AA9">
        <w:rPr>
          <w:rFonts w:hint="eastAsia"/>
          <w:b/>
          <w:sz w:val="24"/>
          <w:szCs w:val="24"/>
        </w:rPr>
        <w:t>用户注册</w:t>
      </w:r>
    </w:p>
    <w:p w:rsidR="006C1B02" w:rsidRDefault="009B2B52">
      <w:pPr>
        <w:ind w:firstLineChars="400" w:firstLine="840"/>
      </w:pPr>
      <w:r>
        <w:rPr>
          <w:rFonts w:hint="eastAsia"/>
        </w:rPr>
        <w:t>用户自设账号密码，便于登陆。</w:t>
      </w:r>
    </w:p>
    <w:p w:rsidR="006C1B02" w:rsidRDefault="009B2B52">
      <w:pPr>
        <w:ind w:firstLineChars="400" w:firstLine="840"/>
      </w:pPr>
      <w:r>
        <w:rPr>
          <w:rFonts w:hint="eastAsia"/>
        </w:rPr>
        <w:t>用户名不得有非法字符（</w:t>
      </w:r>
      <w:proofErr w:type="spellStart"/>
      <w:r>
        <w:rPr>
          <w:rFonts w:hint="eastAsia"/>
        </w:rPr>
        <w:t>emoj</w:t>
      </w:r>
      <w:proofErr w:type="spellEnd"/>
      <w:r>
        <w:rPr>
          <w:rFonts w:hint="eastAsia"/>
        </w:rPr>
        <w:t>表情等</w:t>
      </w:r>
      <w:r>
        <w:t>）</w:t>
      </w:r>
      <w:r>
        <w:rPr>
          <w:rFonts w:hint="eastAsia"/>
        </w:rPr>
        <w:t>。</w:t>
      </w:r>
    </w:p>
    <w:p w:rsidR="006C1B02" w:rsidRDefault="009B2B52">
      <w:pPr>
        <w:ind w:firstLineChars="400" w:firstLine="840"/>
      </w:pPr>
      <w:r>
        <w:rPr>
          <w:rFonts w:hint="eastAsia"/>
        </w:rPr>
        <w:lastRenderedPageBreak/>
        <w:t>密码需由字母和数字共同组成，首位 必须是字母。</w:t>
      </w:r>
    </w:p>
    <w:p w:rsidR="006C1B02" w:rsidRDefault="006C1B02"/>
    <w:p w:rsidR="006C1B02" w:rsidRDefault="006C1B02"/>
    <w:p w:rsidR="006C1B02" w:rsidRDefault="006C1B02"/>
    <w:p w:rsidR="006C1B02" w:rsidRPr="00573AA9" w:rsidRDefault="00367484"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B2B52" w:rsidRPr="00573AA9">
        <w:rPr>
          <w:b/>
          <w:sz w:val="24"/>
          <w:szCs w:val="24"/>
        </w:rPr>
        <w:t>.2</w:t>
      </w:r>
      <w:r w:rsidR="009B2B52" w:rsidRPr="00573AA9">
        <w:rPr>
          <w:rFonts w:hint="eastAsia"/>
          <w:b/>
          <w:sz w:val="24"/>
          <w:szCs w:val="24"/>
        </w:rPr>
        <w:t>用户登录</w:t>
      </w:r>
    </w:p>
    <w:p w:rsidR="006C1B02" w:rsidRDefault="009B2B52">
      <w:pPr>
        <w:ind w:left="420" w:firstLine="420"/>
      </w:pPr>
      <w:r>
        <w:rPr>
          <w:rFonts w:hint="eastAsia"/>
        </w:rPr>
        <w:t>输入账号和密码并登陆。</w:t>
      </w:r>
    </w:p>
    <w:p w:rsidR="006C1B02" w:rsidRDefault="009B2B52">
      <w:pPr>
        <w:ind w:left="420" w:firstLine="420"/>
      </w:pPr>
      <w:r>
        <w:rPr>
          <w:rFonts w:hint="eastAsia"/>
        </w:rPr>
        <w:t>基于安全考虑，登录次数超过5次时，系统会自动锁定账号，需用邮箱或者手机号码验证重新激活使用。</w:t>
      </w:r>
    </w:p>
    <w:p w:rsidR="006C1B02" w:rsidRDefault="006C1B02"/>
    <w:p w:rsidR="006C1B02" w:rsidRDefault="006C1B02"/>
    <w:p w:rsidR="006C1B02" w:rsidRDefault="006C1B02"/>
    <w:p w:rsidR="006C1B02" w:rsidRPr="00573AA9" w:rsidRDefault="009B2B52">
      <w:pPr>
        <w:rPr>
          <w:b/>
          <w:sz w:val="24"/>
          <w:szCs w:val="24"/>
        </w:rPr>
      </w:pPr>
      <w:r>
        <w:tab/>
      </w:r>
      <w:r w:rsidR="00367484">
        <w:rPr>
          <w:b/>
        </w:rPr>
        <w:t>2</w:t>
      </w:r>
      <w:r w:rsidRPr="00573AA9">
        <w:rPr>
          <w:b/>
          <w:sz w:val="24"/>
          <w:szCs w:val="24"/>
        </w:rPr>
        <w:t>.3</w:t>
      </w:r>
      <w:r w:rsidRPr="00573AA9">
        <w:rPr>
          <w:rFonts w:hint="eastAsia"/>
          <w:b/>
          <w:sz w:val="24"/>
          <w:szCs w:val="24"/>
        </w:rPr>
        <w:t>游戏信息初始化</w:t>
      </w:r>
    </w:p>
    <w:p w:rsidR="006C1B02" w:rsidRDefault="009B2B52">
      <w:pPr>
        <w:ind w:left="420" w:firstLine="420"/>
      </w:pPr>
      <w:r>
        <w:rPr>
          <w:rFonts w:hint="eastAsia"/>
        </w:rPr>
        <w:t>用户登录成功后，立即进入初始化阶段。从文件中读取对应的游戏信息，果实的出售价格信息、</w:t>
      </w:r>
      <w:r>
        <w:t>等级对应的经验要求 </w:t>
      </w:r>
      <w:r>
        <w:rPr>
          <w:rFonts w:hint="eastAsia"/>
        </w:rPr>
        <w:t>、</w:t>
      </w:r>
      <w:r>
        <w:t>开垦每块需要的等级和金钱要求</w:t>
      </w:r>
      <w:r>
        <w:rPr>
          <w:rFonts w:hint="eastAsia"/>
        </w:rPr>
        <w:t>、商店价格表等分别保存不同游戏目录下。</w:t>
      </w:r>
    </w:p>
    <w:p w:rsidR="006C1B02" w:rsidRDefault="006C1B02"/>
    <w:p w:rsidR="006C1B02" w:rsidRDefault="006C1B02"/>
    <w:p w:rsidR="006C1B02" w:rsidRDefault="006C1B02"/>
    <w:p w:rsidR="006C1B02" w:rsidRPr="00573AA9" w:rsidRDefault="009B2B52">
      <w:pPr>
        <w:rPr>
          <w:b/>
          <w:sz w:val="24"/>
          <w:szCs w:val="24"/>
        </w:rPr>
      </w:pPr>
      <w:r>
        <w:rPr>
          <w:rFonts w:hint="eastAsia"/>
        </w:rPr>
        <w:tab/>
      </w:r>
      <w:r w:rsidR="00367484">
        <w:rPr>
          <w:rFonts w:hint="eastAsia"/>
          <w:b/>
        </w:rPr>
        <w:t>2</w:t>
      </w:r>
      <w:r w:rsidRPr="00573AA9">
        <w:rPr>
          <w:b/>
        </w:rPr>
        <w:t>.</w:t>
      </w:r>
      <w:r w:rsidRPr="00573AA9">
        <w:rPr>
          <w:b/>
          <w:sz w:val="24"/>
          <w:szCs w:val="24"/>
        </w:rPr>
        <w:t>4</w:t>
      </w:r>
      <w:r w:rsidRPr="00573AA9">
        <w:rPr>
          <w:rFonts w:hint="eastAsia"/>
          <w:b/>
          <w:sz w:val="24"/>
          <w:szCs w:val="24"/>
        </w:rPr>
        <w:t>保存数据</w:t>
      </w:r>
    </w:p>
    <w:p w:rsidR="006C1B02" w:rsidRDefault="009B2B52">
      <w:pPr>
        <w:ind w:left="420" w:firstLine="420"/>
      </w:pPr>
      <w:r>
        <w:rPr>
          <w:rFonts w:hint="eastAsia"/>
        </w:rPr>
        <w:t>用户准备退出游戏时，会自动保存当前的运行过的数据到指定游戏目录下，待下一次打开时，可以继续上次的游戏。</w:t>
      </w:r>
    </w:p>
    <w:p w:rsidR="006C1B02" w:rsidRDefault="006C1B02"/>
    <w:p w:rsidR="006C1B02" w:rsidRDefault="006C1B02"/>
    <w:p w:rsidR="006C1B02" w:rsidRDefault="006C1B02"/>
    <w:p w:rsidR="006C1B02" w:rsidRPr="00573AA9" w:rsidRDefault="009B2B52">
      <w:pPr>
        <w:rPr>
          <w:b/>
          <w:sz w:val="24"/>
          <w:szCs w:val="24"/>
        </w:rPr>
      </w:pPr>
      <w:r>
        <w:tab/>
      </w:r>
      <w:r w:rsidR="00367484">
        <w:rPr>
          <w:b/>
        </w:rPr>
        <w:t>2</w:t>
      </w:r>
      <w:r w:rsidRPr="00573AA9">
        <w:rPr>
          <w:b/>
        </w:rPr>
        <w:t>.</w:t>
      </w:r>
      <w:r w:rsidRPr="00573AA9">
        <w:rPr>
          <w:b/>
          <w:sz w:val="24"/>
          <w:szCs w:val="24"/>
        </w:rPr>
        <w:t>5</w:t>
      </w:r>
      <w:r w:rsidRPr="00573AA9">
        <w:rPr>
          <w:rFonts w:hint="eastAsia"/>
          <w:b/>
          <w:sz w:val="24"/>
          <w:szCs w:val="24"/>
        </w:rPr>
        <w:t>农场的规模</w:t>
      </w:r>
    </w:p>
    <w:p w:rsidR="006C1B02" w:rsidRDefault="009B2B52">
      <w:r>
        <w:tab/>
      </w:r>
      <w:r>
        <w:tab/>
      </w:r>
      <w:r>
        <w:rPr>
          <w:rFonts w:hint="eastAsia"/>
        </w:rPr>
        <w:t>开垦土地：3*</w:t>
      </w:r>
      <w:r>
        <w:t>3</w:t>
      </w:r>
    </w:p>
    <w:p w:rsidR="006C1B02" w:rsidRDefault="009B2B52">
      <w:r>
        <w:tab/>
      </w:r>
      <w:r>
        <w:tab/>
      </w:r>
      <w:r>
        <w:rPr>
          <w:rFonts w:hint="eastAsia"/>
        </w:rPr>
        <w:t>未开垦土地：1*</w:t>
      </w:r>
      <w:r>
        <w:t>3</w:t>
      </w:r>
    </w:p>
    <w:p w:rsidR="006C1B02" w:rsidRDefault="009B2B52">
      <w:r>
        <w:tab/>
      </w:r>
      <w:r>
        <w:tab/>
      </w:r>
      <w:r>
        <w:rPr>
          <w:rFonts w:hint="eastAsia"/>
        </w:rPr>
        <w:t>总计:4*</w:t>
      </w:r>
      <w:r>
        <w:t>3</w:t>
      </w:r>
    </w:p>
    <w:p w:rsidR="006C1B02" w:rsidRDefault="009B2B52">
      <w:r>
        <w:tab/>
      </w:r>
      <w:r>
        <w:tab/>
      </w:r>
      <w:r>
        <w:rPr>
          <w:rFonts w:hint="eastAsia"/>
        </w:rPr>
        <w:t>说明：开发未开垦土地需要扣除一定的金钱。</w:t>
      </w:r>
    </w:p>
    <w:p w:rsidR="006C1B02" w:rsidRDefault="009B2B52">
      <w:r>
        <w:tab/>
      </w:r>
      <w:r>
        <w:tab/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开垦第n块土地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所需金钱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1000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5000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10000</w:t>
            </w:r>
          </w:p>
        </w:tc>
      </w:tr>
    </w:tbl>
    <w:p w:rsidR="006C1B02" w:rsidRDefault="006C1B02"/>
    <w:p w:rsidR="006C1B02" w:rsidRPr="00573AA9" w:rsidRDefault="009B2B52">
      <w:pPr>
        <w:rPr>
          <w:b/>
          <w:sz w:val="24"/>
          <w:szCs w:val="24"/>
        </w:rPr>
      </w:pPr>
      <w:r>
        <w:tab/>
      </w:r>
      <w:r w:rsidR="00367484">
        <w:rPr>
          <w:b/>
          <w:sz w:val="24"/>
          <w:szCs w:val="24"/>
        </w:rPr>
        <w:t>2</w:t>
      </w:r>
      <w:r w:rsidRPr="00573AA9">
        <w:rPr>
          <w:b/>
          <w:sz w:val="24"/>
          <w:szCs w:val="24"/>
        </w:rPr>
        <w:t>.6</w:t>
      </w:r>
      <w:r w:rsidRPr="00573AA9">
        <w:rPr>
          <w:rFonts w:hint="eastAsia"/>
          <w:b/>
          <w:sz w:val="24"/>
          <w:szCs w:val="24"/>
        </w:rPr>
        <w:t>背包</w:t>
      </w:r>
    </w:p>
    <w:p w:rsidR="006C1B02" w:rsidRDefault="009B2B52">
      <w:r>
        <w:tab/>
      </w:r>
      <w:r>
        <w:tab/>
      </w:r>
      <w:r>
        <w:rPr>
          <w:rFonts w:hint="eastAsia"/>
        </w:rPr>
        <w:t>背包中存有个人金钱，不同的种子以及其数量，除虫剂，化肥。</w:t>
      </w:r>
    </w:p>
    <w:p w:rsidR="006C1B02" w:rsidRDefault="009B2B52">
      <w:r>
        <w:tab/>
      </w:r>
      <w:r>
        <w:tab/>
      </w:r>
      <w:r>
        <w:rPr>
          <w:rFonts w:hint="eastAsia"/>
        </w:rPr>
        <w:t>可以低价出售背包中的物品。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背包内物品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lastRenderedPageBreak/>
              <w:t>除草剂（一次性）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1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除虫剂（一次性）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1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化肥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12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蒙汗药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25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巧克力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50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狗粮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5</w:t>
            </w:r>
          </w:p>
        </w:tc>
      </w:tr>
    </w:tbl>
    <w:p w:rsidR="006C1B02" w:rsidRDefault="006C1B02"/>
    <w:p w:rsidR="006C1B02" w:rsidRDefault="006C1B02"/>
    <w:p w:rsidR="006C1B02" w:rsidRPr="00573AA9" w:rsidRDefault="009B2B52">
      <w:pPr>
        <w:rPr>
          <w:b/>
          <w:sz w:val="24"/>
          <w:szCs w:val="24"/>
        </w:rPr>
      </w:pPr>
      <w:r>
        <w:tab/>
      </w:r>
      <w:r w:rsidR="00367484">
        <w:rPr>
          <w:b/>
          <w:sz w:val="24"/>
          <w:szCs w:val="24"/>
        </w:rPr>
        <w:t>2</w:t>
      </w:r>
      <w:r w:rsidRPr="00573AA9">
        <w:rPr>
          <w:b/>
          <w:sz w:val="24"/>
          <w:szCs w:val="24"/>
        </w:rPr>
        <w:t>.7</w:t>
      </w:r>
      <w:r w:rsidRPr="00573AA9">
        <w:rPr>
          <w:rFonts w:hint="eastAsia"/>
          <w:b/>
          <w:sz w:val="24"/>
          <w:szCs w:val="24"/>
        </w:rPr>
        <w:t>商店</w:t>
      </w:r>
    </w:p>
    <w:p w:rsidR="006C1B02" w:rsidRDefault="009B2B52">
      <w:r>
        <w:tab/>
      </w:r>
      <w:r>
        <w:tab/>
      </w:r>
      <w:r>
        <w:rPr>
          <w:rFonts w:hint="eastAsia"/>
        </w:rPr>
        <w:t>商店中存有不同种植物，除虫剂，化肥所需金钱及需要的数量，剩余个人金钱，</w:t>
      </w:r>
    </w:p>
    <w:p w:rsidR="006C1B02" w:rsidRDefault="009B2B52">
      <w:pPr>
        <w:ind w:firstLine="420"/>
      </w:pPr>
      <w:r>
        <w:rPr>
          <w:rFonts w:hint="eastAsia"/>
        </w:rPr>
        <w:t>显示均为其最终形态。</w:t>
      </w:r>
    </w:p>
    <w:p w:rsidR="006C1B02" w:rsidRDefault="009B2B52">
      <w:r>
        <w:tab/>
      </w:r>
      <w:r>
        <w:tab/>
      </w:r>
      <w:r>
        <w:rPr>
          <w:rFonts w:hint="eastAsia"/>
        </w:rPr>
        <w:t>商店中</w:t>
      </w:r>
      <w:proofErr w:type="gramStart"/>
      <w:r>
        <w:rPr>
          <w:rFonts w:hint="eastAsia"/>
        </w:rPr>
        <w:t>存有种</w:t>
      </w:r>
      <w:proofErr w:type="gramEnd"/>
      <w:r>
        <w:rPr>
          <w:rFonts w:hint="eastAsia"/>
        </w:rPr>
        <w:t>植物种子及其数量，工具，皮肤和宠物，显示画面均为其最终形态。</w:t>
      </w:r>
    </w:p>
    <w:p w:rsidR="006C1B02" w:rsidRDefault="006C1B02"/>
    <w:p w:rsidR="006C1B02" w:rsidRDefault="009B2B52">
      <w:r>
        <w:rPr>
          <w:rFonts w:hint="eastAsia"/>
        </w:rPr>
        <w:t>种子价格表：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植物种类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西瓜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10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苹果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12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桃子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30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百合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20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菊花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15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玫瑰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35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康乃馨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30</w:t>
            </w:r>
          </w:p>
        </w:tc>
      </w:tr>
    </w:tbl>
    <w:p w:rsidR="006C1B02" w:rsidRDefault="006C1B02"/>
    <w:p w:rsidR="006C1B02" w:rsidRDefault="009B2B52">
      <w:r>
        <w:rPr>
          <w:rFonts w:hint="eastAsia"/>
        </w:rPr>
        <w:t>工具价格表：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工具种类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除草剂（一次性）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2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除虫剂（一次性）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t>2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化肥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蒙汗药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巧克力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100</w:t>
            </w:r>
            <w:r>
              <w:t>0</w:t>
            </w:r>
          </w:p>
        </w:tc>
      </w:tr>
      <w:tr w:rsidR="006C1B02"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狗粮</w:t>
            </w:r>
          </w:p>
        </w:tc>
        <w:tc>
          <w:tcPr>
            <w:tcW w:w="4148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 w:rsidR="006C1B02" w:rsidRDefault="009B2B52">
      <w:r>
        <w:rPr>
          <w:rFonts w:hint="eastAsia"/>
        </w:rPr>
        <w:t>注：蒙汗药的作用是迷晕看守的宠物。</w:t>
      </w:r>
    </w:p>
    <w:p w:rsidR="006C1B02" w:rsidRDefault="009B2B52">
      <w:r>
        <w:tab/>
      </w:r>
      <w:r>
        <w:rPr>
          <w:rFonts w:hint="eastAsia"/>
        </w:rPr>
        <w:t>巧克力的作用是毒死看守的宠物。</w:t>
      </w:r>
      <w:r w:rsidR="00CA35F3">
        <w:rPr>
          <w:rFonts w:hint="eastAsia"/>
        </w:rPr>
        <w:t>（利于偷到其他玩家的成熟果实）</w:t>
      </w:r>
    </w:p>
    <w:p w:rsidR="006C1B02" w:rsidRDefault="006C1B02"/>
    <w:p w:rsidR="006C1B02" w:rsidRDefault="009B2B52">
      <w:r>
        <w:rPr>
          <w:rFonts w:hint="eastAsia"/>
        </w:rPr>
        <w:t>宠物价格表：</w:t>
      </w:r>
    </w:p>
    <w:tbl>
      <w:tblPr>
        <w:tblW w:w="8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069"/>
      </w:tblGrid>
      <w:tr w:rsidR="006C1B02">
        <w:tc>
          <w:tcPr>
            <w:tcW w:w="426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宠物品种</w:t>
            </w:r>
          </w:p>
        </w:tc>
        <w:tc>
          <w:tcPr>
            <w:tcW w:w="406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6C1B02">
        <w:tc>
          <w:tcPr>
            <w:tcW w:w="426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藏獒</w:t>
            </w:r>
          </w:p>
        </w:tc>
        <w:tc>
          <w:tcPr>
            <w:tcW w:w="406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1000</w:t>
            </w:r>
          </w:p>
        </w:tc>
      </w:tr>
      <w:tr w:rsidR="006C1B02">
        <w:tc>
          <w:tcPr>
            <w:tcW w:w="426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哈巴狗</w:t>
            </w:r>
          </w:p>
        </w:tc>
        <w:tc>
          <w:tcPr>
            <w:tcW w:w="406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6C1B02">
        <w:tc>
          <w:tcPr>
            <w:tcW w:w="426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哈士奇</w:t>
            </w:r>
          </w:p>
        </w:tc>
        <w:tc>
          <w:tcPr>
            <w:tcW w:w="406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6C1B02">
        <w:tc>
          <w:tcPr>
            <w:tcW w:w="426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牧羊犬</w:t>
            </w:r>
          </w:p>
        </w:tc>
        <w:tc>
          <w:tcPr>
            <w:tcW w:w="4069" w:type="dxa"/>
          </w:tcPr>
          <w:p w:rsidR="006C1B02" w:rsidRDefault="009B2B52">
            <w:pPr>
              <w:jc w:val="center"/>
            </w:pPr>
            <w:r>
              <w:t>7</w:t>
            </w:r>
            <w:r>
              <w:rPr>
                <w:rFonts w:hint="eastAsia"/>
              </w:rPr>
              <w:t>00</w:t>
            </w:r>
          </w:p>
        </w:tc>
      </w:tr>
      <w:tr w:rsidR="006C1B02">
        <w:tc>
          <w:tcPr>
            <w:tcW w:w="426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狼狗</w:t>
            </w:r>
          </w:p>
        </w:tc>
        <w:tc>
          <w:tcPr>
            <w:tcW w:w="4069" w:type="dxa"/>
          </w:tcPr>
          <w:p w:rsidR="006C1B02" w:rsidRDefault="009B2B52">
            <w:pPr>
              <w:jc w:val="center"/>
            </w:pPr>
            <w:r>
              <w:t>4</w:t>
            </w:r>
            <w:r>
              <w:rPr>
                <w:rFonts w:hint="eastAsia"/>
              </w:rPr>
              <w:t>00</w:t>
            </w:r>
          </w:p>
        </w:tc>
      </w:tr>
      <w:tr w:rsidR="006C1B02">
        <w:tc>
          <w:tcPr>
            <w:tcW w:w="426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金毛</w:t>
            </w:r>
          </w:p>
        </w:tc>
        <w:tc>
          <w:tcPr>
            <w:tcW w:w="406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600</w:t>
            </w:r>
          </w:p>
        </w:tc>
      </w:tr>
      <w:tr w:rsidR="006C1B02">
        <w:tc>
          <w:tcPr>
            <w:tcW w:w="426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lastRenderedPageBreak/>
              <w:t>大白熊</w:t>
            </w:r>
          </w:p>
        </w:tc>
        <w:tc>
          <w:tcPr>
            <w:tcW w:w="4069" w:type="dxa"/>
          </w:tcPr>
          <w:p w:rsidR="006C1B02" w:rsidRDefault="009B2B52">
            <w:pPr>
              <w:jc w:val="center"/>
            </w:pPr>
            <w:r>
              <w:t>8</w:t>
            </w:r>
            <w:r>
              <w:rPr>
                <w:rFonts w:hint="eastAsia"/>
              </w:rPr>
              <w:t>00</w:t>
            </w:r>
          </w:p>
        </w:tc>
      </w:tr>
    </w:tbl>
    <w:p w:rsidR="006C1B02" w:rsidRDefault="006C1B02"/>
    <w:p w:rsidR="006C1B02" w:rsidRDefault="006C1B02"/>
    <w:p w:rsidR="006C1B02" w:rsidRDefault="006C1B02"/>
    <w:p w:rsidR="006C6127" w:rsidRDefault="006C6127"/>
    <w:p w:rsidR="006C6127" w:rsidRDefault="006C6127"/>
    <w:p w:rsidR="006C1B02" w:rsidRPr="00573AA9" w:rsidRDefault="009B2B52">
      <w:pPr>
        <w:rPr>
          <w:b/>
          <w:sz w:val="24"/>
          <w:szCs w:val="24"/>
        </w:rPr>
      </w:pPr>
      <w:r>
        <w:tab/>
      </w:r>
      <w:r w:rsidR="00367484">
        <w:rPr>
          <w:b/>
          <w:sz w:val="24"/>
          <w:szCs w:val="24"/>
        </w:rPr>
        <w:t>2</w:t>
      </w:r>
      <w:r w:rsidRPr="00573AA9">
        <w:rPr>
          <w:b/>
          <w:sz w:val="24"/>
          <w:szCs w:val="24"/>
        </w:rPr>
        <w:t>.8</w:t>
      </w:r>
      <w:r w:rsidRPr="00573AA9">
        <w:rPr>
          <w:rFonts w:hint="eastAsia"/>
          <w:b/>
          <w:sz w:val="24"/>
          <w:szCs w:val="24"/>
        </w:rPr>
        <w:t>仓库</w:t>
      </w:r>
    </w:p>
    <w:p w:rsidR="006C1B02" w:rsidRDefault="009B2B52">
      <w:r>
        <w:rPr>
          <w:rFonts w:hint="eastAsia"/>
        </w:rPr>
        <w:tab/>
      </w:r>
      <w:r>
        <w:rPr>
          <w:rFonts w:hint="eastAsia"/>
        </w:rPr>
        <w:tab/>
        <w:t>仓库有已收获的种植农作物，花束和所养的宠物。</w:t>
      </w:r>
    </w:p>
    <w:p w:rsidR="006C1B02" w:rsidRDefault="009B2B52">
      <w:r>
        <w:rPr>
          <w:rFonts w:hint="eastAsia"/>
        </w:rPr>
        <w:tab/>
      </w:r>
      <w:r>
        <w:rPr>
          <w:rFonts w:hint="eastAsia"/>
        </w:rPr>
        <w:tab/>
        <w:t>可以出售农作物和花束获得一定量的金钱。</w:t>
      </w:r>
    </w:p>
    <w:p w:rsidR="006C1B02" w:rsidRDefault="009B2B52">
      <w:r>
        <w:rPr>
          <w:rFonts w:hint="eastAsia"/>
        </w:rPr>
        <w:tab/>
      </w:r>
      <w:r>
        <w:rPr>
          <w:rFonts w:hint="eastAsia"/>
        </w:rPr>
        <w:tab/>
        <w:t>可以变卖自己的宠物更换新宠物守护农场。</w:t>
      </w:r>
    </w:p>
    <w:p w:rsidR="006C1B02" w:rsidRDefault="009B2B52">
      <w:pPr>
        <w:ind w:left="420" w:firstLine="420"/>
      </w:pPr>
      <w:r>
        <w:rPr>
          <w:rFonts w:hint="eastAsia"/>
        </w:rPr>
        <w:t>植物收获数量及出售价格一览表：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C1B02">
        <w:tc>
          <w:tcPr>
            <w:tcW w:w="2840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植物种类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收获数量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出售单价</w:t>
            </w:r>
          </w:p>
        </w:tc>
      </w:tr>
      <w:tr w:rsidR="006C1B02">
        <w:tc>
          <w:tcPr>
            <w:tcW w:w="2840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西瓜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3~</w:t>
            </w:r>
            <w:r>
              <w:t>5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t>15</w:t>
            </w:r>
          </w:p>
        </w:tc>
      </w:tr>
      <w:tr w:rsidR="006C1B02">
        <w:tc>
          <w:tcPr>
            <w:tcW w:w="2840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苹果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15~</w:t>
            </w:r>
            <w:r>
              <w:t>20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C1B02">
        <w:tc>
          <w:tcPr>
            <w:tcW w:w="2840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桃子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28~</w:t>
            </w:r>
            <w:r>
              <w:t>32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C1B02">
        <w:tc>
          <w:tcPr>
            <w:tcW w:w="2840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百合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18~</w:t>
            </w:r>
            <w:r>
              <w:t>22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t>10</w:t>
            </w:r>
          </w:p>
        </w:tc>
      </w:tr>
      <w:tr w:rsidR="006C1B02">
        <w:tc>
          <w:tcPr>
            <w:tcW w:w="2840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菊花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C1B02">
        <w:tc>
          <w:tcPr>
            <w:tcW w:w="2840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玫瑰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20（情人节40）</w:t>
            </w:r>
          </w:p>
        </w:tc>
      </w:tr>
      <w:tr w:rsidR="006C1B02">
        <w:tc>
          <w:tcPr>
            <w:tcW w:w="2840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康乃馨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17-</w:t>
            </w:r>
            <w:r>
              <w:t>20</w:t>
            </w:r>
          </w:p>
        </w:tc>
        <w:tc>
          <w:tcPr>
            <w:tcW w:w="284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15（母亲节30）</w:t>
            </w:r>
          </w:p>
        </w:tc>
      </w:tr>
    </w:tbl>
    <w:p w:rsidR="006C1B02" w:rsidRDefault="006C1B02"/>
    <w:p w:rsidR="006C1B02" w:rsidRDefault="006C1B02"/>
    <w:p w:rsidR="006C1B02" w:rsidRPr="00573AA9" w:rsidRDefault="009B2B52">
      <w:pPr>
        <w:rPr>
          <w:b/>
          <w:sz w:val="24"/>
          <w:szCs w:val="24"/>
        </w:rPr>
      </w:pPr>
      <w:r>
        <w:tab/>
      </w:r>
      <w:r w:rsidR="00367484">
        <w:rPr>
          <w:b/>
          <w:sz w:val="24"/>
          <w:szCs w:val="24"/>
        </w:rPr>
        <w:t>2</w:t>
      </w:r>
      <w:r w:rsidRPr="00573AA9">
        <w:rPr>
          <w:b/>
          <w:sz w:val="24"/>
          <w:szCs w:val="24"/>
        </w:rPr>
        <w:t>.9</w:t>
      </w:r>
      <w:r w:rsidRPr="00573AA9">
        <w:rPr>
          <w:rFonts w:hint="eastAsia"/>
          <w:b/>
          <w:sz w:val="24"/>
          <w:szCs w:val="24"/>
        </w:rPr>
        <w:t>玩家个人信息</w:t>
      </w:r>
      <w:r w:rsidRPr="00573AA9">
        <w:rPr>
          <w:b/>
          <w:sz w:val="24"/>
          <w:szCs w:val="24"/>
        </w:rPr>
        <w:tab/>
      </w:r>
    </w:p>
    <w:p w:rsidR="006C1B02" w:rsidRDefault="009B2B52">
      <w:r>
        <w:rPr>
          <w:rFonts w:hint="eastAsia"/>
        </w:rPr>
        <w:tab/>
      </w:r>
      <w:r>
        <w:rPr>
          <w:rFonts w:hint="eastAsia"/>
        </w:rPr>
        <w:tab/>
        <w:t>玩家个人信息包括玩家的等级，玩家的总金额，玩家的性别。</w:t>
      </w:r>
    </w:p>
    <w:p w:rsidR="006C1B02" w:rsidRDefault="009B2B52">
      <w:pPr>
        <w:ind w:left="420" w:firstLine="420"/>
      </w:pPr>
      <w:r>
        <w:rPr>
          <w:rFonts w:hint="eastAsia"/>
        </w:rPr>
        <w:t>等级是由玩家所种的农作物的个数决定的。种的农作物的总量累计越多（按收获的次数），等级越高。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1"/>
        <w:gridCol w:w="4051"/>
      </w:tblGrid>
      <w:tr w:rsidR="006C1B02"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收获次数</w:t>
            </w:r>
          </w:p>
        </w:tc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</w:tr>
      <w:tr w:rsidR="006C1B02"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C1B02"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1B02"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C1B02"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1B02"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C1B02"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5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6C1B02" w:rsidRDefault="006C1B02"/>
    <w:p w:rsidR="00573AA9" w:rsidRDefault="00573AA9"/>
    <w:p w:rsidR="00573AA9" w:rsidRDefault="00573AA9"/>
    <w:p w:rsidR="006C1B02" w:rsidRDefault="006C1B02"/>
    <w:p w:rsidR="006C1B02" w:rsidRDefault="006C1B02"/>
    <w:p w:rsidR="006C1B02" w:rsidRPr="00573AA9" w:rsidRDefault="009B2B52">
      <w:pPr>
        <w:pStyle w:val="1"/>
        <w:numPr>
          <w:ilvl w:val="0"/>
          <w:numId w:val="3"/>
        </w:numPr>
        <w:ind w:firstLineChars="0"/>
        <w:rPr>
          <w:b/>
          <w:sz w:val="28"/>
        </w:rPr>
      </w:pPr>
      <w:r w:rsidRPr="00573AA9">
        <w:rPr>
          <w:rFonts w:hint="eastAsia"/>
          <w:b/>
          <w:sz w:val="28"/>
        </w:rPr>
        <w:t>非功能的需求</w:t>
      </w:r>
    </w:p>
    <w:p w:rsidR="006C1B02" w:rsidRPr="00573AA9" w:rsidRDefault="00367484">
      <w:pPr>
        <w:pStyle w:val="1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9B2B52" w:rsidRPr="00573AA9">
        <w:rPr>
          <w:rFonts w:hint="eastAsia"/>
          <w:b/>
          <w:sz w:val="24"/>
          <w:szCs w:val="24"/>
        </w:rPr>
        <w:t>.1成熟时间的规定</w:t>
      </w:r>
    </w:p>
    <w:p w:rsidR="006C1B02" w:rsidRDefault="009B2B52">
      <w:pPr>
        <w:pStyle w:val="1"/>
        <w:ind w:left="420" w:firstLineChars="0"/>
      </w:pPr>
      <w:r>
        <w:rPr>
          <w:rFonts w:hint="eastAsia"/>
        </w:rPr>
        <w:t>在玩家撒完种子后，作物要经历“种子-发芽-小叶-大叶-开花-结果”的过程，每</w:t>
      </w:r>
      <w:r>
        <w:rPr>
          <w:rFonts w:hint="eastAsia"/>
        </w:rPr>
        <w:lastRenderedPageBreak/>
        <w:t>个单位时间为</w:t>
      </w:r>
      <w:r>
        <w:t>2</w:t>
      </w:r>
      <w:r>
        <w:rPr>
          <w:rFonts w:hint="eastAsia"/>
        </w:rPr>
        <w:t>秒。</w:t>
      </w:r>
    </w:p>
    <w:p w:rsidR="006C1B02" w:rsidRDefault="009B2B52">
      <w:pPr>
        <w:pStyle w:val="1"/>
        <w:ind w:left="420" w:firstLineChars="0"/>
      </w:pPr>
      <w:r>
        <w:rPr>
          <w:rFonts w:hint="eastAsia"/>
        </w:rPr>
        <w:t>水果生长所占比例表格：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6"/>
        <w:gridCol w:w="4046"/>
      </w:tblGrid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水果生长状态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η占总时间比例段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种子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t>0%&lt;=</w:t>
            </w:r>
            <w:r>
              <w:rPr>
                <w:rFonts w:hint="eastAsia"/>
              </w:rPr>
              <w:t>η</w:t>
            </w:r>
            <w:r>
              <w:t>&lt;</w:t>
            </w:r>
            <w:r>
              <w:rPr>
                <w:rFonts w:hint="eastAsia"/>
              </w:rPr>
              <w:t>20</w:t>
            </w:r>
            <w:r>
              <w:t>%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发芽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t>20%&lt;=</w:t>
            </w:r>
            <w:r>
              <w:rPr>
                <w:rFonts w:hint="eastAsia"/>
              </w:rPr>
              <w:t>η</w:t>
            </w:r>
            <w:r>
              <w:t>&lt;4</w:t>
            </w:r>
            <w:r>
              <w:rPr>
                <w:rFonts w:hint="eastAsia"/>
              </w:rPr>
              <w:t>0</w:t>
            </w:r>
            <w:r>
              <w:t>%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小叶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t>40</w:t>
            </w:r>
            <w:r>
              <w:rPr>
                <w:rFonts w:hint="eastAsia"/>
              </w:rPr>
              <w:t>%&lt;=η&lt;45</w:t>
            </w:r>
            <w:r>
              <w:t>%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大叶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t>45</w:t>
            </w:r>
            <w:r>
              <w:rPr>
                <w:rFonts w:hint="eastAsia"/>
              </w:rPr>
              <w:t>%&lt;=η&lt;55%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开花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55</w:t>
            </w:r>
            <w:r>
              <w:t>%</w:t>
            </w:r>
            <w:r>
              <w:rPr>
                <w:rFonts w:hint="eastAsia"/>
              </w:rPr>
              <w:t>&lt;=η&lt;</w:t>
            </w:r>
            <w:r>
              <w:t>75%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t>75%&lt;=</w:t>
            </w:r>
            <w:r>
              <w:rPr>
                <w:rFonts w:hint="eastAsia"/>
              </w:rPr>
              <w:t>η&lt;100%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成熟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>
              <w:t>0%</w:t>
            </w:r>
          </w:p>
        </w:tc>
      </w:tr>
    </w:tbl>
    <w:p w:rsidR="006C1B02" w:rsidRDefault="006C1B02">
      <w:pPr>
        <w:pStyle w:val="1"/>
        <w:ind w:left="420"/>
      </w:pPr>
    </w:p>
    <w:p w:rsidR="006C1B02" w:rsidRDefault="009B2B52">
      <w:pPr>
        <w:pStyle w:val="1"/>
        <w:ind w:left="420"/>
      </w:pPr>
      <w:r>
        <w:rPr>
          <w:rFonts w:hint="eastAsia"/>
        </w:rPr>
        <w:t>鲜花生长所占比例表格：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6"/>
        <w:gridCol w:w="4046"/>
      </w:tblGrid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鲜花生长状态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η占总时间比例段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种子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t>0%&lt;=</w:t>
            </w:r>
            <w:r>
              <w:rPr>
                <w:rFonts w:hint="eastAsia"/>
              </w:rPr>
              <w:t>η</w:t>
            </w:r>
            <w:r>
              <w:t>&lt;</w:t>
            </w:r>
            <w:r>
              <w:rPr>
                <w:rFonts w:hint="eastAsia"/>
              </w:rPr>
              <w:t>20</w:t>
            </w:r>
            <w:r>
              <w:t>%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发芽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t>20%&lt;=</w:t>
            </w:r>
            <w:r>
              <w:rPr>
                <w:rFonts w:hint="eastAsia"/>
              </w:rPr>
              <w:t>η</w:t>
            </w:r>
            <w:r>
              <w:t>&lt;4</w:t>
            </w:r>
            <w:r>
              <w:rPr>
                <w:rFonts w:hint="eastAsia"/>
              </w:rPr>
              <w:t>0</w:t>
            </w:r>
            <w:r>
              <w:t>%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小叶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t>40</w:t>
            </w:r>
            <w:r>
              <w:rPr>
                <w:rFonts w:hint="eastAsia"/>
              </w:rPr>
              <w:t>%&lt;=η&lt;</w:t>
            </w:r>
            <w:r>
              <w:t>55%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大叶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t>55</w:t>
            </w:r>
            <w:r>
              <w:rPr>
                <w:rFonts w:hint="eastAsia"/>
              </w:rPr>
              <w:t>%&lt;=η&lt;</w:t>
            </w:r>
            <w:r>
              <w:t>7</w:t>
            </w:r>
            <w:r>
              <w:rPr>
                <w:rFonts w:hint="eastAsia"/>
              </w:rPr>
              <w:t>5%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开花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t>7</w:t>
            </w:r>
            <w:r>
              <w:rPr>
                <w:rFonts w:hint="eastAsia"/>
              </w:rPr>
              <w:t>5</w:t>
            </w:r>
            <w:r>
              <w:t>%</w:t>
            </w:r>
            <w:r>
              <w:rPr>
                <w:rFonts w:hint="eastAsia"/>
              </w:rPr>
              <w:t>&lt;=η&lt;</w:t>
            </w:r>
            <w:r>
              <w:t>100%</w:t>
            </w:r>
          </w:p>
        </w:tc>
      </w:tr>
      <w:tr w:rsidR="006C1B02">
        <w:tc>
          <w:tcPr>
            <w:tcW w:w="405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成熟</w:t>
            </w:r>
          </w:p>
        </w:tc>
        <w:tc>
          <w:tcPr>
            <w:tcW w:w="4046" w:type="dxa"/>
          </w:tcPr>
          <w:p w:rsidR="006C1B02" w:rsidRDefault="009B2B52">
            <w:pPr>
              <w:pStyle w:val="1"/>
              <w:ind w:firstLineChars="0" w:firstLine="0"/>
              <w:jc w:val="center"/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</w:tbl>
    <w:p w:rsidR="006C1B02" w:rsidRDefault="006C1B02">
      <w:pPr>
        <w:pStyle w:val="1"/>
        <w:ind w:left="420"/>
      </w:pPr>
    </w:p>
    <w:p w:rsidR="006C1B02" w:rsidRDefault="009B2B52">
      <w:pPr>
        <w:pStyle w:val="1"/>
        <w:ind w:left="420"/>
      </w:pPr>
      <w:r>
        <w:rPr>
          <w:rFonts w:hint="eastAsia"/>
        </w:rPr>
        <w:t>作物生长时间计算如下： </w:t>
      </w:r>
    </w:p>
    <w:p w:rsidR="006C1B02" w:rsidRDefault="009B2B52">
      <w:pPr>
        <w:ind w:left="420" w:firstLine="420"/>
      </w:pPr>
      <w:r>
        <w:rPr>
          <w:rFonts w:hint="eastAsia"/>
        </w:rPr>
        <w:t>种子种植时间</w:t>
      </w:r>
      <w:r>
        <w:t>=已有种植时间+2-2*干旱祸害</w:t>
      </w:r>
      <w:r>
        <w:rPr>
          <w:rFonts w:hint="eastAsia"/>
        </w:rPr>
        <w:t>*</w:t>
      </w:r>
      <w:r>
        <w:t>20%-2*虫子数量*虫子祸</w:t>
      </w:r>
      <w:r>
        <w:rPr>
          <w:rFonts w:hint="eastAsia"/>
        </w:rPr>
        <w:t>害*</w:t>
      </w:r>
      <w:r>
        <w:t>15%-2*草的数量*草祸害</w:t>
      </w:r>
      <w:r>
        <w:rPr>
          <w:rFonts w:hint="eastAsia"/>
        </w:rPr>
        <w:t>*</w:t>
      </w:r>
      <w:r>
        <w:t>10%+2*施肥*30%</w:t>
      </w:r>
    </w:p>
    <w:p w:rsidR="006C1B02" w:rsidRDefault="006C1B02">
      <w:pPr>
        <w:ind w:left="420" w:firstLine="420"/>
      </w:pPr>
    </w:p>
    <w:p w:rsidR="006C1B02" w:rsidRDefault="009B2B52">
      <w:r>
        <w:tab/>
      </w:r>
      <w:r>
        <w:tab/>
      </w:r>
      <w:r>
        <w:rPr>
          <w:rFonts w:hint="eastAsia"/>
        </w:rPr>
        <w:t>各植物生长所需时间表格：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4019"/>
      </w:tblGrid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植物名称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成熟所需时间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西瓜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300s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苹果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500s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桃子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800s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百合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400s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菊花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350s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玫瑰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t>6</w:t>
            </w:r>
            <w:r>
              <w:rPr>
                <w:rFonts w:hint="eastAsia"/>
              </w:rPr>
              <w:t>00s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康乃馨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500s</w:t>
            </w:r>
          </w:p>
        </w:tc>
      </w:tr>
    </w:tbl>
    <w:p w:rsidR="006C1B02" w:rsidRDefault="006C1B02"/>
    <w:p w:rsidR="006C1B02" w:rsidRDefault="006C1B02"/>
    <w:p w:rsidR="006C1B02" w:rsidRDefault="006C1B02"/>
    <w:p w:rsidR="00573AA9" w:rsidRDefault="00573AA9"/>
    <w:p w:rsidR="00573AA9" w:rsidRDefault="00573AA9"/>
    <w:p w:rsidR="006C1B02" w:rsidRPr="00573AA9" w:rsidRDefault="009B2B52">
      <w:pPr>
        <w:rPr>
          <w:b/>
          <w:sz w:val="24"/>
          <w:szCs w:val="24"/>
        </w:rPr>
      </w:pPr>
      <w:r>
        <w:tab/>
      </w:r>
      <w:r w:rsidR="00367484">
        <w:rPr>
          <w:rFonts w:hint="eastAsia"/>
          <w:b/>
          <w:sz w:val="24"/>
          <w:szCs w:val="24"/>
        </w:rPr>
        <w:t>3</w:t>
      </w:r>
      <w:r w:rsidRPr="00573AA9">
        <w:rPr>
          <w:rFonts w:hint="eastAsia"/>
          <w:b/>
          <w:sz w:val="24"/>
          <w:szCs w:val="24"/>
        </w:rPr>
        <w:t>.2精度</w:t>
      </w:r>
    </w:p>
    <w:p w:rsidR="006C1B02" w:rsidRDefault="00367484">
      <w:r>
        <w:tab/>
      </w:r>
      <w:r>
        <w:tab/>
        <w:t>3</w:t>
      </w:r>
      <w:r w:rsidR="009B2B52">
        <w:t>.2.1</w:t>
      </w:r>
      <w:r w:rsidR="009B2B52">
        <w:rPr>
          <w:rFonts w:hint="eastAsia"/>
        </w:rPr>
        <w:t>土壤湿度</w:t>
      </w:r>
    </w:p>
    <w:p w:rsidR="006C1B02" w:rsidRDefault="009B2B52">
      <w:pPr>
        <w:ind w:left="840" w:firstLine="420"/>
      </w:pPr>
      <w:r>
        <w:rPr>
          <w:rFonts w:hint="eastAsia"/>
        </w:rPr>
        <w:t>土壤湿度原本是100%，随着天气的不同而变化下降速度。</w:t>
      </w:r>
    </w:p>
    <w:p w:rsidR="006C1B02" w:rsidRDefault="009B2B52">
      <w:pPr>
        <w:ind w:left="840" w:firstLine="420"/>
      </w:pPr>
      <w:r>
        <w:rPr>
          <w:rFonts w:hint="eastAsia"/>
        </w:rPr>
        <w:t>当湿度小于等于50%时植物为干涸的状态；</w:t>
      </w:r>
    </w:p>
    <w:p w:rsidR="006C1B02" w:rsidRDefault="009B2B52">
      <w:pPr>
        <w:ind w:left="840" w:firstLine="420"/>
      </w:pPr>
      <w:r>
        <w:rPr>
          <w:rFonts w:hint="eastAsia"/>
        </w:rPr>
        <w:lastRenderedPageBreak/>
        <w:t>当湿度小于等于20%时的时间超过</w:t>
      </w:r>
      <w:r>
        <w:t>3</w:t>
      </w:r>
      <w:r>
        <w:rPr>
          <w:rFonts w:hint="eastAsia"/>
        </w:rPr>
        <w:t>00s，植物干死（即植物死亡）；</w:t>
      </w:r>
    </w:p>
    <w:p w:rsidR="006C1B02" w:rsidRDefault="009B2B52">
      <w:pPr>
        <w:ind w:left="840" w:firstLine="420"/>
      </w:pPr>
      <w:r>
        <w:rPr>
          <w:rFonts w:hint="eastAsia"/>
        </w:rPr>
        <w:t>当湿度大于等于150%时会淹死（即植物死亡）。</w:t>
      </w:r>
    </w:p>
    <w:p w:rsidR="00215F40" w:rsidRDefault="00215F40" w:rsidP="00215F40">
      <w:pPr>
        <w:ind w:firstLine="420"/>
      </w:pPr>
    </w:p>
    <w:p w:rsidR="006C1B02" w:rsidRDefault="009B2B52" w:rsidP="00215F40">
      <w:pPr>
        <w:ind w:firstLine="420"/>
      </w:pPr>
      <w:r>
        <w:rPr>
          <w:rFonts w:hint="eastAsia"/>
        </w:rPr>
        <w:t>土壤湿度下降速度表格：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4019"/>
      </w:tblGrid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天气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下降速度(</w:t>
            </w:r>
            <w:r>
              <w:t>/5s</w:t>
            </w:r>
            <w:r>
              <w:rPr>
                <w:rFonts w:hint="eastAsia"/>
              </w:rPr>
              <w:t>)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晴天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2%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干旱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5%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阴天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1%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雨天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0%</w:t>
            </w:r>
          </w:p>
        </w:tc>
      </w:tr>
    </w:tbl>
    <w:p w:rsidR="006C1B02" w:rsidRDefault="006C1B02"/>
    <w:p w:rsidR="006C1B02" w:rsidRDefault="00367484">
      <w:r>
        <w:tab/>
      </w:r>
      <w:r>
        <w:tab/>
        <w:t>3</w:t>
      </w:r>
      <w:r w:rsidR="009B2B52">
        <w:rPr>
          <w:rFonts w:hint="eastAsia"/>
        </w:rPr>
        <w:t>.2.2杂草生长周期</w:t>
      </w:r>
    </w:p>
    <w:p w:rsidR="006C1B02" w:rsidRDefault="009B2B52">
      <w:r>
        <w:tab/>
      </w:r>
      <w:r>
        <w:tab/>
      </w:r>
      <w:r>
        <w:tab/>
      </w:r>
      <w:r>
        <w:rPr>
          <w:rFonts w:hint="eastAsia"/>
        </w:rPr>
        <w:t>杂草生长速度与湿度有关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4019"/>
      </w:tblGrid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湿度x</w:t>
            </w:r>
            <w:r>
              <w:t>%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长一棵杂草所需时间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0</w:t>
            </w:r>
            <w:r>
              <w:t>&lt;=x&lt;20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不生长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rFonts w:hint="eastAsia"/>
              </w:rPr>
              <w:t>x&lt;50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t>60</w:t>
            </w:r>
            <w:r>
              <w:rPr>
                <w:rFonts w:hint="eastAsia"/>
              </w:rPr>
              <w:t>s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5</w:t>
            </w:r>
            <w:r>
              <w:t>0&lt;=x&lt;100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t>4</w:t>
            </w:r>
            <w:r>
              <w:rPr>
                <w:rFonts w:hint="eastAsia"/>
              </w:rPr>
              <w:t>0s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1</w:t>
            </w:r>
            <w:r>
              <w:t>00&lt;=x&lt;150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t>1</w:t>
            </w:r>
            <w:r>
              <w:rPr>
                <w:rFonts w:hint="eastAsia"/>
              </w:rPr>
              <w:t>0s</w:t>
            </w:r>
          </w:p>
        </w:tc>
      </w:tr>
    </w:tbl>
    <w:p w:rsidR="006C1B02" w:rsidRDefault="006C1B02"/>
    <w:p w:rsidR="006C1B02" w:rsidRDefault="00367484">
      <w:r>
        <w:tab/>
      </w:r>
      <w:r>
        <w:tab/>
        <w:t>3</w:t>
      </w:r>
      <w:r w:rsidR="009B2B52">
        <w:t>.2.3</w:t>
      </w:r>
      <w:r w:rsidR="009B2B52">
        <w:rPr>
          <w:rFonts w:hint="eastAsia"/>
        </w:rPr>
        <w:t>虫子生长周期</w:t>
      </w:r>
    </w:p>
    <w:p w:rsidR="006C1B02" w:rsidRDefault="009B2B52">
      <w:r>
        <w:tab/>
      </w:r>
      <w:r>
        <w:tab/>
      </w:r>
      <w:r>
        <w:tab/>
      </w:r>
      <w:r>
        <w:rPr>
          <w:rFonts w:hint="eastAsia"/>
        </w:rPr>
        <w:t>虫子生长速度与杂草数量有关</w:t>
      </w:r>
    </w:p>
    <w:tbl>
      <w:tblPr>
        <w:tblW w:w="81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4019"/>
      </w:tblGrid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杂草棵数n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长一条虫所需时间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t>0&lt;=n&lt;3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6</w:t>
            </w:r>
            <w:r>
              <w:t>0s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t>3</w:t>
            </w:r>
            <w:r>
              <w:rPr>
                <w:rFonts w:hint="eastAsia"/>
              </w:rPr>
              <w:t>&lt;</w:t>
            </w:r>
            <w:r>
              <w:t>=n</w:t>
            </w:r>
            <w:r>
              <w:rPr>
                <w:rFonts w:hint="eastAsia"/>
              </w:rPr>
              <w:t>&lt;5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t>50s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5</w:t>
            </w:r>
            <w:r>
              <w:t>&lt;=n&lt;10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t>3</w:t>
            </w:r>
            <w:r>
              <w:rPr>
                <w:rFonts w:hint="eastAsia"/>
              </w:rPr>
              <w:t>0s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n&gt;=10</w:t>
            </w:r>
          </w:p>
        </w:tc>
        <w:tc>
          <w:tcPr>
            <w:tcW w:w="4019" w:type="dxa"/>
          </w:tcPr>
          <w:p w:rsidR="006C1B02" w:rsidRDefault="009B2B52">
            <w:pPr>
              <w:jc w:val="center"/>
            </w:pPr>
            <w:r>
              <w:t>1</w:t>
            </w:r>
            <w:r>
              <w:rPr>
                <w:rFonts w:hint="eastAsia"/>
              </w:rPr>
              <w:t>0s</w:t>
            </w:r>
          </w:p>
        </w:tc>
      </w:tr>
    </w:tbl>
    <w:p w:rsidR="006C1B02" w:rsidRDefault="006C1B02"/>
    <w:p w:rsidR="006C1B02" w:rsidRDefault="009B2B52">
      <w:r>
        <w:tab/>
      </w:r>
      <w:r w:rsidR="00367484">
        <w:tab/>
        <w:t>3</w:t>
      </w:r>
      <w:r>
        <w:t>.2.4</w:t>
      </w:r>
      <w:r>
        <w:rPr>
          <w:rFonts w:hint="eastAsia"/>
        </w:rPr>
        <w:t>喂宠物周期</w:t>
      </w:r>
    </w:p>
    <w:p w:rsidR="006C1B02" w:rsidRDefault="009B2B52">
      <w:r>
        <w:tab/>
      </w:r>
      <w:r>
        <w:tab/>
      </w:r>
      <w:r>
        <w:tab/>
      </w:r>
      <w:r>
        <w:rPr>
          <w:rFonts w:hint="eastAsia"/>
        </w:rPr>
        <w:t>宠物的初始温饱程度为100%，不同宠物的温饱程度下降速度与宠物种类有关。</w:t>
      </w:r>
    </w:p>
    <w:p w:rsidR="006C1B02" w:rsidRDefault="009B2B52">
      <w:r>
        <w:tab/>
      </w:r>
      <w:r>
        <w:tab/>
      </w:r>
      <w:r>
        <w:tab/>
      </w:r>
      <w:r>
        <w:rPr>
          <w:rFonts w:hint="eastAsia"/>
        </w:rPr>
        <w:t>表格如下：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3969"/>
      </w:tblGrid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宠物品种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温饱程度下降速度（/30s）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藏獒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1%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哈巴狗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5%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哈士奇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10%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牧羊犬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1.5%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狼狗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2.5%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金毛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2%</w:t>
            </w:r>
          </w:p>
        </w:tc>
      </w:tr>
      <w:tr w:rsidR="006C1B02">
        <w:tc>
          <w:tcPr>
            <w:tcW w:w="4111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大白熊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1.3%</w:t>
            </w:r>
          </w:p>
        </w:tc>
      </w:tr>
    </w:tbl>
    <w:p w:rsidR="006C1B02" w:rsidRDefault="009B2B52" w:rsidP="00215F40">
      <w:pPr>
        <w:ind w:firstLineChars="200" w:firstLine="420"/>
      </w:pPr>
      <w:r>
        <w:t>当宠物的温饱程度小于</w:t>
      </w:r>
      <w:r>
        <w:rPr>
          <w:rFonts w:hint="eastAsia"/>
        </w:rPr>
        <w:t>2</w:t>
      </w:r>
      <w:r>
        <w:t>0%的时候就会罢工</w:t>
      </w:r>
      <w:r>
        <w:rPr>
          <w:rFonts w:hint="eastAsia"/>
        </w:rPr>
        <w:t>——当好友来偷菜的时候不会阻止。</w:t>
      </w:r>
    </w:p>
    <w:p w:rsidR="006C1B02" w:rsidRPr="00573AA9" w:rsidRDefault="009B2B52" w:rsidP="00573AA9">
      <w:pPr>
        <w:rPr>
          <w:b/>
        </w:rPr>
      </w:pPr>
      <w:r>
        <w:tab/>
      </w:r>
      <w:r w:rsidR="00367484">
        <w:rPr>
          <w:b/>
          <w:sz w:val="24"/>
          <w:szCs w:val="24"/>
        </w:rPr>
        <w:t>3</w:t>
      </w:r>
      <w:r w:rsidRPr="00573AA9">
        <w:rPr>
          <w:rFonts w:hint="eastAsia"/>
          <w:b/>
          <w:sz w:val="24"/>
          <w:szCs w:val="24"/>
        </w:rPr>
        <w:t>.3偷菜</w:t>
      </w:r>
    </w:p>
    <w:p w:rsidR="006C1B02" w:rsidRDefault="009B2B52">
      <w:r>
        <w:tab/>
      </w:r>
      <w:r>
        <w:tab/>
      </w:r>
      <w:r>
        <w:rPr>
          <w:rFonts w:hint="eastAsia"/>
        </w:rPr>
        <w:t>好友之间可以相互偷菜，但有一定限额，如下表：</w:t>
      </w:r>
    </w:p>
    <w:tbl>
      <w:tblPr>
        <w:tblpPr w:leftFromText="180" w:rightFromText="180" w:vertAnchor="text" w:horzAnchor="page" w:tblpX="2367" w:tblpY="119"/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3969"/>
      </w:tblGrid>
      <w:tr w:rsidR="006C1B02">
        <w:tc>
          <w:tcPr>
            <w:tcW w:w="3936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植物种类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最多可</w:t>
            </w:r>
            <w:proofErr w:type="gramStart"/>
            <w:r>
              <w:rPr>
                <w:rFonts w:hint="eastAsia"/>
              </w:rPr>
              <w:t>偷数量</w:t>
            </w:r>
            <w:proofErr w:type="gramEnd"/>
          </w:p>
        </w:tc>
      </w:tr>
      <w:tr w:rsidR="006C1B02">
        <w:tc>
          <w:tcPr>
            <w:tcW w:w="3936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西瓜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2</w:t>
            </w:r>
          </w:p>
        </w:tc>
      </w:tr>
      <w:tr w:rsidR="006C1B02">
        <w:tc>
          <w:tcPr>
            <w:tcW w:w="3936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lastRenderedPageBreak/>
              <w:t>苹果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10</w:t>
            </w:r>
          </w:p>
        </w:tc>
      </w:tr>
      <w:tr w:rsidR="006C1B02">
        <w:tc>
          <w:tcPr>
            <w:tcW w:w="3936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桃子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15</w:t>
            </w:r>
          </w:p>
        </w:tc>
      </w:tr>
      <w:tr w:rsidR="006C1B02">
        <w:tc>
          <w:tcPr>
            <w:tcW w:w="3936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百合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7</w:t>
            </w:r>
          </w:p>
        </w:tc>
      </w:tr>
      <w:tr w:rsidR="006C1B02">
        <w:tc>
          <w:tcPr>
            <w:tcW w:w="3936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菊花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10</w:t>
            </w:r>
          </w:p>
        </w:tc>
      </w:tr>
      <w:tr w:rsidR="006C1B02">
        <w:tc>
          <w:tcPr>
            <w:tcW w:w="3936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玫瑰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6</w:t>
            </w:r>
          </w:p>
        </w:tc>
      </w:tr>
      <w:tr w:rsidR="006C1B02">
        <w:tc>
          <w:tcPr>
            <w:tcW w:w="3936" w:type="dxa"/>
          </w:tcPr>
          <w:p w:rsidR="006C1B02" w:rsidRDefault="009B2B52">
            <w:pPr>
              <w:jc w:val="center"/>
            </w:pPr>
            <w:r>
              <w:rPr>
                <w:rFonts w:hint="eastAsia"/>
              </w:rPr>
              <w:t>康乃馨</w:t>
            </w:r>
          </w:p>
        </w:tc>
        <w:tc>
          <w:tcPr>
            <w:tcW w:w="3969" w:type="dxa"/>
          </w:tcPr>
          <w:p w:rsidR="006C1B02" w:rsidRDefault="009B2B52">
            <w:pPr>
              <w:jc w:val="center"/>
            </w:pPr>
            <w:r>
              <w:t>7</w:t>
            </w:r>
          </w:p>
        </w:tc>
      </w:tr>
    </w:tbl>
    <w:p w:rsidR="006C1B02" w:rsidRDefault="009B2B52">
      <w:r>
        <w:tab/>
      </w:r>
      <w:r>
        <w:tab/>
      </w:r>
    </w:p>
    <w:p w:rsidR="006C1B02" w:rsidRDefault="009B2B52">
      <w:pPr>
        <w:ind w:left="420"/>
      </w:pPr>
      <w:r>
        <w:tab/>
      </w:r>
      <w:r>
        <w:rPr>
          <w:rFonts w:hint="eastAsia"/>
        </w:rPr>
        <w:t>当宠物温饱程度大于等于20%且未被蒙汗药迷晕或巧克力毒死则偷菜较大几率失败，失败时会因为被宠物咬伤而损失300金币治疗。</w:t>
      </w:r>
    </w:p>
    <w:p w:rsidR="006C1B02" w:rsidRDefault="009B2B52">
      <w:pPr>
        <w:ind w:left="840"/>
      </w:pPr>
      <w:r>
        <w:t>当宠物的温饱程度小于</w:t>
      </w:r>
      <w:r>
        <w:rPr>
          <w:rFonts w:hint="eastAsia"/>
        </w:rPr>
        <w:t>2</w:t>
      </w:r>
      <w:r>
        <w:t>0%的时候就会罢工</w:t>
      </w:r>
      <w:r>
        <w:rPr>
          <w:rFonts w:hint="eastAsia"/>
        </w:rPr>
        <w:t>，此时可以直接偷菜。</w:t>
      </w:r>
    </w:p>
    <w:p w:rsidR="006C1B02" w:rsidRDefault="006C1B02" w:rsidP="006C6127"/>
    <w:p w:rsidR="006C1B02" w:rsidRDefault="006C1B02" w:rsidP="00573AA9"/>
    <w:p w:rsidR="006C1B02" w:rsidRPr="00573AA9" w:rsidRDefault="00367484">
      <w:pPr>
        <w:ind w:left="420"/>
        <w:rPr>
          <w:b/>
          <w:sz w:val="28"/>
        </w:rPr>
      </w:pPr>
      <w:r>
        <w:rPr>
          <w:b/>
          <w:sz w:val="28"/>
        </w:rPr>
        <w:t>4</w:t>
      </w:r>
      <w:r w:rsidR="009B2B52" w:rsidRPr="00573AA9">
        <w:rPr>
          <w:b/>
          <w:sz w:val="28"/>
        </w:rPr>
        <w:t>.</w:t>
      </w:r>
      <w:r w:rsidR="009B2B52" w:rsidRPr="00573AA9">
        <w:rPr>
          <w:b/>
          <w:sz w:val="28"/>
        </w:rPr>
        <w:tab/>
        <w:t>开心农场界面设定</w:t>
      </w:r>
    </w:p>
    <w:p w:rsidR="00AD6C63" w:rsidRDefault="00AD6C63" w:rsidP="00AD6C63">
      <w:pPr>
        <w:ind w:left="360" w:firstLine="420"/>
      </w:pPr>
      <w:r>
        <w:rPr>
          <w:rFonts w:hint="eastAsia"/>
        </w:rPr>
        <w:t>4.1初始画面：用户名、密码、注册、游客</w:t>
      </w:r>
    </w:p>
    <w:p w:rsidR="00AD6C63" w:rsidRDefault="00AD6C63" w:rsidP="00AD6C63">
      <w:pPr>
        <w:ind w:left="360" w:firstLine="420"/>
      </w:pPr>
      <w:r>
        <w:t>4.2</w:t>
      </w:r>
      <w:r>
        <w:rPr>
          <w:rFonts w:hint="eastAsia"/>
        </w:rPr>
        <w:t>农场画面：土地（开垦、需完成任务才能开垦）</w:t>
      </w:r>
    </w:p>
    <w:p w:rsidR="00AD6C63" w:rsidRDefault="00AD6C63" w:rsidP="00AD6C63">
      <w:pPr>
        <w:ind w:left="420"/>
      </w:pPr>
      <w:r>
        <w:rPr>
          <w:rFonts w:hint="eastAsia"/>
        </w:rPr>
        <w:t xml:space="preserve">                 *看守宠物（各种狗，徐花钱购买选择。初始动物：中华田园犬）</w:t>
      </w:r>
    </w:p>
    <w:p w:rsidR="00AD6C63" w:rsidRDefault="00AD6C63" w:rsidP="00AD6C63">
      <w:pPr>
        <w:ind w:left="420"/>
      </w:pPr>
      <w:r>
        <w:rPr>
          <w:rFonts w:hint="eastAsia"/>
        </w:rPr>
        <w:t xml:space="preserve">                 *好友列表</w:t>
      </w:r>
    </w:p>
    <w:p w:rsidR="00AD6C63" w:rsidRDefault="00AD6C63" w:rsidP="00AD6C63">
      <w:pPr>
        <w:ind w:left="420"/>
      </w:pPr>
      <w:r>
        <w:rPr>
          <w:rFonts w:hint="eastAsia"/>
        </w:rPr>
        <w:t xml:space="preserve">                 功能列表：浇水、施肥、除虫、*偷菜</w:t>
      </w:r>
    </w:p>
    <w:p w:rsidR="00AD6C63" w:rsidRDefault="00AD6C63" w:rsidP="00AD6C63">
      <w:pPr>
        <w:ind w:left="420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系统设置：声音，音效，*清空数据，*切换账号</w:t>
      </w:r>
    </w:p>
    <w:p w:rsidR="00AD6C63" w:rsidRDefault="00AD6C63" w:rsidP="00AD6C63">
      <w:pPr>
        <w:ind w:left="420" w:firstLine="420"/>
      </w:pPr>
      <w:r>
        <w:t>4.3</w:t>
      </w:r>
      <w:r>
        <w:rPr>
          <w:rFonts w:hint="eastAsia"/>
        </w:rPr>
        <w:t>仓库画面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农作物形态，数量</w:t>
      </w:r>
    </w:p>
    <w:p w:rsidR="00AD6C63" w:rsidRDefault="00AD6C63" w:rsidP="00AD6C63">
      <w:pPr>
        <w:ind w:left="420"/>
      </w:pPr>
      <w:r>
        <w:rPr>
          <w:rFonts w:hint="eastAsia"/>
        </w:rPr>
        <w:t xml:space="preserve">              </w:t>
      </w:r>
      <w: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t>农作物出售</w:t>
      </w:r>
    </w:p>
    <w:p w:rsidR="00AD6C63" w:rsidRDefault="00AD6C63" w:rsidP="00AD6C63">
      <w:pPr>
        <w:ind w:left="420"/>
      </w:pPr>
      <w:r>
        <w:t xml:space="preserve">      </w:t>
      </w:r>
      <w:r>
        <w:rPr>
          <w:rFonts w:hint="eastAsia"/>
        </w:rPr>
        <w:t>背包画面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金钱数量，种子形态,数量，化肥形态，数量</w:t>
      </w:r>
    </w:p>
    <w:p w:rsidR="00AD6C63" w:rsidRDefault="00AD6C63" w:rsidP="00AD6C63">
      <w:pPr>
        <w:ind w:left="420"/>
      </w:pPr>
      <w:r>
        <w:rPr>
          <w:rFonts w:hint="eastAsia"/>
        </w:rPr>
        <w:t xml:space="preserve">      商店画面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各种鲜花，农作物最终形态，增长剂（缩短时间*</w:t>
      </w:r>
      <w:r>
        <w:t>1</w:t>
      </w:r>
      <w:r>
        <w:rPr>
          <w:rFonts w:hint="eastAsia"/>
        </w:rPr>
        <w:t>，2，3）</w:t>
      </w:r>
    </w:p>
    <w:p w:rsidR="00AD6C63" w:rsidRDefault="00AD6C63" w:rsidP="00AD6C63">
      <w:pPr>
        <w:ind w:left="420"/>
      </w:pPr>
      <w:r>
        <w:rPr>
          <w:rFonts w:hint="eastAsia"/>
        </w:rPr>
        <w:t xml:space="preserve">              *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狗的种类（作物被偷几率不同）</w:t>
      </w:r>
    </w:p>
    <w:p w:rsidR="00AD6C63" w:rsidRDefault="00AD6C63" w:rsidP="00AD6C63">
      <w:pPr>
        <w:ind w:left="420"/>
      </w:pPr>
      <w:r>
        <w:t xml:space="preserve">              </w:t>
      </w:r>
      <w:r>
        <w:rPr>
          <w:rFonts w:hint="eastAsia"/>
        </w:rPr>
        <w:t>*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农场皮肤（高级皮肤可减少所有作物的生长时间）</w:t>
      </w:r>
    </w:p>
    <w:p w:rsidR="00AD6C63" w:rsidRPr="00AD6C63" w:rsidRDefault="00AD6C63" w:rsidP="00C27DAD">
      <w:pPr>
        <w:ind w:left="420"/>
        <w:rPr>
          <w:sz w:val="24"/>
          <w:szCs w:val="24"/>
        </w:rPr>
      </w:pPr>
    </w:p>
    <w:p w:rsidR="006C1B02" w:rsidRPr="00573AA9" w:rsidRDefault="009B2B52" w:rsidP="00C27DAD">
      <w:pPr>
        <w:ind w:left="420"/>
        <w:rPr>
          <w:sz w:val="24"/>
          <w:szCs w:val="24"/>
        </w:rPr>
      </w:pPr>
      <w:r w:rsidRPr="00573AA9">
        <w:rPr>
          <w:rFonts w:hint="eastAsia"/>
          <w:sz w:val="24"/>
          <w:szCs w:val="24"/>
        </w:rPr>
        <w:t>界面草稿如下图：</w:t>
      </w:r>
    </w:p>
    <w:p w:rsidR="006C1B02" w:rsidRDefault="00284437" w:rsidP="00C27DAD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095875" cy="3829050"/>
            <wp:effectExtent l="19050" t="19050" r="28575" b="19050"/>
            <wp:docPr id="2" name="图片框 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" descr="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sz w:val="40"/>
          <w:bdr w:val="single" w:sz="4" w:space="0" w:color="595959"/>
        </w:rPr>
        <w:drawing>
          <wp:inline distT="0" distB="0" distL="0" distR="0">
            <wp:extent cx="5114925" cy="3838575"/>
            <wp:effectExtent l="0" t="0" r="9525" b="9525"/>
            <wp:docPr id="3" name="图片框 102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6" descr="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38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bdr w:val="single" w:sz="4" w:space="0" w:color="595959"/>
        </w:rPr>
        <w:lastRenderedPageBreak/>
        <w:drawing>
          <wp:inline distT="0" distB="0" distL="0" distR="0">
            <wp:extent cx="5038725" cy="3771900"/>
            <wp:effectExtent l="19050" t="19050" r="28575" b="19050"/>
            <wp:docPr id="4" name="图片框 5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5" descr="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71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B2B52" w:rsidRDefault="009B2B52" w:rsidP="00C27DAD">
      <w:pPr>
        <w:jc w:val="center"/>
        <w:rPr>
          <w:sz w:val="28"/>
        </w:rPr>
      </w:pPr>
    </w:p>
    <w:p w:rsidR="009B2B52" w:rsidRPr="00990C16" w:rsidRDefault="009B2B52" w:rsidP="00990C16">
      <w:pPr>
        <w:jc w:val="left"/>
        <w:rPr>
          <w:b/>
          <w:sz w:val="28"/>
        </w:rPr>
      </w:pPr>
    </w:p>
    <w:p w:rsidR="00C70577" w:rsidRDefault="00C70577" w:rsidP="00990C16">
      <w:pPr>
        <w:ind w:firstLineChars="100" w:firstLine="280"/>
        <w:jc w:val="left"/>
        <w:rPr>
          <w:sz w:val="28"/>
        </w:rPr>
      </w:pPr>
    </w:p>
    <w:p w:rsidR="00C70577" w:rsidRDefault="00C70577" w:rsidP="00990C16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设计模式、套路</w:t>
      </w:r>
    </w:p>
    <w:p w:rsidR="00C70577" w:rsidRDefault="00C70577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结构性要强</w:t>
      </w:r>
    </w:p>
    <w:p w:rsidR="00C70577" w:rsidRDefault="00C70577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封装要好</w:t>
      </w:r>
    </w:p>
    <w:p w:rsidR="00C70577" w:rsidRDefault="00C70577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目的性强</w:t>
      </w:r>
    </w:p>
    <w:p w:rsidR="00C70577" w:rsidRDefault="00C70577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设计的时候简化功能</w:t>
      </w:r>
    </w:p>
    <w:p w:rsidR="00C70577" w:rsidRDefault="00C70577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设计报告</w:t>
      </w:r>
      <w:r>
        <w:rPr>
          <w:rFonts w:hint="eastAsia"/>
          <w:sz w:val="28"/>
        </w:rPr>
        <w:t>、</w:t>
      </w:r>
      <w:r>
        <w:rPr>
          <w:sz w:val="28"/>
        </w:rPr>
        <w:t>下周二</w:t>
      </w:r>
    </w:p>
    <w:p w:rsidR="00C70577" w:rsidRDefault="00C70577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很多需求难以实现</w:t>
      </w:r>
      <w:r>
        <w:rPr>
          <w:rFonts w:hint="eastAsia"/>
          <w:sz w:val="28"/>
        </w:rPr>
        <w:t>，</w:t>
      </w:r>
      <w:r w:rsidR="003357E2">
        <w:rPr>
          <w:rFonts w:hint="eastAsia"/>
          <w:sz w:val="28"/>
        </w:rPr>
        <w:t>干掉</w:t>
      </w:r>
    </w:p>
    <w:p w:rsidR="00097656" w:rsidRDefault="00097656" w:rsidP="00990C16">
      <w:pPr>
        <w:ind w:firstLineChars="100" w:firstLine="280"/>
        <w:jc w:val="left"/>
        <w:rPr>
          <w:sz w:val="28"/>
        </w:rPr>
      </w:pPr>
    </w:p>
    <w:p w:rsidR="00097656" w:rsidRDefault="00097656" w:rsidP="00990C16">
      <w:pPr>
        <w:ind w:firstLineChars="100" w:firstLine="280"/>
        <w:jc w:val="left"/>
        <w:rPr>
          <w:sz w:val="28"/>
        </w:rPr>
      </w:pPr>
    </w:p>
    <w:p w:rsidR="00097656" w:rsidRDefault="00097656" w:rsidP="00990C16">
      <w:pPr>
        <w:ind w:firstLineChars="100" w:firstLine="280"/>
        <w:jc w:val="left"/>
        <w:rPr>
          <w:rFonts w:hint="eastAsia"/>
          <w:sz w:val="28"/>
        </w:rPr>
      </w:pPr>
    </w:p>
    <w:p w:rsidR="00097656" w:rsidRDefault="00097656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王道封装模块间要松散</w:t>
      </w:r>
    </w:p>
    <w:p w:rsidR="00097656" w:rsidRDefault="00097656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业务修改</w:t>
      </w:r>
      <w:r>
        <w:rPr>
          <w:rFonts w:hint="eastAsia"/>
          <w:sz w:val="28"/>
        </w:rPr>
        <w:t>，</w:t>
      </w:r>
      <w:r>
        <w:rPr>
          <w:sz w:val="28"/>
        </w:rPr>
        <w:t>小变动</w:t>
      </w:r>
    </w:p>
    <w:p w:rsidR="00097656" w:rsidRDefault="00097656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加功能需求修改</w:t>
      </w:r>
    </w:p>
    <w:p w:rsidR="00097656" w:rsidRDefault="00097656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实现</w:t>
      </w:r>
      <w:r>
        <w:rPr>
          <w:rFonts w:hint="eastAsia"/>
          <w:sz w:val="28"/>
        </w:rPr>
        <w:t>，</w:t>
      </w:r>
      <w:r>
        <w:rPr>
          <w:sz w:val="28"/>
        </w:rPr>
        <w:t>尽可能多的来</w:t>
      </w:r>
      <w:r>
        <w:rPr>
          <w:rFonts w:hint="eastAsia"/>
          <w:sz w:val="28"/>
        </w:rPr>
        <w:t xml:space="preserve"> 他要盯着</w:t>
      </w:r>
    </w:p>
    <w:p w:rsidR="00097656" w:rsidRDefault="00097656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下个周编码要写完</w:t>
      </w:r>
    </w:p>
    <w:p w:rsidR="00097656" w:rsidRDefault="00097656" w:rsidP="00990C16">
      <w:pPr>
        <w:ind w:firstLineChars="100" w:firstLine="280"/>
        <w:jc w:val="left"/>
        <w:rPr>
          <w:sz w:val="28"/>
        </w:rPr>
      </w:pPr>
      <w:r>
        <w:rPr>
          <w:sz w:val="28"/>
        </w:rPr>
        <w:t>最后的演示环境</w:t>
      </w:r>
      <w:r>
        <w:rPr>
          <w:rFonts w:hint="eastAsia"/>
          <w:sz w:val="28"/>
        </w:rPr>
        <w:t>，</w:t>
      </w:r>
      <w:r>
        <w:rPr>
          <w:sz w:val="28"/>
        </w:rPr>
        <w:t>看效果</w:t>
      </w:r>
      <w:r>
        <w:rPr>
          <w:rFonts w:hint="eastAsia"/>
          <w:sz w:val="28"/>
        </w:rPr>
        <w:t>，</w:t>
      </w:r>
      <w:r>
        <w:rPr>
          <w:sz w:val="28"/>
        </w:rPr>
        <w:t>问问题</w:t>
      </w:r>
    </w:p>
    <w:p w:rsidR="00097656" w:rsidRDefault="00097656" w:rsidP="00990C16">
      <w:pPr>
        <w:ind w:firstLineChars="100" w:firstLine="280"/>
        <w:jc w:val="left"/>
        <w:rPr>
          <w:sz w:val="28"/>
        </w:rPr>
      </w:pPr>
    </w:p>
    <w:p w:rsidR="00097656" w:rsidRPr="00097656" w:rsidRDefault="00097656" w:rsidP="00990C16">
      <w:pPr>
        <w:ind w:firstLineChars="100" w:firstLine="280"/>
        <w:jc w:val="left"/>
        <w:rPr>
          <w:rFonts w:hint="eastAsia"/>
          <w:sz w:val="24"/>
          <w:szCs w:val="24"/>
        </w:rPr>
      </w:pPr>
      <w:r>
        <w:rPr>
          <w:sz w:val="28"/>
        </w:rPr>
        <w:t>实现报告标记难以实现部分</w:t>
      </w:r>
      <w:bookmarkStart w:id="0" w:name="_GoBack"/>
      <w:bookmarkEnd w:id="0"/>
    </w:p>
    <w:sectPr w:rsidR="00097656" w:rsidRPr="00097656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AB1" w:rsidRDefault="004C1AB1" w:rsidP="00C70577">
      <w:r>
        <w:separator/>
      </w:r>
    </w:p>
  </w:endnote>
  <w:endnote w:type="continuationSeparator" w:id="0">
    <w:p w:rsidR="004C1AB1" w:rsidRDefault="004C1AB1" w:rsidP="00C7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2B0" w:rsidRDefault="007632B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097656" w:rsidRPr="00097656">
      <w:rPr>
        <w:noProof/>
        <w:lang w:val="zh-CN"/>
      </w:rPr>
      <w:t>11</w:t>
    </w:r>
    <w:r>
      <w:fldChar w:fldCharType="end"/>
    </w:r>
  </w:p>
  <w:p w:rsidR="007632B0" w:rsidRDefault="007632B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AB1" w:rsidRDefault="004C1AB1" w:rsidP="00C70577">
      <w:r>
        <w:separator/>
      </w:r>
    </w:p>
  </w:footnote>
  <w:footnote w:type="continuationSeparator" w:id="0">
    <w:p w:rsidR="004C1AB1" w:rsidRDefault="004C1AB1" w:rsidP="00C70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BE1B0"/>
    <w:multiLevelType w:val="multilevel"/>
    <w:tmpl w:val="57BBE1B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1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BBE1BB"/>
    <w:multiLevelType w:val="multilevel"/>
    <w:tmpl w:val="57BBE1BB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57BBE1C6"/>
    <w:multiLevelType w:val="multilevel"/>
    <w:tmpl w:val="57BBE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02"/>
    <w:rsid w:val="00097656"/>
    <w:rsid w:val="001C3DC2"/>
    <w:rsid w:val="00215F40"/>
    <w:rsid w:val="002500A5"/>
    <w:rsid w:val="00284437"/>
    <w:rsid w:val="003357E2"/>
    <w:rsid w:val="00367484"/>
    <w:rsid w:val="004C1AB1"/>
    <w:rsid w:val="00573AA9"/>
    <w:rsid w:val="006C1B02"/>
    <w:rsid w:val="006C6127"/>
    <w:rsid w:val="00746875"/>
    <w:rsid w:val="007632B0"/>
    <w:rsid w:val="007742E6"/>
    <w:rsid w:val="00833AC5"/>
    <w:rsid w:val="00837EBE"/>
    <w:rsid w:val="00881F47"/>
    <w:rsid w:val="008A2BDD"/>
    <w:rsid w:val="008D5F4E"/>
    <w:rsid w:val="00990C16"/>
    <w:rsid w:val="009B2B52"/>
    <w:rsid w:val="00AD6C63"/>
    <w:rsid w:val="00C27DAD"/>
    <w:rsid w:val="00C70577"/>
    <w:rsid w:val="00CA35F3"/>
    <w:rsid w:val="00DE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  <w15:docId w15:val="{D6EF201D-F5D7-4715-A1F7-4018E7A7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customStyle="1" w:styleId="Char0">
    <w:name w:val="页眉 Char"/>
    <w:link w:val="a4"/>
    <w:semiHidden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rsid w:val="00AD6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71BEB4-D84C-4D73-A5DC-9A023DB2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685</Words>
  <Characters>3907</Characters>
  <Application>Microsoft Office Word</Application>
  <DocSecurity>0</DocSecurity>
  <Lines>32</Lines>
  <Paragraphs>9</Paragraphs>
  <ScaleCrop>false</ScaleCrop>
  <Company>Microsoft</Company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iPad</dc:title>
  <dc:creator>Kiko Huang</dc:creator>
  <cp:lastModifiedBy>成亚男</cp:lastModifiedBy>
  <cp:revision>9</cp:revision>
  <dcterms:created xsi:type="dcterms:W3CDTF">2016-08-23T08:10:00Z</dcterms:created>
  <dcterms:modified xsi:type="dcterms:W3CDTF">2016-08-30T07:28:00Z</dcterms:modified>
</cp:coreProperties>
</file>