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F313" w14:textId="77777777" w:rsidR="00040004" w:rsidRPr="00B532AD" w:rsidRDefault="00040004" w:rsidP="00040004">
      <w:pPr>
        <w:spacing w:after="20"/>
        <w:jc w:val="center"/>
        <w:rPr>
          <w:rFonts w:ascii="Times New Roman" w:hAnsi="Times New Roman" w:cs="Times New Roman"/>
        </w:rPr>
      </w:pPr>
      <w:r w:rsidRPr="00B532AD">
        <w:rPr>
          <w:rFonts w:ascii="Times New Roman" w:eastAsia="Times New Roman" w:hAnsi="Times New Roman" w:cs="Times New Roman"/>
          <w:b/>
          <w:bCs/>
          <w:sz w:val="40"/>
          <w:szCs w:val="40"/>
        </w:rPr>
        <w:t>Virtual Memory System Simulator</w:t>
      </w:r>
    </w:p>
    <w:p w14:paraId="7A039CA9" w14:textId="6D7E1A15" w:rsidR="008A4824" w:rsidRPr="008A4824" w:rsidRDefault="008A4824" w:rsidP="008A4824">
      <w:pPr>
        <w:spacing w:after="20" w:line="240" w:lineRule="auto"/>
        <w:jc w:val="center"/>
        <w:rPr>
          <w:rFonts w:ascii="Times New Roman" w:eastAsia="Times New Roman" w:hAnsi="Times New Roman" w:cs="Times New Roman"/>
          <w:b/>
          <w:bCs/>
        </w:rPr>
      </w:pPr>
      <w:r w:rsidRPr="008A4824">
        <w:rPr>
          <w:rFonts w:ascii="Times New Roman" w:eastAsia="Times New Roman" w:hAnsi="Times New Roman" w:cs="Times New Roman"/>
          <w:b/>
          <w:bCs/>
        </w:rPr>
        <w:t>C</w:t>
      </w:r>
      <w:r w:rsidR="00040004" w:rsidRPr="008A4824">
        <w:rPr>
          <w:rFonts w:ascii="Times New Roman" w:eastAsia="Times New Roman" w:hAnsi="Times New Roman" w:cs="Times New Roman"/>
          <w:b/>
          <w:bCs/>
        </w:rPr>
        <w:t xml:space="preserve">YN </w:t>
      </w:r>
      <w:proofErr w:type="spellStart"/>
      <w:r w:rsidR="00040004" w:rsidRPr="008A4824">
        <w:rPr>
          <w:rFonts w:ascii="Times New Roman" w:eastAsia="Times New Roman" w:hAnsi="Times New Roman" w:cs="Times New Roman"/>
          <w:b/>
          <w:bCs/>
        </w:rPr>
        <w:t>Dwith</w:t>
      </w:r>
      <w:proofErr w:type="spellEnd"/>
      <w:r w:rsidR="00040004" w:rsidRPr="008A4824">
        <w:rPr>
          <w:rFonts w:ascii="Times New Roman" w:eastAsia="Times New Roman" w:hAnsi="Times New Roman" w:cs="Times New Roman"/>
          <w:b/>
          <w:bCs/>
        </w:rPr>
        <w:t xml:space="preserve"> (114233325)</w:t>
      </w:r>
      <w:r w:rsidRPr="008A4824">
        <w:rPr>
          <w:rFonts w:ascii="Times New Roman" w:eastAsia="Times New Roman" w:hAnsi="Times New Roman" w:cs="Times New Roman"/>
          <w:b/>
          <w:bCs/>
        </w:rPr>
        <w:t xml:space="preserve"> cyndwith@umd.edu, </w:t>
      </w:r>
    </w:p>
    <w:p w14:paraId="55022659" w14:textId="5039426E" w:rsidR="00040004" w:rsidRPr="008A4824" w:rsidRDefault="008A4824" w:rsidP="008A4824">
      <w:pPr>
        <w:spacing w:after="20" w:line="240" w:lineRule="auto"/>
        <w:jc w:val="center"/>
        <w:rPr>
          <w:rFonts w:ascii="Times New Roman" w:eastAsia="Times New Roman" w:hAnsi="Times New Roman" w:cs="Times New Roman"/>
          <w:b/>
          <w:bCs/>
        </w:rPr>
      </w:pPr>
      <w:proofErr w:type="spellStart"/>
      <w:r w:rsidRPr="008A4824">
        <w:rPr>
          <w:rFonts w:ascii="Times New Roman" w:eastAsia="Times New Roman" w:hAnsi="Times New Roman" w:cs="Times New Roman"/>
          <w:b/>
          <w:bCs/>
        </w:rPr>
        <w:t>Koutilya</w:t>
      </w:r>
      <w:proofErr w:type="spellEnd"/>
      <w:r w:rsidRPr="008A4824">
        <w:rPr>
          <w:rFonts w:ascii="Times New Roman" w:eastAsia="Times New Roman" w:hAnsi="Times New Roman" w:cs="Times New Roman"/>
          <w:b/>
          <w:bCs/>
        </w:rPr>
        <w:t xml:space="preserve"> PNVR (114281883), _____@umd.edu, </w:t>
      </w:r>
    </w:p>
    <w:p w14:paraId="69C1716A" w14:textId="77777777" w:rsidR="008A4824" w:rsidRDefault="008A4824" w:rsidP="008A4824">
      <w:pPr>
        <w:spacing w:after="20" w:line="240" w:lineRule="auto"/>
        <w:jc w:val="center"/>
        <w:rPr>
          <w:rFonts w:ascii="Times New Roman" w:hAnsi="Times New Roman" w:cs="Times New Roman"/>
          <w:b/>
        </w:rPr>
      </w:pPr>
      <w:r w:rsidRPr="008A4824">
        <w:rPr>
          <w:rFonts w:ascii="Times New Roman" w:hAnsi="Times New Roman" w:cs="Times New Roman"/>
          <w:b/>
        </w:rPr>
        <w:t>Department of Electrical and Computer Engi</w:t>
      </w:r>
      <w:r>
        <w:rPr>
          <w:rFonts w:ascii="Times New Roman" w:hAnsi="Times New Roman" w:cs="Times New Roman"/>
          <w:b/>
        </w:rPr>
        <w:t xml:space="preserve">neering, </w:t>
      </w:r>
    </w:p>
    <w:p w14:paraId="45E57D23" w14:textId="3D28CD78" w:rsidR="008A4824" w:rsidRPr="008A4824" w:rsidRDefault="008A4824" w:rsidP="008A4824">
      <w:pPr>
        <w:spacing w:after="20" w:line="240" w:lineRule="auto"/>
        <w:jc w:val="center"/>
        <w:rPr>
          <w:rFonts w:ascii="Times New Roman" w:hAnsi="Times New Roman" w:cs="Times New Roman"/>
          <w:b/>
        </w:rPr>
      </w:pPr>
      <w:r>
        <w:rPr>
          <w:rFonts w:ascii="Times New Roman" w:hAnsi="Times New Roman" w:cs="Times New Roman"/>
          <w:b/>
        </w:rPr>
        <w:t>University of Maryland College Park</w:t>
      </w:r>
    </w:p>
    <w:p w14:paraId="30F737E4" w14:textId="77777777" w:rsidR="00040004" w:rsidRPr="008A4824" w:rsidRDefault="00040004" w:rsidP="1A6A210C">
      <w:pPr>
        <w:spacing w:after="20"/>
        <w:jc w:val="center"/>
        <w:rPr>
          <w:rFonts w:ascii="Times New Roman" w:eastAsia="Times New Roman" w:hAnsi="Times New Roman" w:cs="Times New Roman"/>
          <w:b/>
          <w:bCs/>
        </w:rPr>
      </w:pPr>
    </w:p>
    <w:p w14:paraId="1727EB11" w14:textId="32C5C218" w:rsidR="00040004" w:rsidRPr="008A4824" w:rsidRDefault="008A4824" w:rsidP="008A4824">
      <w:pPr>
        <w:spacing w:after="20"/>
        <w:rPr>
          <w:rFonts w:ascii="Times New Roman" w:eastAsia="Times New Roman" w:hAnsi="Times New Roman" w:cs="Times New Roman"/>
          <w:b/>
          <w:bCs/>
          <w:sz w:val="24"/>
          <w:szCs w:val="24"/>
        </w:rPr>
      </w:pPr>
      <w:r w:rsidRPr="008A4824">
        <w:rPr>
          <w:rFonts w:ascii="Times New Roman" w:eastAsia="Times New Roman" w:hAnsi="Times New Roman" w:cs="Times New Roman"/>
          <w:b/>
          <w:bCs/>
          <w:sz w:val="24"/>
          <w:szCs w:val="24"/>
        </w:rPr>
        <w:t>Contents</w:t>
      </w:r>
    </w:p>
    <w:p w14:paraId="6987E0D5" w14:textId="77777777" w:rsidR="008A4824" w:rsidRDefault="008A4824" w:rsidP="008A4824">
      <w:pPr>
        <w:spacing w:after="20"/>
        <w:rPr>
          <w:rFonts w:ascii="Times New Roman" w:eastAsia="Times New Roman" w:hAnsi="Times New Roman" w:cs="Times New Roman"/>
          <w:b/>
          <w:bCs/>
          <w:sz w:val="24"/>
          <w:szCs w:val="24"/>
        </w:rPr>
      </w:pPr>
    </w:p>
    <w:p w14:paraId="1CC93AF3" w14:textId="335E72A7" w:rsidR="008A4824" w:rsidRDefault="008A4824" w:rsidP="008A4824">
      <w:pPr>
        <w:pStyle w:val="ListParagraph"/>
        <w:numPr>
          <w:ilvl w:val="0"/>
          <w:numId w:val="9"/>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p>
    <w:p w14:paraId="245CAC06" w14:textId="12402505" w:rsidR="00B13FC9" w:rsidRDefault="00B13FC9" w:rsidP="00B13FC9">
      <w:pPr>
        <w:pStyle w:val="ListParagraph"/>
        <w:numPr>
          <w:ilvl w:val="1"/>
          <w:numId w:val="9"/>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 Flow</w:t>
      </w:r>
    </w:p>
    <w:p w14:paraId="56D13801" w14:textId="33EA351B" w:rsidR="008A4824" w:rsidRDefault="008A4824" w:rsidP="008A4824">
      <w:pPr>
        <w:pStyle w:val="ListParagraph"/>
        <w:numPr>
          <w:ilvl w:val="0"/>
          <w:numId w:val="9"/>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Motivation and Approach</w:t>
      </w:r>
    </w:p>
    <w:p w14:paraId="02F2D25A" w14:textId="3EA549FB" w:rsidR="000E0FE0" w:rsidRPr="000E0FE0" w:rsidRDefault="000E0FE0" w:rsidP="000E0FE0">
      <w:pPr>
        <w:pStyle w:val="ListParagraph"/>
        <w:numPr>
          <w:ilvl w:val="1"/>
          <w:numId w:val="9"/>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One Level Cache Hierarchy</w:t>
      </w:r>
    </w:p>
    <w:p w14:paraId="496146E9" w14:textId="2A203668" w:rsidR="008A4824" w:rsidRDefault="008A4824" w:rsidP="008A4824">
      <w:pPr>
        <w:pStyle w:val="ListParagraph"/>
        <w:numPr>
          <w:ilvl w:val="0"/>
          <w:numId w:val="9"/>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Implementation</w:t>
      </w:r>
    </w:p>
    <w:p w14:paraId="55B5765E" w14:textId="77777777" w:rsidR="00275B9F" w:rsidRPr="00040004" w:rsidRDefault="00275B9F" w:rsidP="00275B9F">
      <w:pPr>
        <w:pStyle w:val="ListParagraph"/>
        <w:numPr>
          <w:ilvl w:val="1"/>
          <w:numId w:val="9"/>
        </w:numPr>
        <w:spacing w:after="20"/>
        <w:jc w:val="both"/>
        <w:rPr>
          <w:rFonts w:ascii="Times New Roman" w:hAnsi="Times New Roman" w:cs="Times New Roman"/>
          <w:b/>
          <w:sz w:val="24"/>
          <w:szCs w:val="24"/>
        </w:rPr>
      </w:pPr>
      <w:r w:rsidRPr="00040004">
        <w:rPr>
          <w:rFonts w:ascii="Times New Roman" w:hAnsi="Times New Roman" w:cs="Times New Roman"/>
          <w:b/>
          <w:sz w:val="24"/>
          <w:szCs w:val="24"/>
        </w:rPr>
        <w:t>Table Look-aside Buffers (</w:t>
      </w:r>
      <w:proofErr w:type="spellStart"/>
      <w:r w:rsidRPr="00040004">
        <w:rPr>
          <w:rFonts w:ascii="Times New Roman" w:hAnsi="Times New Roman" w:cs="Times New Roman"/>
          <w:b/>
          <w:sz w:val="24"/>
          <w:szCs w:val="24"/>
        </w:rPr>
        <w:t>iTLB</w:t>
      </w:r>
      <w:proofErr w:type="spellEnd"/>
      <w:r w:rsidRPr="00040004">
        <w:rPr>
          <w:rFonts w:ascii="Times New Roman" w:hAnsi="Times New Roman" w:cs="Times New Roman"/>
          <w:b/>
          <w:sz w:val="24"/>
          <w:szCs w:val="24"/>
        </w:rPr>
        <w:t>/</w:t>
      </w:r>
      <w:proofErr w:type="spellStart"/>
      <w:r w:rsidRPr="00040004">
        <w:rPr>
          <w:rFonts w:ascii="Times New Roman" w:hAnsi="Times New Roman" w:cs="Times New Roman"/>
          <w:b/>
          <w:sz w:val="24"/>
          <w:szCs w:val="24"/>
        </w:rPr>
        <w:t>dTLB</w:t>
      </w:r>
      <w:proofErr w:type="spellEnd"/>
      <w:r w:rsidRPr="00040004">
        <w:rPr>
          <w:rFonts w:ascii="Times New Roman" w:hAnsi="Times New Roman" w:cs="Times New Roman"/>
          <w:b/>
          <w:sz w:val="24"/>
          <w:szCs w:val="24"/>
        </w:rPr>
        <w:t>/TLB/VPT)</w:t>
      </w:r>
    </w:p>
    <w:p w14:paraId="43129D4E" w14:textId="77777777" w:rsidR="00275B9F" w:rsidRPr="00040004" w:rsidRDefault="00275B9F" w:rsidP="00275B9F">
      <w:pPr>
        <w:pStyle w:val="ListParagraph"/>
        <w:numPr>
          <w:ilvl w:val="1"/>
          <w:numId w:val="9"/>
        </w:numPr>
        <w:spacing w:before="240" w:after="20"/>
        <w:jc w:val="both"/>
        <w:rPr>
          <w:rFonts w:ascii="Times New Roman" w:eastAsia="Times New Roman" w:hAnsi="Times New Roman" w:cs="Times New Roman"/>
          <w:b/>
          <w:bCs/>
          <w:sz w:val="24"/>
          <w:szCs w:val="24"/>
        </w:rPr>
      </w:pPr>
      <w:r w:rsidRPr="00040004">
        <w:rPr>
          <w:rFonts w:ascii="Times New Roman" w:eastAsia="Times New Roman" w:hAnsi="Times New Roman" w:cs="Times New Roman"/>
          <w:b/>
          <w:bCs/>
          <w:sz w:val="24"/>
          <w:szCs w:val="24"/>
        </w:rPr>
        <w:t>Cache Memory (L1, L2, VL3)</w:t>
      </w:r>
    </w:p>
    <w:p w14:paraId="736E7160" w14:textId="17B56126" w:rsidR="008A4824" w:rsidRPr="00B13FC9" w:rsidRDefault="00B13FC9" w:rsidP="008A4824">
      <w:pPr>
        <w:pStyle w:val="ListParagraph"/>
        <w:numPr>
          <w:ilvl w:val="1"/>
          <w:numId w:val="9"/>
        </w:numPr>
        <w:spacing w:after="20"/>
        <w:rPr>
          <w:rFonts w:ascii="Times New Roman" w:eastAsia="Times New Roman" w:hAnsi="Times New Roman" w:cs="Times New Roman"/>
          <w:b/>
          <w:bCs/>
          <w:sz w:val="24"/>
          <w:szCs w:val="24"/>
        </w:rPr>
      </w:pPr>
      <w:r w:rsidRPr="00B13FC9">
        <w:rPr>
          <w:rFonts w:ascii="Times New Roman" w:eastAsia="Times New Roman" w:hAnsi="Times New Roman" w:cs="Times New Roman"/>
          <w:b/>
          <w:bCs/>
        </w:rPr>
        <w:t>Graphical User Interface</w:t>
      </w:r>
    </w:p>
    <w:p w14:paraId="3B042C31" w14:textId="30D40F1F" w:rsidR="008A4824" w:rsidRDefault="008A4824" w:rsidP="008A4824">
      <w:pPr>
        <w:pStyle w:val="ListParagraph"/>
        <w:numPr>
          <w:ilvl w:val="0"/>
          <w:numId w:val="9"/>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 and Analysis</w:t>
      </w:r>
    </w:p>
    <w:p w14:paraId="181AD6CF" w14:textId="77777777" w:rsidR="000E0FE0" w:rsidRDefault="000E0FE0" w:rsidP="000E0FE0">
      <w:pPr>
        <w:pStyle w:val="ListParagraph"/>
        <w:numPr>
          <w:ilvl w:val="1"/>
          <w:numId w:val="9"/>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Inputs</w:t>
      </w:r>
    </w:p>
    <w:p w14:paraId="13E1BE35" w14:textId="77777777" w:rsidR="000E0FE0" w:rsidRDefault="000E0FE0" w:rsidP="000E0FE0">
      <w:pPr>
        <w:pStyle w:val="ListParagraph"/>
        <w:numPr>
          <w:ilvl w:val="1"/>
          <w:numId w:val="9"/>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Graphs and Plots</w:t>
      </w:r>
    </w:p>
    <w:p w14:paraId="08230984" w14:textId="77777777" w:rsidR="000E0FE0" w:rsidRDefault="000E0FE0" w:rsidP="000E0FE0">
      <w:pPr>
        <w:pStyle w:val="ListParagraph"/>
        <w:numPr>
          <w:ilvl w:val="1"/>
          <w:numId w:val="9"/>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Conclusion/Inference</w:t>
      </w:r>
    </w:p>
    <w:p w14:paraId="427DF3BE" w14:textId="6613AEA3" w:rsidR="000E0FE0" w:rsidRPr="000E0FE0" w:rsidRDefault="000E0FE0" w:rsidP="000E0FE0">
      <w:pPr>
        <w:pStyle w:val="ListParagraph"/>
        <w:numPr>
          <w:ilvl w:val="0"/>
          <w:numId w:val="9"/>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Future Work</w:t>
      </w:r>
      <w:r w:rsidRPr="000E0FE0">
        <w:rPr>
          <w:rFonts w:ascii="Times New Roman" w:eastAsia="Times New Roman" w:hAnsi="Times New Roman" w:cs="Times New Roman"/>
          <w:b/>
          <w:bCs/>
          <w:sz w:val="24"/>
          <w:szCs w:val="24"/>
        </w:rPr>
        <w:t xml:space="preserve"> </w:t>
      </w:r>
    </w:p>
    <w:p w14:paraId="2E0ABAEF" w14:textId="77777777" w:rsidR="00716FFD" w:rsidRDefault="00716FFD" w:rsidP="00716FFD">
      <w:pPr>
        <w:spacing w:after="20"/>
        <w:rPr>
          <w:rFonts w:ascii="Times New Roman" w:eastAsia="Times New Roman" w:hAnsi="Times New Roman" w:cs="Times New Roman"/>
          <w:b/>
          <w:bCs/>
          <w:sz w:val="24"/>
          <w:szCs w:val="24"/>
        </w:rPr>
      </w:pPr>
    </w:p>
    <w:p w14:paraId="7171985B" w14:textId="14201678" w:rsidR="00040004" w:rsidRPr="00716FFD" w:rsidRDefault="00716FFD" w:rsidP="00716FFD">
      <w:pPr>
        <w:spacing w:after="20"/>
        <w:rPr>
          <w:rFonts w:ascii="Times New Roman" w:eastAsia="Times New Roman" w:hAnsi="Times New Roman" w:cs="Times New Roman"/>
          <w:b/>
          <w:bCs/>
          <w:sz w:val="24"/>
          <w:szCs w:val="24"/>
        </w:rPr>
      </w:pPr>
      <w:r w:rsidRPr="00716FFD">
        <w:rPr>
          <w:rFonts w:ascii="Times New Roman" w:eastAsia="Times New Roman" w:hAnsi="Times New Roman" w:cs="Times New Roman"/>
          <w:b/>
          <w:bCs/>
          <w:sz w:val="24"/>
          <w:szCs w:val="24"/>
        </w:rPr>
        <w:t>Appendix</w:t>
      </w:r>
    </w:p>
    <w:p w14:paraId="2DEEC934" w14:textId="21209842" w:rsidR="00040004" w:rsidRDefault="00040004" w:rsidP="00716FFD">
      <w:pPr>
        <w:spacing w:after="20"/>
        <w:rPr>
          <w:rFonts w:ascii="Times New Roman" w:eastAsia="Times New Roman" w:hAnsi="Times New Roman" w:cs="Times New Roman"/>
          <w:b/>
          <w:bCs/>
          <w:sz w:val="24"/>
          <w:szCs w:val="24"/>
        </w:rPr>
      </w:pPr>
    </w:p>
    <w:p w14:paraId="66CDBD9C" w14:textId="09695967" w:rsidR="00716FFD" w:rsidRPr="00716FFD" w:rsidRDefault="00716FFD" w:rsidP="00716FFD">
      <w:pPr>
        <w:pStyle w:val="ListParagraph"/>
        <w:numPr>
          <w:ilvl w:val="0"/>
          <w:numId w:val="13"/>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 </w:t>
      </w:r>
      <w:r w:rsidR="00C312CF">
        <w:rPr>
          <w:rFonts w:ascii="Times New Roman" w:eastAsia="Times New Roman" w:hAnsi="Times New Roman" w:cs="Times New Roman"/>
          <w:b/>
          <w:bCs/>
          <w:sz w:val="24"/>
          <w:szCs w:val="24"/>
        </w:rPr>
        <w:t xml:space="preserve">Implementation </w:t>
      </w:r>
      <w:r>
        <w:rPr>
          <w:rFonts w:ascii="Times New Roman" w:eastAsia="Times New Roman" w:hAnsi="Times New Roman" w:cs="Times New Roman"/>
          <w:b/>
          <w:bCs/>
          <w:sz w:val="24"/>
          <w:szCs w:val="24"/>
        </w:rPr>
        <w:t xml:space="preserve">Code </w:t>
      </w:r>
    </w:p>
    <w:p w14:paraId="59A13EF0" w14:textId="3D0CFD6D" w:rsidR="00716FFD" w:rsidRPr="00716FFD" w:rsidRDefault="00716FFD" w:rsidP="00716FFD">
      <w:pPr>
        <w:pStyle w:val="ListParagraph"/>
        <w:numPr>
          <w:ilvl w:val="0"/>
          <w:numId w:val="13"/>
        </w:numPr>
        <w:spacing w:after="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Guide for GUI</w:t>
      </w:r>
    </w:p>
    <w:p w14:paraId="3CA9AA2E" w14:textId="77777777" w:rsidR="00040004" w:rsidRDefault="00040004" w:rsidP="1A6A210C">
      <w:pPr>
        <w:spacing w:after="20"/>
        <w:jc w:val="center"/>
        <w:rPr>
          <w:rFonts w:ascii="Times New Roman" w:eastAsia="Times New Roman" w:hAnsi="Times New Roman" w:cs="Times New Roman"/>
          <w:b/>
          <w:bCs/>
          <w:sz w:val="40"/>
          <w:szCs w:val="40"/>
        </w:rPr>
      </w:pPr>
    </w:p>
    <w:p w14:paraId="53F27BD4" w14:textId="77777777" w:rsidR="00040004" w:rsidRDefault="00040004" w:rsidP="1A6A210C">
      <w:pPr>
        <w:spacing w:after="20"/>
        <w:jc w:val="center"/>
        <w:rPr>
          <w:rFonts w:ascii="Times New Roman" w:eastAsia="Times New Roman" w:hAnsi="Times New Roman" w:cs="Times New Roman"/>
          <w:b/>
          <w:bCs/>
          <w:sz w:val="40"/>
          <w:szCs w:val="40"/>
        </w:rPr>
      </w:pPr>
    </w:p>
    <w:p w14:paraId="18855B0B" w14:textId="77777777" w:rsidR="00040004" w:rsidRDefault="00040004" w:rsidP="1A6A210C">
      <w:pPr>
        <w:spacing w:after="20"/>
        <w:jc w:val="center"/>
        <w:rPr>
          <w:rFonts w:ascii="Times New Roman" w:eastAsia="Times New Roman" w:hAnsi="Times New Roman" w:cs="Times New Roman"/>
          <w:b/>
          <w:bCs/>
          <w:sz w:val="40"/>
          <w:szCs w:val="40"/>
        </w:rPr>
      </w:pPr>
    </w:p>
    <w:p w14:paraId="4F028578" w14:textId="77777777" w:rsidR="00040004" w:rsidRDefault="00040004" w:rsidP="1A6A210C">
      <w:pPr>
        <w:spacing w:after="20"/>
        <w:jc w:val="center"/>
        <w:rPr>
          <w:rFonts w:ascii="Times New Roman" w:eastAsia="Times New Roman" w:hAnsi="Times New Roman" w:cs="Times New Roman"/>
          <w:b/>
          <w:bCs/>
          <w:sz w:val="40"/>
          <w:szCs w:val="40"/>
        </w:rPr>
      </w:pPr>
    </w:p>
    <w:p w14:paraId="2EC72995" w14:textId="77777777" w:rsidR="00040004" w:rsidRDefault="00040004" w:rsidP="1A6A210C">
      <w:pPr>
        <w:spacing w:after="20"/>
        <w:jc w:val="center"/>
        <w:rPr>
          <w:rFonts w:ascii="Times New Roman" w:eastAsia="Times New Roman" w:hAnsi="Times New Roman" w:cs="Times New Roman"/>
          <w:b/>
          <w:bCs/>
          <w:sz w:val="40"/>
          <w:szCs w:val="40"/>
        </w:rPr>
      </w:pPr>
    </w:p>
    <w:p w14:paraId="2992FC91" w14:textId="77777777" w:rsidR="00040004" w:rsidRDefault="00040004" w:rsidP="1A6A210C">
      <w:pPr>
        <w:spacing w:after="20"/>
        <w:jc w:val="center"/>
        <w:rPr>
          <w:rFonts w:ascii="Times New Roman" w:eastAsia="Times New Roman" w:hAnsi="Times New Roman" w:cs="Times New Roman"/>
          <w:b/>
          <w:bCs/>
          <w:sz w:val="40"/>
          <w:szCs w:val="40"/>
        </w:rPr>
      </w:pPr>
    </w:p>
    <w:p w14:paraId="06F00C70" w14:textId="77777777" w:rsidR="00040004" w:rsidRDefault="00040004" w:rsidP="1A6A210C">
      <w:pPr>
        <w:spacing w:after="20"/>
        <w:jc w:val="center"/>
        <w:rPr>
          <w:rFonts w:ascii="Times New Roman" w:eastAsia="Times New Roman" w:hAnsi="Times New Roman" w:cs="Times New Roman"/>
          <w:b/>
          <w:bCs/>
          <w:sz w:val="40"/>
          <w:szCs w:val="40"/>
        </w:rPr>
      </w:pPr>
    </w:p>
    <w:p w14:paraId="4219DC49" w14:textId="77777777" w:rsidR="00040004" w:rsidRDefault="00040004" w:rsidP="1A6A210C">
      <w:pPr>
        <w:spacing w:after="20"/>
        <w:jc w:val="center"/>
        <w:rPr>
          <w:rFonts w:ascii="Times New Roman" w:eastAsia="Times New Roman" w:hAnsi="Times New Roman" w:cs="Times New Roman"/>
          <w:b/>
          <w:bCs/>
          <w:sz w:val="40"/>
          <w:szCs w:val="40"/>
        </w:rPr>
      </w:pPr>
    </w:p>
    <w:p w14:paraId="079247BF" w14:textId="36061C48" w:rsidR="1A6A210C" w:rsidRPr="00B532AD" w:rsidRDefault="1A6A210C" w:rsidP="1A6A210C">
      <w:pPr>
        <w:spacing w:after="20"/>
        <w:jc w:val="center"/>
        <w:rPr>
          <w:rFonts w:ascii="Times New Roman" w:hAnsi="Times New Roman" w:cs="Times New Roman"/>
        </w:rPr>
      </w:pPr>
      <w:r w:rsidRPr="00B532AD">
        <w:rPr>
          <w:rFonts w:ascii="Times New Roman" w:eastAsia="Times New Roman" w:hAnsi="Times New Roman" w:cs="Times New Roman"/>
          <w:b/>
          <w:bCs/>
          <w:sz w:val="40"/>
          <w:szCs w:val="40"/>
        </w:rPr>
        <w:lastRenderedPageBreak/>
        <w:t>Virtual Memory System Simulator</w:t>
      </w:r>
    </w:p>
    <w:p w14:paraId="0151EFF1" w14:textId="77777777" w:rsidR="00C67274" w:rsidRPr="00B532AD" w:rsidRDefault="1A6A210C" w:rsidP="00C67274">
      <w:pPr>
        <w:spacing w:after="20" w:line="240" w:lineRule="auto"/>
        <w:jc w:val="right"/>
        <w:rPr>
          <w:rFonts w:ascii="Times New Roman" w:eastAsia="Times New Roman" w:hAnsi="Times New Roman" w:cs="Times New Roman"/>
          <w:b/>
          <w:bCs/>
          <w:sz w:val="28"/>
          <w:szCs w:val="28"/>
        </w:rPr>
      </w:pPr>
      <w:r w:rsidRPr="00B532AD">
        <w:rPr>
          <w:rFonts w:ascii="Times New Roman" w:eastAsia="Times New Roman" w:hAnsi="Times New Roman" w:cs="Times New Roman"/>
          <w:b/>
          <w:bCs/>
          <w:sz w:val="28"/>
          <w:szCs w:val="28"/>
        </w:rPr>
        <w:t xml:space="preserve"> C YN Dwith (114233325)</w:t>
      </w:r>
    </w:p>
    <w:p w14:paraId="05934F46" w14:textId="3F6E9677" w:rsidR="1A6A210C" w:rsidRPr="00B532AD" w:rsidRDefault="1A6A210C" w:rsidP="00C67274">
      <w:pPr>
        <w:spacing w:after="20" w:line="240" w:lineRule="auto"/>
        <w:jc w:val="right"/>
        <w:rPr>
          <w:rFonts w:ascii="Times New Roman" w:hAnsi="Times New Roman" w:cs="Times New Roman"/>
        </w:rPr>
      </w:pPr>
      <w:r w:rsidRPr="00B532AD">
        <w:rPr>
          <w:rFonts w:ascii="Times New Roman" w:eastAsia="Times New Roman" w:hAnsi="Times New Roman" w:cs="Times New Roman"/>
          <w:b/>
          <w:bCs/>
          <w:sz w:val="28"/>
          <w:szCs w:val="28"/>
        </w:rPr>
        <w:t>Koutilya PNVR (114281883)</w:t>
      </w:r>
    </w:p>
    <w:p w14:paraId="095008A5" w14:textId="32DFA533" w:rsidR="1A6A210C" w:rsidRPr="00040004" w:rsidRDefault="1A6A210C" w:rsidP="00194280">
      <w:pPr>
        <w:spacing w:after="0" w:line="360" w:lineRule="auto"/>
        <w:jc w:val="both"/>
        <w:rPr>
          <w:rFonts w:ascii="Times New Roman" w:hAnsi="Times New Roman" w:cs="Times New Roman"/>
          <w:sz w:val="24"/>
          <w:szCs w:val="24"/>
        </w:rPr>
      </w:pPr>
      <w:r w:rsidRPr="00040004">
        <w:rPr>
          <w:rFonts w:ascii="Times New Roman" w:eastAsia="Times New Roman" w:hAnsi="Times New Roman" w:cs="Times New Roman"/>
          <w:b/>
          <w:bCs/>
          <w:sz w:val="24"/>
          <w:szCs w:val="24"/>
          <w:u w:val="single"/>
        </w:rPr>
        <w:t>Abstract</w:t>
      </w:r>
    </w:p>
    <w:p w14:paraId="4A9CB921" w14:textId="6F47DBBD" w:rsidR="003A7728" w:rsidRPr="00040004" w:rsidRDefault="1A6A210C" w:rsidP="00040004">
      <w:pPr>
        <w:spacing w:after="0" w:line="240" w:lineRule="auto"/>
        <w:ind w:firstLine="720"/>
        <w:jc w:val="both"/>
        <w:rPr>
          <w:rFonts w:ascii="Times New Roman" w:eastAsia="Times New Roman" w:hAnsi="Times New Roman" w:cs="Times New Roman"/>
          <w:b/>
          <w:bCs/>
          <w:sz w:val="24"/>
          <w:szCs w:val="24"/>
        </w:rPr>
      </w:pPr>
      <w:r w:rsidRPr="00040004">
        <w:rPr>
          <w:rFonts w:ascii="Times New Roman" w:eastAsia="Times New Roman" w:hAnsi="Times New Roman" w:cs="Times New Roman"/>
          <w:b/>
          <w:bCs/>
          <w:sz w:val="24"/>
          <w:szCs w:val="24"/>
        </w:rPr>
        <w:t>In this project</w:t>
      </w:r>
      <w:r w:rsidR="008A0A21" w:rsidRPr="00040004">
        <w:rPr>
          <w:rFonts w:ascii="Times New Roman" w:eastAsia="Times New Roman" w:hAnsi="Times New Roman" w:cs="Times New Roman"/>
          <w:b/>
          <w:bCs/>
          <w:sz w:val="24"/>
          <w:szCs w:val="24"/>
        </w:rPr>
        <w:t>,</w:t>
      </w:r>
      <w:r w:rsidRPr="00040004">
        <w:rPr>
          <w:rFonts w:ascii="Times New Roman" w:eastAsia="Times New Roman" w:hAnsi="Times New Roman" w:cs="Times New Roman"/>
          <w:b/>
          <w:bCs/>
          <w:sz w:val="24"/>
          <w:szCs w:val="24"/>
        </w:rPr>
        <w:t xml:space="preserve"> we present Virtual Memory Simulator (VMS), to simulate the operations that happen in Intel i7 memory hierarchy. It emulates the time stamping of </w:t>
      </w:r>
      <w:r w:rsidR="00AC77D1" w:rsidRPr="00040004">
        <w:rPr>
          <w:rFonts w:ascii="Times New Roman" w:eastAsia="Times New Roman" w:hAnsi="Times New Roman" w:cs="Times New Roman"/>
          <w:b/>
          <w:bCs/>
          <w:sz w:val="24"/>
          <w:szCs w:val="24"/>
        </w:rPr>
        <w:t xml:space="preserve">key steps </w:t>
      </w:r>
      <w:r w:rsidR="003A7728" w:rsidRPr="00040004">
        <w:rPr>
          <w:rFonts w:ascii="Times New Roman" w:eastAsia="Times New Roman" w:hAnsi="Times New Roman" w:cs="Times New Roman"/>
          <w:b/>
          <w:bCs/>
          <w:sz w:val="24"/>
          <w:szCs w:val="24"/>
        </w:rPr>
        <w:t xml:space="preserve">such as address </w:t>
      </w:r>
      <w:r w:rsidRPr="00040004">
        <w:rPr>
          <w:rFonts w:ascii="Times New Roman" w:eastAsia="Times New Roman" w:hAnsi="Times New Roman" w:cs="Times New Roman"/>
          <w:b/>
          <w:bCs/>
          <w:sz w:val="24"/>
          <w:szCs w:val="24"/>
        </w:rPr>
        <w:t xml:space="preserve">generation and computation, tag searches in level 1, 2, and 3 caches, level-1 instruction and data table look aside buffers, table look aside buffer, page faults, and virtual to physical address translations. The framework was </w:t>
      </w:r>
      <w:r w:rsidR="003A7728" w:rsidRPr="00040004">
        <w:rPr>
          <w:rFonts w:ascii="Times New Roman" w:eastAsia="Times New Roman" w:hAnsi="Times New Roman" w:cs="Times New Roman"/>
          <w:b/>
          <w:bCs/>
          <w:sz w:val="24"/>
          <w:szCs w:val="24"/>
        </w:rPr>
        <w:t xml:space="preserve">developed on </w:t>
      </w:r>
      <w:r w:rsidRPr="00040004">
        <w:rPr>
          <w:rFonts w:ascii="Times New Roman" w:eastAsia="Times New Roman" w:hAnsi="Times New Roman" w:cs="Times New Roman"/>
          <w:b/>
          <w:bCs/>
          <w:sz w:val="24"/>
          <w:szCs w:val="24"/>
        </w:rPr>
        <w:t>two pro</w:t>
      </w:r>
      <w:r w:rsidR="00040004">
        <w:rPr>
          <w:rFonts w:ascii="Times New Roman" w:eastAsia="Times New Roman" w:hAnsi="Times New Roman" w:cs="Times New Roman"/>
          <w:b/>
          <w:bCs/>
          <w:sz w:val="24"/>
          <w:szCs w:val="24"/>
        </w:rPr>
        <w:t>gramming languages (C++</w:t>
      </w:r>
      <w:r w:rsidRPr="00040004">
        <w:rPr>
          <w:rFonts w:ascii="Times New Roman" w:eastAsia="Times New Roman" w:hAnsi="Times New Roman" w:cs="Times New Roman"/>
          <w:b/>
          <w:bCs/>
          <w:sz w:val="24"/>
          <w:szCs w:val="24"/>
        </w:rPr>
        <w:t xml:space="preserve">) with emphasis on performance metric like cache </w:t>
      </w:r>
      <w:r w:rsidR="00040004" w:rsidRPr="00040004">
        <w:rPr>
          <w:rFonts w:ascii="Times New Roman" w:eastAsia="Times New Roman" w:hAnsi="Times New Roman" w:cs="Times New Roman"/>
          <w:b/>
          <w:bCs/>
          <w:sz w:val="24"/>
          <w:szCs w:val="24"/>
        </w:rPr>
        <w:t>misses</w:t>
      </w:r>
      <w:r w:rsidR="00040004">
        <w:rPr>
          <w:rFonts w:ascii="Times New Roman" w:eastAsia="Times New Roman" w:hAnsi="Times New Roman" w:cs="Times New Roman"/>
          <w:b/>
          <w:bCs/>
          <w:sz w:val="24"/>
          <w:szCs w:val="24"/>
        </w:rPr>
        <w:t xml:space="preserve"> and</w:t>
      </w:r>
      <w:r w:rsidRPr="00040004">
        <w:rPr>
          <w:rFonts w:ascii="Times New Roman" w:eastAsia="Times New Roman" w:hAnsi="Times New Roman" w:cs="Times New Roman"/>
          <w:b/>
          <w:bCs/>
          <w:sz w:val="24"/>
          <w:szCs w:val="24"/>
        </w:rPr>
        <w:t xml:space="preserve"> page faults. A </w:t>
      </w:r>
      <w:proofErr w:type="spellStart"/>
      <w:r w:rsidRPr="00040004">
        <w:rPr>
          <w:rFonts w:ascii="Times New Roman" w:eastAsia="Times New Roman" w:hAnsi="Times New Roman" w:cs="Times New Roman"/>
          <w:b/>
          <w:bCs/>
          <w:sz w:val="24"/>
          <w:szCs w:val="24"/>
        </w:rPr>
        <w:t>Qt</w:t>
      </w:r>
      <w:proofErr w:type="spellEnd"/>
      <w:r w:rsidRPr="00040004">
        <w:rPr>
          <w:rFonts w:ascii="Times New Roman" w:eastAsia="Times New Roman" w:hAnsi="Times New Roman" w:cs="Times New Roman"/>
          <w:b/>
          <w:bCs/>
          <w:sz w:val="24"/>
          <w:szCs w:val="24"/>
        </w:rPr>
        <w:t xml:space="preserve"> </w:t>
      </w:r>
      <w:r w:rsidR="004B6034">
        <w:rPr>
          <w:rFonts w:ascii="Times New Roman" w:eastAsia="Times New Roman" w:hAnsi="Times New Roman" w:cs="Times New Roman"/>
          <w:b/>
          <w:bCs/>
          <w:sz w:val="24"/>
          <w:szCs w:val="24"/>
        </w:rPr>
        <w:t xml:space="preserve">C++ </w:t>
      </w:r>
      <w:r w:rsidRPr="00040004">
        <w:rPr>
          <w:rFonts w:ascii="Times New Roman" w:eastAsia="Times New Roman" w:hAnsi="Times New Roman" w:cs="Times New Roman"/>
          <w:b/>
          <w:bCs/>
          <w:sz w:val="24"/>
          <w:szCs w:val="24"/>
        </w:rPr>
        <w:t>based GUI is used as visualization tool to graph and compare various performance measures o</w:t>
      </w:r>
      <w:r w:rsidR="008A4824">
        <w:rPr>
          <w:rFonts w:ascii="Times New Roman" w:eastAsia="Times New Roman" w:hAnsi="Times New Roman" w:cs="Times New Roman"/>
          <w:b/>
          <w:bCs/>
          <w:sz w:val="24"/>
          <w:szCs w:val="24"/>
        </w:rPr>
        <w:t xml:space="preserve">f VMS results such as Miss </w:t>
      </w:r>
      <w:proofErr w:type="gramStart"/>
      <w:r w:rsidR="008A4824">
        <w:rPr>
          <w:rFonts w:ascii="Times New Roman" w:eastAsia="Times New Roman" w:hAnsi="Times New Roman" w:cs="Times New Roman"/>
          <w:b/>
          <w:bCs/>
          <w:sz w:val="24"/>
          <w:szCs w:val="24"/>
        </w:rPr>
        <w:t>rate</w:t>
      </w:r>
      <w:proofErr w:type="gramEnd"/>
      <w:r w:rsidRPr="00040004">
        <w:rPr>
          <w:rFonts w:ascii="Times New Roman" w:eastAsia="Times New Roman" w:hAnsi="Times New Roman" w:cs="Times New Roman"/>
          <w:b/>
          <w:bCs/>
          <w:sz w:val="24"/>
          <w:szCs w:val="24"/>
        </w:rPr>
        <w:t xml:space="preserve"> of different caches.</w:t>
      </w:r>
    </w:p>
    <w:p w14:paraId="2578E032" w14:textId="77777777" w:rsidR="00194280" w:rsidRPr="00B532AD" w:rsidRDefault="00194280" w:rsidP="00194280">
      <w:pPr>
        <w:spacing w:after="0"/>
        <w:jc w:val="both"/>
        <w:rPr>
          <w:rFonts w:ascii="Times New Roman" w:hAnsi="Times New Roman" w:cs="Times New Roman"/>
        </w:rPr>
      </w:pPr>
    </w:p>
    <w:p w14:paraId="65AC3A83" w14:textId="455903AD" w:rsidR="003A7728" w:rsidRPr="00040004" w:rsidRDefault="1A6A210C" w:rsidP="00040004">
      <w:pPr>
        <w:pStyle w:val="ListParagraph"/>
        <w:numPr>
          <w:ilvl w:val="0"/>
          <w:numId w:val="5"/>
        </w:numPr>
        <w:spacing w:after="0" w:line="360" w:lineRule="auto"/>
        <w:jc w:val="both"/>
        <w:rPr>
          <w:rFonts w:ascii="Times New Roman" w:eastAsia="Times New Roman" w:hAnsi="Times New Roman" w:cs="Times New Roman"/>
          <w:b/>
          <w:bCs/>
          <w:sz w:val="24"/>
          <w:szCs w:val="24"/>
        </w:rPr>
      </w:pPr>
      <w:r w:rsidRPr="00040004">
        <w:rPr>
          <w:rFonts w:ascii="Times New Roman" w:eastAsia="Times New Roman" w:hAnsi="Times New Roman" w:cs="Times New Roman"/>
          <w:b/>
          <w:bCs/>
          <w:sz w:val="24"/>
          <w:szCs w:val="24"/>
        </w:rPr>
        <w:t>Introduction</w:t>
      </w:r>
    </w:p>
    <w:p w14:paraId="014B2629" w14:textId="2D58AAF1" w:rsidR="1A6A210C" w:rsidRDefault="1A6A210C" w:rsidP="00040004">
      <w:pPr>
        <w:spacing w:after="0"/>
        <w:ind w:firstLine="720"/>
        <w:jc w:val="both"/>
        <w:rPr>
          <w:rFonts w:ascii="Times New Roman" w:eastAsia="Times New Roman" w:hAnsi="Times New Roman" w:cs="Times New Roman"/>
          <w:sz w:val="24"/>
          <w:szCs w:val="24"/>
        </w:rPr>
      </w:pPr>
      <w:r w:rsidRPr="00040004">
        <w:rPr>
          <w:rFonts w:ascii="Times New Roman" w:eastAsia="Times New Roman" w:hAnsi="Times New Roman" w:cs="Times New Roman"/>
          <w:sz w:val="24"/>
          <w:szCs w:val="24"/>
        </w:rPr>
        <w:t>Simulation tools are used to evaluate performance characteristics of memory system design which are primarily impacted by cache misses and miss rate. The aim of the project is to implement such simulator for modern i7 mem</w:t>
      </w:r>
      <w:r w:rsidR="005C6BF2" w:rsidRPr="00040004">
        <w:rPr>
          <w:rFonts w:ascii="Times New Roman" w:eastAsia="Times New Roman" w:hAnsi="Times New Roman" w:cs="Times New Roman"/>
          <w:sz w:val="24"/>
          <w:szCs w:val="24"/>
        </w:rPr>
        <w:t>ory hierarchy and understand th</w:t>
      </w:r>
      <w:r w:rsidR="005E509D" w:rsidRPr="00040004">
        <w:rPr>
          <w:rFonts w:ascii="Times New Roman" w:eastAsia="Times New Roman" w:hAnsi="Times New Roman" w:cs="Times New Roman"/>
          <w:sz w:val="24"/>
          <w:szCs w:val="24"/>
        </w:rPr>
        <w:t>e</w:t>
      </w:r>
      <w:r w:rsidRPr="00040004">
        <w:rPr>
          <w:rFonts w:ascii="Times New Roman" w:eastAsia="Times New Roman" w:hAnsi="Times New Roman" w:cs="Times New Roman"/>
          <w:sz w:val="24"/>
          <w:szCs w:val="24"/>
        </w:rPr>
        <w:t xml:space="preserve"> intricate details of key steps such as address translation, Cache searching mechanism, Cache replacement (LRU/pseudo LRU) and write back policy. The performance of the system is measured based on statistical data of clock cycles per Instruction (CPI), miss rate (L1, L2, </w:t>
      </w:r>
      <w:proofErr w:type="gramStart"/>
      <w:r w:rsidRPr="00040004">
        <w:rPr>
          <w:rFonts w:ascii="Times New Roman" w:eastAsia="Times New Roman" w:hAnsi="Times New Roman" w:cs="Times New Roman"/>
          <w:sz w:val="24"/>
          <w:szCs w:val="24"/>
        </w:rPr>
        <w:t>L3</w:t>
      </w:r>
      <w:proofErr w:type="gramEnd"/>
      <w:r w:rsidRPr="00040004">
        <w:rPr>
          <w:rFonts w:ascii="Times New Roman" w:eastAsia="Times New Roman" w:hAnsi="Times New Roman" w:cs="Times New Roman"/>
          <w:sz w:val="24"/>
          <w:szCs w:val="24"/>
        </w:rPr>
        <w:t xml:space="preserve">) cache, page faults etc. In this project we try to explore the possibility to improve the simulation results to include spatial and temporal locality which are critical for analysis. </w:t>
      </w:r>
    </w:p>
    <w:p w14:paraId="4881D201" w14:textId="08C931A8" w:rsidR="00CD66FD" w:rsidRDefault="00CD66FD" w:rsidP="00CD66FD">
      <w:pPr>
        <w:pStyle w:val="ListParagraph"/>
        <w:numPr>
          <w:ilvl w:val="0"/>
          <w:numId w:val="10"/>
        </w:numPr>
        <w:spacing w:after="0"/>
        <w:jc w:val="both"/>
        <w:rPr>
          <w:rFonts w:ascii="Times New Roman" w:eastAsia="Times New Roman" w:hAnsi="Times New Roman" w:cs="Times New Roman"/>
          <w:b/>
          <w:sz w:val="24"/>
          <w:szCs w:val="24"/>
        </w:rPr>
      </w:pPr>
      <w:r w:rsidRPr="00CD66FD">
        <w:rPr>
          <w:rFonts w:ascii="Times New Roman" w:eastAsia="Times New Roman" w:hAnsi="Times New Roman" w:cs="Times New Roman"/>
          <w:b/>
          <w:sz w:val="24"/>
          <w:szCs w:val="24"/>
        </w:rPr>
        <w:t>Program Flow</w:t>
      </w:r>
    </w:p>
    <w:p w14:paraId="418D6DA3" w14:textId="412F58EA" w:rsidR="007204D6" w:rsidRPr="007204D6" w:rsidRDefault="007204D6" w:rsidP="007204D6">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flow chart below describes the overview of Instruction and Data TLB and Cache access operation, which is covered in detail under Implementation Section</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&lt;Some points on LRU/Cache Inclusivity/Page Coloring&gt;&gt;</w:t>
      </w:r>
    </w:p>
    <w:p w14:paraId="2982B59A" w14:textId="2599232D" w:rsidR="00CD66FD" w:rsidRDefault="000C20C7" w:rsidP="00CD66F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US"/>
        </w:rPr>
        <w:lastRenderedPageBreak/>
        <w:drawing>
          <wp:inline distT="0" distB="0" distL="0" distR="0" wp14:anchorId="6C83FEFC" wp14:editId="483DC44A">
            <wp:extent cx="6362700"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3200400"/>
                    </a:xfrm>
                    <a:prstGeom prst="rect">
                      <a:avLst/>
                    </a:prstGeom>
                    <a:noFill/>
                    <a:ln>
                      <a:noFill/>
                    </a:ln>
                  </pic:spPr>
                </pic:pic>
              </a:graphicData>
            </a:graphic>
          </wp:inline>
        </w:drawing>
      </w:r>
    </w:p>
    <w:p w14:paraId="0FDAAAA0" w14:textId="7EE74405" w:rsidR="00CD66FD" w:rsidRPr="00CD66FD" w:rsidRDefault="00CD66FD" w:rsidP="00CD66FD">
      <w:pPr>
        <w:spacing w:after="0"/>
        <w:jc w:val="both"/>
        <w:rPr>
          <w:rFonts w:ascii="Times New Roman" w:eastAsia="Times New Roman" w:hAnsi="Times New Roman" w:cs="Times New Roman"/>
          <w:b/>
          <w:sz w:val="24"/>
          <w:szCs w:val="24"/>
        </w:rPr>
      </w:pPr>
    </w:p>
    <w:p w14:paraId="5CA8E561" w14:textId="77777777" w:rsidR="00F60AF7" w:rsidRPr="00040004" w:rsidRDefault="1A6A210C" w:rsidP="00040004">
      <w:pPr>
        <w:spacing w:before="240" w:after="0"/>
        <w:ind w:firstLine="720"/>
        <w:jc w:val="both"/>
        <w:rPr>
          <w:rFonts w:ascii="Times New Roman" w:hAnsi="Times New Roman" w:cs="Times New Roman"/>
          <w:sz w:val="24"/>
          <w:szCs w:val="24"/>
        </w:rPr>
      </w:pPr>
      <w:r w:rsidRPr="00040004">
        <w:rPr>
          <w:rFonts w:ascii="Times New Roman" w:eastAsia="Times New Roman" w:hAnsi="Times New Roman" w:cs="Times New Roman"/>
          <w:sz w:val="24"/>
          <w:szCs w:val="24"/>
        </w:rPr>
        <w:t>This report covers the details</w:t>
      </w:r>
      <w:r w:rsidR="001E499B" w:rsidRPr="00040004">
        <w:rPr>
          <w:rFonts w:ascii="Times New Roman" w:eastAsia="Times New Roman" w:hAnsi="Times New Roman" w:cs="Times New Roman"/>
          <w:sz w:val="24"/>
          <w:szCs w:val="24"/>
        </w:rPr>
        <w:t xml:space="preserve"> of implementing Virtual Memory </w:t>
      </w:r>
      <w:r w:rsidRPr="00040004">
        <w:rPr>
          <w:rFonts w:ascii="Times New Roman" w:eastAsia="Times New Roman" w:hAnsi="Times New Roman" w:cs="Times New Roman"/>
          <w:sz w:val="24"/>
          <w:szCs w:val="24"/>
        </w:rPr>
        <w:t xml:space="preserve">System Simulator and studies the implementation details of three level cache memory </w:t>
      </w:r>
      <w:proofErr w:type="gramStart"/>
      <w:r w:rsidRPr="00040004">
        <w:rPr>
          <w:rFonts w:ascii="Times New Roman" w:eastAsia="Times New Roman" w:hAnsi="Times New Roman" w:cs="Times New Roman"/>
          <w:sz w:val="24"/>
          <w:szCs w:val="24"/>
        </w:rPr>
        <w:t>system</w:t>
      </w:r>
      <w:proofErr w:type="gramEnd"/>
      <w:r w:rsidR="001E499B" w:rsidRPr="00040004">
        <w:rPr>
          <w:rFonts w:ascii="Times New Roman" w:eastAsia="Times New Roman" w:hAnsi="Times New Roman" w:cs="Times New Roman"/>
          <w:sz w:val="24"/>
          <w:szCs w:val="24"/>
        </w:rPr>
        <w:t>. Project</w:t>
      </w:r>
      <w:r w:rsidRPr="00040004">
        <w:rPr>
          <w:rFonts w:ascii="Times New Roman" w:eastAsia="Times New Roman" w:hAnsi="Times New Roman" w:cs="Times New Roman"/>
          <w:sz w:val="24"/>
          <w:szCs w:val="24"/>
        </w:rPr>
        <w:t xml:space="preserve"> is implemented under certain assumption</w:t>
      </w:r>
      <w:r w:rsidR="001E499B" w:rsidRPr="00040004">
        <w:rPr>
          <w:rFonts w:ascii="Times New Roman" w:eastAsia="Times New Roman" w:hAnsi="Times New Roman" w:cs="Times New Roman"/>
          <w:sz w:val="24"/>
          <w:szCs w:val="24"/>
        </w:rPr>
        <w:t>s</w:t>
      </w:r>
      <w:r w:rsidRPr="00040004">
        <w:rPr>
          <w:rFonts w:ascii="Times New Roman" w:eastAsia="Times New Roman" w:hAnsi="Times New Roman" w:cs="Times New Roman"/>
          <w:sz w:val="24"/>
          <w:szCs w:val="24"/>
        </w:rPr>
        <w:t xml:space="preserve"> for L3 Cache and beyond </w:t>
      </w:r>
      <w:r w:rsidR="001E499B" w:rsidRPr="00040004">
        <w:rPr>
          <w:rFonts w:ascii="Times New Roman" w:eastAsia="Times New Roman" w:hAnsi="Times New Roman" w:cs="Times New Roman"/>
          <w:sz w:val="24"/>
          <w:szCs w:val="24"/>
        </w:rPr>
        <w:t xml:space="preserve">memory systems </w:t>
      </w:r>
      <w:r w:rsidRPr="00040004">
        <w:rPr>
          <w:rFonts w:ascii="Times New Roman" w:eastAsia="Times New Roman" w:hAnsi="Times New Roman" w:cs="Times New Roman"/>
          <w:sz w:val="24"/>
          <w:szCs w:val="24"/>
        </w:rPr>
        <w:t>to make the implementation plausible and restricted in size, the details of which are covered in the implementation section.</w:t>
      </w:r>
    </w:p>
    <w:p w14:paraId="6D690E40" w14:textId="0347372B" w:rsidR="1A6A210C" w:rsidRPr="00040004" w:rsidRDefault="1A6A210C" w:rsidP="00040004">
      <w:pPr>
        <w:pStyle w:val="ListParagraph"/>
        <w:numPr>
          <w:ilvl w:val="0"/>
          <w:numId w:val="5"/>
        </w:numPr>
        <w:spacing w:before="240" w:line="240" w:lineRule="auto"/>
        <w:jc w:val="both"/>
        <w:rPr>
          <w:rFonts w:ascii="Times New Roman" w:hAnsi="Times New Roman" w:cs="Times New Roman"/>
          <w:sz w:val="24"/>
          <w:szCs w:val="24"/>
        </w:rPr>
      </w:pPr>
      <w:r w:rsidRPr="00040004">
        <w:rPr>
          <w:rFonts w:ascii="Times New Roman" w:eastAsia="Times New Roman" w:hAnsi="Times New Roman" w:cs="Times New Roman"/>
          <w:b/>
          <w:bCs/>
          <w:sz w:val="24"/>
          <w:szCs w:val="24"/>
        </w:rPr>
        <w:t>Implementation</w:t>
      </w:r>
    </w:p>
    <w:p w14:paraId="2404F881" w14:textId="026A3974" w:rsidR="001E499B" w:rsidRPr="00040004" w:rsidRDefault="00F60AF7" w:rsidP="00040004">
      <w:pPr>
        <w:spacing w:after="0"/>
        <w:ind w:firstLine="720"/>
        <w:jc w:val="both"/>
        <w:rPr>
          <w:rFonts w:ascii="Times New Roman" w:hAnsi="Times New Roman" w:cs="Times New Roman"/>
          <w:sz w:val="24"/>
          <w:szCs w:val="24"/>
        </w:rPr>
      </w:pPr>
      <w:r w:rsidRPr="00040004">
        <w:rPr>
          <w:rFonts w:ascii="Times New Roman" w:hAnsi="Times New Roman" w:cs="Times New Roman"/>
          <w:sz w:val="24"/>
          <w:szCs w:val="24"/>
        </w:rPr>
        <w:t>The schematic of the project is shown in the figure. The general implementation is as follows: A 48-bit virtual address is first requested by the CPU which is translated into 24-bit physical address by Table Look</w:t>
      </w:r>
      <w:r w:rsidR="00CE6719" w:rsidRPr="00040004">
        <w:rPr>
          <w:rFonts w:ascii="Times New Roman" w:hAnsi="Times New Roman" w:cs="Times New Roman"/>
          <w:sz w:val="24"/>
          <w:szCs w:val="24"/>
        </w:rPr>
        <w:t>-</w:t>
      </w:r>
      <w:r w:rsidRPr="00040004">
        <w:rPr>
          <w:rFonts w:ascii="Times New Roman" w:hAnsi="Times New Roman" w:cs="Times New Roman"/>
          <w:sz w:val="24"/>
          <w:szCs w:val="24"/>
        </w:rPr>
        <w:t>aside Buffers (</w:t>
      </w:r>
      <w:proofErr w:type="spellStart"/>
      <w:r w:rsidRPr="00040004">
        <w:rPr>
          <w:rFonts w:ascii="Times New Roman" w:hAnsi="Times New Roman" w:cs="Times New Roman"/>
          <w:sz w:val="24"/>
          <w:szCs w:val="24"/>
        </w:rPr>
        <w:t>iTLB</w:t>
      </w:r>
      <w:proofErr w:type="spellEnd"/>
      <w:r w:rsidRPr="00040004">
        <w:rPr>
          <w:rFonts w:ascii="Times New Roman" w:hAnsi="Times New Roman" w:cs="Times New Roman"/>
          <w:sz w:val="24"/>
          <w:szCs w:val="24"/>
        </w:rPr>
        <w:t xml:space="preserve">/TLB/VPT). </w:t>
      </w:r>
      <w:r w:rsidR="00D32CA6" w:rsidRPr="00040004">
        <w:rPr>
          <w:rFonts w:ascii="Times New Roman" w:hAnsi="Times New Roman" w:cs="Times New Roman"/>
          <w:sz w:val="24"/>
          <w:szCs w:val="24"/>
        </w:rPr>
        <w:t>T</w:t>
      </w:r>
      <w:r w:rsidRPr="00040004">
        <w:rPr>
          <w:rFonts w:ascii="Times New Roman" w:hAnsi="Times New Roman" w:cs="Times New Roman"/>
          <w:sz w:val="24"/>
          <w:szCs w:val="24"/>
        </w:rPr>
        <w:t>he instruction i</w:t>
      </w:r>
      <w:r w:rsidR="00D32CA6" w:rsidRPr="00040004">
        <w:rPr>
          <w:rFonts w:ascii="Times New Roman" w:hAnsi="Times New Roman" w:cs="Times New Roman"/>
          <w:sz w:val="24"/>
          <w:szCs w:val="24"/>
        </w:rPr>
        <w:t>s then</w:t>
      </w:r>
      <w:r w:rsidRPr="00040004">
        <w:rPr>
          <w:rFonts w:ascii="Times New Roman" w:hAnsi="Times New Roman" w:cs="Times New Roman"/>
          <w:sz w:val="24"/>
          <w:szCs w:val="24"/>
        </w:rPr>
        <w:t xml:space="preserve"> fetched into Instruction Register (IR) starting by searching in i-L1, L2 and VL3 caches sequentially by their respective searching mechanisms. After this depending upon the type of instruction and number of operands, the operand address which is 48-bit virtual address again is translated into 24-bit physical address</w:t>
      </w:r>
      <w:r w:rsidR="00B8097D">
        <w:rPr>
          <w:rFonts w:ascii="Times New Roman" w:hAnsi="Times New Roman" w:cs="Times New Roman"/>
          <w:sz w:val="24"/>
          <w:szCs w:val="24"/>
        </w:rPr>
        <w:t xml:space="preserve"> by </w:t>
      </w:r>
      <w:proofErr w:type="spellStart"/>
      <w:r w:rsidR="00B8097D">
        <w:rPr>
          <w:rFonts w:ascii="Times New Roman" w:hAnsi="Times New Roman" w:cs="Times New Roman"/>
          <w:sz w:val="24"/>
          <w:szCs w:val="24"/>
        </w:rPr>
        <w:t>dTLB</w:t>
      </w:r>
      <w:proofErr w:type="spellEnd"/>
      <w:r w:rsidR="00B8097D">
        <w:rPr>
          <w:rFonts w:ascii="Times New Roman" w:hAnsi="Times New Roman" w:cs="Times New Roman"/>
          <w:sz w:val="24"/>
          <w:szCs w:val="24"/>
        </w:rPr>
        <w:t xml:space="preserve">/TLB/VPT. </w:t>
      </w:r>
      <w:proofErr w:type="gramStart"/>
      <w:r w:rsidR="00B8097D">
        <w:rPr>
          <w:rFonts w:ascii="Times New Roman" w:hAnsi="Times New Roman" w:cs="Times New Roman"/>
          <w:sz w:val="24"/>
          <w:szCs w:val="24"/>
        </w:rPr>
        <w:t xml:space="preserve">Now </w:t>
      </w:r>
      <w:r w:rsidRPr="00040004">
        <w:rPr>
          <w:rFonts w:ascii="Times New Roman" w:hAnsi="Times New Roman" w:cs="Times New Roman"/>
          <w:sz w:val="24"/>
          <w:szCs w:val="24"/>
        </w:rPr>
        <w:t>operands are fetched into data register starting by searching in d-L1, L2 and VL3 caches sequentially by their respective searching mechanisms.</w:t>
      </w:r>
      <w:proofErr w:type="gramEnd"/>
      <w:r w:rsidRPr="00040004">
        <w:rPr>
          <w:rFonts w:ascii="Times New Roman" w:hAnsi="Times New Roman" w:cs="Times New Roman"/>
          <w:sz w:val="24"/>
          <w:szCs w:val="24"/>
        </w:rPr>
        <w:t xml:space="preserve"> The value of the 48-bit PC (Program Counter) is increased by 16 if the executed instruction is not a branch instruction. If it is then PC will be updated by the branch address </w:t>
      </w:r>
      <w:r w:rsidR="00C67274" w:rsidRPr="00040004">
        <w:rPr>
          <w:rFonts w:ascii="Times New Roman" w:hAnsi="Times New Roman" w:cs="Times New Roman"/>
          <w:sz w:val="24"/>
          <w:szCs w:val="24"/>
        </w:rPr>
        <w:t>and the next instruction and its operands are fetched similarly and so on.</w:t>
      </w:r>
    </w:p>
    <w:p w14:paraId="7EFE986D" w14:textId="77777777" w:rsidR="00C67274" w:rsidRPr="00B532AD" w:rsidRDefault="00C67274" w:rsidP="00C67274">
      <w:pPr>
        <w:spacing w:after="20"/>
        <w:jc w:val="both"/>
        <w:rPr>
          <w:rFonts w:ascii="Times New Roman" w:hAnsi="Times New Roman" w:cs="Times New Roman"/>
        </w:rPr>
      </w:pPr>
    </w:p>
    <w:p w14:paraId="2662FE79" w14:textId="77777777" w:rsidR="002F2D47" w:rsidRPr="00B532AD" w:rsidRDefault="002F2D47" w:rsidP="00C67274">
      <w:pPr>
        <w:spacing w:after="20"/>
        <w:jc w:val="both"/>
        <w:rPr>
          <w:rFonts w:ascii="Times New Roman" w:hAnsi="Times New Roman" w:cs="Times New Roman"/>
          <w:b/>
          <w:u w:val="single"/>
        </w:rPr>
      </w:pPr>
    </w:p>
    <w:p w14:paraId="3EC93E20" w14:textId="77777777" w:rsidR="002F2D47" w:rsidRPr="00B532AD" w:rsidRDefault="002F2D47" w:rsidP="00C67274">
      <w:pPr>
        <w:spacing w:after="20"/>
        <w:jc w:val="both"/>
        <w:rPr>
          <w:rFonts w:ascii="Times New Roman" w:hAnsi="Times New Roman" w:cs="Times New Roman"/>
          <w:b/>
          <w:u w:val="single"/>
        </w:rPr>
      </w:pPr>
    </w:p>
    <w:p w14:paraId="02F92D58" w14:textId="2C4D41D7" w:rsidR="002F2D47" w:rsidRPr="00B532AD" w:rsidRDefault="002F2D47" w:rsidP="00F50CBC">
      <w:pPr>
        <w:spacing w:after="20"/>
        <w:jc w:val="center"/>
        <w:rPr>
          <w:rFonts w:ascii="Times New Roman" w:hAnsi="Times New Roman" w:cs="Times New Roman"/>
          <w:b/>
          <w:u w:val="single"/>
        </w:rPr>
      </w:pPr>
      <w:r w:rsidRPr="00B532AD">
        <w:rPr>
          <w:rFonts w:ascii="Times New Roman" w:hAnsi="Times New Roman" w:cs="Times New Roman"/>
          <w:noProof/>
          <w:lang w:eastAsia="en-US"/>
        </w:rPr>
        <w:lastRenderedPageBreak/>
        <w:drawing>
          <wp:inline distT="0" distB="0" distL="0" distR="0" wp14:anchorId="2AE3A9C7" wp14:editId="4E9165ED">
            <wp:extent cx="5017273" cy="29347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3200" cy="2944069"/>
                    </a:xfrm>
                    <a:prstGeom prst="rect">
                      <a:avLst/>
                    </a:prstGeom>
                    <a:noFill/>
                  </pic:spPr>
                </pic:pic>
              </a:graphicData>
            </a:graphic>
          </wp:inline>
        </w:drawing>
      </w:r>
    </w:p>
    <w:p w14:paraId="25C780BA" w14:textId="77777777" w:rsidR="002F2D47" w:rsidRPr="00B532AD" w:rsidRDefault="002F2D47" w:rsidP="00C67274">
      <w:pPr>
        <w:spacing w:after="20"/>
        <w:jc w:val="both"/>
        <w:rPr>
          <w:rFonts w:ascii="Times New Roman" w:hAnsi="Times New Roman" w:cs="Times New Roman"/>
          <w:b/>
          <w:u w:val="single"/>
        </w:rPr>
      </w:pPr>
    </w:p>
    <w:p w14:paraId="1C8AB800" w14:textId="5FB8007A" w:rsidR="00040004" w:rsidRPr="00040004" w:rsidRDefault="1A6A210C" w:rsidP="00040004">
      <w:pPr>
        <w:pStyle w:val="ListParagraph"/>
        <w:numPr>
          <w:ilvl w:val="0"/>
          <w:numId w:val="8"/>
        </w:numPr>
        <w:spacing w:after="20"/>
        <w:jc w:val="both"/>
        <w:rPr>
          <w:rFonts w:ascii="Times New Roman" w:hAnsi="Times New Roman" w:cs="Times New Roman"/>
          <w:b/>
          <w:sz w:val="24"/>
          <w:szCs w:val="24"/>
        </w:rPr>
      </w:pPr>
      <w:r w:rsidRPr="00040004">
        <w:rPr>
          <w:rFonts w:ascii="Times New Roman" w:hAnsi="Times New Roman" w:cs="Times New Roman"/>
          <w:b/>
          <w:sz w:val="24"/>
          <w:szCs w:val="24"/>
        </w:rPr>
        <w:t>Table Look</w:t>
      </w:r>
      <w:r w:rsidR="00CE6719" w:rsidRPr="00040004">
        <w:rPr>
          <w:rFonts w:ascii="Times New Roman" w:hAnsi="Times New Roman" w:cs="Times New Roman"/>
          <w:b/>
          <w:sz w:val="24"/>
          <w:szCs w:val="24"/>
        </w:rPr>
        <w:t>-</w:t>
      </w:r>
      <w:r w:rsidRPr="00040004">
        <w:rPr>
          <w:rFonts w:ascii="Times New Roman" w:hAnsi="Times New Roman" w:cs="Times New Roman"/>
          <w:b/>
          <w:sz w:val="24"/>
          <w:szCs w:val="24"/>
        </w:rPr>
        <w:t>aside Buffer</w:t>
      </w:r>
      <w:r w:rsidR="00C67274" w:rsidRPr="00040004">
        <w:rPr>
          <w:rFonts w:ascii="Times New Roman" w:hAnsi="Times New Roman" w:cs="Times New Roman"/>
          <w:b/>
          <w:sz w:val="24"/>
          <w:szCs w:val="24"/>
        </w:rPr>
        <w:t>s</w:t>
      </w:r>
      <w:r w:rsidRPr="00040004">
        <w:rPr>
          <w:rFonts w:ascii="Times New Roman" w:hAnsi="Times New Roman" w:cs="Times New Roman"/>
          <w:b/>
          <w:sz w:val="24"/>
          <w:szCs w:val="24"/>
        </w:rPr>
        <w:t xml:space="preserve"> (</w:t>
      </w:r>
      <w:proofErr w:type="spellStart"/>
      <w:r w:rsidR="00C67274" w:rsidRPr="00040004">
        <w:rPr>
          <w:rFonts w:ascii="Times New Roman" w:hAnsi="Times New Roman" w:cs="Times New Roman"/>
          <w:b/>
          <w:sz w:val="24"/>
          <w:szCs w:val="24"/>
        </w:rPr>
        <w:t>i</w:t>
      </w:r>
      <w:r w:rsidRPr="00040004">
        <w:rPr>
          <w:rFonts w:ascii="Times New Roman" w:hAnsi="Times New Roman" w:cs="Times New Roman"/>
          <w:b/>
          <w:sz w:val="24"/>
          <w:szCs w:val="24"/>
        </w:rPr>
        <w:t>TLB</w:t>
      </w:r>
      <w:proofErr w:type="spellEnd"/>
      <w:r w:rsidR="00C67274" w:rsidRPr="00040004">
        <w:rPr>
          <w:rFonts w:ascii="Times New Roman" w:hAnsi="Times New Roman" w:cs="Times New Roman"/>
          <w:b/>
          <w:sz w:val="24"/>
          <w:szCs w:val="24"/>
        </w:rPr>
        <w:t>/</w:t>
      </w:r>
      <w:proofErr w:type="spellStart"/>
      <w:r w:rsidR="00C67274" w:rsidRPr="00040004">
        <w:rPr>
          <w:rFonts w:ascii="Times New Roman" w:hAnsi="Times New Roman" w:cs="Times New Roman"/>
          <w:b/>
          <w:sz w:val="24"/>
          <w:szCs w:val="24"/>
        </w:rPr>
        <w:t>dTLB</w:t>
      </w:r>
      <w:proofErr w:type="spellEnd"/>
      <w:r w:rsidR="00C67274" w:rsidRPr="00040004">
        <w:rPr>
          <w:rFonts w:ascii="Times New Roman" w:hAnsi="Times New Roman" w:cs="Times New Roman"/>
          <w:b/>
          <w:sz w:val="24"/>
          <w:szCs w:val="24"/>
        </w:rPr>
        <w:t>/TLB/VPT</w:t>
      </w:r>
      <w:r w:rsidRPr="00040004">
        <w:rPr>
          <w:rFonts w:ascii="Times New Roman" w:hAnsi="Times New Roman" w:cs="Times New Roman"/>
          <w:b/>
          <w:sz w:val="24"/>
          <w:szCs w:val="24"/>
        </w:rPr>
        <w:t>)</w:t>
      </w:r>
    </w:p>
    <w:p w14:paraId="12F813C1" w14:textId="51DCB5F1" w:rsidR="00C67274" w:rsidRPr="00040004" w:rsidRDefault="00C67274" w:rsidP="00040004">
      <w:pPr>
        <w:spacing w:after="20"/>
        <w:ind w:firstLine="360"/>
        <w:jc w:val="both"/>
        <w:rPr>
          <w:rFonts w:ascii="Times New Roman" w:hAnsi="Times New Roman" w:cs="Times New Roman"/>
          <w:b/>
          <w:sz w:val="24"/>
          <w:szCs w:val="24"/>
        </w:rPr>
      </w:pPr>
      <w:r w:rsidRPr="00040004">
        <w:rPr>
          <w:rFonts w:ascii="Times New Roman" w:hAnsi="Times New Roman" w:cs="Times New Roman"/>
          <w:sz w:val="24"/>
          <w:szCs w:val="24"/>
        </w:rPr>
        <w:t>The 48-bit virtual address (36+12) instruction (operand) address is translated into 36-bit physical address (24+12) b</w:t>
      </w:r>
      <w:r w:rsidR="00AC7361" w:rsidRPr="00040004">
        <w:rPr>
          <w:rFonts w:ascii="Times New Roman" w:hAnsi="Times New Roman" w:cs="Times New Roman"/>
          <w:sz w:val="24"/>
          <w:szCs w:val="24"/>
        </w:rPr>
        <w:t>u</w:t>
      </w:r>
      <w:r w:rsidRPr="00040004">
        <w:rPr>
          <w:rFonts w:ascii="Times New Roman" w:hAnsi="Times New Roman" w:cs="Times New Roman"/>
          <w:sz w:val="24"/>
          <w:szCs w:val="24"/>
        </w:rPr>
        <w:t xml:space="preserve">t searching initially in </w:t>
      </w:r>
      <w:proofErr w:type="spellStart"/>
      <w:r w:rsidRPr="00040004">
        <w:rPr>
          <w:rFonts w:ascii="Times New Roman" w:hAnsi="Times New Roman" w:cs="Times New Roman"/>
          <w:sz w:val="24"/>
          <w:szCs w:val="24"/>
        </w:rPr>
        <w:t>iTLB</w:t>
      </w:r>
      <w:proofErr w:type="spellEnd"/>
      <w:r w:rsidRPr="00040004">
        <w:rPr>
          <w:rFonts w:ascii="Times New Roman" w:hAnsi="Times New Roman" w:cs="Times New Roman"/>
          <w:sz w:val="24"/>
          <w:szCs w:val="24"/>
        </w:rPr>
        <w:t xml:space="preserve"> (</w:t>
      </w:r>
      <w:proofErr w:type="spellStart"/>
      <w:r w:rsidRPr="00040004">
        <w:rPr>
          <w:rFonts w:ascii="Times New Roman" w:hAnsi="Times New Roman" w:cs="Times New Roman"/>
          <w:sz w:val="24"/>
          <w:szCs w:val="24"/>
        </w:rPr>
        <w:t>dTLB</w:t>
      </w:r>
      <w:proofErr w:type="spellEnd"/>
      <w:r w:rsidRPr="00040004">
        <w:rPr>
          <w:rFonts w:ascii="Times New Roman" w:hAnsi="Times New Roman" w:cs="Times New Roman"/>
          <w:sz w:val="24"/>
          <w:szCs w:val="24"/>
        </w:rPr>
        <w:t xml:space="preserve">) by its predefined searching mechanism. If it’s a hit i.e., a match is found in </w:t>
      </w:r>
      <w:proofErr w:type="spellStart"/>
      <w:r w:rsidRPr="00040004">
        <w:rPr>
          <w:rFonts w:ascii="Times New Roman" w:hAnsi="Times New Roman" w:cs="Times New Roman"/>
          <w:sz w:val="24"/>
          <w:szCs w:val="24"/>
        </w:rPr>
        <w:t>iTLB</w:t>
      </w:r>
      <w:proofErr w:type="spellEnd"/>
      <w:r w:rsidRPr="00040004">
        <w:rPr>
          <w:rFonts w:ascii="Times New Roman" w:hAnsi="Times New Roman" w:cs="Times New Roman"/>
          <w:sz w:val="24"/>
          <w:szCs w:val="24"/>
        </w:rPr>
        <w:t xml:space="preserve"> (</w:t>
      </w:r>
      <w:proofErr w:type="spellStart"/>
      <w:r w:rsidRPr="00040004">
        <w:rPr>
          <w:rFonts w:ascii="Times New Roman" w:hAnsi="Times New Roman" w:cs="Times New Roman"/>
          <w:sz w:val="24"/>
          <w:szCs w:val="24"/>
        </w:rPr>
        <w:t>dTLB</w:t>
      </w:r>
      <w:proofErr w:type="spellEnd"/>
      <w:r w:rsidRPr="00040004">
        <w:rPr>
          <w:rFonts w:ascii="Times New Roman" w:hAnsi="Times New Roman" w:cs="Times New Roman"/>
          <w:sz w:val="24"/>
          <w:szCs w:val="24"/>
        </w:rPr>
        <w:t xml:space="preserve">) the physical address is returned </w:t>
      </w:r>
      <w:r w:rsidR="000975DB" w:rsidRPr="00040004">
        <w:rPr>
          <w:rFonts w:ascii="Times New Roman" w:hAnsi="Times New Roman" w:cs="Times New Roman"/>
          <w:sz w:val="24"/>
          <w:szCs w:val="24"/>
        </w:rPr>
        <w:t xml:space="preserve">to memory controller </w:t>
      </w:r>
      <w:r w:rsidRPr="00040004">
        <w:rPr>
          <w:rFonts w:ascii="Times New Roman" w:hAnsi="Times New Roman" w:cs="Times New Roman"/>
          <w:sz w:val="24"/>
          <w:szCs w:val="24"/>
        </w:rPr>
        <w:t xml:space="preserve">to fetch the instruction (operands) into IR (DR) by searching in L-1, 2 and 3 caches. If no such match is found in </w:t>
      </w:r>
      <w:proofErr w:type="spellStart"/>
      <w:r w:rsidRPr="00040004">
        <w:rPr>
          <w:rFonts w:ascii="Times New Roman" w:hAnsi="Times New Roman" w:cs="Times New Roman"/>
          <w:sz w:val="24"/>
          <w:szCs w:val="24"/>
        </w:rPr>
        <w:t>iTLB</w:t>
      </w:r>
      <w:proofErr w:type="spellEnd"/>
      <w:r w:rsidRPr="00040004">
        <w:rPr>
          <w:rFonts w:ascii="Times New Roman" w:hAnsi="Times New Roman" w:cs="Times New Roman"/>
          <w:sz w:val="24"/>
          <w:szCs w:val="24"/>
        </w:rPr>
        <w:t xml:space="preserve"> (</w:t>
      </w:r>
      <w:proofErr w:type="spellStart"/>
      <w:r w:rsidRPr="00040004">
        <w:rPr>
          <w:rFonts w:ascii="Times New Roman" w:hAnsi="Times New Roman" w:cs="Times New Roman"/>
          <w:sz w:val="24"/>
          <w:szCs w:val="24"/>
        </w:rPr>
        <w:t>dTLB</w:t>
      </w:r>
      <w:proofErr w:type="spellEnd"/>
      <w:r w:rsidRPr="00040004">
        <w:rPr>
          <w:rFonts w:ascii="Times New Roman" w:hAnsi="Times New Roman" w:cs="Times New Roman"/>
          <w:sz w:val="24"/>
          <w:szCs w:val="24"/>
        </w:rPr>
        <w:t>) then</w:t>
      </w:r>
      <w:r w:rsidR="00CE6719" w:rsidRPr="00040004">
        <w:rPr>
          <w:rFonts w:ascii="Times New Roman" w:hAnsi="Times New Roman" w:cs="Times New Roman"/>
          <w:sz w:val="24"/>
          <w:szCs w:val="24"/>
        </w:rPr>
        <w:t xml:space="preserve"> the search is continued in TLB </w:t>
      </w:r>
      <w:r w:rsidRPr="00040004">
        <w:rPr>
          <w:rFonts w:ascii="Times New Roman" w:hAnsi="Times New Roman" w:cs="Times New Roman"/>
          <w:sz w:val="24"/>
          <w:szCs w:val="24"/>
        </w:rPr>
        <w:t xml:space="preserve">which is common for both operands and instructions as </w:t>
      </w:r>
      <w:proofErr w:type="gramStart"/>
      <w:r w:rsidRPr="00040004">
        <w:rPr>
          <w:rFonts w:ascii="Times New Roman" w:hAnsi="Times New Roman" w:cs="Times New Roman"/>
          <w:sz w:val="24"/>
          <w:szCs w:val="24"/>
        </w:rPr>
        <w:t>shown</w:t>
      </w:r>
      <w:proofErr w:type="gramEnd"/>
      <w:r w:rsidRPr="00040004">
        <w:rPr>
          <w:rFonts w:ascii="Times New Roman" w:hAnsi="Times New Roman" w:cs="Times New Roman"/>
          <w:sz w:val="24"/>
          <w:szCs w:val="24"/>
        </w:rPr>
        <w:t xml:space="preserve"> in the figure. </w:t>
      </w:r>
      <w:r w:rsidR="000975DB" w:rsidRPr="00040004">
        <w:rPr>
          <w:rFonts w:ascii="Times New Roman" w:hAnsi="Times New Roman" w:cs="Times New Roman"/>
          <w:sz w:val="24"/>
          <w:szCs w:val="24"/>
        </w:rPr>
        <w:t>I</w:t>
      </w:r>
      <w:r w:rsidR="00F115D5" w:rsidRPr="00040004">
        <w:rPr>
          <w:rFonts w:ascii="Times New Roman" w:hAnsi="Times New Roman" w:cs="Times New Roman"/>
          <w:sz w:val="24"/>
          <w:szCs w:val="24"/>
        </w:rPr>
        <w:t>f a match i</w:t>
      </w:r>
      <w:r w:rsidR="000975DB" w:rsidRPr="00040004">
        <w:rPr>
          <w:rFonts w:ascii="Times New Roman" w:hAnsi="Times New Roman" w:cs="Times New Roman"/>
          <w:sz w:val="24"/>
          <w:szCs w:val="24"/>
        </w:rPr>
        <w:t xml:space="preserve">s found in TLB, the mapping is written in </w:t>
      </w:r>
      <w:proofErr w:type="spellStart"/>
      <w:r w:rsidR="000975DB" w:rsidRPr="00040004">
        <w:rPr>
          <w:rFonts w:ascii="Times New Roman" w:hAnsi="Times New Roman" w:cs="Times New Roman"/>
          <w:sz w:val="24"/>
          <w:szCs w:val="24"/>
        </w:rPr>
        <w:t>iTLB</w:t>
      </w:r>
      <w:proofErr w:type="spellEnd"/>
      <w:r w:rsidR="000975DB" w:rsidRPr="00040004">
        <w:rPr>
          <w:rFonts w:ascii="Times New Roman" w:hAnsi="Times New Roman" w:cs="Times New Roman"/>
          <w:sz w:val="24"/>
          <w:szCs w:val="24"/>
        </w:rPr>
        <w:t xml:space="preserve"> at an appropriate location and the physical address is returned to memory controller to search in caches. If no match is found then the search continues in VPT (Virtual Page Table)</w:t>
      </w:r>
      <w:r w:rsidR="00F30A61" w:rsidRPr="00040004">
        <w:rPr>
          <w:rFonts w:ascii="Times New Roman" w:hAnsi="Times New Roman" w:cs="Times New Roman"/>
          <w:sz w:val="24"/>
          <w:szCs w:val="24"/>
        </w:rPr>
        <w:t xml:space="preserve"> and the same procedure continues but the implementation part is somewhat different here. After searching in entire VPT, if no match </w:t>
      </w:r>
      <w:r w:rsidR="00AC7361" w:rsidRPr="00040004">
        <w:rPr>
          <w:rFonts w:ascii="Times New Roman" w:hAnsi="Times New Roman" w:cs="Times New Roman"/>
          <w:sz w:val="24"/>
          <w:szCs w:val="24"/>
        </w:rPr>
        <w:t xml:space="preserve">is </w:t>
      </w:r>
      <w:r w:rsidR="00F30A61" w:rsidRPr="00040004">
        <w:rPr>
          <w:rFonts w:ascii="Times New Roman" w:hAnsi="Times New Roman" w:cs="Times New Roman"/>
          <w:sz w:val="24"/>
          <w:szCs w:val="24"/>
        </w:rPr>
        <w:t xml:space="preserve">found, we use a random variable that predicts whether there is a match in VPT or not (because of the large size of PT, we are doing this). If it predicts a match, all the procedure of writing it back in TLB and </w:t>
      </w:r>
      <w:proofErr w:type="spellStart"/>
      <w:r w:rsidR="00F30A61" w:rsidRPr="00040004">
        <w:rPr>
          <w:rFonts w:ascii="Times New Roman" w:hAnsi="Times New Roman" w:cs="Times New Roman"/>
          <w:sz w:val="24"/>
          <w:szCs w:val="24"/>
        </w:rPr>
        <w:t>iTLB</w:t>
      </w:r>
      <w:proofErr w:type="spellEnd"/>
      <w:r w:rsidR="00F30A61" w:rsidRPr="00040004">
        <w:rPr>
          <w:rFonts w:ascii="Times New Roman" w:hAnsi="Times New Roman" w:cs="Times New Roman"/>
          <w:sz w:val="24"/>
          <w:szCs w:val="24"/>
        </w:rPr>
        <w:t xml:space="preserve"> (</w:t>
      </w:r>
      <w:proofErr w:type="spellStart"/>
      <w:r w:rsidR="00F30A61" w:rsidRPr="00040004">
        <w:rPr>
          <w:rFonts w:ascii="Times New Roman" w:hAnsi="Times New Roman" w:cs="Times New Roman"/>
          <w:sz w:val="24"/>
          <w:szCs w:val="24"/>
        </w:rPr>
        <w:t>dTLB</w:t>
      </w:r>
      <w:proofErr w:type="spellEnd"/>
      <w:r w:rsidR="00F30A61" w:rsidRPr="00040004">
        <w:rPr>
          <w:rFonts w:ascii="Times New Roman" w:hAnsi="Times New Roman" w:cs="Times New Roman"/>
          <w:sz w:val="24"/>
          <w:szCs w:val="24"/>
        </w:rPr>
        <w:t xml:space="preserve">) is same. But if it predicts no match then we report a page fault and go into the disk to fetch the corresponding page and write it in VPT, TLB and </w:t>
      </w:r>
      <w:proofErr w:type="spellStart"/>
      <w:r w:rsidR="00F30A61" w:rsidRPr="00040004">
        <w:rPr>
          <w:rFonts w:ascii="Times New Roman" w:hAnsi="Times New Roman" w:cs="Times New Roman"/>
          <w:sz w:val="24"/>
          <w:szCs w:val="24"/>
        </w:rPr>
        <w:t>iTLB</w:t>
      </w:r>
      <w:proofErr w:type="spellEnd"/>
      <w:r w:rsidR="00F30A61" w:rsidRPr="00040004">
        <w:rPr>
          <w:rFonts w:ascii="Times New Roman" w:hAnsi="Times New Roman" w:cs="Times New Roman"/>
          <w:sz w:val="24"/>
          <w:szCs w:val="24"/>
        </w:rPr>
        <w:t xml:space="preserve"> (</w:t>
      </w:r>
      <w:proofErr w:type="spellStart"/>
      <w:r w:rsidR="00F30A61" w:rsidRPr="00040004">
        <w:rPr>
          <w:rFonts w:ascii="Times New Roman" w:hAnsi="Times New Roman" w:cs="Times New Roman"/>
          <w:sz w:val="24"/>
          <w:szCs w:val="24"/>
        </w:rPr>
        <w:t>dTLB</w:t>
      </w:r>
      <w:proofErr w:type="spellEnd"/>
      <w:r w:rsidR="00F30A61" w:rsidRPr="00040004">
        <w:rPr>
          <w:rFonts w:ascii="Times New Roman" w:hAnsi="Times New Roman" w:cs="Times New Roman"/>
          <w:sz w:val="24"/>
          <w:szCs w:val="24"/>
        </w:rPr>
        <w:t xml:space="preserve">). Nevertheless, after this procedure, we </w:t>
      </w:r>
      <w:r w:rsidR="00AC7361" w:rsidRPr="00040004">
        <w:rPr>
          <w:rFonts w:ascii="Times New Roman" w:hAnsi="Times New Roman" w:cs="Times New Roman"/>
          <w:sz w:val="24"/>
          <w:szCs w:val="24"/>
        </w:rPr>
        <w:t>end up</w:t>
      </w:r>
      <w:r w:rsidR="00F30A61" w:rsidRPr="00040004">
        <w:rPr>
          <w:rFonts w:ascii="Times New Roman" w:hAnsi="Times New Roman" w:cs="Times New Roman"/>
          <w:sz w:val="24"/>
          <w:szCs w:val="24"/>
        </w:rPr>
        <w:t xml:space="preserve"> with a 36 bit physical address (24+12 bits page offset).</w:t>
      </w:r>
    </w:p>
    <w:p w14:paraId="0256E2FB" w14:textId="76B315EF" w:rsidR="1A6A210C" w:rsidRPr="00040004" w:rsidRDefault="1A6A210C" w:rsidP="00040004">
      <w:pPr>
        <w:pStyle w:val="ListParagraph"/>
        <w:numPr>
          <w:ilvl w:val="0"/>
          <w:numId w:val="8"/>
        </w:numPr>
        <w:spacing w:before="240" w:after="20"/>
        <w:jc w:val="both"/>
        <w:rPr>
          <w:rFonts w:ascii="Times New Roman" w:eastAsia="Times New Roman" w:hAnsi="Times New Roman" w:cs="Times New Roman"/>
          <w:b/>
          <w:bCs/>
          <w:sz w:val="24"/>
          <w:szCs w:val="24"/>
        </w:rPr>
      </w:pPr>
      <w:r w:rsidRPr="00040004">
        <w:rPr>
          <w:rFonts w:ascii="Times New Roman" w:eastAsia="Times New Roman" w:hAnsi="Times New Roman" w:cs="Times New Roman"/>
          <w:b/>
          <w:bCs/>
          <w:sz w:val="24"/>
          <w:szCs w:val="24"/>
        </w:rPr>
        <w:t>Cache Memory (L1,</w:t>
      </w:r>
      <w:r w:rsidR="00114C86" w:rsidRPr="00040004">
        <w:rPr>
          <w:rFonts w:ascii="Times New Roman" w:eastAsia="Times New Roman" w:hAnsi="Times New Roman" w:cs="Times New Roman"/>
          <w:b/>
          <w:bCs/>
          <w:sz w:val="24"/>
          <w:szCs w:val="24"/>
        </w:rPr>
        <w:t xml:space="preserve"> </w:t>
      </w:r>
      <w:r w:rsidRPr="00040004">
        <w:rPr>
          <w:rFonts w:ascii="Times New Roman" w:eastAsia="Times New Roman" w:hAnsi="Times New Roman" w:cs="Times New Roman"/>
          <w:b/>
          <w:bCs/>
          <w:sz w:val="24"/>
          <w:szCs w:val="24"/>
        </w:rPr>
        <w:t>L2</w:t>
      </w:r>
      <w:r w:rsidR="00F933BB" w:rsidRPr="00040004">
        <w:rPr>
          <w:rFonts w:ascii="Times New Roman" w:eastAsia="Times New Roman" w:hAnsi="Times New Roman" w:cs="Times New Roman"/>
          <w:b/>
          <w:bCs/>
          <w:sz w:val="24"/>
          <w:szCs w:val="24"/>
        </w:rPr>
        <w:t>, VL3</w:t>
      </w:r>
      <w:r w:rsidRPr="00040004">
        <w:rPr>
          <w:rFonts w:ascii="Times New Roman" w:eastAsia="Times New Roman" w:hAnsi="Times New Roman" w:cs="Times New Roman"/>
          <w:b/>
          <w:bCs/>
          <w:sz w:val="24"/>
          <w:szCs w:val="24"/>
        </w:rPr>
        <w:t>)</w:t>
      </w:r>
    </w:p>
    <w:p w14:paraId="6D41123D" w14:textId="77777777" w:rsidR="00E54D44" w:rsidRPr="00040004" w:rsidRDefault="00114C86" w:rsidP="00040004">
      <w:pPr>
        <w:spacing w:after="0"/>
        <w:ind w:firstLine="720"/>
        <w:jc w:val="both"/>
        <w:rPr>
          <w:rFonts w:ascii="Times New Roman" w:hAnsi="Times New Roman" w:cs="Times New Roman"/>
          <w:sz w:val="24"/>
          <w:szCs w:val="24"/>
        </w:rPr>
      </w:pPr>
      <w:r w:rsidRPr="00040004">
        <w:rPr>
          <w:rFonts w:ascii="Times New Roman" w:hAnsi="Times New Roman" w:cs="Times New Roman"/>
          <w:sz w:val="24"/>
          <w:szCs w:val="24"/>
        </w:rPr>
        <w:t xml:space="preserve">The search process for i-L1 cache implemented in this project is Virtually Indexed Physically Tagged (VIPT). The index at which the physical address tag needs to be matched in i-L1 is </w:t>
      </w:r>
      <w:r w:rsidR="00AC7361" w:rsidRPr="00040004">
        <w:rPr>
          <w:rFonts w:ascii="Times New Roman" w:hAnsi="Times New Roman" w:cs="Times New Roman"/>
          <w:sz w:val="24"/>
          <w:szCs w:val="24"/>
        </w:rPr>
        <w:t xml:space="preserve">already </w:t>
      </w:r>
      <w:r w:rsidRPr="00040004">
        <w:rPr>
          <w:rFonts w:ascii="Times New Roman" w:hAnsi="Times New Roman" w:cs="Times New Roman"/>
          <w:sz w:val="24"/>
          <w:szCs w:val="24"/>
        </w:rPr>
        <w:t xml:space="preserve">selected </w:t>
      </w:r>
      <w:r w:rsidR="00AC7361" w:rsidRPr="00040004">
        <w:rPr>
          <w:rFonts w:ascii="Times New Roman" w:hAnsi="Times New Roman" w:cs="Times New Roman"/>
          <w:sz w:val="24"/>
          <w:szCs w:val="24"/>
        </w:rPr>
        <w:t>(</w:t>
      </w:r>
      <w:r w:rsidRPr="00040004">
        <w:rPr>
          <w:rFonts w:ascii="Times New Roman" w:hAnsi="Times New Roman" w:cs="Times New Roman"/>
          <w:sz w:val="24"/>
          <w:szCs w:val="24"/>
        </w:rPr>
        <w:t>by using the last bit of Virtual page address tag</w:t>
      </w:r>
      <w:r w:rsidR="00AC7361" w:rsidRPr="00040004">
        <w:rPr>
          <w:rFonts w:ascii="Times New Roman" w:hAnsi="Times New Roman" w:cs="Times New Roman"/>
          <w:sz w:val="24"/>
          <w:szCs w:val="24"/>
        </w:rPr>
        <w:t xml:space="preserve">) by the time we start comparing the tag bits </w:t>
      </w:r>
      <w:r w:rsidRPr="00040004">
        <w:rPr>
          <w:rFonts w:ascii="Times New Roman" w:hAnsi="Times New Roman" w:cs="Times New Roman"/>
          <w:sz w:val="24"/>
          <w:szCs w:val="24"/>
        </w:rPr>
        <w:t>among the 4 blocks from different banks</w:t>
      </w:r>
      <w:r w:rsidR="00AC7361" w:rsidRPr="00040004">
        <w:rPr>
          <w:rFonts w:ascii="Times New Roman" w:hAnsi="Times New Roman" w:cs="Times New Roman"/>
          <w:sz w:val="24"/>
          <w:szCs w:val="24"/>
        </w:rPr>
        <w:t xml:space="preserve">. By this </w:t>
      </w:r>
      <w:r w:rsidR="00AA161B" w:rsidRPr="00040004">
        <w:rPr>
          <w:rFonts w:ascii="Times New Roman" w:hAnsi="Times New Roman" w:cs="Times New Roman"/>
          <w:sz w:val="24"/>
          <w:szCs w:val="24"/>
        </w:rPr>
        <w:t xml:space="preserve">mechanism </w:t>
      </w:r>
      <w:r w:rsidR="00AC7361" w:rsidRPr="00040004">
        <w:rPr>
          <w:rFonts w:ascii="Times New Roman" w:hAnsi="Times New Roman" w:cs="Times New Roman"/>
          <w:sz w:val="24"/>
          <w:szCs w:val="24"/>
        </w:rPr>
        <w:t>we can increase the hit time for i-L1 cache.</w:t>
      </w:r>
      <w:r w:rsidR="00AA161B" w:rsidRPr="00040004">
        <w:rPr>
          <w:rFonts w:ascii="Times New Roman" w:hAnsi="Times New Roman" w:cs="Times New Roman"/>
          <w:sz w:val="24"/>
          <w:szCs w:val="24"/>
        </w:rPr>
        <w:t xml:space="preserve"> The searching mechanism for the rest of the caches (L2, d-L1) doesn’t follow </w:t>
      </w:r>
      <w:r w:rsidR="00104C67" w:rsidRPr="00040004">
        <w:rPr>
          <w:rFonts w:ascii="Times New Roman" w:hAnsi="Times New Roman" w:cs="Times New Roman"/>
          <w:sz w:val="24"/>
          <w:szCs w:val="24"/>
        </w:rPr>
        <w:t>the same as</w:t>
      </w:r>
      <w:r w:rsidR="00AA161B" w:rsidRPr="00040004">
        <w:rPr>
          <w:rFonts w:ascii="Times New Roman" w:hAnsi="Times New Roman" w:cs="Times New Roman"/>
          <w:sz w:val="24"/>
          <w:szCs w:val="24"/>
        </w:rPr>
        <w:t xml:space="preserve"> by that time we would already have the physical address from TLBs. </w:t>
      </w:r>
      <w:r w:rsidR="00104C67" w:rsidRPr="00040004">
        <w:rPr>
          <w:rFonts w:ascii="Times New Roman" w:hAnsi="Times New Roman" w:cs="Times New Roman"/>
          <w:sz w:val="24"/>
          <w:szCs w:val="24"/>
        </w:rPr>
        <w:t>Like in TLBs, the search mechanism looks for a hit in i-L1 (d-L1) cache, once we</w:t>
      </w:r>
      <w:r w:rsidR="00F933BB" w:rsidRPr="00040004">
        <w:rPr>
          <w:rFonts w:ascii="Times New Roman" w:hAnsi="Times New Roman" w:cs="Times New Roman"/>
          <w:sz w:val="24"/>
          <w:szCs w:val="24"/>
        </w:rPr>
        <w:t xml:space="preserve"> have </w:t>
      </w:r>
      <w:r w:rsidR="00F933BB" w:rsidRPr="00040004">
        <w:rPr>
          <w:rFonts w:ascii="Times New Roman" w:hAnsi="Times New Roman" w:cs="Times New Roman"/>
          <w:sz w:val="24"/>
          <w:szCs w:val="24"/>
        </w:rPr>
        <w:lastRenderedPageBreak/>
        <w:t xml:space="preserve">the physical address of the </w:t>
      </w:r>
      <w:r w:rsidR="00104C67" w:rsidRPr="00040004">
        <w:rPr>
          <w:rFonts w:ascii="Times New Roman" w:hAnsi="Times New Roman" w:cs="Times New Roman"/>
          <w:sz w:val="24"/>
          <w:szCs w:val="24"/>
        </w:rPr>
        <w:t>instruction (operand).</w:t>
      </w:r>
      <w:r w:rsidR="00F933BB" w:rsidRPr="00040004">
        <w:rPr>
          <w:rFonts w:ascii="Times New Roman" w:hAnsi="Times New Roman" w:cs="Times New Roman"/>
          <w:sz w:val="24"/>
          <w:szCs w:val="24"/>
        </w:rPr>
        <w:t xml:space="preserve"> If a hit in i-L1 (d-L1), then the instruction (operand) is fetched into Instruction (Data) Register (IR (DR)). If a miss is registered then the search starts in L2 cache which is common for both i-L1 and d-L1 caches. According to its own searching mechanism, the 36-bit physical address is divided into index and tag fields depending upon the cache design and the searching starts. If a hit is found in L2 then the entire block is written into i-L1 (d-L1) at a specific location decided by the Least Recently Used (LRU) Algorithm. </w:t>
      </w:r>
    </w:p>
    <w:p w14:paraId="7824A277" w14:textId="77777777" w:rsidR="00E54D44" w:rsidRPr="00040004" w:rsidRDefault="00E54D44" w:rsidP="00114C86">
      <w:pPr>
        <w:spacing w:after="0"/>
        <w:jc w:val="both"/>
        <w:rPr>
          <w:rFonts w:ascii="Times New Roman" w:hAnsi="Times New Roman" w:cs="Times New Roman"/>
          <w:sz w:val="24"/>
          <w:szCs w:val="24"/>
        </w:rPr>
      </w:pPr>
    </w:p>
    <w:p w14:paraId="0F3CA95C" w14:textId="7465957C" w:rsidR="00A07A42" w:rsidRDefault="00F933BB" w:rsidP="00040004">
      <w:pPr>
        <w:spacing w:after="0"/>
        <w:ind w:firstLine="720"/>
        <w:jc w:val="both"/>
        <w:rPr>
          <w:rFonts w:ascii="Times New Roman" w:hAnsi="Times New Roman" w:cs="Times New Roman"/>
          <w:sz w:val="24"/>
          <w:szCs w:val="24"/>
        </w:rPr>
      </w:pPr>
      <w:r w:rsidRPr="00040004">
        <w:rPr>
          <w:rFonts w:ascii="Times New Roman" w:hAnsi="Times New Roman" w:cs="Times New Roman"/>
          <w:sz w:val="24"/>
          <w:szCs w:val="24"/>
        </w:rPr>
        <w:t xml:space="preserve">The algorithm is best suited here as it complements well with the temporal locality property of caches. The least recently used block has lesser probability of being utilized by CPU, hence we can assume it’s safe to replace this block without much affecting the hit time of the cache. After replacement in i-L1 (d-L1) cache, the instruction is now fetched into IR (DR). But, if a miss is registered in L2 cache too, then we start searching in L3 cache. Because of its large size, we implemented a virtual L3 cache just like we did in Virtual Page Table case. After searching through the length of the VL3 cache if we didn’t have hit then we flip a coin again to randomize the possibility of hit in VL3. If we get 0, then we assume there is a hit in VL3 and write the block in L2 and i-L1 (d-L1) cache using LRU algorithm. But, if we get 1 then we report a VL3 miss and start searching in </w:t>
      </w:r>
      <w:r w:rsidRPr="00040004">
        <w:rPr>
          <w:rFonts w:ascii="Times New Roman" w:hAnsi="Times New Roman" w:cs="Times New Roman"/>
          <w:b/>
          <w:sz w:val="24"/>
          <w:szCs w:val="24"/>
        </w:rPr>
        <w:t>main memory</w:t>
      </w:r>
      <w:r w:rsidRPr="00040004">
        <w:rPr>
          <w:rFonts w:ascii="Times New Roman" w:hAnsi="Times New Roman" w:cs="Times New Roman"/>
          <w:sz w:val="24"/>
          <w:szCs w:val="24"/>
        </w:rPr>
        <w:t xml:space="preserve">. But any memory system here on will only be bigger than L3 cache. Thus we implement the same randomizing mechanism to determine a hit or miss </w:t>
      </w:r>
      <w:r w:rsidR="00B10AE8" w:rsidRPr="00040004">
        <w:rPr>
          <w:rFonts w:ascii="Times New Roman" w:hAnsi="Times New Roman" w:cs="Times New Roman"/>
          <w:sz w:val="24"/>
          <w:szCs w:val="24"/>
        </w:rPr>
        <w:t xml:space="preserve">in MM. If a miss, we go to disk, write it in MM, VL3, L2, i-L1 (d-L1) </w:t>
      </w:r>
      <w:r w:rsidRPr="00040004">
        <w:rPr>
          <w:rFonts w:ascii="Times New Roman" w:hAnsi="Times New Roman" w:cs="Times New Roman"/>
          <w:sz w:val="24"/>
          <w:szCs w:val="24"/>
        </w:rPr>
        <w:t>and finally we will fetch the instruction (operand) into IR (DR).</w:t>
      </w:r>
    </w:p>
    <w:p w14:paraId="27E01A6A" w14:textId="1F9561D1" w:rsidR="003B1D21" w:rsidRPr="00040004" w:rsidRDefault="003B1D21" w:rsidP="00040004">
      <w:pPr>
        <w:spacing w:after="0"/>
        <w:ind w:firstLine="720"/>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1D777778" wp14:editId="1C7C98F8">
            <wp:extent cx="4493481" cy="338155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566" cy="3381619"/>
                    </a:xfrm>
                    <a:prstGeom prst="rect">
                      <a:avLst/>
                    </a:prstGeom>
                    <a:noFill/>
                    <a:ln>
                      <a:noFill/>
                    </a:ln>
                  </pic:spPr>
                </pic:pic>
              </a:graphicData>
            </a:graphic>
          </wp:inline>
        </w:drawing>
      </w:r>
    </w:p>
    <w:p w14:paraId="165E6FB0" w14:textId="77777777" w:rsidR="00F70EA0" w:rsidRPr="00040004" w:rsidRDefault="00A07A42" w:rsidP="00040004">
      <w:pPr>
        <w:spacing w:before="240" w:after="0"/>
        <w:ind w:firstLine="720"/>
        <w:jc w:val="both"/>
        <w:rPr>
          <w:rFonts w:ascii="Times New Roman" w:hAnsi="Times New Roman" w:cs="Times New Roman"/>
          <w:sz w:val="24"/>
          <w:szCs w:val="24"/>
        </w:rPr>
      </w:pPr>
      <w:r w:rsidRPr="00040004">
        <w:rPr>
          <w:rFonts w:ascii="Times New Roman" w:hAnsi="Times New Roman" w:cs="Times New Roman"/>
          <w:sz w:val="24"/>
          <w:szCs w:val="24"/>
        </w:rPr>
        <w:t xml:space="preserve">During operand fetching, if the decoded instruction is “Store” then one of the operands need to be stored with a new value i.e., the data in the d-L1 cache (if at all a hit is found) is </w:t>
      </w:r>
      <w:r w:rsidRPr="00040004">
        <w:rPr>
          <w:rFonts w:ascii="Times New Roman" w:hAnsi="Times New Roman" w:cs="Times New Roman"/>
          <w:sz w:val="24"/>
          <w:szCs w:val="24"/>
        </w:rPr>
        <w:lastRenderedPageBreak/>
        <w:t>updated with the new value and the dirty bit field of this block is changed to 1</w:t>
      </w:r>
      <w:r w:rsidR="00AC0BE7" w:rsidRPr="00040004">
        <w:rPr>
          <w:rFonts w:ascii="Times New Roman" w:hAnsi="Times New Roman" w:cs="Times New Roman"/>
          <w:sz w:val="24"/>
          <w:szCs w:val="24"/>
        </w:rPr>
        <w:t xml:space="preserve"> for this operand address</w:t>
      </w:r>
      <w:r w:rsidRPr="00040004">
        <w:rPr>
          <w:rFonts w:ascii="Times New Roman" w:hAnsi="Times New Roman" w:cs="Times New Roman"/>
          <w:sz w:val="24"/>
          <w:szCs w:val="24"/>
        </w:rPr>
        <w:t xml:space="preserve">. Doing </w:t>
      </w:r>
      <w:r w:rsidR="006D138A" w:rsidRPr="00040004">
        <w:rPr>
          <w:rFonts w:ascii="Times New Roman" w:hAnsi="Times New Roman" w:cs="Times New Roman"/>
          <w:sz w:val="24"/>
          <w:szCs w:val="24"/>
        </w:rPr>
        <w:t>so</w:t>
      </w:r>
      <w:r w:rsidRPr="00040004">
        <w:rPr>
          <w:rFonts w:ascii="Times New Roman" w:hAnsi="Times New Roman" w:cs="Times New Roman"/>
          <w:sz w:val="24"/>
          <w:szCs w:val="24"/>
        </w:rPr>
        <w:t xml:space="preserve"> will make the memory hierarchy not coherent. To avoid this we follow a process called “write-back” i.e., whenever in future, if the same block is replaced during LRU implementation, we need to carry on this updated data into higher levels (L2, L3 and so on) and store it there. The dirty bit being 1 helps us finding that the data in the block in d-L1 cache is changed but not written back yet into L2 and so on. Doing this will prevent coherency issues.</w:t>
      </w:r>
      <w:r w:rsidR="00F70EA0" w:rsidRPr="00040004">
        <w:rPr>
          <w:rFonts w:ascii="Times New Roman" w:hAnsi="Times New Roman" w:cs="Times New Roman"/>
          <w:sz w:val="24"/>
          <w:szCs w:val="24"/>
        </w:rPr>
        <w:t xml:space="preserve"> </w:t>
      </w:r>
    </w:p>
    <w:p w14:paraId="4CF22872" w14:textId="3FEF6CA2" w:rsidR="00F933BB" w:rsidRPr="00B532AD" w:rsidRDefault="00C91AAA" w:rsidP="00F70EA0">
      <w:pPr>
        <w:spacing w:before="240" w:after="0"/>
        <w:jc w:val="both"/>
        <w:rPr>
          <w:rFonts w:ascii="Times New Roman" w:hAnsi="Times New Roman" w:cs="Times New Roman"/>
        </w:rPr>
      </w:pPr>
      <w:r w:rsidRPr="00B532AD">
        <w:rPr>
          <w:rFonts w:ascii="Times New Roman" w:eastAsia="Times New Roman" w:hAnsi="Times New Roman" w:cs="Times New Roman"/>
          <w:b/>
          <w:bCs/>
          <w:u w:val="single"/>
        </w:rPr>
        <w:t>What was accomplished?</w:t>
      </w:r>
    </w:p>
    <w:p w14:paraId="4E49E6E4" w14:textId="77777777" w:rsidR="00D94312" w:rsidRPr="00B532AD" w:rsidRDefault="00D32CA6" w:rsidP="00AC77D1">
      <w:pPr>
        <w:pStyle w:val="ListParagraph"/>
        <w:numPr>
          <w:ilvl w:val="0"/>
          <w:numId w:val="3"/>
        </w:numPr>
        <w:spacing w:after="20"/>
        <w:jc w:val="both"/>
        <w:rPr>
          <w:rFonts w:ascii="Times New Roman" w:eastAsia="Times New Roman" w:hAnsi="Times New Roman" w:cs="Times New Roman"/>
          <w:bCs/>
        </w:rPr>
      </w:pPr>
      <w:r w:rsidRPr="00B532AD">
        <w:rPr>
          <w:rFonts w:ascii="Times New Roman" w:eastAsia="Times New Roman" w:hAnsi="Times New Roman" w:cs="Times New Roman"/>
          <w:bCs/>
        </w:rPr>
        <w:t>E</w:t>
      </w:r>
      <w:r w:rsidR="00070433" w:rsidRPr="00B532AD">
        <w:rPr>
          <w:rFonts w:ascii="Times New Roman" w:eastAsia="Times New Roman" w:hAnsi="Times New Roman" w:cs="Times New Roman"/>
          <w:bCs/>
        </w:rPr>
        <w:t>valuation of important parameters like miss rates</w:t>
      </w:r>
      <w:r w:rsidR="00D94312" w:rsidRPr="00B532AD">
        <w:rPr>
          <w:rFonts w:ascii="Times New Roman" w:eastAsia="Times New Roman" w:hAnsi="Times New Roman" w:cs="Times New Roman"/>
          <w:bCs/>
        </w:rPr>
        <w:t xml:space="preserve"> in every cache and TLB</w:t>
      </w:r>
    </w:p>
    <w:p w14:paraId="2E5C0E10" w14:textId="60EA3E1F" w:rsidR="00C91AAA" w:rsidRPr="00B532AD" w:rsidRDefault="00D94312" w:rsidP="00AC77D1">
      <w:pPr>
        <w:pStyle w:val="ListParagraph"/>
        <w:numPr>
          <w:ilvl w:val="0"/>
          <w:numId w:val="3"/>
        </w:numPr>
        <w:spacing w:after="20"/>
        <w:jc w:val="both"/>
        <w:rPr>
          <w:rFonts w:ascii="Times New Roman" w:eastAsia="Times New Roman" w:hAnsi="Times New Roman" w:cs="Times New Roman"/>
          <w:bCs/>
        </w:rPr>
      </w:pPr>
      <w:r w:rsidRPr="00B532AD">
        <w:rPr>
          <w:rFonts w:ascii="Times New Roman" w:eastAsia="Times New Roman" w:hAnsi="Times New Roman" w:cs="Times New Roman"/>
          <w:bCs/>
        </w:rPr>
        <w:t>Statistics and t</w:t>
      </w:r>
      <w:r w:rsidR="00AC77D1" w:rsidRPr="00B532AD">
        <w:rPr>
          <w:rFonts w:ascii="Times New Roman" w:eastAsia="Times New Roman" w:hAnsi="Times New Roman" w:cs="Times New Roman"/>
          <w:bCs/>
        </w:rPr>
        <w:t>ime taken at each stage such as address generation and computation, tag searches in level 1, 2, and 3 caches, level-1 instruction and data table look aside buffers, table look aside buffer, page faults, and virtual to physical address translations</w:t>
      </w:r>
    </w:p>
    <w:p w14:paraId="70497304" w14:textId="77777777" w:rsidR="00AC77D1" w:rsidRPr="00B532AD" w:rsidRDefault="00AC77D1" w:rsidP="00AC77D1">
      <w:pPr>
        <w:pStyle w:val="ListParagraph"/>
        <w:numPr>
          <w:ilvl w:val="0"/>
          <w:numId w:val="3"/>
        </w:numPr>
        <w:spacing w:after="20"/>
        <w:jc w:val="both"/>
        <w:rPr>
          <w:rFonts w:ascii="Times New Roman" w:eastAsia="Times New Roman" w:hAnsi="Times New Roman" w:cs="Times New Roman"/>
          <w:bCs/>
        </w:rPr>
      </w:pPr>
      <w:r w:rsidRPr="00B532AD">
        <w:rPr>
          <w:rFonts w:ascii="Times New Roman" w:eastAsia="Times New Roman" w:hAnsi="Times New Roman" w:cs="Times New Roman"/>
          <w:bCs/>
        </w:rPr>
        <w:t xml:space="preserve">Graphical User Interface of </w:t>
      </w:r>
    </w:p>
    <w:p w14:paraId="0C3B3FBA" w14:textId="2E70676F" w:rsidR="00AC77D1" w:rsidRPr="00B532AD" w:rsidRDefault="00AC77D1" w:rsidP="00AC77D1">
      <w:pPr>
        <w:pStyle w:val="ListParagraph"/>
        <w:numPr>
          <w:ilvl w:val="1"/>
          <w:numId w:val="3"/>
        </w:numPr>
        <w:spacing w:after="20"/>
        <w:jc w:val="both"/>
        <w:rPr>
          <w:rFonts w:ascii="Times New Roman" w:eastAsia="Times New Roman" w:hAnsi="Times New Roman" w:cs="Times New Roman"/>
          <w:bCs/>
        </w:rPr>
      </w:pPr>
      <w:r w:rsidRPr="00B532AD">
        <w:rPr>
          <w:rFonts w:ascii="Times New Roman" w:eastAsia="Times New Roman" w:hAnsi="Times New Roman" w:cs="Times New Roman"/>
          <w:bCs/>
        </w:rPr>
        <w:t>How these parameters vary with the number of instructions.</w:t>
      </w:r>
    </w:p>
    <w:p w14:paraId="3CB45727" w14:textId="77777777" w:rsidR="00F70EA0" w:rsidRPr="00B532AD" w:rsidRDefault="00AC77D1" w:rsidP="00F933BB">
      <w:pPr>
        <w:pStyle w:val="ListParagraph"/>
        <w:numPr>
          <w:ilvl w:val="1"/>
          <w:numId w:val="3"/>
        </w:numPr>
        <w:spacing w:after="20"/>
        <w:jc w:val="both"/>
        <w:rPr>
          <w:rFonts w:ascii="Times New Roman" w:eastAsia="Times New Roman" w:hAnsi="Times New Roman" w:cs="Times New Roman"/>
          <w:bCs/>
        </w:rPr>
      </w:pPr>
      <w:r w:rsidRPr="00B532AD">
        <w:rPr>
          <w:rFonts w:ascii="Times New Roman" w:eastAsia="Times New Roman" w:hAnsi="Times New Roman" w:cs="Times New Roman"/>
          <w:bCs/>
        </w:rPr>
        <w:t>Choosing and entering some options like “no branches”, “Maximum number of branches”, “All are branches” and observing the impact on the above parameters to check whether there is any improvement in the memory system performance.</w:t>
      </w:r>
    </w:p>
    <w:p w14:paraId="450C669C" w14:textId="77777777" w:rsidR="00F70EA0" w:rsidRPr="00B532AD" w:rsidRDefault="00F70EA0" w:rsidP="00F70EA0">
      <w:pPr>
        <w:spacing w:after="20"/>
        <w:jc w:val="both"/>
        <w:rPr>
          <w:rFonts w:ascii="Times New Roman" w:eastAsia="Times New Roman" w:hAnsi="Times New Roman" w:cs="Times New Roman"/>
          <w:b/>
          <w:bCs/>
          <w:u w:val="single"/>
        </w:rPr>
      </w:pPr>
    </w:p>
    <w:p w14:paraId="2E308B22" w14:textId="6D804C8E" w:rsidR="00DD1823" w:rsidRPr="00B532AD" w:rsidRDefault="00DD1823" w:rsidP="00F70EA0">
      <w:pPr>
        <w:spacing w:after="20"/>
        <w:jc w:val="both"/>
        <w:rPr>
          <w:rFonts w:ascii="Times New Roman" w:eastAsia="Times New Roman" w:hAnsi="Times New Roman" w:cs="Times New Roman"/>
          <w:bCs/>
        </w:rPr>
      </w:pPr>
      <w:r w:rsidRPr="00B532AD">
        <w:rPr>
          <w:rFonts w:ascii="Times New Roman" w:eastAsia="Times New Roman" w:hAnsi="Times New Roman" w:cs="Times New Roman"/>
          <w:b/>
          <w:bCs/>
          <w:u w:val="single"/>
        </w:rPr>
        <w:t>What else could have been implemented?</w:t>
      </w:r>
    </w:p>
    <w:p w14:paraId="221FD519" w14:textId="38CE68C9" w:rsidR="00DD1823" w:rsidRPr="00B532AD" w:rsidRDefault="00C91AAA" w:rsidP="006D138A">
      <w:pPr>
        <w:pStyle w:val="ListParagraph"/>
        <w:numPr>
          <w:ilvl w:val="0"/>
          <w:numId w:val="2"/>
        </w:numPr>
        <w:spacing w:after="20"/>
        <w:jc w:val="both"/>
        <w:rPr>
          <w:rFonts w:ascii="Times New Roman" w:eastAsia="Times New Roman" w:hAnsi="Times New Roman" w:cs="Times New Roman"/>
          <w:bCs/>
        </w:rPr>
      </w:pPr>
      <w:r w:rsidRPr="00B532AD">
        <w:rPr>
          <w:rFonts w:ascii="Times New Roman" w:eastAsia="Times New Roman" w:hAnsi="Times New Roman" w:cs="Times New Roman"/>
          <w:bCs/>
          <w:u w:val="single"/>
        </w:rPr>
        <w:t>File input of instructions</w:t>
      </w:r>
      <w:r w:rsidR="006D138A" w:rsidRPr="00B532AD">
        <w:rPr>
          <w:rFonts w:ascii="Times New Roman" w:eastAsia="Times New Roman" w:hAnsi="Times New Roman" w:cs="Times New Roman"/>
          <w:bCs/>
        </w:rPr>
        <w:t>: Instead of randomly generating instruction in VL3 cache, we could input a program file that already contains instructions and load them onto VL3, L2 and L1 caches so that the user can witness what type of instructions are being fetched and how often.</w:t>
      </w:r>
    </w:p>
    <w:p w14:paraId="5DF6766D" w14:textId="77777777" w:rsidR="00AD6E6A" w:rsidRPr="00B532AD" w:rsidRDefault="006D138A" w:rsidP="00F933BB">
      <w:pPr>
        <w:pStyle w:val="ListParagraph"/>
        <w:numPr>
          <w:ilvl w:val="0"/>
          <w:numId w:val="2"/>
        </w:numPr>
        <w:spacing w:after="20"/>
        <w:jc w:val="both"/>
        <w:rPr>
          <w:rFonts w:ascii="Times New Roman" w:eastAsia="Times New Roman" w:hAnsi="Times New Roman" w:cs="Times New Roman"/>
          <w:bCs/>
        </w:rPr>
      </w:pPr>
      <w:r w:rsidRPr="00B532AD">
        <w:rPr>
          <w:rFonts w:ascii="Times New Roman" w:eastAsia="Times New Roman" w:hAnsi="Times New Roman" w:cs="Times New Roman"/>
          <w:bCs/>
          <w:u w:val="single"/>
        </w:rPr>
        <w:t>Realistic probabilities of branching</w:t>
      </w:r>
      <w:r w:rsidRPr="00B532AD">
        <w:rPr>
          <w:rFonts w:ascii="Times New Roman" w:eastAsia="Times New Roman" w:hAnsi="Times New Roman" w:cs="Times New Roman"/>
          <w:bCs/>
        </w:rPr>
        <w:t>: We could have adopted a way to vary the probability of an instruction fetched to be a “branch”, so that parameters like miss rates can be studied and observed much more effectively</w:t>
      </w:r>
    </w:p>
    <w:p w14:paraId="11ADF834" w14:textId="6CC550F1" w:rsidR="00AD6E6A" w:rsidRPr="00B532AD" w:rsidRDefault="00AD6E6A" w:rsidP="00F933BB">
      <w:pPr>
        <w:pStyle w:val="ListParagraph"/>
        <w:numPr>
          <w:ilvl w:val="0"/>
          <w:numId w:val="2"/>
        </w:numPr>
        <w:spacing w:after="20"/>
        <w:jc w:val="both"/>
        <w:rPr>
          <w:rFonts w:ascii="Times New Roman" w:eastAsia="Times New Roman" w:hAnsi="Times New Roman" w:cs="Times New Roman"/>
          <w:bCs/>
        </w:rPr>
      </w:pPr>
      <w:r w:rsidRPr="00B532AD">
        <w:rPr>
          <w:rFonts w:ascii="Times New Roman" w:eastAsia="Times New Roman" w:hAnsi="Times New Roman" w:cs="Times New Roman"/>
          <w:bCs/>
        </w:rPr>
        <w:t xml:space="preserve">One more thing we were interested in but ran out </w:t>
      </w:r>
      <w:r w:rsidR="00CE6719" w:rsidRPr="00B532AD">
        <w:rPr>
          <w:rFonts w:ascii="Times New Roman" w:eastAsia="Times New Roman" w:hAnsi="Times New Roman" w:cs="Times New Roman"/>
          <w:bCs/>
        </w:rPr>
        <w:t>of</w:t>
      </w:r>
      <w:r w:rsidRPr="00B532AD">
        <w:rPr>
          <w:rFonts w:ascii="Times New Roman" w:eastAsia="Times New Roman" w:hAnsi="Times New Roman" w:cs="Times New Roman"/>
          <w:bCs/>
        </w:rPr>
        <w:t xml:space="preserve"> time was to test an alternate way the “write back” is performed. Instead of writing back to </w:t>
      </w:r>
      <w:r w:rsidR="00F50CBC" w:rsidRPr="00B532AD">
        <w:rPr>
          <w:rFonts w:ascii="Times New Roman" w:eastAsia="Times New Roman" w:hAnsi="Times New Roman" w:cs="Times New Roman"/>
          <w:bCs/>
        </w:rPr>
        <w:t>all the</w:t>
      </w:r>
      <w:r w:rsidR="00CE6719" w:rsidRPr="00B532AD">
        <w:rPr>
          <w:rFonts w:ascii="Times New Roman" w:eastAsia="Times New Roman" w:hAnsi="Times New Roman" w:cs="Times New Roman"/>
          <w:bCs/>
        </w:rPr>
        <w:t xml:space="preserve"> lower level</w:t>
      </w:r>
      <w:r w:rsidRPr="00B532AD">
        <w:rPr>
          <w:rFonts w:ascii="Times New Roman" w:eastAsia="Times New Roman" w:hAnsi="Times New Roman" w:cs="Times New Roman"/>
          <w:bCs/>
        </w:rPr>
        <w:t xml:space="preserve"> cache</w:t>
      </w:r>
      <w:r w:rsidR="00F50CBC" w:rsidRPr="00B532AD">
        <w:rPr>
          <w:rFonts w:ascii="Times New Roman" w:eastAsia="Times New Roman" w:hAnsi="Times New Roman" w:cs="Times New Roman"/>
          <w:bCs/>
        </w:rPr>
        <w:t>s</w:t>
      </w:r>
      <w:r w:rsidRPr="00B532AD">
        <w:rPr>
          <w:rFonts w:ascii="Times New Roman" w:eastAsia="Times New Roman" w:hAnsi="Times New Roman" w:cs="Times New Roman"/>
          <w:bCs/>
        </w:rPr>
        <w:t>, main memory and disk</w:t>
      </w:r>
      <w:r w:rsidR="00CE6719" w:rsidRPr="00B532AD">
        <w:rPr>
          <w:rFonts w:ascii="Times New Roman" w:eastAsia="Times New Roman" w:hAnsi="Times New Roman" w:cs="Times New Roman"/>
          <w:bCs/>
        </w:rPr>
        <w:t xml:space="preserve"> </w:t>
      </w:r>
      <w:r w:rsidR="00F50CBC" w:rsidRPr="00B532AD">
        <w:rPr>
          <w:rFonts w:ascii="Times New Roman" w:eastAsia="Times New Roman" w:hAnsi="Times New Roman" w:cs="Times New Roman"/>
          <w:bCs/>
        </w:rPr>
        <w:t>(</w:t>
      </w:r>
      <w:r w:rsidR="00CE6719" w:rsidRPr="00B532AD">
        <w:rPr>
          <w:rFonts w:ascii="Times New Roman" w:eastAsia="Times New Roman" w:hAnsi="Times New Roman" w:cs="Times New Roman"/>
          <w:bCs/>
        </w:rPr>
        <w:t>every time a write-back is performed</w:t>
      </w:r>
      <w:r w:rsidR="00F50CBC" w:rsidRPr="00B532AD">
        <w:rPr>
          <w:rFonts w:ascii="Times New Roman" w:eastAsia="Times New Roman" w:hAnsi="Times New Roman" w:cs="Times New Roman"/>
          <w:bCs/>
        </w:rPr>
        <w:t>)</w:t>
      </w:r>
      <w:r w:rsidRPr="00B532AD">
        <w:rPr>
          <w:rFonts w:ascii="Times New Roman" w:eastAsia="Times New Roman" w:hAnsi="Times New Roman" w:cs="Times New Roman"/>
          <w:bCs/>
        </w:rPr>
        <w:t xml:space="preserve">, what if we use the same dirty bit concept </w:t>
      </w:r>
      <w:r w:rsidR="001A668C" w:rsidRPr="00B532AD">
        <w:rPr>
          <w:rFonts w:ascii="Times New Roman" w:eastAsia="Times New Roman" w:hAnsi="Times New Roman" w:cs="Times New Roman"/>
          <w:bCs/>
        </w:rPr>
        <w:t xml:space="preserve">in </w:t>
      </w:r>
      <w:r w:rsidRPr="00B532AD">
        <w:rPr>
          <w:rFonts w:ascii="Times New Roman" w:eastAsia="Times New Roman" w:hAnsi="Times New Roman" w:cs="Times New Roman"/>
          <w:bCs/>
        </w:rPr>
        <w:t>L2 and VL3 caches</w:t>
      </w:r>
      <w:r w:rsidR="002975C2" w:rsidRPr="00B532AD">
        <w:rPr>
          <w:rFonts w:ascii="Times New Roman" w:eastAsia="Times New Roman" w:hAnsi="Times New Roman" w:cs="Times New Roman"/>
          <w:bCs/>
        </w:rPr>
        <w:t xml:space="preserve"> i.e., writing back to only </w:t>
      </w:r>
      <w:r w:rsidR="002975C2" w:rsidRPr="00B532AD">
        <w:rPr>
          <w:rFonts w:ascii="Times New Roman" w:eastAsia="Times New Roman" w:hAnsi="Times New Roman" w:cs="Times New Roman"/>
          <w:bCs/>
          <w:u w:val="single"/>
        </w:rPr>
        <w:t>on</w:t>
      </w:r>
      <w:r w:rsidR="001A668C" w:rsidRPr="00B532AD">
        <w:rPr>
          <w:rFonts w:ascii="Times New Roman" w:eastAsia="Times New Roman" w:hAnsi="Times New Roman" w:cs="Times New Roman"/>
          <w:bCs/>
          <w:u w:val="single"/>
        </w:rPr>
        <w:t>e</w:t>
      </w:r>
      <w:r w:rsidR="002975C2" w:rsidRPr="00B532AD">
        <w:rPr>
          <w:rFonts w:ascii="Times New Roman" w:eastAsia="Times New Roman" w:hAnsi="Times New Roman" w:cs="Times New Roman"/>
          <w:bCs/>
        </w:rPr>
        <w:t xml:space="preserve"> lower level cache and making the dirty bit “1” in the new block of the new cache.</w:t>
      </w:r>
      <w:r w:rsidRPr="00B532AD">
        <w:rPr>
          <w:rFonts w:ascii="Times New Roman" w:eastAsia="Times New Roman" w:hAnsi="Times New Roman" w:cs="Times New Roman"/>
          <w:bCs/>
        </w:rPr>
        <w:t xml:space="preserve"> </w:t>
      </w:r>
      <w:r w:rsidR="001A668C" w:rsidRPr="00B532AD">
        <w:rPr>
          <w:rFonts w:ascii="Times New Roman" w:eastAsia="Times New Roman" w:hAnsi="Times New Roman" w:cs="Times New Roman"/>
          <w:bCs/>
        </w:rPr>
        <w:t xml:space="preserve">Whenever this block in the new cache is </w:t>
      </w:r>
      <w:r w:rsidR="00F50CBC" w:rsidRPr="00B532AD">
        <w:rPr>
          <w:rFonts w:ascii="Times New Roman" w:eastAsia="Times New Roman" w:hAnsi="Times New Roman" w:cs="Times New Roman"/>
          <w:bCs/>
        </w:rPr>
        <w:t xml:space="preserve">about to be </w:t>
      </w:r>
      <w:r w:rsidR="001A668C" w:rsidRPr="00B532AD">
        <w:rPr>
          <w:rFonts w:ascii="Times New Roman" w:eastAsia="Times New Roman" w:hAnsi="Times New Roman" w:cs="Times New Roman"/>
          <w:bCs/>
        </w:rPr>
        <w:t xml:space="preserve">replaced, the LRU algorithm </w:t>
      </w:r>
      <w:r w:rsidR="00D32CA6" w:rsidRPr="00B532AD">
        <w:rPr>
          <w:rFonts w:ascii="Times New Roman" w:eastAsia="Times New Roman" w:hAnsi="Times New Roman" w:cs="Times New Roman"/>
          <w:bCs/>
        </w:rPr>
        <w:t xml:space="preserve">finds the dirty bit to be 1 and thus </w:t>
      </w:r>
      <w:r w:rsidR="00F50CBC" w:rsidRPr="00B532AD">
        <w:rPr>
          <w:rFonts w:ascii="Times New Roman" w:eastAsia="Times New Roman" w:hAnsi="Times New Roman" w:cs="Times New Roman"/>
          <w:bCs/>
        </w:rPr>
        <w:t>“</w:t>
      </w:r>
      <w:r w:rsidR="00D32CA6" w:rsidRPr="00B532AD">
        <w:rPr>
          <w:rFonts w:ascii="Times New Roman" w:eastAsia="Times New Roman" w:hAnsi="Times New Roman" w:cs="Times New Roman"/>
          <w:bCs/>
        </w:rPr>
        <w:t>write back</w:t>
      </w:r>
      <w:r w:rsidR="00F50CBC" w:rsidRPr="00B532AD">
        <w:rPr>
          <w:rFonts w:ascii="Times New Roman" w:eastAsia="Times New Roman" w:hAnsi="Times New Roman" w:cs="Times New Roman"/>
          <w:bCs/>
        </w:rPr>
        <w:t>”</w:t>
      </w:r>
      <w:r w:rsidR="00D32CA6" w:rsidRPr="00B532AD">
        <w:rPr>
          <w:rFonts w:ascii="Times New Roman" w:eastAsia="Times New Roman" w:hAnsi="Times New Roman" w:cs="Times New Roman"/>
          <w:bCs/>
        </w:rPr>
        <w:t xml:space="preserve"> will be performed to </w:t>
      </w:r>
      <w:r w:rsidR="00F50CBC" w:rsidRPr="00B532AD">
        <w:rPr>
          <w:rFonts w:ascii="Times New Roman" w:eastAsia="Times New Roman" w:hAnsi="Times New Roman" w:cs="Times New Roman"/>
          <w:bCs/>
        </w:rPr>
        <w:t xml:space="preserve">the </w:t>
      </w:r>
      <w:r w:rsidR="00D32CA6" w:rsidRPr="00B532AD">
        <w:rPr>
          <w:rFonts w:ascii="Times New Roman" w:eastAsia="Times New Roman" w:hAnsi="Times New Roman" w:cs="Times New Roman"/>
          <w:bCs/>
        </w:rPr>
        <w:t>next</w:t>
      </w:r>
      <w:r w:rsidR="00AC77D1" w:rsidRPr="00B532AD">
        <w:rPr>
          <w:rFonts w:ascii="Times New Roman" w:eastAsia="Times New Roman" w:hAnsi="Times New Roman" w:cs="Times New Roman"/>
          <w:bCs/>
        </w:rPr>
        <w:t xml:space="preserve"> </w:t>
      </w:r>
      <w:r w:rsidR="00D32CA6" w:rsidRPr="00B532AD">
        <w:rPr>
          <w:rFonts w:ascii="Times New Roman" w:eastAsia="Times New Roman" w:hAnsi="Times New Roman" w:cs="Times New Roman"/>
          <w:bCs/>
        </w:rPr>
        <w:t xml:space="preserve">lower cache of this new cache and so on. This approach saves time as we don’t </w:t>
      </w:r>
      <w:r w:rsidR="00F50CBC" w:rsidRPr="00B532AD">
        <w:rPr>
          <w:rFonts w:ascii="Times New Roman" w:eastAsia="Times New Roman" w:hAnsi="Times New Roman" w:cs="Times New Roman"/>
          <w:bCs/>
        </w:rPr>
        <w:t xml:space="preserve">need to </w:t>
      </w:r>
      <w:r w:rsidR="00D32CA6" w:rsidRPr="00B532AD">
        <w:rPr>
          <w:rFonts w:ascii="Times New Roman" w:eastAsia="Times New Roman" w:hAnsi="Times New Roman" w:cs="Times New Roman"/>
          <w:bCs/>
        </w:rPr>
        <w:t xml:space="preserve">write </w:t>
      </w:r>
      <w:r w:rsidR="00F50CBC" w:rsidRPr="00B532AD">
        <w:rPr>
          <w:rFonts w:ascii="Times New Roman" w:eastAsia="Times New Roman" w:hAnsi="Times New Roman" w:cs="Times New Roman"/>
          <w:bCs/>
        </w:rPr>
        <w:t xml:space="preserve">back </w:t>
      </w:r>
      <w:r w:rsidR="00D32CA6" w:rsidRPr="00B532AD">
        <w:rPr>
          <w:rFonts w:ascii="Times New Roman" w:eastAsia="Times New Roman" w:hAnsi="Times New Roman" w:cs="Times New Roman"/>
          <w:bCs/>
        </w:rPr>
        <w:t xml:space="preserve">the updated value in disk every time </w:t>
      </w:r>
      <w:r w:rsidR="00F50CBC" w:rsidRPr="00B532AD">
        <w:rPr>
          <w:rFonts w:ascii="Times New Roman" w:eastAsia="Times New Roman" w:hAnsi="Times New Roman" w:cs="Times New Roman"/>
          <w:bCs/>
        </w:rPr>
        <w:t xml:space="preserve">a </w:t>
      </w:r>
      <w:r w:rsidR="00D32CA6" w:rsidRPr="00B532AD">
        <w:rPr>
          <w:rFonts w:ascii="Times New Roman" w:eastAsia="Times New Roman" w:hAnsi="Times New Roman" w:cs="Times New Roman"/>
          <w:bCs/>
        </w:rPr>
        <w:t xml:space="preserve">write-back is performed. </w:t>
      </w:r>
    </w:p>
    <w:p w14:paraId="1C766A0C" w14:textId="7232EDB8" w:rsidR="1A6A210C" w:rsidRPr="00B532AD" w:rsidRDefault="1A6A210C" w:rsidP="00F933BB">
      <w:pPr>
        <w:spacing w:after="20"/>
        <w:jc w:val="both"/>
        <w:rPr>
          <w:rFonts w:ascii="Times New Roman" w:hAnsi="Times New Roman" w:cs="Times New Roman"/>
        </w:rPr>
      </w:pPr>
      <w:r w:rsidRPr="00B532AD">
        <w:rPr>
          <w:rFonts w:ascii="Times New Roman" w:eastAsia="Times New Roman" w:hAnsi="Times New Roman" w:cs="Times New Roman"/>
          <w:b/>
          <w:bCs/>
        </w:rPr>
        <w:t>Results and Analysis:</w:t>
      </w:r>
    </w:p>
    <w:p w14:paraId="1F867E37" w14:textId="5EDD71F5" w:rsidR="00E31932" w:rsidRPr="00040004" w:rsidRDefault="003C1081" w:rsidP="00040004">
      <w:pPr>
        <w:pStyle w:val="ListParagraph"/>
        <w:numPr>
          <w:ilvl w:val="2"/>
          <w:numId w:val="3"/>
        </w:numPr>
        <w:spacing w:after="20"/>
        <w:jc w:val="both"/>
        <w:rPr>
          <w:rFonts w:ascii="Times New Roman" w:hAnsi="Times New Roman" w:cs="Times New Roman"/>
        </w:rPr>
      </w:pPr>
      <w:r w:rsidRPr="00040004">
        <w:rPr>
          <w:rFonts w:ascii="Times New Roman" w:eastAsia="Times New Roman" w:hAnsi="Times New Roman" w:cs="Times New Roman"/>
          <w:b/>
          <w:bCs/>
          <w:u w:val="single"/>
        </w:rPr>
        <w:t>Graphical User Interface:</w:t>
      </w:r>
      <w:r w:rsidRPr="00040004">
        <w:rPr>
          <w:rFonts w:ascii="Times New Roman" w:eastAsia="Times New Roman" w:hAnsi="Times New Roman" w:cs="Times New Roman"/>
          <w:b/>
          <w:bCs/>
        </w:rPr>
        <w:t xml:space="preserve"> </w:t>
      </w:r>
    </w:p>
    <w:p w14:paraId="32CFD719" w14:textId="05A4C938" w:rsidR="1A6A210C" w:rsidRPr="00E31932" w:rsidRDefault="1A6A210C" w:rsidP="00E31932">
      <w:pPr>
        <w:spacing w:after="20"/>
        <w:ind w:firstLine="360"/>
        <w:jc w:val="both"/>
        <w:rPr>
          <w:rFonts w:ascii="Times New Roman" w:hAnsi="Times New Roman" w:cs="Times New Roman"/>
        </w:rPr>
      </w:pPr>
      <w:r w:rsidRPr="00E31932">
        <w:rPr>
          <w:rFonts w:ascii="Times New Roman" w:eastAsia="Times New Roman" w:hAnsi="Times New Roman" w:cs="Times New Roman"/>
        </w:rPr>
        <w:t xml:space="preserve">GUI is used as </w:t>
      </w:r>
      <w:r w:rsidR="003A7728" w:rsidRPr="00E31932">
        <w:rPr>
          <w:rFonts w:ascii="Times New Roman" w:eastAsia="Times New Roman" w:hAnsi="Times New Roman" w:cs="Times New Roman"/>
        </w:rPr>
        <w:t>a</w:t>
      </w:r>
      <w:r w:rsidRPr="00E31932">
        <w:rPr>
          <w:rFonts w:ascii="Times New Roman" w:eastAsia="Times New Roman" w:hAnsi="Times New Roman" w:cs="Times New Roman"/>
        </w:rPr>
        <w:t xml:space="preserve"> visualization tool to </w:t>
      </w:r>
      <w:r w:rsidR="003C1081" w:rsidRPr="00E31932">
        <w:rPr>
          <w:rFonts w:ascii="Times New Roman" w:eastAsia="Times New Roman" w:hAnsi="Times New Roman" w:cs="Times New Roman"/>
        </w:rPr>
        <w:t xml:space="preserve">display </w:t>
      </w:r>
      <w:r w:rsidRPr="00E31932">
        <w:rPr>
          <w:rFonts w:ascii="Times New Roman" w:eastAsia="Times New Roman" w:hAnsi="Times New Roman" w:cs="Times New Roman"/>
        </w:rPr>
        <w:t>all the statistics relevant to the performance of the system. The main parameters displayed are iL1 miss ra</w:t>
      </w:r>
      <w:r w:rsidR="00D32CA6" w:rsidRPr="00E31932">
        <w:rPr>
          <w:rFonts w:ascii="Times New Roman" w:eastAsia="Times New Roman" w:hAnsi="Times New Roman" w:cs="Times New Roman"/>
        </w:rPr>
        <w:t>te, dL1 miss rate, L2 miss rate</w:t>
      </w:r>
      <w:r w:rsidR="003C1081" w:rsidRPr="00E31932">
        <w:rPr>
          <w:rFonts w:ascii="Times New Roman" w:eastAsia="Times New Roman" w:hAnsi="Times New Roman" w:cs="Times New Roman"/>
        </w:rPr>
        <w:t xml:space="preserve">, VL3 miss rate, </w:t>
      </w:r>
      <w:proofErr w:type="spellStart"/>
      <w:r w:rsidRPr="00E31932">
        <w:rPr>
          <w:rFonts w:ascii="Times New Roman" w:eastAsia="Times New Roman" w:hAnsi="Times New Roman" w:cs="Times New Roman"/>
        </w:rPr>
        <w:t>iTLB</w:t>
      </w:r>
      <w:proofErr w:type="spellEnd"/>
      <w:r w:rsidRPr="00E31932">
        <w:rPr>
          <w:rFonts w:ascii="Times New Roman" w:eastAsia="Times New Roman" w:hAnsi="Times New Roman" w:cs="Times New Roman"/>
        </w:rPr>
        <w:t xml:space="preserve"> misses, </w:t>
      </w:r>
      <w:proofErr w:type="spellStart"/>
      <w:r w:rsidRPr="00E31932">
        <w:rPr>
          <w:rFonts w:ascii="Times New Roman" w:eastAsia="Times New Roman" w:hAnsi="Times New Roman" w:cs="Times New Roman"/>
        </w:rPr>
        <w:t>dTLB</w:t>
      </w:r>
      <w:proofErr w:type="spellEnd"/>
      <w:r w:rsidRPr="00E31932">
        <w:rPr>
          <w:rFonts w:ascii="Times New Roman" w:eastAsia="Times New Roman" w:hAnsi="Times New Roman" w:cs="Times New Roman"/>
        </w:rPr>
        <w:t xml:space="preserve"> misses</w:t>
      </w:r>
      <w:r w:rsidR="003C1081" w:rsidRPr="00E31932">
        <w:rPr>
          <w:rFonts w:ascii="Times New Roman" w:eastAsia="Times New Roman" w:hAnsi="Times New Roman" w:cs="Times New Roman"/>
        </w:rPr>
        <w:t xml:space="preserve">, page faults, CPI etc. by varying the number of instructions fetched with some user input options like </w:t>
      </w:r>
      <w:r w:rsidR="003C1081" w:rsidRPr="00E31932">
        <w:rPr>
          <w:rFonts w:ascii="Times New Roman" w:eastAsia="Times New Roman" w:hAnsi="Times New Roman" w:cs="Times New Roman"/>
          <w:bCs/>
        </w:rPr>
        <w:t xml:space="preserve">“no branches”, “Maximum number of branches” and “All are branches”. </w:t>
      </w:r>
      <w:proofErr w:type="gramStart"/>
      <w:r w:rsidR="00027B95" w:rsidRPr="00E31932">
        <w:rPr>
          <w:rFonts w:ascii="Times New Roman" w:eastAsia="Times New Roman" w:hAnsi="Times New Roman" w:cs="Times New Roman"/>
          <w:bCs/>
        </w:rPr>
        <w:t>These options gives</w:t>
      </w:r>
      <w:proofErr w:type="gramEnd"/>
      <w:r w:rsidR="00027B95" w:rsidRPr="00E31932">
        <w:rPr>
          <w:rFonts w:ascii="Times New Roman" w:eastAsia="Times New Roman" w:hAnsi="Times New Roman" w:cs="Times New Roman"/>
          <w:bCs/>
        </w:rPr>
        <w:t xml:space="preserve"> us fluidity to vary them and see the impact on the performance parameters which is key for understanding the memory system.</w:t>
      </w:r>
    </w:p>
    <w:p w14:paraId="689C10F6" w14:textId="5467FA3C" w:rsidR="1A6A210C" w:rsidRPr="00B532AD" w:rsidRDefault="1A6A210C" w:rsidP="1A6A210C">
      <w:pPr>
        <w:pStyle w:val="ListParagraph"/>
        <w:numPr>
          <w:ilvl w:val="0"/>
          <w:numId w:val="1"/>
        </w:numPr>
        <w:spacing w:after="20"/>
        <w:jc w:val="both"/>
        <w:rPr>
          <w:rFonts w:ascii="Times New Roman" w:hAnsi="Times New Roman" w:cs="Times New Roman"/>
        </w:rPr>
      </w:pPr>
      <w:r w:rsidRPr="00B532AD">
        <w:rPr>
          <w:rFonts w:ascii="Times New Roman" w:eastAsia="Times New Roman" w:hAnsi="Times New Roman" w:cs="Times New Roman"/>
          <w:b/>
          <w:bCs/>
        </w:rPr>
        <w:t>Parameters : (Discuss a little on the different parameters and their significance)</w:t>
      </w:r>
    </w:p>
    <w:p w14:paraId="573FACA5" w14:textId="30C6D6F0" w:rsidR="009E29E5" w:rsidRDefault="00B532AD" w:rsidP="007B3F0C">
      <w:pPr>
        <w:pStyle w:val="ListParagraph"/>
        <w:numPr>
          <w:ilvl w:val="1"/>
          <w:numId w:val="1"/>
        </w:numPr>
        <w:spacing w:after="20"/>
        <w:jc w:val="both"/>
        <w:rPr>
          <w:rFonts w:ascii="Times New Roman" w:hAnsi="Times New Roman" w:cs="Times New Roman"/>
        </w:rPr>
      </w:pPr>
      <w:r>
        <w:rPr>
          <w:rFonts w:ascii="Times New Roman" w:eastAsia="Times New Roman" w:hAnsi="Times New Roman" w:cs="Times New Roman"/>
          <w:b/>
          <w:bCs/>
        </w:rPr>
        <w:t>Miss rate of different blocks for (100 Instructions)</w:t>
      </w:r>
    </w:p>
    <w:p w14:paraId="65A59E20" w14:textId="77777777" w:rsidR="00B532AD" w:rsidRDefault="00B532AD" w:rsidP="00B532AD">
      <w:pPr>
        <w:spacing w:after="20"/>
        <w:jc w:val="both"/>
        <w:rPr>
          <w:rFonts w:ascii="Times New Roman" w:hAnsi="Times New Roman" w:cs="Times New Roman"/>
        </w:rPr>
      </w:pPr>
    </w:p>
    <w:p w14:paraId="1141074E" w14:textId="18A2E3A1" w:rsidR="00722AAD" w:rsidRDefault="00722AAD" w:rsidP="00B72E22">
      <w:pPr>
        <w:spacing w:after="20"/>
        <w:jc w:val="center"/>
        <w:rPr>
          <w:rFonts w:ascii="Times New Roman" w:hAnsi="Times New Roman" w:cs="Times New Roman"/>
        </w:rPr>
      </w:pPr>
      <w:r>
        <w:rPr>
          <w:rFonts w:ascii="Times New Roman" w:hAnsi="Times New Roman" w:cs="Times New Roman"/>
          <w:noProof/>
          <w:lang w:eastAsia="en-US"/>
        </w:rPr>
        <w:drawing>
          <wp:inline distT="0" distB="0" distL="0" distR="0" wp14:anchorId="3EAD4112" wp14:editId="55C3CF41">
            <wp:extent cx="4810539" cy="250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rate-bar-graph.PNG"/>
                    <pic:cNvPicPr/>
                  </pic:nvPicPr>
                  <pic:blipFill>
                    <a:blip r:embed="rId11">
                      <a:extLst>
                        <a:ext uri="{28A0092B-C50C-407E-A947-70E740481C1C}">
                          <a14:useLocalDpi xmlns:a14="http://schemas.microsoft.com/office/drawing/2010/main" val="0"/>
                        </a:ext>
                      </a:extLst>
                    </a:blip>
                    <a:stretch>
                      <a:fillRect/>
                    </a:stretch>
                  </pic:blipFill>
                  <pic:spPr>
                    <a:xfrm>
                      <a:off x="0" y="0"/>
                      <a:ext cx="4807323" cy="2502987"/>
                    </a:xfrm>
                    <a:prstGeom prst="rect">
                      <a:avLst/>
                    </a:prstGeom>
                  </pic:spPr>
                </pic:pic>
              </a:graphicData>
            </a:graphic>
          </wp:inline>
        </w:drawing>
      </w:r>
    </w:p>
    <w:p w14:paraId="037BD6B6" w14:textId="77777777" w:rsidR="00722AAD" w:rsidRDefault="00722AAD" w:rsidP="00722AAD">
      <w:pPr>
        <w:spacing w:after="20"/>
        <w:jc w:val="center"/>
        <w:rPr>
          <w:rFonts w:ascii="Times New Roman" w:hAnsi="Times New Roman" w:cs="Times New Roman"/>
        </w:rPr>
      </w:pPr>
    </w:p>
    <w:p w14:paraId="34C9CD55" w14:textId="77777777" w:rsidR="00722AAD" w:rsidRPr="00722AAD" w:rsidRDefault="00722AAD" w:rsidP="00722AAD">
      <w:pPr>
        <w:pStyle w:val="ListParagraph"/>
        <w:numPr>
          <w:ilvl w:val="1"/>
          <w:numId w:val="1"/>
        </w:numPr>
        <w:spacing w:after="20"/>
        <w:jc w:val="both"/>
        <w:rPr>
          <w:rFonts w:ascii="Times New Roman" w:hAnsi="Times New Roman" w:cs="Times New Roman"/>
        </w:rPr>
      </w:pPr>
      <w:r>
        <w:rPr>
          <w:rFonts w:ascii="Times New Roman" w:eastAsia="Times New Roman" w:hAnsi="Times New Roman" w:cs="Times New Roman"/>
          <w:b/>
          <w:bCs/>
        </w:rPr>
        <w:t>Statistics after executions of 100 random Instructions</w:t>
      </w:r>
    </w:p>
    <w:p w14:paraId="6F3F7277" w14:textId="4F7AE719" w:rsidR="00722AAD" w:rsidRPr="00722AAD" w:rsidRDefault="00722AAD" w:rsidP="00722AAD">
      <w:pPr>
        <w:spacing w:after="20"/>
        <w:ind w:left="720"/>
        <w:jc w:val="both"/>
        <w:rPr>
          <w:rFonts w:ascii="Times New Roman" w:hAnsi="Times New Roman" w:cs="Times New Roman"/>
        </w:rPr>
      </w:pPr>
      <w:r>
        <w:rPr>
          <w:rFonts w:ascii="Times New Roman" w:hAnsi="Times New Roman" w:cs="Times New Roman"/>
        </w:rPr>
        <w:t xml:space="preserve">In the figure below, we plot Miss </w:t>
      </w:r>
      <w:proofErr w:type="gramStart"/>
      <w:r>
        <w:rPr>
          <w:rFonts w:ascii="Times New Roman" w:hAnsi="Times New Roman" w:cs="Times New Roman"/>
        </w:rPr>
        <w:t>rate</w:t>
      </w:r>
      <w:proofErr w:type="gramEnd"/>
      <w:r>
        <w:rPr>
          <w:rFonts w:ascii="Times New Roman" w:hAnsi="Times New Roman" w:cs="Times New Roman"/>
        </w:rPr>
        <w:t xml:space="preserve"> and (Misses/Instructions) for iL1 Cache, dL1 Cache and L2 </w:t>
      </w:r>
      <w:bookmarkStart w:id="0" w:name="_GoBack"/>
      <w:bookmarkEnd w:id="0"/>
      <w:r>
        <w:rPr>
          <w:rFonts w:ascii="Times New Roman" w:hAnsi="Times New Roman" w:cs="Times New Roman"/>
        </w:rPr>
        <w:t xml:space="preserve">Cache. The summary of the all the statistics is present on the right side.  </w:t>
      </w:r>
      <w:r w:rsidR="00E31932">
        <w:rPr>
          <w:rFonts w:ascii="Times New Roman" w:hAnsi="Times New Roman" w:cs="Times New Roman"/>
        </w:rPr>
        <w:t>The x</w:t>
      </w:r>
      <w:r>
        <w:rPr>
          <w:rFonts w:ascii="Times New Roman" w:hAnsi="Times New Roman" w:cs="Times New Roman"/>
        </w:rPr>
        <w:t xml:space="preserve">-axis of the plot is intermediate miss rate after </w:t>
      </w:r>
      <w:proofErr w:type="gramStart"/>
      <w:r>
        <w:rPr>
          <w:rFonts w:ascii="Times New Roman" w:hAnsi="Times New Roman" w:cs="Times New Roman"/>
        </w:rPr>
        <w:t>executing  5</w:t>
      </w:r>
      <w:proofErr w:type="gramEnd"/>
      <w:r>
        <w:rPr>
          <w:rFonts w:ascii="Times New Roman" w:hAnsi="Times New Roman" w:cs="Times New Roman"/>
        </w:rPr>
        <w:t>% of the instructions.</w:t>
      </w:r>
    </w:p>
    <w:p w14:paraId="5BD395BD" w14:textId="3CD6FCA6" w:rsidR="00722AAD" w:rsidRPr="00722AAD" w:rsidRDefault="00722AAD" w:rsidP="00722AAD">
      <w:pPr>
        <w:spacing w:after="20"/>
        <w:jc w:val="both"/>
        <w:rPr>
          <w:rFonts w:ascii="Times New Roman" w:hAnsi="Times New Roman" w:cs="Times New Roman"/>
        </w:rPr>
      </w:pPr>
      <w:r>
        <w:rPr>
          <w:noProof/>
          <w:lang w:eastAsia="en-US"/>
        </w:rPr>
        <w:drawing>
          <wp:inline distT="0" distB="0" distL="0" distR="0" wp14:anchorId="7003F640" wp14:editId="73AB31AD">
            <wp:extent cx="5478449" cy="24967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s and graph.PNG"/>
                    <pic:cNvPicPr/>
                  </pic:nvPicPr>
                  <pic:blipFill>
                    <a:blip r:embed="rId12">
                      <a:extLst>
                        <a:ext uri="{28A0092B-C50C-407E-A947-70E740481C1C}">
                          <a14:useLocalDpi xmlns:a14="http://schemas.microsoft.com/office/drawing/2010/main" val="0"/>
                        </a:ext>
                      </a:extLst>
                    </a:blip>
                    <a:stretch>
                      <a:fillRect/>
                    </a:stretch>
                  </pic:blipFill>
                  <pic:spPr>
                    <a:xfrm>
                      <a:off x="0" y="0"/>
                      <a:ext cx="5474786" cy="2495041"/>
                    </a:xfrm>
                    <a:prstGeom prst="rect">
                      <a:avLst/>
                    </a:prstGeom>
                  </pic:spPr>
                </pic:pic>
              </a:graphicData>
            </a:graphic>
          </wp:inline>
        </w:drawing>
      </w:r>
    </w:p>
    <w:p w14:paraId="40E8C8FA" w14:textId="77777777" w:rsidR="00722AAD" w:rsidRPr="00B532AD" w:rsidRDefault="00722AAD" w:rsidP="00722AAD">
      <w:pPr>
        <w:spacing w:after="20"/>
        <w:jc w:val="both"/>
        <w:rPr>
          <w:rFonts w:ascii="Times New Roman" w:hAnsi="Times New Roman" w:cs="Times New Roman"/>
        </w:rPr>
      </w:pPr>
    </w:p>
    <w:sectPr w:rsidR="00722AAD" w:rsidRPr="00B532AD" w:rsidSect="0063600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F10CB" w14:textId="77777777" w:rsidR="00782DE7" w:rsidRDefault="00782DE7" w:rsidP="003A7728">
      <w:pPr>
        <w:spacing w:after="0" w:line="240" w:lineRule="auto"/>
      </w:pPr>
      <w:r>
        <w:separator/>
      </w:r>
    </w:p>
  </w:endnote>
  <w:endnote w:type="continuationSeparator" w:id="0">
    <w:p w14:paraId="4A2F6136" w14:textId="77777777" w:rsidR="00782DE7" w:rsidRDefault="00782DE7" w:rsidP="003A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E4201" w14:textId="77777777" w:rsidR="00782DE7" w:rsidRDefault="00782DE7" w:rsidP="003A7728">
      <w:pPr>
        <w:spacing w:after="0" w:line="240" w:lineRule="auto"/>
      </w:pPr>
      <w:r>
        <w:separator/>
      </w:r>
    </w:p>
  </w:footnote>
  <w:footnote w:type="continuationSeparator" w:id="0">
    <w:p w14:paraId="6B290D23" w14:textId="77777777" w:rsidR="00782DE7" w:rsidRDefault="00782DE7" w:rsidP="003A7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A9D7F" w14:textId="4CF1A628" w:rsidR="00251AB2" w:rsidRPr="0074456E" w:rsidRDefault="00251AB2" w:rsidP="003A7728">
    <w:pPr>
      <w:spacing w:after="20"/>
      <w:rPr>
        <w:rFonts w:ascii="Times New Roman" w:hAnsi="Times New Roman" w:cs="Times New Roman"/>
        <w:sz w:val="24"/>
        <w:szCs w:val="24"/>
      </w:rPr>
    </w:pPr>
    <w:r w:rsidRPr="0074456E">
      <w:rPr>
        <w:rFonts w:ascii="Times New Roman" w:eastAsia="Times New Roman" w:hAnsi="Times New Roman" w:cs="Times New Roman"/>
        <w:b/>
        <w:bCs/>
        <w:sz w:val="24"/>
        <w:szCs w:val="24"/>
      </w:rPr>
      <w:t>Virtual Memory System Simulator</w:t>
    </w:r>
    <w:r w:rsidR="0074456E" w:rsidRPr="0074456E">
      <w:rPr>
        <w:rFonts w:ascii="Times New Roman" w:hAnsi="Times New Roman" w:cs="Times New Roman"/>
        <w:sz w:val="24"/>
        <w:szCs w:val="24"/>
      </w:rPr>
      <w:tab/>
    </w:r>
    <w:r w:rsidR="0074456E" w:rsidRPr="0074456E">
      <w:rPr>
        <w:rFonts w:ascii="Times New Roman" w:hAnsi="Times New Roman" w:cs="Times New Roman"/>
        <w:sz w:val="24"/>
        <w:szCs w:val="24"/>
      </w:rPr>
      <w:tab/>
    </w:r>
    <w:r w:rsidR="0074456E" w:rsidRPr="0074456E">
      <w:rPr>
        <w:rFonts w:ascii="Times New Roman" w:hAnsi="Times New Roman" w:cs="Times New Roman"/>
        <w:sz w:val="24"/>
        <w:szCs w:val="24"/>
      </w:rPr>
      <w:tab/>
    </w:r>
    <w:r w:rsidR="0074456E">
      <w:rPr>
        <w:rFonts w:ascii="Times New Roman" w:hAnsi="Times New Roman" w:cs="Times New Roman"/>
        <w:sz w:val="24"/>
        <w:szCs w:val="24"/>
      </w:rPr>
      <w:tab/>
    </w:r>
    <w:r w:rsidR="0074456E">
      <w:rPr>
        <w:rFonts w:ascii="Times New Roman" w:eastAsia="Times New Roman" w:hAnsi="Times New Roman" w:cs="Times New Roman"/>
        <w:b/>
        <w:bCs/>
        <w:sz w:val="24"/>
        <w:szCs w:val="24"/>
      </w:rPr>
      <w:t>C</w:t>
    </w:r>
    <w:r w:rsidRPr="0074456E">
      <w:rPr>
        <w:rFonts w:ascii="Times New Roman" w:eastAsia="Times New Roman" w:hAnsi="Times New Roman" w:cs="Times New Roman"/>
        <w:b/>
        <w:bCs/>
        <w:sz w:val="24"/>
        <w:szCs w:val="24"/>
      </w:rPr>
      <w:t xml:space="preserve">YN </w:t>
    </w:r>
    <w:proofErr w:type="spellStart"/>
    <w:r w:rsidRPr="0074456E">
      <w:rPr>
        <w:rFonts w:ascii="Times New Roman" w:eastAsia="Times New Roman" w:hAnsi="Times New Roman" w:cs="Times New Roman"/>
        <w:b/>
        <w:bCs/>
        <w:sz w:val="24"/>
        <w:szCs w:val="24"/>
      </w:rPr>
      <w:t>Dwith</w:t>
    </w:r>
    <w:proofErr w:type="spellEnd"/>
    <w:r w:rsidRPr="0074456E">
      <w:rPr>
        <w:rFonts w:ascii="Times New Roman" w:eastAsia="Times New Roman" w:hAnsi="Times New Roman" w:cs="Times New Roman"/>
        <w:b/>
        <w:bCs/>
        <w:sz w:val="24"/>
        <w:szCs w:val="24"/>
      </w:rPr>
      <w:t xml:space="preserve">, </w:t>
    </w:r>
    <w:proofErr w:type="spellStart"/>
    <w:r w:rsidRPr="0074456E">
      <w:rPr>
        <w:rFonts w:ascii="Times New Roman" w:eastAsia="Times New Roman" w:hAnsi="Times New Roman" w:cs="Times New Roman"/>
        <w:b/>
        <w:bCs/>
        <w:sz w:val="24"/>
        <w:szCs w:val="24"/>
      </w:rPr>
      <w:t>Koutilya</w:t>
    </w:r>
    <w:proofErr w:type="spellEnd"/>
    <w:r w:rsidRPr="0074456E">
      <w:rPr>
        <w:rFonts w:ascii="Times New Roman" w:eastAsia="Times New Roman" w:hAnsi="Times New Roman" w:cs="Times New Roman"/>
        <w:b/>
        <w:bCs/>
        <w:sz w:val="24"/>
        <w:szCs w:val="24"/>
      </w:rPr>
      <w:t xml:space="preserve"> PNVR</w:t>
    </w:r>
  </w:p>
  <w:p w14:paraId="5772EE68" w14:textId="77777777" w:rsidR="00251AB2" w:rsidRPr="0074456E" w:rsidRDefault="00251AB2">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235B"/>
    <w:multiLevelType w:val="hybridMultilevel"/>
    <w:tmpl w:val="8E9A38CA"/>
    <w:lvl w:ilvl="0" w:tplc="E5B269DE">
      <w:start w:val="1"/>
      <w:numFmt w:val="upperRoman"/>
      <w:lvlText w:val="%1."/>
      <w:lvlJc w:val="left"/>
      <w:pPr>
        <w:ind w:left="99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82381"/>
    <w:multiLevelType w:val="hybridMultilevel"/>
    <w:tmpl w:val="72C0A294"/>
    <w:lvl w:ilvl="0" w:tplc="671E5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1C3029"/>
    <w:multiLevelType w:val="hybridMultilevel"/>
    <w:tmpl w:val="0CF6A9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C913BB"/>
    <w:multiLevelType w:val="hybridMultilevel"/>
    <w:tmpl w:val="D69CB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95A79"/>
    <w:multiLevelType w:val="hybridMultilevel"/>
    <w:tmpl w:val="AC2ECB5C"/>
    <w:lvl w:ilvl="0" w:tplc="B2585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7360D3"/>
    <w:multiLevelType w:val="hybridMultilevel"/>
    <w:tmpl w:val="05FCF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10334"/>
    <w:multiLevelType w:val="hybridMultilevel"/>
    <w:tmpl w:val="95B4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3D1043"/>
    <w:multiLevelType w:val="hybridMultilevel"/>
    <w:tmpl w:val="7958BC60"/>
    <w:lvl w:ilvl="0" w:tplc="29564590">
      <w:start w:val="1"/>
      <w:numFmt w:val="decimal"/>
      <w:lvlText w:val="%1)"/>
      <w:lvlJc w:val="left"/>
      <w:pPr>
        <w:ind w:left="720" w:hanging="360"/>
      </w:pPr>
      <w:rPr>
        <w:rFonts w:asciiTheme="minorHAnsi" w:eastAsia="Times New Roman" w:hAnsiTheme="minorHAnsi" w:cs="Times New Roman"/>
      </w:rPr>
    </w:lvl>
    <w:lvl w:ilvl="1" w:tplc="5ED47040">
      <w:start w:val="1"/>
      <w:numFmt w:val="lowerLetter"/>
      <w:lvlText w:val="%2."/>
      <w:lvlJc w:val="left"/>
      <w:pPr>
        <w:ind w:left="1440" w:hanging="360"/>
      </w:pPr>
    </w:lvl>
    <w:lvl w:ilvl="2" w:tplc="D324C4B2">
      <w:start w:val="1"/>
      <w:numFmt w:val="lowerRoman"/>
      <w:lvlText w:val="%3."/>
      <w:lvlJc w:val="right"/>
      <w:pPr>
        <w:ind w:left="2160" w:hanging="180"/>
      </w:pPr>
    </w:lvl>
    <w:lvl w:ilvl="3" w:tplc="785CFC5E">
      <w:start w:val="1"/>
      <w:numFmt w:val="decimal"/>
      <w:lvlText w:val="%4."/>
      <w:lvlJc w:val="left"/>
      <w:pPr>
        <w:ind w:left="2880" w:hanging="360"/>
      </w:pPr>
    </w:lvl>
    <w:lvl w:ilvl="4" w:tplc="5B7E57D0">
      <w:start w:val="1"/>
      <w:numFmt w:val="lowerLetter"/>
      <w:lvlText w:val="%5."/>
      <w:lvlJc w:val="left"/>
      <w:pPr>
        <w:ind w:left="3600" w:hanging="360"/>
      </w:pPr>
    </w:lvl>
    <w:lvl w:ilvl="5" w:tplc="37807EA4">
      <w:start w:val="1"/>
      <w:numFmt w:val="lowerRoman"/>
      <w:lvlText w:val="%6."/>
      <w:lvlJc w:val="right"/>
      <w:pPr>
        <w:ind w:left="4320" w:hanging="180"/>
      </w:pPr>
    </w:lvl>
    <w:lvl w:ilvl="6" w:tplc="CE7E532C">
      <w:start w:val="1"/>
      <w:numFmt w:val="decimal"/>
      <w:lvlText w:val="%7."/>
      <w:lvlJc w:val="left"/>
      <w:pPr>
        <w:ind w:left="5040" w:hanging="360"/>
      </w:pPr>
    </w:lvl>
    <w:lvl w:ilvl="7" w:tplc="1820F894">
      <w:start w:val="1"/>
      <w:numFmt w:val="lowerLetter"/>
      <w:lvlText w:val="%8."/>
      <w:lvlJc w:val="left"/>
      <w:pPr>
        <w:ind w:left="5760" w:hanging="360"/>
      </w:pPr>
    </w:lvl>
    <w:lvl w:ilvl="8" w:tplc="C76C1298">
      <w:start w:val="1"/>
      <w:numFmt w:val="lowerRoman"/>
      <w:lvlText w:val="%9."/>
      <w:lvlJc w:val="right"/>
      <w:pPr>
        <w:ind w:left="6480" w:hanging="180"/>
      </w:pPr>
    </w:lvl>
  </w:abstractNum>
  <w:abstractNum w:abstractNumId="8">
    <w:nsid w:val="40F3599D"/>
    <w:multiLevelType w:val="hybridMultilevel"/>
    <w:tmpl w:val="48FC4FC6"/>
    <w:lvl w:ilvl="0" w:tplc="5ED4704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1D1700"/>
    <w:multiLevelType w:val="hybridMultilevel"/>
    <w:tmpl w:val="E0D046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A7A5A56">
      <w:start w:val="1"/>
      <w:numFmt w:val="upperRoman"/>
      <w:lvlText w:val="%3."/>
      <w:lvlJc w:val="left"/>
      <w:pPr>
        <w:ind w:left="2700" w:hanging="720"/>
      </w:pPr>
      <w:rPr>
        <w:rFonts w:eastAsia="Times New Roman" w:hint="default"/>
        <w:b/>
        <w:u w:val="singl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6F2482"/>
    <w:multiLevelType w:val="hybridMultilevel"/>
    <w:tmpl w:val="7FCC577C"/>
    <w:lvl w:ilvl="0" w:tplc="A95004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45458D"/>
    <w:multiLevelType w:val="hybridMultilevel"/>
    <w:tmpl w:val="26E22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C4C09"/>
    <w:multiLevelType w:val="hybridMultilevel"/>
    <w:tmpl w:val="46A47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8"/>
  </w:num>
  <w:num w:numId="5">
    <w:abstractNumId w:val="0"/>
  </w:num>
  <w:num w:numId="6">
    <w:abstractNumId w:val="10"/>
  </w:num>
  <w:num w:numId="7">
    <w:abstractNumId w:val="2"/>
  </w:num>
  <w:num w:numId="8">
    <w:abstractNumId w:val="5"/>
  </w:num>
  <w:num w:numId="9">
    <w:abstractNumId w:val="3"/>
  </w:num>
  <w:num w:numId="10">
    <w:abstractNumId w:val="1"/>
  </w:num>
  <w:num w:numId="11">
    <w:abstractNumId w:val="4"/>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27B95"/>
    <w:rsid w:val="00040004"/>
    <w:rsid w:val="00070433"/>
    <w:rsid w:val="00093053"/>
    <w:rsid w:val="000975DB"/>
    <w:rsid w:val="000C20C7"/>
    <w:rsid w:val="000E0FE0"/>
    <w:rsid w:val="000F0B49"/>
    <w:rsid w:val="00104C67"/>
    <w:rsid w:val="00114C86"/>
    <w:rsid w:val="00194280"/>
    <w:rsid w:val="001A668C"/>
    <w:rsid w:val="001E499B"/>
    <w:rsid w:val="00251AB2"/>
    <w:rsid w:val="00274C5D"/>
    <w:rsid w:val="00275B9F"/>
    <w:rsid w:val="002975C2"/>
    <w:rsid w:val="002D1232"/>
    <w:rsid w:val="002F03F3"/>
    <w:rsid w:val="002F2AE1"/>
    <w:rsid w:val="002F2D47"/>
    <w:rsid w:val="002F4759"/>
    <w:rsid w:val="00353BC4"/>
    <w:rsid w:val="003759DF"/>
    <w:rsid w:val="003A7728"/>
    <w:rsid w:val="003B1D21"/>
    <w:rsid w:val="003C1081"/>
    <w:rsid w:val="004B6034"/>
    <w:rsid w:val="00551D1D"/>
    <w:rsid w:val="005C6BF2"/>
    <w:rsid w:val="005E509D"/>
    <w:rsid w:val="0063600C"/>
    <w:rsid w:val="006D138A"/>
    <w:rsid w:val="00716FFD"/>
    <w:rsid w:val="007204D6"/>
    <w:rsid w:val="00722AAD"/>
    <w:rsid w:val="0074456E"/>
    <w:rsid w:val="007657B2"/>
    <w:rsid w:val="00782DE7"/>
    <w:rsid w:val="007B3F0C"/>
    <w:rsid w:val="008A0A21"/>
    <w:rsid w:val="008A4824"/>
    <w:rsid w:val="008A74F4"/>
    <w:rsid w:val="008B5885"/>
    <w:rsid w:val="009D3177"/>
    <w:rsid w:val="009E29E5"/>
    <w:rsid w:val="00A07A42"/>
    <w:rsid w:val="00A5018B"/>
    <w:rsid w:val="00AA161B"/>
    <w:rsid w:val="00AC0BE7"/>
    <w:rsid w:val="00AC7361"/>
    <w:rsid w:val="00AC77D1"/>
    <w:rsid w:val="00AD6E6A"/>
    <w:rsid w:val="00B10AE8"/>
    <w:rsid w:val="00B13FC9"/>
    <w:rsid w:val="00B532AD"/>
    <w:rsid w:val="00B72E22"/>
    <w:rsid w:val="00B8097D"/>
    <w:rsid w:val="00C21581"/>
    <w:rsid w:val="00C312CF"/>
    <w:rsid w:val="00C67274"/>
    <w:rsid w:val="00C91AAA"/>
    <w:rsid w:val="00CD66FD"/>
    <w:rsid w:val="00CE6719"/>
    <w:rsid w:val="00D32CA6"/>
    <w:rsid w:val="00D657C3"/>
    <w:rsid w:val="00D8655C"/>
    <w:rsid w:val="00D94312"/>
    <w:rsid w:val="00DD1823"/>
    <w:rsid w:val="00E0584C"/>
    <w:rsid w:val="00E20988"/>
    <w:rsid w:val="00E31932"/>
    <w:rsid w:val="00E33E9F"/>
    <w:rsid w:val="00E54D44"/>
    <w:rsid w:val="00E626B0"/>
    <w:rsid w:val="00EC540A"/>
    <w:rsid w:val="00F115D5"/>
    <w:rsid w:val="00F2244A"/>
    <w:rsid w:val="00F30A61"/>
    <w:rsid w:val="00F34CBE"/>
    <w:rsid w:val="00F50CBC"/>
    <w:rsid w:val="00F60AF7"/>
    <w:rsid w:val="00F70EA0"/>
    <w:rsid w:val="00F933BB"/>
    <w:rsid w:val="1A6A2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A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728"/>
  </w:style>
  <w:style w:type="paragraph" w:styleId="Footer">
    <w:name w:val="footer"/>
    <w:basedOn w:val="Normal"/>
    <w:link w:val="FooterChar"/>
    <w:uiPriority w:val="99"/>
    <w:unhideWhenUsed/>
    <w:rsid w:val="003A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28"/>
  </w:style>
  <w:style w:type="paragraph" w:styleId="BalloonText">
    <w:name w:val="Balloon Text"/>
    <w:basedOn w:val="Normal"/>
    <w:link w:val="BalloonTextChar"/>
    <w:uiPriority w:val="99"/>
    <w:semiHidden/>
    <w:unhideWhenUsed/>
    <w:rsid w:val="0007043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70433"/>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A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728"/>
  </w:style>
  <w:style w:type="paragraph" w:styleId="Footer">
    <w:name w:val="footer"/>
    <w:basedOn w:val="Normal"/>
    <w:link w:val="FooterChar"/>
    <w:uiPriority w:val="99"/>
    <w:unhideWhenUsed/>
    <w:rsid w:val="003A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28"/>
  </w:style>
  <w:style w:type="paragraph" w:styleId="BalloonText">
    <w:name w:val="Balloon Text"/>
    <w:basedOn w:val="Normal"/>
    <w:link w:val="BalloonTextChar"/>
    <w:uiPriority w:val="99"/>
    <w:semiHidden/>
    <w:unhideWhenUsed/>
    <w:rsid w:val="0007043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7043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469122">
      <w:bodyDiv w:val="1"/>
      <w:marLeft w:val="0"/>
      <w:marRight w:val="0"/>
      <w:marTop w:val="0"/>
      <w:marBottom w:val="0"/>
      <w:divBdr>
        <w:top w:val="none" w:sz="0" w:space="0" w:color="auto"/>
        <w:left w:val="none" w:sz="0" w:space="0" w:color="auto"/>
        <w:bottom w:val="none" w:sz="0" w:space="0" w:color="auto"/>
        <w:right w:val="none" w:sz="0" w:space="0" w:color="auto"/>
      </w:divBdr>
      <w:divsChild>
        <w:div w:id="1106539796">
          <w:marLeft w:val="547"/>
          <w:marRight w:val="0"/>
          <w:marTop w:val="0"/>
          <w:marBottom w:val="0"/>
          <w:divBdr>
            <w:top w:val="none" w:sz="0" w:space="0" w:color="auto"/>
            <w:left w:val="none" w:sz="0" w:space="0" w:color="auto"/>
            <w:bottom w:val="none" w:sz="0" w:space="0" w:color="auto"/>
            <w:right w:val="none" w:sz="0" w:space="0" w:color="auto"/>
          </w:divBdr>
        </w:div>
      </w:divsChild>
    </w:div>
    <w:div w:id="686518615">
      <w:bodyDiv w:val="1"/>
      <w:marLeft w:val="0"/>
      <w:marRight w:val="0"/>
      <w:marTop w:val="0"/>
      <w:marBottom w:val="0"/>
      <w:divBdr>
        <w:top w:val="none" w:sz="0" w:space="0" w:color="auto"/>
        <w:left w:val="none" w:sz="0" w:space="0" w:color="auto"/>
        <w:bottom w:val="none" w:sz="0" w:space="0" w:color="auto"/>
        <w:right w:val="none" w:sz="0" w:space="0" w:color="auto"/>
      </w:divBdr>
      <w:divsChild>
        <w:div w:id="1441797649">
          <w:marLeft w:val="547"/>
          <w:marRight w:val="0"/>
          <w:marTop w:val="0"/>
          <w:marBottom w:val="0"/>
          <w:divBdr>
            <w:top w:val="none" w:sz="0" w:space="0" w:color="auto"/>
            <w:left w:val="none" w:sz="0" w:space="0" w:color="auto"/>
            <w:bottom w:val="none" w:sz="0" w:space="0" w:color="auto"/>
            <w:right w:val="none" w:sz="0" w:space="0" w:color="auto"/>
          </w:divBdr>
        </w:div>
      </w:divsChild>
    </w:div>
    <w:div w:id="1012612155">
      <w:bodyDiv w:val="1"/>
      <w:marLeft w:val="0"/>
      <w:marRight w:val="0"/>
      <w:marTop w:val="0"/>
      <w:marBottom w:val="0"/>
      <w:divBdr>
        <w:top w:val="none" w:sz="0" w:space="0" w:color="auto"/>
        <w:left w:val="none" w:sz="0" w:space="0" w:color="auto"/>
        <w:bottom w:val="none" w:sz="0" w:space="0" w:color="auto"/>
        <w:right w:val="none" w:sz="0" w:space="0" w:color="auto"/>
      </w:divBdr>
      <w:divsChild>
        <w:div w:id="186598193">
          <w:marLeft w:val="547"/>
          <w:marRight w:val="0"/>
          <w:marTop w:val="0"/>
          <w:marBottom w:val="0"/>
          <w:divBdr>
            <w:top w:val="none" w:sz="0" w:space="0" w:color="auto"/>
            <w:left w:val="none" w:sz="0" w:space="0" w:color="auto"/>
            <w:bottom w:val="none" w:sz="0" w:space="0" w:color="auto"/>
            <w:right w:val="none" w:sz="0" w:space="0" w:color="auto"/>
          </w:divBdr>
        </w:div>
      </w:divsChild>
    </w:div>
    <w:div w:id="1449810154">
      <w:bodyDiv w:val="1"/>
      <w:marLeft w:val="0"/>
      <w:marRight w:val="0"/>
      <w:marTop w:val="0"/>
      <w:marBottom w:val="0"/>
      <w:divBdr>
        <w:top w:val="none" w:sz="0" w:space="0" w:color="auto"/>
        <w:left w:val="none" w:sz="0" w:space="0" w:color="auto"/>
        <w:bottom w:val="none" w:sz="0" w:space="0" w:color="auto"/>
        <w:right w:val="none" w:sz="0" w:space="0" w:color="auto"/>
      </w:divBdr>
      <w:divsChild>
        <w:div w:id="1937708763">
          <w:marLeft w:val="547"/>
          <w:marRight w:val="0"/>
          <w:marTop w:val="0"/>
          <w:marBottom w:val="0"/>
          <w:divBdr>
            <w:top w:val="none" w:sz="0" w:space="0" w:color="auto"/>
            <w:left w:val="none" w:sz="0" w:space="0" w:color="auto"/>
            <w:bottom w:val="none" w:sz="0" w:space="0" w:color="auto"/>
            <w:right w:val="none" w:sz="0" w:space="0" w:color="auto"/>
          </w:divBdr>
        </w:div>
      </w:divsChild>
    </w:div>
    <w:div w:id="1760172795">
      <w:bodyDiv w:val="1"/>
      <w:marLeft w:val="0"/>
      <w:marRight w:val="0"/>
      <w:marTop w:val="0"/>
      <w:marBottom w:val="0"/>
      <w:divBdr>
        <w:top w:val="none" w:sz="0" w:space="0" w:color="auto"/>
        <w:left w:val="none" w:sz="0" w:space="0" w:color="auto"/>
        <w:bottom w:val="none" w:sz="0" w:space="0" w:color="auto"/>
        <w:right w:val="none" w:sz="0" w:space="0" w:color="auto"/>
      </w:divBdr>
      <w:divsChild>
        <w:div w:id="1125926506">
          <w:marLeft w:val="547"/>
          <w:marRight w:val="0"/>
          <w:marTop w:val="0"/>
          <w:marBottom w:val="0"/>
          <w:divBdr>
            <w:top w:val="none" w:sz="0" w:space="0" w:color="auto"/>
            <w:left w:val="none" w:sz="0" w:space="0" w:color="auto"/>
            <w:bottom w:val="none" w:sz="0" w:space="0" w:color="auto"/>
            <w:right w:val="none" w:sz="0" w:space="0" w:color="auto"/>
          </w:divBdr>
        </w:div>
      </w:divsChild>
    </w:div>
    <w:div w:id="1909682947">
      <w:bodyDiv w:val="1"/>
      <w:marLeft w:val="0"/>
      <w:marRight w:val="0"/>
      <w:marTop w:val="0"/>
      <w:marBottom w:val="0"/>
      <w:divBdr>
        <w:top w:val="none" w:sz="0" w:space="0" w:color="auto"/>
        <w:left w:val="none" w:sz="0" w:space="0" w:color="auto"/>
        <w:bottom w:val="none" w:sz="0" w:space="0" w:color="auto"/>
        <w:right w:val="none" w:sz="0" w:space="0" w:color="auto"/>
      </w:divBdr>
      <w:divsChild>
        <w:div w:id="5859209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28575">
          <a:solidFill>
            <a:schemeClr val="accent1">
              <a:shade val="50000"/>
            </a:schemeClr>
          </a:solidFill>
        </a:ln>
      </a:spPr>
      <a:bodyPr rtlCol="0" anchor="ctr" anchorCtr="0"/>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Virtual Memory System Simulator</vt:lpstr>
    </vt:vector>
  </TitlesOfParts>
  <Company/>
  <LinksUpToDate>false</LinksUpToDate>
  <CharactersWithSpaces>11280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Memory System Simulator</dc:title>
  <dc:creator>PNVR Koutilya;C YN Dwith</dc:creator>
  <cp:lastModifiedBy>Yedukondale Chenna</cp:lastModifiedBy>
  <cp:revision>4</cp:revision>
  <dcterms:created xsi:type="dcterms:W3CDTF">2015-11-20T18:06:00Z</dcterms:created>
  <dcterms:modified xsi:type="dcterms:W3CDTF">2015-11-20T23:07:00Z</dcterms:modified>
</cp:coreProperties>
</file>