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33186" w14:textId="77777777" w:rsidR="004C0AAB" w:rsidRPr="004C0AAB" w:rsidRDefault="004C0AAB" w:rsidP="004C0AAB">
      <w:pPr>
        <w:pStyle w:val="Heading1"/>
        <w:jc w:val="center"/>
        <w:rPr>
          <w:color w:val="E36C0A" w:themeColor="accent6" w:themeShade="BF"/>
          <w:u w:val="single"/>
        </w:rPr>
      </w:pPr>
      <w:r w:rsidRPr="004C0AAB">
        <w:rPr>
          <w:color w:val="E36C0A" w:themeColor="accent6" w:themeShade="BF"/>
          <w:u w:val="single"/>
        </w:rPr>
        <w:t>Substances</w:t>
      </w:r>
    </w:p>
    <w:p w14:paraId="129F9EAD" w14:textId="77777777" w:rsidR="004C0AAB" w:rsidRDefault="004C0AAB">
      <w:pPr>
        <w:rPr>
          <w:b/>
        </w:rPr>
      </w:pPr>
    </w:p>
    <w:p w14:paraId="109700C9" w14:textId="77777777" w:rsidR="004C0AAB" w:rsidRDefault="004C0AAB" w:rsidP="004C0AAB">
      <w:pPr>
        <w:pStyle w:val="Heading2"/>
      </w:pPr>
      <w:r>
        <w:t>Stimulants</w:t>
      </w:r>
    </w:p>
    <w:p w14:paraId="0C05C7C4" w14:textId="65EBBB2C" w:rsidR="00B178FE" w:rsidRDefault="00591D97">
      <w:r>
        <w:rPr>
          <w:b/>
        </w:rPr>
        <w:t>“</w:t>
      </w:r>
      <w:r w:rsidR="004C0AAB">
        <w:rPr>
          <w:b/>
        </w:rPr>
        <w:t>DUSTER</w:t>
      </w:r>
      <w:r>
        <w:rPr>
          <w:b/>
        </w:rPr>
        <w:t>”</w:t>
      </w:r>
      <w:r w:rsidR="004C0AAB">
        <w:rPr>
          <w:b/>
        </w:rPr>
        <w:t xml:space="preserve">: </w:t>
      </w:r>
      <w:r w:rsidR="00FE64DC">
        <w:t>An expensive party drug. This narcotic</w:t>
      </w:r>
      <w:r w:rsidR="00550365">
        <w:t xml:space="preserve"> stimulant</w:t>
      </w:r>
      <w:r w:rsidR="00FE64DC">
        <w:t xml:space="preserve"> keeps users awake and alert for many hours. Users gain confidence and may become hostile and irritable</w:t>
      </w:r>
      <w:r w:rsidR="003C1D83">
        <w:t>.</w:t>
      </w:r>
      <w:bookmarkStart w:id="0" w:name="_GoBack"/>
      <w:bookmarkEnd w:id="0"/>
    </w:p>
    <w:p w14:paraId="5F65AE64" w14:textId="77777777" w:rsidR="00337250" w:rsidRDefault="00337250"/>
    <w:p w14:paraId="5AE01349" w14:textId="6FF0253F" w:rsidR="00337250" w:rsidRDefault="00337250" w:rsidP="00337250">
      <w:pPr>
        <w:pStyle w:val="Heading2"/>
      </w:pPr>
      <w:r>
        <w:t>Depressants</w:t>
      </w:r>
    </w:p>
    <w:p w14:paraId="79D69D29" w14:textId="3A90353E" w:rsidR="00426D6C" w:rsidRDefault="00362749" w:rsidP="00337250">
      <w:r>
        <w:rPr>
          <w:b/>
        </w:rPr>
        <w:t>PASCAMIRU</w:t>
      </w:r>
      <w:r w:rsidR="00BA2A6C">
        <w:rPr>
          <w:b/>
        </w:rPr>
        <w:t>/”</w:t>
      </w:r>
      <w:r w:rsidR="00591D97">
        <w:rPr>
          <w:b/>
        </w:rPr>
        <w:t>CAMMY</w:t>
      </w:r>
      <w:r w:rsidR="00BA2A6C">
        <w:rPr>
          <w:b/>
        </w:rPr>
        <w:t>”</w:t>
      </w:r>
      <w:r w:rsidR="00E646EA">
        <w:t>: A recent innovation that has gained populari</w:t>
      </w:r>
      <w:r w:rsidR="0051216F">
        <w:t>ty widely in the United States. It was genetically engineered in South America</w:t>
      </w:r>
      <w:r w:rsidR="001E0D45">
        <w:t xml:space="preserve">, and is a controlled substance sometimes prescribed medicinally. </w:t>
      </w:r>
      <w:r w:rsidR="00BA2A6C">
        <w:t>Pascamiru</w:t>
      </w:r>
      <w:r w:rsidR="00426D6C">
        <w:t xml:space="preserve"> is more commonly known by its street name, “</w:t>
      </w:r>
      <w:r w:rsidR="0035406B" w:rsidRPr="00BA2A6C">
        <w:rPr>
          <w:b/>
        </w:rPr>
        <w:t>Cammy</w:t>
      </w:r>
      <w:r w:rsidR="00426D6C">
        <w:t xml:space="preserve">” </w:t>
      </w:r>
    </w:p>
    <w:p w14:paraId="034CD088" w14:textId="77777777" w:rsidR="00426D6C" w:rsidRDefault="00426D6C" w:rsidP="00337250"/>
    <w:p w14:paraId="6150B301" w14:textId="790AA513" w:rsidR="00337250" w:rsidRPr="00E646EA" w:rsidRDefault="00426D6C" w:rsidP="00337250">
      <w:r>
        <w:t xml:space="preserve">Users feel relaxed, and physical pain is relieved. </w:t>
      </w:r>
      <w:r w:rsidR="00B22A56">
        <w:t xml:space="preserve">This </w:t>
      </w:r>
      <w:r w:rsidR="004568B7">
        <w:t>substance</w:t>
      </w:r>
      <w:r w:rsidR="00B22A56">
        <w:t xml:space="preserve"> does not harm the user physically, but has very strong psychoactive effects that can be severe and sometimes permanent.</w:t>
      </w:r>
    </w:p>
    <w:p w14:paraId="7942D81C" w14:textId="77777777" w:rsidR="00FE64DC" w:rsidRDefault="00FE64DC"/>
    <w:p w14:paraId="345DFAC3" w14:textId="07088098" w:rsidR="00FE64DC" w:rsidRDefault="00337250" w:rsidP="00337250">
      <w:pPr>
        <w:pStyle w:val="Heading2"/>
      </w:pPr>
      <w:r>
        <w:t>Prescription</w:t>
      </w:r>
    </w:p>
    <w:p w14:paraId="41056535" w14:textId="251EACDB" w:rsidR="00337250" w:rsidRDefault="00337250" w:rsidP="00337250">
      <w:r>
        <w:rPr>
          <w:b/>
        </w:rPr>
        <w:t>CLASTROPHENE</w:t>
      </w:r>
      <w:r>
        <w:t>: Prescription anxiolytic. Makes users relaxed and docile. Some become sleepy. Has potentially fatal consequences if mixed with alcohol.</w:t>
      </w:r>
    </w:p>
    <w:p w14:paraId="07100E4E" w14:textId="77777777" w:rsidR="00E45AD3" w:rsidRDefault="00E45AD3" w:rsidP="00337250"/>
    <w:p w14:paraId="0E018534" w14:textId="77777777" w:rsidR="00E45AD3" w:rsidRPr="00337250" w:rsidRDefault="00E45AD3" w:rsidP="00337250"/>
    <w:sectPr w:rsidR="00E45AD3" w:rsidRPr="00337250" w:rsidSect="001E0B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A40"/>
    <w:rsid w:val="001B20F7"/>
    <w:rsid w:val="001E0BA6"/>
    <w:rsid w:val="001E0D45"/>
    <w:rsid w:val="00337250"/>
    <w:rsid w:val="0035406B"/>
    <w:rsid w:val="00362749"/>
    <w:rsid w:val="003C1D83"/>
    <w:rsid w:val="00426D6C"/>
    <w:rsid w:val="00445AAC"/>
    <w:rsid w:val="004568B7"/>
    <w:rsid w:val="004C0AAB"/>
    <w:rsid w:val="0051216F"/>
    <w:rsid w:val="00550365"/>
    <w:rsid w:val="00591D97"/>
    <w:rsid w:val="005933A3"/>
    <w:rsid w:val="00596A40"/>
    <w:rsid w:val="005F57E9"/>
    <w:rsid w:val="007B4740"/>
    <w:rsid w:val="00850ABB"/>
    <w:rsid w:val="008B5D9E"/>
    <w:rsid w:val="00B178FE"/>
    <w:rsid w:val="00B22A56"/>
    <w:rsid w:val="00BA2A6C"/>
    <w:rsid w:val="00E45AD3"/>
    <w:rsid w:val="00E646EA"/>
    <w:rsid w:val="00FE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A8D4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A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AA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A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122</Words>
  <Characters>698</Characters>
  <Application>Microsoft Macintosh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Aguirre</dc:creator>
  <cp:keywords/>
  <dc:description/>
  <cp:lastModifiedBy>Nicolas Aguirre</cp:lastModifiedBy>
  <cp:revision>23</cp:revision>
  <dcterms:created xsi:type="dcterms:W3CDTF">2014-11-30T18:12:00Z</dcterms:created>
  <dcterms:modified xsi:type="dcterms:W3CDTF">2014-11-30T18:34:00Z</dcterms:modified>
</cp:coreProperties>
</file>