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94B03" w14:textId="77777777" w:rsidR="006F6CA3" w:rsidRDefault="0014633F" w:rsidP="0014633F">
      <w:pPr>
        <w:pStyle w:val="Heading2"/>
      </w:pPr>
      <w:r>
        <w:softHyphen/>
      </w:r>
      <w:r>
        <w:softHyphen/>
        <w:t>EduViz – Agile Approach</w:t>
      </w:r>
    </w:p>
    <w:p w14:paraId="157F6D36" w14:textId="77777777" w:rsidR="0014633F" w:rsidRDefault="0014633F" w:rsidP="0014633F"/>
    <w:p w14:paraId="77985007" w14:textId="4E350F86" w:rsidR="00387453" w:rsidRDefault="004C74C5" w:rsidP="0014633F">
      <w:r>
        <w:rPr>
          <w:i/>
        </w:rPr>
        <w:t>EduViz</w:t>
      </w:r>
      <w:r>
        <w:t xml:space="preserve"> does not lend itself well to the ‘Waterfall’ approach, or traditional software development. </w:t>
      </w:r>
      <w:r w:rsidR="00635779">
        <w:t xml:space="preserve">With data visualization in particular, many design questions cannot be answered until data exploration and preliminary visualization has been conducted. </w:t>
      </w:r>
      <w:r w:rsidR="00387453">
        <w:t>In complex visualizations, the data informs the design, and iterations of design will give better understanding of the dataset.</w:t>
      </w:r>
      <w:r w:rsidR="003F1306">
        <w:t xml:space="preserve"> As questions arise from the dataset, and further exploration is needed, the design of future visualizations will depend on discoveries made – e.g., if an interesting trend is discovered regarding a specific loan (perhaps the Pell Grant), then the visualization can focus more extensively on that area.</w:t>
      </w:r>
    </w:p>
    <w:p w14:paraId="4FDC36F4" w14:textId="77777777" w:rsidR="003F1306" w:rsidRDefault="003F1306" w:rsidP="0014633F"/>
    <w:p w14:paraId="3D8BABD6" w14:textId="77777777" w:rsidR="00116DE9" w:rsidRDefault="003F1306" w:rsidP="0014633F">
      <w:r>
        <w:t>Waterfall also seems to lack cohesive documentation, an area that is absolutely critical to modern software design. This is particularly relevant for projects that combine multiple computing technologies – in this case Python, R, D3, JavaScript, and more.</w:t>
      </w:r>
      <w:r w:rsidR="00FD6241">
        <w:t xml:space="preserve"> </w:t>
      </w:r>
      <w:r w:rsidR="00A559D3">
        <w:t>Moving “up” the waterfall is frowned upon, but modern software development features extensive version control (e.g. GitHub) and allows users to traverse past versions and split code into different branches.</w:t>
      </w:r>
      <w:r w:rsidR="00116DE9">
        <w:t xml:space="preserve"> </w:t>
      </w:r>
    </w:p>
    <w:p w14:paraId="29503289" w14:textId="77777777" w:rsidR="00116DE9" w:rsidRDefault="00116DE9" w:rsidP="0014633F"/>
    <w:p w14:paraId="64A15C32" w14:textId="00A081CD" w:rsidR="003F1306" w:rsidRPr="00A559D3" w:rsidRDefault="00116DE9" w:rsidP="0014633F">
      <w:r>
        <w:t>Given the involved nature of development among statisticians and fro</w:t>
      </w:r>
      <w:bookmarkStart w:id="0" w:name="_GoBack"/>
      <w:bookmarkEnd w:id="0"/>
      <w:r>
        <w:t xml:space="preserve">nt-end design, </w:t>
      </w:r>
    </w:p>
    <w:sectPr w:rsidR="003F1306" w:rsidRPr="00A559D3" w:rsidSect="001E0BA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C8F6" w14:textId="77777777" w:rsidR="00116DE9" w:rsidRDefault="00116DE9" w:rsidP="00116DE9">
      <w:pPr>
        <w:spacing w:before="0"/>
      </w:pPr>
      <w:r>
        <w:separator/>
      </w:r>
    </w:p>
  </w:endnote>
  <w:endnote w:type="continuationSeparator" w:id="0">
    <w:p w14:paraId="4BA41CCC" w14:textId="77777777" w:rsidR="00116DE9" w:rsidRDefault="00116DE9" w:rsidP="00116D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7D3FA" w14:textId="77777777" w:rsidR="00116DE9" w:rsidRDefault="00116DE9" w:rsidP="00116DE9">
      <w:pPr>
        <w:spacing w:before="0"/>
      </w:pPr>
      <w:r>
        <w:separator/>
      </w:r>
    </w:p>
  </w:footnote>
  <w:footnote w:type="continuationSeparator" w:id="0">
    <w:p w14:paraId="41B13571" w14:textId="77777777" w:rsidR="00116DE9" w:rsidRDefault="00116DE9" w:rsidP="00116D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EE2D4" w14:textId="2337012F" w:rsidR="00116DE9" w:rsidRDefault="00116DE9">
    <w:pPr>
      <w:pStyle w:val="Header"/>
    </w:pPr>
    <w:r>
      <w:t>Nicolas Aguirre CIM 545 Spring 2016</w:t>
    </w:r>
  </w:p>
  <w:p w14:paraId="44163689" w14:textId="77777777" w:rsidR="00116DE9" w:rsidRDefault="00116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3F"/>
    <w:rsid w:val="00116DE9"/>
    <w:rsid w:val="0014633F"/>
    <w:rsid w:val="001E0BA6"/>
    <w:rsid w:val="00387453"/>
    <w:rsid w:val="003F1306"/>
    <w:rsid w:val="004C74C5"/>
    <w:rsid w:val="00635779"/>
    <w:rsid w:val="006F6CA3"/>
    <w:rsid w:val="00A559D3"/>
    <w:rsid w:val="00F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E7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33F"/>
    <w:pPr>
      <w:spacing w:before="40"/>
    </w:pPr>
    <w:rPr>
      <w:rFonts w:asciiTheme="majorHAnsi" w:hAnsiTheme="maj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33F"/>
    <w:pPr>
      <w:keepNext/>
      <w:keepLines/>
      <w:pBdr>
        <w:bottom w:val="single" w:sz="4" w:space="1" w:color="808080" w:themeColor="background1" w:themeShade="80"/>
      </w:pBdr>
      <w:spacing w:before="200"/>
      <w:outlineLvl w:val="1"/>
    </w:pPr>
    <w:rPr>
      <w:rFonts w:eastAsiaTheme="majorEastAsia" w:cstheme="majorBidi"/>
      <w:b/>
      <w:bCs/>
      <w:color w:val="943634" w:themeColor="accen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3F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943634" w:themeColor="accent2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33F"/>
    <w:rPr>
      <w:rFonts w:asciiTheme="majorHAnsi" w:eastAsiaTheme="majorEastAsia" w:hAnsiTheme="majorHAnsi" w:cstheme="majorBidi"/>
      <w:b/>
      <w:bCs/>
      <w:color w:val="943634" w:themeColor="accen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3F"/>
    <w:rPr>
      <w:rFonts w:asciiTheme="majorHAnsi" w:eastAsiaTheme="majorEastAsia" w:hAnsiTheme="majorHAnsi" w:cstheme="majorBidi"/>
      <w:b/>
      <w:bCs/>
      <w:i/>
      <w:color w:val="943634" w:themeColor="accent2" w:themeShade="BF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33F"/>
    <w:pPr>
      <w:spacing w:before="40"/>
    </w:pPr>
    <w:rPr>
      <w:rFonts w:asciiTheme="majorHAnsi" w:hAnsiTheme="maj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33F"/>
    <w:pPr>
      <w:keepNext/>
      <w:keepLines/>
      <w:pBdr>
        <w:bottom w:val="single" w:sz="4" w:space="1" w:color="808080" w:themeColor="background1" w:themeShade="80"/>
      </w:pBdr>
      <w:spacing w:before="200"/>
      <w:outlineLvl w:val="1"/>
    </w:pPr>
    <w:rPr>
      <w:rFonts w:eastAsiaTheme="majorEastAsia" w:cstheme="majorBidi"/>
      <w:b/>
      <w:bCs/>
      <w:color w:val="943634" w:themeColor="accent2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3F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943634" w:themeColor="accent2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33F"/>
    <w:rPr>
      <w:rFonts w:asciiTheme="majorHAnsi" w:eastAsiaTheme="majorEastAsia" w:hAnsiTheme="majorHAnsi" w:cstheme="majorBidi"/>
      <w:b/>
      <w:bCs/>
      <w:color w:val="943634" w:themeColor="accent2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3F"/>
    <w:rPr>
      <w:rFonts w:asciiTheme="majorHAnsi" w:eastAsiaTheme="majorEastAsia" w:hAnsiTheme="majorHAnsi" w:cstheme="majorBidi"/>
      <w:b/>
      <w:bCs/>
      <w:i/>
      <w:color w:val="943634" w:themeColor="accent2" w:themeShade="BF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8</cp:revision>
  <dcterms:created xsi:type="dcterms:W3CDTF">2016-04-05T15:58:00Z</dcterms:created>
  <dcterms:modified xsi:type="dcterms:W3CDTF">2016-04-05T16:08:00Z</dcterms:modified>
</cp:coreProperties>
</file>