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DE150" w14:textId="24521333" w:rsidR="004A5E47" w:rsidRDefault="004A5E47" w:rsidP="004A5E47">
      <w:pPr>
        <w:pStyle w:val="SectionHeading"/>
      </w:pPr>
      <w:bookmarkStart w:id="0" w:name="_Toc3772931"/>
      <w:bookmarkStart w:id="1" w:name="_Toc443314042"/>
      <w:r>
        <w:t>Table of Contents</w:t>
      </w:r>
      <w:bookmarkEnd w:id="1"/>
    </w:p>
    <w:p w14:paraId="649977E0" w14:textId="77777777" w:rsidR="008D12D8" w:rsidRPr="00FC2C99" w:rsidRDefault="008D12D8" w:rsidP="008D12D8">
      <w:pPr>
        <w:rPr>
          <w:rFonts w:ascii="Verdana" w:hAnsi="Verdana"/>
          <w:i/>
          <w:sz w:val="18"/>
          <w:szCs w:val="18"/>
        </w:rPr>
      </w:pPr>
      <w:r w:rsidRPr="00FC2C99">
        <w:rPr>
          <w:rFonts w:ascii="Verdana" w:hAnsi="Verdana"/>
          <w:i/>
          <w:sz w:val="18"/>
          <w:szCs w:val="18"/>
        </w:rPr>
        <w:t>[Right click on the table to update the table of contents]</w:t>
      </w:r>
    </w:p>
    <w:p w14:paraId="04572229" w14:textId="44C19A02" w:rsidR="005011A1" w:rsidRDefault="004A5E4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\o "1-3" \h \z \t "Section Heading,1" </w:instrText>
      </w:r>
      <w:r>
        <w:fldChar w:fldCharType="separate"/>
      </w:r>
      <w:hyperlink w:anchor="_Toc443314042" w:history="1">
        <w:r w:rsidR="005011A1" w:rsidRPr="008F2E65">
          <w:rPr>
            <w:rStyle w:val="Hyperlink"/>
          </w:rPr>
          <w:t>Table of Contents</w:t>
        </w:r>
        <w:r w:rsidR="005011A1">
          <w:rPr>
            <w:webHidden/>
          </w:rPr>
          <w:tab/>
        </w:r>
        <w:r w:rsidR="005011A1">
          <w:rPr>
            <w:webHidden/>
          </w:rPr>
          <w:fldChar w:fldCharType="begin"/>
        </w:r>
        <w:r w:rsidR="005011A1">
          <w:rPr>
            <w:webHidden/>
          </w:rPr>
          <w:instrText xml:space="preserve"> PAGEREF _Toc443314042 \h </w:instrText>
        </w:r>
        <w:r w:rsidR="005011A1">
          <w:rPr>
            <w:webHidden/>
          </w:rPr>
        </w:r>
        <w:r w:rsidR="005011A1">
          <w:rPr>
            <w:webHidden/>
          </w:rPr>
          <w:fldChar w:fldCharType="separate"/>
        </w:r>
        <w:r w:rsidR="005011A1">
          <w:rPr>
            <w:webHidden/>
          </w:rPr>
          <w:t>1</w:t>
        </w:r>
        <w:r w:rsidR="005011A1">
          <w:rPr>
            <w:webHidden/>
          </w:rPr>
          <w:fldChar w:fldCharType="end"/>
        </w:r>
      </w:hyperlink>
    </w:p>
    <w:p w14:paraId="1DC64362" w14:textId="46AD9866" w:rsidR="005011A1" w:rsidRDefault="005011A1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43314043" w:history="1">
        <w:r w:rsidRPr="008F2E65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F2E65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A13BAD3" w14:textId="6D49F8A8" w:rsidR="005011A1" w:rsidRDefault="005011A1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43314044" w:history="1">
        <w:r w:rsidRPr="008F2E65">
          <w:rPr>
            <w:rStyle w:val="Hyperlink"/>
          </w:rPr>
          <w:t>Document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1F321A5" w14:textId="01805BAD" w:rsidR="005011A1" w:rsidRDefault="005011A1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43314045" w:history="1">
        <w:r w:rsidRPr="008F2E65">
          <w:rPr>
            <w:rStyle w:val="Hyperlink"/>
          </w:rPr>
          <w:t>Glossary of 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5E8D7C" w14:textId="3787C658" w:rsidR="005011A1" w:rsidRDefault="005011A1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43314046" w:history="1">
        <w:r w:rsidRPr="008F2E65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F2E65">
          <w:rPr>
            <w:rStyle w:val="Hyperlink"/>
          </w:rPr>
          <w:t>Global Comments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166A004" w14:textId="345D216D" w:rsidR="005011A1" w:rsidRDefault="005011A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3314047" w:history="1">
        <w:r w:rsidRPr="008F2E65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2E65">
          <w:rPr>
            <w:rStyle w:val="Hyperlink"/>
          </w:rPr>
          <w:t>Limitations / Non-Requirements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15AEB8" w14:textId="5CD27C39" w:rsidR="005011A1" w:rsidRDefault="005011A1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43314048" w:history="1">
        <w:r w:rsidRPr="008F2E65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F2E65">
          <w:rPr>
            <w:rStyle w:val="Hyperlink"/>
          </w:rPr>
          <w:t>Functional Design: Workflow &amp; Navigation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DC86A9" w14:textId="5BADD80B" w:rsidR="005011A1" w:rsidRDefault="005011A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3314049" w:history="1">
        <w:r w:rsidRPr="008F2E65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2E65">
          <w:rPr>
            <w:rStyle w:val="Hyperlink"/>
          </w:rPr>
          <w:t>Workflow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26D59D" w14:textId="0591616E" w:rsidR="005011A1" w:rsidRDefault="005011A1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43314050" w:history="1">
        <w:r w:rsidRPr="008F2E65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F2E65">
          <w:rPr>
            <w:rStyle w:val="Hyperlink"/>
          </w:rPr>
          <w:t>Functional Design: User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DDC82A" w14:textId="0081B18B" w:rsidR="005011A1" w:rsidRDefault="005011A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3314051" w:history="1">
        <w:r w:rsidRPr="008F2E65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2E65">
          <w:rPr>
            <w:rStyle w:val="Hyperlink"/>
          </w:rPr>
          <w:t>[Screen Name] [List new or legacy screen number or name]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D54F52F" w14:textId="72B27085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52" w:history="1">
        <w:r w:rsidRPr="008F2E65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4EE4B7" w14:textId="527A3D7F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53" w:history="1">
        <w:r w:rsidRPr="008F2E65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A915C0" w14:textId="6F138AAC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54" w:history="1">
        <w:r w:rsidRPr="008F2E65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Business / Functional logic: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B4355A" w14:textId="759E27B7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55" w:history="1">
        <w:r w:rsidRPr="008F2E65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Alternative page content: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6F85ED" w14:textId="0D4D3B40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56" w:history="1">
        <w:r w:rsidRPr="008F2E65">
          <w:rPr>
            <w:rStyle w:val="Hyperlink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Screen objects: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B2D5" w14:textId="43D764D3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57" w:history="1">
        <w:r w:rsidRPr="008F2E65">
          <w:rPr>
            <w:rStyle w:val="Hyperlink"/>
            <w:noProof/>
          </w:rPr>
          <w:t>4.1.6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Error messages / Validations: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E67822" w14:textId="2EB2658E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58" w:history="1">
        <w:r w:rsidRPr="008F2E65">
          <w:rPr>
            <w:rStyle w:val="Hyperlink"/>
            <w:noProof/>
          </w:rPr>
          <w:t>4.1.7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Path / Template &amp; Widgets: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9B99A0" w14:textId="4B0135BF" w:rsidR="005011A1" w:rsidRDefault="005011A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3314059" w:history="1">
        <w:r w:rsidRPr="008F2E65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2E65">
          <w:rPr>
            <w:rStyle w:val="Hyperlink"/>
          </w:rPr>
          <w:t>Page Name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26170D4" w14:textId="778F74FF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60" w:history="1">
        <w:r w:rsidRPr="008F2E65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326FD3" w14:textId="23D0D851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61" w:history="1">
        <w:r w:rsidRPr="008F2E65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F8C066" w14:textId="010A925B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62" w:history="1">
        <w:r w:rsidRPr="008F2E65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Business / Functional logic: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FA0597" w14:textId="4C74B70F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63" w:history="1">
        <w:r w:rsidRPr="008F2E65">
          <w:rPr>
            <w:rStyle w:val="Hyperlink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Alternative page content: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B52123" w14:textId="37BDDB56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64" w:history="1">
        <w:r w:rsidRPr="008F2E65">
          <w:rPr>
            <w:rStyle w:val="Hyperlink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Screen objects: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C506CC" w14:textId="7FAC47CA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65" w:history="1">
        <w:r w:rsidRPr="008F2E65">
          <w:rPr>
            <w:rStyle w:val="Hyperlink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Error messages / Validations: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A273BC" w14:textId="5AF74A08" w:rsidR="005011A1" w:rsidRDefault="005011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3314066" w:history="1">
        <w:r w:rsidRPr="008F2E65">
          <w:rPr>
            <w:rStyle w:val="Hyperlink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F2E65">
          <w:rPr>
            <w:rStyle w:val="Hyperlink"/>
            <w:noProof/>
          </w:rPr>
          <w:t>Path / Template &amp; Widgets: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_Toc443314066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3ED2E7" w14:textId="2CC3EE79" w:rsidR="005011A1" w:rsidRDefault="005011A1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43314067" w:history="1">
        <w:r w:rsidRPr="008F2E65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8F2E65">
          <w:rPr>
            <w:rStyle w:val="Hyperlink"/>
          </w:rPr>
          <w:t>Appendix 1 – Help Content [Global objects]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B2DDF6D" w14:textId="28F18663" w:rsidR="005011A1" w:rsidRDefault="005011A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3314068" w:history="1">
        <w:r w:rsidRPr="008F2E65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2E65">
          <w:rPr>
            <w:rStyle w:val="Hyperlink"/>
          </w:rPr>
          <w:t>Glossaries / Hyperlinks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9E14E03" w14:textId="2AC0F5FF" w:rsidR="005011A1" w:rsidRDefault="005011A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3314069" w:history="1">
        <w:r w:rsidRPr="008F2E65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2E65">
          <w:rPr>
            <w:rStyle w:val="Hyperlink"/>
          </w:rPr>
          <w:t>FAQs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_Toc443314069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C1E2754" w14:textId="5DC25C2D" w:rsidR="0015362D" w:rsidRPr="00FC2C99" w:rsidRDefault="004A5E47" w:rsidP="0015362D">
      <w:pPr>
        <w:rPr>
          <w:rFonts w:ascii="Verdana" w:hAnsi="Verdana" w:cs="Tahoma"/>
          <w:noProof/>
        </w:rPr>
      </w:pPr>
      <w:r>
        <w:rPr>
          <w:noProof/>
        </w:rPr>
        <w:fldChar w:fldCharType="end"/>
      </w:r>
      <w:bookmarkEnd w:id="0"/>
    </w:p>
    <w:p w14:paraId="4BD78CAB" w14:textId="77777777" w:rsidR="0015362D" w:rsidRPr="00FC2C99" w:rsidRDefault="0015362D" w:rsidP="0015362D">
      <w:pPr>
        <w:rPr>
          <w:rFonts w:ascii="Verdana" w:hAnsi="Verdana" w:cs="Tahoma"/>
        </w:rPr>
      </w:pPr>
    </w:p>
    <w:p w14:paraId="3E0717AB" w14:textId="77777777" w:rsidR="00A1778A" w:rsidRDefault="0013057C" w:rsidP="005011A1">
      <w:pPr>
        <w:pStyle w:val="Heading1"/>
      </w:pPr>
      <w:bookmarkStart w:id="2" w:name="_Toc485548544"/>
      <w:r w:rsidRPr="00FC2C99">
        <w:br w:type="page"/>
      </w:r>
      <w:bookmarkStart w:id="3" w:name="_Toc3772933"/>
      <w:bookmarkStart w:id="4" w:name="_Toc224745537"/>
      <w:bookmarkStart w:id="5" w:name="_Toc443314043"/>
      <w:r w:rsidR="00A1778A">
        <w:t>Revision History</w:t>
      </w:r>
      <w:bookmarkEnd w:id="5"/>
    </w:p>
    <w:p w14:paraId="3B70A935" w14:textId="77777777" w:rsidR="00A1778A" w:rsidRDefault="00A1778A" w:rsidP="00A177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88"/>
        <w:gridCol w:w="1300"/>
        <w:gridCol w:w="1803"/>
        <w:gridCol w:w="1991"/>
        <w:gridCol w:w="1292"/>
        <w:gridCol w:w="1123"/>
        <w:gridCol w:w="4478"/>
      </w:tblGrid>
      <w:tr w:rsidR="005011A1" w:rsidRPr="009B636F" w14:paraId="5F8653D7" w14:textId="77777777" w:rsidTr="002A2319">
        <w:tc>
          <w:tcPr>
            <w:tcW w:w="1088" w:type="dxa"/>
          </w:tcPr>
          <w:p w14:paraId="78B87846" w14:textId="77777777" w:rsidR="005011A1" w:rsidRPr="008D12D8" w:rsidRDefault="005011A1" w:rsidP="002A2319">
            <w:pPr>
              <w:ind w:left="0"/>
              <w:rPr>
                <w:rFonts w:ascii="Verdana" w:hAnsi="Verdana" w:cs="Tahoma"/>
                <w:b/>
              </w:rPr>
            </w:pPr>
            <w:r w:rsidRPr="008D12D8">
              <w:rPr>
                <w:rFonts w:ascii="Verdana" w:hAnsi="Verdana" w:cs="Tahoma"/>
                <w:b/>
              </w:rPr>
              <w:t>Version</w:t>
            </w:r>
          </w:p>
        </w:tc>
        <w:tc>
          <w:tcPr>
            <w:tcW w:w="1300" w:type="dxa"/>
          </w:tcPr>
          <w:p w14:paraId="57EAFC4E" w14:textId="77777777" w:rsidR="005011A1" w:rsidRPr="008D12D8" w:rsidRDefault="005011A1" w:rsidP="002A2319">
            <w:pPr>
              <w:ind w:left="0"/>
              <w:rPr>
                <w:rFonts w:ascii="Verdana" w:hAnsi="Verdana" w:cs="Tahoma"/>
                <w:b/>
              </w:rPr>
            </w:pPr>
            <w:r w:rsidRPr="008D12D8">
              <w:rPr>
                <w:rFonts w:ascii="Verdana" w:hAnsi="Verdana" w:cs="Tahoma"/>
                <w:b/>
              </w:rPr>
              <w:t>Date</w:t>
            </w:r>
          </w:p>
        </w:tc>
        <w:tc>
          <w:tcPr>
            <w:tcW w:w="1803" w:type="dxa"/>
          </w:tcPr>
          <w:p w14:paraId="6CDE254F" w14:textId="77777777" w:rsidR="005011A1" w:rsidRPr="008D12D8" w:rsidRDefault="005011A1" w:rsidP="002A2319">
            <w:pPr>
              <w:ind w:left="0"/>
              <w:rPr>
                <w:rFonts w:ascii="Verdana" w:hAnsi="Verdana" w:cs="Tahoma"/>
                <w:b/>
              </w:rPr>
            </w:pPr>
            <w:r w:rsidRPr="008D12D8">
              <w:rPr>
                <w:rFonts w:ascii="Verdana" w:hAnsi="Verdana" w:cs="Tahoma"/>
                <w:b/>
              </w:rPr>
              <w:t>Required By</w:t>
            </w:r>
          </w:p>
        </w:tc>
        <w:tc>
          <w:tcPr>
            <w:tcW w:w="1991" w:type="dxa"/>
          </w:tcPr>
          <w:p w14:paraId="214A33E6" w14:textId="77777777" w:rsidR="005011A1" w:rsidRPr="008D12D8" w:rsidRDefault="005011A1" w:rsidP="002A2319">
            <w:pPr>
              <w:ind w:left="0"/>
              <w:rPr>
                <w:rFonts w:ascii="Verdana" w:hAnsi="Verdana" w:cs="Tahoma"/>
                <w:b/>
              </w:rPr>
            </w:pPr>
            <w:r w:rsidRPr="008D12D8">
              <w:rPr>
                <w:rFonts w:ascii="Verdana" w:hAnsi="Verdana" w:cs="Tahoma"/>
                <w:b/>
              </w:rPr>
              <w:t>Changed By</w:t>
            </w:r>
          </w:p>
        </w:tc>
        <w:tc>
          <w:tcPr>
            <w:tcW w:w="1292" w:type="dxa"/>
          </w:tcPr>
          <w:p w14:paraId="36B5BD1F" w14:textId="77777777" w:rsidR="005011A1" w:rsidRPr="008D12D8" w:rsidRDefault="005011A1" w:rsidP="002A2319">
            <w:pPr>
              <w:ind w:left="0"/>
              <w:rPr>
                <w:rFonts w:ascii="Verdana" w:hAnsi="Verdana" w:cs="Tahoma"/>
                <w:b/>
              </w:rPr>
            </w:pPr>
            <w:r w:rsidRPr="008D12D8">
              <w:rPr>
                <w:rFonts w:ascii="Verdana" w:hAnsi="Verdana" w:cs="Tahoma"/>
                <w:b/>
              </w:rPr>
              <w:t>CR/Bug#</w:t>
            </w:r>
          </w:p>
        </w:tc>
        <w:tc>
          <w:tcPr>
            <w:tcW w:w="1123" w:type="dxa"/>
          </w:tcPr>
          <w:p w14:paraId="75251B6F" w14:textId="77777777" w:rsidR="005011A1" w:rsidRPr="008D12D8" w:rsidRDefault="005011A1" w:rsidP="002A2319">
            <w:pPr>
              <w:ind w:left="0"/>
              <w:rPr>
                <w:rFonts w:ascii="Verdana" w:hAnsi="Verdana" w:cs="Tahoma"/>
                <w:b/>
              </w:rPr>
            </w:pPr>
            <w:r>
              <w:rPr>
                <w:rFonts w:ascii="Verdana" w:hAnsi="Verdana" w:cs="Tahoma"/>
                <w:b/>
              </w:rPr>
              <w:t>Page</w:t>
            </w:r>
            <w:r w:rsidRPr="008D12D8">
              <w:rPr>
                <w:rFonts w:ascii="Verdana" w:hAnsi="Verdana" w:cs="Tahoma"/>
                <w:b/>
              </w:rPr>
              <w:t>#s</w:t>
            </w:r>
          </w:p>
        </w:tc>
        <w:tc>
          <w:tcPr>
            <w:tcW w:w="4478" w:type="dxa"/>
          </w:tcPr>
          <w:p w14:paraId="2B9A74FA" w14:textId="77777777" w:rsidR="005011A1" w:rsidRPr="008D12D8" w:rsidRDefault="005011A1" w:rsidP="002A2319">
            <w:pPr>
              <w:ind w:left="0"/>
              <w:rPr>
                <w:rFonts w:ascii="Verdana" w:hAnsi="Verdana" w:cs="Tahoma"/>
                <w:b/>
              </w:rPr>
            </w:pPr>
            <w:r w:rsidRPr="008D12D8">
              <w:rPr>
                <w:rFonts w:ascii="Verdana" w:hAnsi="Verdana" w:cs="Tahoma"/>
                <w:b/>
              </w:rPr>
              <w:t>Change Description</w:t>
            </w:r>
          </w:p>
        </w:tc>
      </w:tr>
      <w:tr w:rsidR="005011A1" w:rsidRPr="009B636F" w14:paraId="4AD88F69" w14:textId="77777777" w:rsidTr="002A2319">
        <w:tc>
          <w:tcPr>
            <w:tcW w:w="1088" w:type="dxa"/>
          </w:tcPr>
          <w:p w14:paraId="3F4B41B6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1.0</w:t>
            </w:r>
          </w:p>
        </w:tc>
        <w:tc>
          <w:tcPr>
            <w:tcW w:w="1300" w:type="dxa"/>
          </w:tcPr>
          <w:p w14:paraId="4524BE74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2DAB5217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2079100D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5F699870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7109F918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26A609F4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4839FA4A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71028AB4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1.1</w:t>
            </w:r>
          </w:p>
        </w:tc>
        <w:tc>
          <w:tcPr>
            <w:tcW w:w="1300" w:type="dxa"/>
          </w:tcPr>
          <w:p w14:paraId="09901A3F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784BAA4A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09D0DD0F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2CBD4BD0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75122959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54C943C7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0F91C393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7343D048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1.2</w:t>
            </w:r>
          </w:p>
        </w:tc>
        <w:tc>
          <w:tcPr>
            <w:tcW w:w="1300" w:type="dxa"/>
          </w:tcPr>
          <w:p w14:paraId="0B9A4D79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399AE36A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061325CA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279D666A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5C6EB48B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1E110FA4" w14:textId="77777777" w:rsidR="005011A1" w:rsidRPr="008D12D8" w:rsidRDefault="005011A1" w:rsidP="002A2319">
            <w:pPr>
              <w:rPr>
                <w:rFonts w:ascii="Verdana" w:hAnsi="Verdana" w:cs="Tahoma"/>
              </w:rPr>
            </w:pPr>
          </w:p>
        </w:tc>
      </w:tr>
      <w:tr w:rsidR="005011A1" w:rsidRPr="009B636F" w14:paraId="2B416EEC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66088C55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1.3</w:t>
            </w:r>
          </w:p>
        </w:tc>
        <w:tc>
          <w:tcPr>
            <w:tcW w:w="1300" w:type="dxa"/>
          </w:tcPr>
          <w:p w14:paraId="70FC7FFA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21C697A1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5AB3AE10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3A298CF4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6711511E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1E61DBFE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0D235329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084930CD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1.4</w:t>
            </w:r>
          </w:p>
        </w:tc>
        <w:tc>
          <w:tcPr>
            <w:tcW w:w="1300" w:type="dxa"/>
          </w:tcPr>
          <w:p w14:paraId="7AE1CC83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436FA597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2D307031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364CD594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3CAA5712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6DDB323D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4D44EEA8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1F3A0F42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1.5</w:t>
            </w:r>
          </w:p>
        </w:tc>
        <w:tc>
          <w:tcPr>
            <w:tcW w:w="1300" w:type="dxa"/>
          </w:tcPr>
          <w:p w14:paraId="116815C5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6117E248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6C50DB71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74FF5E7B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03D88C33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25872937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122B4CB5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68848E67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1.6</w:t>
            </w:r>
          </w:p>
        </w:tc>
        <w:tc>
          <w:tcPr>
            <w:tcW w:w="1300" w:type="dxa"/>
          </w:tcPr>
          <w:p w14:paraId="4057EA6C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07C90562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45E03367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4520D61A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17C27B90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1B0B0E2B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450FF9A3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222A815D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1.7</w:t>
            </w:r>
          </w:p>
        </w:tc>
        <w:tc>
          <w:tcPr>
            <w:tcW w:w="1300" w:type="dxa"/>
          </w:tcPr>
          <w:p w14:paraId="53B19CCF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5FD98ABD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37AC50D3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68A57229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2E1981FC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239C7A63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184A7F6D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10E8BB9C" w14:textId="77777777" w:rsidR="005011A1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1.8</w:t>
            </w:r>
          </w:p>
        </w:tc>
        <w:tc>
          <w:tcPr>
            <w:tcW w:w="1300" w:type="dxa"/>
          </w:tcPr>
          <w:p w14:paraId="4B71F789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6E320E85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1163F6A9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42FA6C10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1C108445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40AF1878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0463A943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7D07252D" w14:textId="77777777" w:rsidR="005011A1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1.9</w:t>
            </w:r>
          </w:p>
        </w:tc>
        <w:tc>
          <w:tcPr>
            <w:tcW w:w="1300" w:type="dxa"/>
          </w:tcPr>
          <w:p w14:paraId="162A327A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6BDF2100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6A01DD0E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648A5D31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2B260B5A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6D8E3A68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66AB8986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7E611E04" w14:textId="77777777" w:rsidR="005011A1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2.0</w:t>
            </w:r>
          </w:p>
        </w:tc>
        <w:tc>
          <w:tcPr>
            <w:tcW w:w="1300" w:type="dxa"/>
          </w:tcPr>
          <w:p w14:paraId="6EC985DF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4421B71E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5C7AE485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719DAE5C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4936FCC7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5D8C33C9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  <w:tr w:rsidR="005011A1" w:rsidRPr="009B636F" w14:paraId="121399B5" w14:textId="77777777" w:rsidTr="002A2319">
        <w:tblPrEx>
          <w:tblCellMar>
            <w:left w:w="108" w:type="dxa"/>
            <w:right w:w="108" w:type="dxa"/>
          </w:tblCellMar>
        </w:tblPrEx>
        <w:tc>
          <w:tcPr>
            <w:tcW w:w="1088" w:type="dxa"/>
          </w:tcPr>
          <w:p w14:paraId="5DC7BBE9" w14:textId="77777777" w:rsidR="005011A1" w:rsidRDefault="005011A1" w:rsidP="002A2319">
            <w:pPr>
              <w:ind w:left="0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2.1</w:t>
            </w:r>
          </w:p>
        </w:tc>
        <w:tc>
          <w:tcPr>
            <w:tcW w:w="1300" w:type="dxa"/>
          </w:tcPr>
          <w:p w14:paraId="5280B881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803" w:type="dxa"/>
          </w:tcPr>
          <w:p w14:paraId="2F33050E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991" w:type="dxa"/>
          </w:tcPr>
          <w:p w14:paraId="5355BBE8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292" w:type="dxa"/>
          </w:tcPr>
          <w:p w14:paraId="1B169A9C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1123" w:type="dxa"/>
          </w:tcPr>
          <w:p w14:paraId="4D3618A8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  <w:tc>
          <w:tcPr>
            <w:tcW w:w="4478" w:type="dxa"/>
          </w:tcPr>
          <w:p w14:paraId="2F5CB189" w14:textId="77777777" w:rsidR="005011A1" w:rsidRPr="008D12D8" w:rsidRDefault="005011A1" w:rsidP="002A2319">
            <w:pPr>
              <w:ind w:left="0"/>
              <w:rPr>
                <w:rFonts w:ascii="Verdana" w:hAnsi="Verdana" w:cs="Tahoma"/>
              </w:rPr>
            </w:pPr>
          </w:p>
        </w:tc>
      </w:tr>
    </w:tbl>
    <w:p w14:paraId="4BF96BC1" w14:textId="77777777" w:rsidR="00A1778A" w:rsidRDefault="00A1778A" w:rsidP="004A5E47">
      <w:pPr>
        <w:pStyle w:val="SectionHeading"/>
        <w:rPr>
          <w:rFonts w:ascii="Verdana" w:hAnsi="Verdana" w:cs="Tahoma"/>
        </w:rPr>
      </w:pPr>
    </w:p>
    <w:p w14:paraId="273C5D15" w14:textId="7D76A734" w:rsidR="004A5E47" w:rsidRDefault="004A5E47" w:rsidP="005011A1">
      <w:pPr>
        <w:pStyle w:val="Heading1"/>
      </w:pPr>
      <w:bookmarkStart w:id="6" w:name="_Toc443314044"/>
      <w:r>
        <w:t>Document References</w:t>
      </w:r>
      <w:bookmarkEnd w:id="3"/>
      <w:bookmarkEnd w:id="6"/>
    </w:p>
    <w:p w14:paraId="51CBA3C1" w14:textId="3277F039" w:rsidR="00910CD0" w:rsidRDefault="00910CD0" w:rsidP="00910CD0">
      <w:pPr>
        <w:rPr>
          <w:rFonts w:ascii="Verdana" w:hAnsi="Verdana"/>
        </w:rPr>
      </w:pPr>
      <w:r>
        <w:rPr>
          <w:rFonts w:ascii="Verdana" w:hAnsi="Verdana"/>
        </w:rPr>
        <w:t>[Insert the name of any documents that a</w:t>
      </w:r>
      <w:r w:rsidR="005011A1">
        <w:rPr>
          <w:rFonts w:ascii="Verdana" w:hAnsi="Verdana"/>
        </w:rPr>
        <w:t>re referred to in this document</w:t>
      </w:r>
      <w:r>
        <w:rPr>
          <w:rFonts w:ascii="Verdana" w:hAnsi="Verdana"/>
        </w:rPr>
        <w:t>]</w:t>
      </w:r>
    </w:p>
    <w:p w14:paraId="0C55F4A4" w14:textId="77777777" w:rsidR="00910CD0" w:rsidRPr="00910CD0" w:rsidRDefault="00910CD0" w:rsidP="00910CD0">
      <w:pPr>
        <w:rPr>
          <w:rFonts w:ascii="Verdana" w:hAnsi="Verdana"/>
        </w:rPr>
      </w:pPr>
    </w:p>
    <w:tbl>
      <w:tblPr>
        <w:tblW w:w="0" w:type="auto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6660"/>
      </w:tblGrid>
      <w:tr w:rsidR="004A5E47" w14:paraId="407F05DC" w14:textId="77777777" w:rsidTr="006F6FF7">
        <w:tc>
          <w:tcPr>
            <w:tcW w:w="2304" w:type="dxa"/>
          </w:tcPr>
          <w:p w14:paraId="5896DCAB" w14:textId="77777777" w:rsidR="004A5E47" w:rsidRPr="00311121" w:rsidRDefault="006F6FF7" w:rsidP="004A5E47">
            <w:pPr>
              <w:pStyle w:val="BodyText"/>
              <w:rPr>
                <w:rFonts w:ascii="Verdana" w:hAnsi="Verdana"/>
                <w:b/>
                <w:bCs/>
              </w:rPr>
            </w:pPr>
            <w:r w:rsidRPr="00311121">
              <w:rPr>
                <w:rFonts w:ascii="Verdana" w:hAnsi="Verdana"/>
                <w:b/>
                <w:bCs/>
              </w:rPr>
              <w:t>Document Name</w:t>
            </w:r>
          </w:p>
        </w:tc>
        <w:tc>
          <w:tcPr>
            <w:tcW w:w="6660" w:type="dxa"/>
          </w:tcPr>
          <w:p w14:paraId="2E9C6297" w14:textId="77777777" w:rsidR="004A5E47" w:rsidRPr="00311121" w:rsidRDefault="004A5E47" w:rsidP="004A5E47">
            <w:pPr>
              <w:pStyle w:val="BodyText"/>
              <w:rPr>
                <w:rFonts w:ascii="Verdana" w:hAnsi="Verdana"/>
                <w:b/>
                <w:bCs/>
              </w:rPr>
            </w:pPr>
            <w:r w:rsidRPr="00311121">
              <w:rPr>
                <w:rFonts w:ascii="Verdana" w:hAnsi="Verdana"/>
                <w:b/>
                <w:bCs/>
              </w:rPr>
              <w:t>D</w:t>
            </w:r>
            <w:r w:rsidR="006F6FF7">
              <w:rPr>
                <w:rFonts w:ascii="Verdana" w:hAnsi="Verdana"/>
                <w:b/>
                <w:bCs/>
              </w:rPr>
              <w:t>escription</w:t>
            </w:r>
          </w:p>
        </w:tc>
      </w:tr>
      <w:tr w:rsidR="004A5E47" w14:paraId="3A83AAEE" w14:textId="77777777" w:rsidTr="006F6FF7">
        <w:tc>
          <w:tcPr>
            <w:tcW w:w="2304" w:type="dxa"/>
          </w:tcPr>
          <w:p w14:paraId="64109BF1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6660" w:type="dxa"/>
          </w:tcPr>
          <w:p w14:paraId="6C3B5047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</w:tr>
      <w:tr w:rsidR="004A5E47" w14:paraId="7C06E2D3" w14:textId="77777777" w:rsidTr="006F6FF7">
        <w:tc>
          <w:tcPr>
            <w:tcW w:w="2304" w:type="dxa"/>
          </w:tcPr>
          <w:p w14:paraId="68413F1B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6660" w:type="dxa"/>
          </w:tcPr>
          <w:p w14:paraId="2A1ED610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</w:tr>
      <w:tr w:rsidR="004A5E47" w14:paraId="00677F47" w14:textId="77777777" w:rsidTr="006F6FF7">
        <w:tc>
          <w:tcPr>
            <w:tcW w:w="2304" w:type="dxa"/>
          </w:tcPr>
          <w:p w14:paraId="2F38AFA4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6660" w:type="dxa"/>
          </w:tcPr>
          <w:p w14:paraId="2CB6EB24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</w:tr>
      <w:tr w:rsidR="004A5E47" w14:paraId="3357D4A5" w14:textId="77777777" w:rsidTr="006F6FF7">
        <w:tc>
          <w:tcPr>
            <w:tcW w:w="2304" w:type="dxa"/>
          </w:tcPr>
          <w:p w14:paraId="1D8A66F1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6660" w:type="dxa"/>
          </w:tcPr>
          <w:p w14:paraId="619BDC1B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</w:tr>
    </w:tbl>
    <w:p w14:paraId="4B8599CE" w14:textId="77777777" w:rsidR="004A5E47" w:rsidRPr="00FC2C99" w:rsidRDefault="004A5E47" w:rsidP="004A5E47">
      <w:pPr>
        <w:rPr>
          <w:rFonts w:ascii="Verdana" w:hAnsi="Verdana"/>
        </w:rPr>
      </w:pPr>
    </w:p>
    <w:p w14:paraId="5F6A41D6" w14:textId="77777777" w:rsidR="006F6FF7" w:rsidRDefault="004A5E47" w:rsidP="005011A1">
      <w:pPr>
        <w:pStyle w:val="Heading1"/>
      </w:pPr>
      <w:bookmarkStart w:id="7" w:name="_Toc3772934"/>
      <w:bookmarkStart w:id="8" w:name="_Toc443314045"/>
      <w:r>
        <w:t>Glossary</w:t>
      </w:r>
      <w:bookmarkEnd w:id="7"/>
      <w:r w:rsidR="00845F14">
        <w:t xml:space="preserve"> of Terms</w:t>
      </w:r>
      <w:bookmarkEnd w:id="8"/>
    </w:p>
    <w:p w14:paraId="0141E7FC" w14:textId="3A662D4E" w:rsidR="006F6FF7" w:rsidRPr="006F6FF7" w:rsidRDefault="006F6FF7" w:rsidP="006F6FF7">
      <w:pPr>
        <w:rPr>
          <w:rFonts w:ascii="Verdana" w:hAnsi="Verdana"/>
          <w:i/>
        </w:rPr>
      </w:pPr>
      <w:r>
        <w:rPr>
          <w:rFonts w:ascii="Verdana" w:hAnsi="Verdana"/>
          <w:i/>
        </w:rPr>
        <w:t xml:space="preserve">  </w:t>
      </w:r>
      <w:r w:rsidRPr="006F6FF7">
        <w:rPr>
          <w:rFonts w:ascii="Verdana" w:hAnsi="Verdana"/>
          <w:i/>
        </w:rPr>
        <w:t>[List any additional terms needed]</w:t>
      </w:r>
    </w:p>
    <w:tbl>
      <w:tblPr>
        <w:tblW w:w="0" w:type="auto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3"/>
        <w:gridCol w:w="6641"/>
      </w:tblGrid>
      <w:tr w:rsidR="004A5E47" w14:paraId="4D49AA69" w14:textId="77777777" w:rsidTr="004A5E47">
        <w:tc>
          <w:tcPr>
            <w:tcW w:w="2323" w:type="dxa"/>
          </w:tcPr>
          <w:p w14:paraId="586D67F1" w14:textId="77777777" w:rsidR="004A5E47" w:rsidRPr="00311121" w:rsidRDefault="004A5E47" w:rsidP="00311121">
            <w:pPr>
              <w:pStyle w:val="BodyText"/>
              <w:tabs>
                <w:tab w:val="center" w:pos="1053"/>
              </w:tabs>
              <w:rPr>
                <w:rFonts w:ascii="Verdana" w:hAnsi="Verdana"/>
                <w:b/>
                <w:bCs/>
              </w:rPr>
            </w:pPr>
            <w:r w:rsidRPr="00311121">
              <w:rPr>
                <w:rFonts w:ascii="Verdana" w:hAnsi="Verdana"/>
                <w:b/>
                <w:bCs/>
              </w:rPr>
              <w:t>Term</w:t>
            </w:r>
            <w:r w:rsidR="00311121" w:rsidRPr="00311121">
              <w:rPr>
                <w:rFonts w:ascii="Verdana" w:hAnsi="Verdana"/>
                <w:b/>
                <w:bCs/>
              </w:rPr>
              <w:tab/>
            </w:r>
          </w:p>
        </w:tc>
        <w:tc>
          <w:tcPr>
            <w:tcW w:w="6641" w:type="dxa"/>
          </w:tcPr>
          <w:p w14:paraId="783967A2" w14:textId="77777777" w:rsidR="004A5E47" w:rsidRPr="00311121" w:rsidRDefault="004A5E47" w:rsidP="004A5E47">
            <w:pPr>
              <w:pStyle w:val="BodyText"/>
              <w:rPr>
                <w:rFonts w:ascii="Verdana" w:hAnsi="Verdana"/>
                <w:b/>
                <w:bCs/>
              </w:rPr>
            </w:pPr>
            <w:r w:rsidRPr="00311121">
              <w:rPr>
                <w:rFonts w:ascii="Verdana" w:hAnsi="Verdana"/>
                <w:b/>
                <w:bCs/>
              </w:rPr>
              <w:t>Definition</w:t>
            </w:r>
          </w:p>
        </w:tc>
      </w:tr>
      <w:tr w:rsidR="004A5E47" w14:paraId="73211B14" w14:textId="77777777" w:rsidTr="004A5E47">
        <w:tc>
          <w:tcPr>
            <w:tcW w:w="2323" w:type="dxa"/>
          </w:tcPr>
          <w:p w14:paraId="1E1B6207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6641" w:type="dxa"/>
          </w:tcPr>
          <w:p w14:paraId="1B8C5EE4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</w:tr>
      <w:tr w:rsidR="004A5E47" w14:paraId="001E3E83" w14:textId="77777777" w:rsidTr="004A5E47">
        <w:tc>
          <w:tcPr>
            <w:tcW w:w="2323" w:type="dxa"/>
          </w:tcPr>
          <w:p w14:paraId="5818CEB1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6641" w:type="dxa"/>
          </w:tcPr>
          <w:p w14:paraId="4ABE4307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</w:tr>
      <w:tr w:rsidR="004A5E47" w14:paraId="57F7BFF1" w14:textId="77777777" w:rsidTr="004A5E47">
        <w:tc>
          <w:tcPr>
            <w:tcW w:w="2323" w:type="dxa"/>
          </w:tcPr>
          <w:p w14:paraId="2350C856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6641" w:type="dxa"/>
          </w:tcPr>
          <w:p w14:paraId="6D224D2E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</w:tr>
      <w:tr w:rsidR="004A5E47" w14:paraId="5A4A79F4" w14:textId="77777777" w:rsidTr="004A5E47">
        <w:tc>
          <w:tcPr>
            <w:tcW w:w="2323" w:type="dxa"/>
          </w:tcPr>
          <w:p w14:paraId="568B5F7C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  <w:tc>
          <w:tcPr>
            <w:tcW w:w="6641" w:type="dxa"/>
          </w:tcPr>
          <w:p w14:paraId="3BDAF735" w14:textId="77777777" w:rsidR="004A5E47" w:rsidRPr="00311121" w:rsidRDefault="004A5E47" w:rsidP="004A5E47">
            <w:pPr>
              <w:pStyle w:val="BodyText"/>
              <w:rPr>
                <w:rFonts w:ascii="Verdana" w:hAnsi="Verdana"/>
              </w:rPr>
            </w:pPr>
          </w:p>
        </w:tc>
      </w:tr>
    </w:tbl>
    <w:p w14:paraId="76356D57" w14:textId="77777777" w:rsidR="004A5E47" w:rsidRPr="00311121" w:rsidRDefault="004A5E47" w:rsidP="00311121">
      <w:pPr>
        <w:rPr>
          <w:rFonts w:ascii="Verdana" w:hAnsi="Verdana"/>
        </w:rPr>
      </w:pPr>
    </w:p>
    <w:p w14:paraId="7AB08B6D" w14:textId="77777777" w:rsidR="00603A01" w:rsidRDefault="0086400B" w:rsidP="0086400B">
      <w:pPr>
        <w:pStyle w:val="Heading1"/>
      </w:pPr>
      <w:bookmarkStart w:id="9" w:name="_Toc443314046"/>
      <w:r>
        <w:t>Global Comments</w:t>
      </w:r>
      <w:bookmarkEnd w:id="4"/>
      <w:bookmarkEnd w:id="9"/>
    </w:p>
    <w:p w14:paraId="61E1D94B" w14:textId="50853B1D" w:rsidR="00A5366F" w:rsidRPr="005F15C6" w:rsidRDefault="005F15C6" w:rsidP="008C0383">
      <w:pPr>
        <w:rPr>
          <w:rFonts w:ascii="Verdana" w:hAnsi="Verdana"/>
          <w:i/>
        </w:rPr>
      </w:pPr>
      <w:r w:rsidRPr="005F15C6">
        <w:rPr>
          <w:rFonts w:ascii="Verdana" w:hAnsi="Verdana"/>
          <w:i/>
        </w:rPr>
        <w:t>[Include project background, goals, objectives, etc]</w:t>
      </w:r>
    </w:p>
    <w:p w14:paraId="305A0676" w14:textId="77777777" w:rsidR="00BD5F28" w:rsidRDefault="00BD5F28" w:rsidP="00BD5F28">
      <w:pPr>
        <w:pStyle w:val="Heading2"/>
      </w:pPr>
      <w:bookmarkStart w:id="10" w:name="_Toc256079301"/>
      <w:bookmarkStart w:id="11" w:name="_Toc256088048"/>
      <w:bookmarkStart w:id="12" w:name="_Toc213661935"/>
      <w:bookmarkStart w:id="13" w:name="_Toc443314047"/>
      <w:bookmarkEnd w:id="10"/>
      <w:bookmarkEnd w:id="11"/>
      <w:r>
        <w:t>Limitations / Non-Requirements</w:t>
      </w:r>
      <w:bookmarkEnd w:id="12"/>
      <w:bookmarkEnd w:id="13"/>
    </w:p>
    <w:p w14:paraId="08B6AC25" w14:textId="77777777" w:rsidR="00BD5F28" w:rsidRPr="00311121" w:rsidRDefault="00FC2C99" w:rsidP="00BD5F28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[</w:t>
      </w:r>
      <w:r w:rsidR="00BD5F28" w:rsidRPr="00311121">
        <w:rPr>
          <w:rFonts w:ascii="Verdana" w:hAnsi="Verdana"/>
          <w:i/>
          <w:iCs/>
        </w:rPr>
        <w:t>List known limitations / items that</w:t>
      </w:r>
      <w:r>
        <w:rPr>
          <w:rFonts w:ascii="Verdana" w:hAnsi="Verdana"/>
          <w:i/>
          <w:iCs/>
        </w:rPr>
        <w:t xml:space="preserve"> are out-of-scope]</w:t>
      </w:r>
      <w:r w:rsidR="00BD5F28" w:rsidRPr="00311121">
        <w:rPr>
          <w:rFonts w:ascii="Verdana" w:hAnsi="Verdana"/>
          <w:i/>
          <w:iCs/>
        </w:rPr>
        <w:t xml:space="preserve"> </w:t>
      </w:r>
    </w:p>
    <w:p w14:paraId="62F6C1A9" w14:textId="77777777" w:rsidR="0086400B" w:rsidRDefault="0086400B" w:rsidP="0086400B">
      <w:pPr>
        <w:pStyle w:val="Heading1"/>
      </w:pPr>
      <w:bookmarkStart w:id="14" w:name="_Toc443314048"/>
      <w:r>
        <w:t>Functional Design: Workflow &amp; Navigation</w:t>
      </w:r>
      <w:bookmarkEnd w:id="14"/>
    </w:p>
    <w:p w14:paraId="2F704F68" w14:textId="77777777" w:rsidR="00FA5CA4" w:rsidRDefault="0086400B" w:rsidP="00FA5CA4">
      <w:pPr>
        <w:pStyle w:val="Heading2"/>
      </w:pPr>
      <w:bookmarkStart w:id="15" w:name="_Toc443314049"/>
      <w:r>
        <w:t>Workflow Diagram</w:t>
      </w:r>
      <w:bookmarkEnd w:id="15"/>
    </w:p>
    <w:p w14:paraId="438BAC70" w14:textId="77777777" w:rsidR="008D12D8" w:rsidRPr="00FC2C99" w:rsidRDefault="00FC2C99" w:rsidP="00FC2C99">
      <w:pPr>
        <w:tabs>
          <w:tab w:val="left" w:pos="4200"/>
        </w:tabs>
      </w:pPr>
      <w:bookmarkStart w:id="16" w:name="_GoBack"/>
      <w:bookmarkEnd w:id="16"/>
      <w:r>
        <w:tab/>
      </w:r>
    </w:p>
    <w:p w14:paraId="57B93125" w14:textId="700558C1" w:rsidR="0086400B" w:rsidRDefault="0086400B" w:rsidP="0086400B">
      <w:pPr>
        <w:pStyle w:val="Heading1"/>
      </w:pPr>
      <w:bookmarkStart w:id="17" w:name="_Toc443314050"/>
      <w:r>
        <w:t>Functional Design: User Interface</w:t>
      </w:r>
      <w:bookmarkEnd w:id="17"/>
    </w:p>
    <w:p w14:paraId="564FCF32" w14:textId="77777777" w:rsidR="000626CE" w:rsidRPr="001029DD" w:rsidRDefault="000626CE" w:rsidP="000626CE">
      <w:pPr>
        <w:pStyle w:val="Heading2"/>
        <w:tabs>
          <w:tab w:val="num" w:pos="792"/>
        </w:tabs>
      </w:pPr>
      <w:bookmarkStart w:id="18" w:name="_Toc443314051"/>
      <w:r>
        <w:t xml:space="preserve">[Screen Name] </w:t>
      </w:r>
      <w:r>
        <w:rPr>
          <w:b w:val="0"/>
        </w:rPr>
        <w:t>[List new or legacy screen number or name]</w:t>
      </w:r>
      <w:bookmarkEnd w:id="18"/>
      <w:r>
        <w:t xml:space="preserve"> </w:t>
      </w:r>
    </w:p>
    <w:p w14:paraId="4ECC9258" w14:textId="77777777" w:rsidR="000626CE" w:rsidRDefault="000626CE" w:rsidP="000626CE">
      <w:pPr>
        <w:pStyle w:val="Heading3"/>
      </w:pPr>
      <w:r>
        <w:rPr>
          <w:rFonts w:ascii="Verdana" w:hAnsi="Verdana"/>
        </w:rPr>
        <w:t xml:space="preserve"> </w:t>
      </w:r>
      <w:bookmarkStart w:id="19" w:name="_Toc443314052"/>
      <w:r>
        <w:t>Description</w:t>
      </w:r>
      <w:bookmarkEnd w:id="19"/>
    </w:p>
    <w:p w14:paraId="19172A5D" w14:textId="3306CBED" w:rsidR="00893B48" w:rsidRPr="00B33DBD" w:rsidRDefault="007C593D" w:rsidP="00893B48">
      <w:pPr>
        <w:pStyle w:val="NormalIndent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28C0F6F2" w14:textId="77777777" w:rsidR="000626CE" w:rsidRPr="001029DD" w:rsidRDefault="000626CE" w:rsidP="000626CE">
      <w:pPr>
        <w:pStyle w:val="Heading3"/>
      </w:pPr>
      <w:bookmarkStart w:id="20" w:name="_Toc256079308"/>
      <w:bookmarkStart w:id="21" w:name="_Toc256088055"/>
      <w:bookmarkStart w:id="22" w:name="_Toc443314053"/>
      <w:bookmarkEnd w:id="20"/>
      <w:bookmarkEnd w:id="21"/>
      <w:r>
        <w:t>Screen</w:t>
      </w:r>
      <w:bookmarkEnd w:id="22"/>
    </w:p>
    <w:p w14:paraId="0DCE6E7F" w14:textId="77777777" w:rsidR="000626CE" w:rsidRPr="00FC2C99" w:rsidRDefault="000626CE" w:rsidP="000626CE">
      <w:pPr>
        <w:rPr>
          <w:rFonts w:ascii="Verdana" w:hAnsi="Verdana"/>
        </w:rPr>
      </w:pPr>
    </w:p>
    <w:p w14:paraId="551D1607" w14:textId="33E47725" w:rsidR="000626CE" w:rsidRDefault="007C593D" w:rsidP="000626CE">
      <w:pPr>
        <w:pStyle w:val="Heading3"/>
      </w:pPr>
      <w:r>
        <w:rPr>
          <w:rFonts w:ascii="Verdana" w:hAnsi="Verdana"/>
        </w:rPr>
        <w:t xml:space="preserve"> </w:t>
      </w:r>
      <w:bookmarkStart w:id="23" w:name="_Toc440528820"/>
      <w:bookmarkStart w:id="24" w:name="_Toc440528821"/>
      <w:bookmarkStart w:id="25" w:name="_Toc443314054"/>
      <w:bookmarkEnd w:id="23"/>
      <w:bookmarkEnd w:id="24"/>
      <w:r w:rsidR="000626CE" w:rsidRPr="00FE7E53">
        <w:t>Business</w:t>
      </w:r>
      <w:r w:rsidR="000626CE">
        <w:t xml:space="preserve"> </w:t>
      </w:r>
      <w:r w:rsidR="000626CE" w:rsidRPr="00FE7E53">
        <w:t>/</w:t>
      </w:r>
      <w:r w:rsidR="000626CE">
        <w:t xml:space="preserve"> </w:t>
      </w:r>
      <w:r w:rsidR="000626CE" w:rsidRPr="00FE7E53">
        <w:t>Functional logic</w:t>
      </w:r>
      <w:r w:rsidR="000626CE">
        <w:t>:</w:t>
      </w:r>
      <w:bookmarkEnd w:id="25"/>
    </w:p>
    <w:p w14:paraId="57E2E01C" w14:textId="77777777" w:rsidR="000626CE" w:rsidRDefault="000626CE" w:rsidP="000626CE">
      <w:pPr>
        <w:pStyle w:val="NormalIndent"/>
        <w:ind w:left="0"/>
        <w:rPr>
          <w:rFonts w:ascii="Verdana" w:hAnsi="Verdana"/>
          <w:i/>
        </w:rPr>
      </w:pPr>
      <w:r>
        <w:rPr>
          <w:rFonts w:ascii="Verdana" w:hAnsi="Verdana"/>
          <w:i/>
        </w:rPr>
        <w:t>[List business rules, logic rules, conditions not listed elsewhere]</w:t>
      </w:r>
    </w:p>
    <w:p w14:paraId="35BC7CA5" w14:textId="77777777" w:rsidR="000626CE" w:rsidRDefault="000626CE" w:rsidP="000626CE">
      <w:pPr>
        <w:pStyle w:val="NormalIndent"/>
        <w:ind w:left="0"/>
        <w:rPr>
          <w:rFonts w:ascii="Verdana" w:hAnsi="Verdana"/>
          <w:i/>
        </w:rPr>
      </w:pPr>
    </w:p>
    <w:p w14:paraId="1B06A40E" w14:textId="77777777" w:rsidR="000626CE" w:rsidRDefault="000626CE" w:rsidP="000626CE">
      <w:pPr>
        <w:pStyle w:val="Heading3"/>
      </w:pPr>
      <w:bookmarkStart w:id="26" w:name="_Toc443314055"/>
      <w:r w:rsidRPr="003105A6">
        <w:t xml:space="preserve">Alternative </w:t>
      </w:r>
      <w:r>
        <w:t xml:space="preserve">page </w:t>
      </w:r>
      <w:r w:rsidRPr="003105A6">
        <w:t>cont</w:t>
      </w:r>
      <w:r>
        <w:t>ent:</w:t>
      </w:r>
      <w:bookmarkEnd w:id="26"/>
    </w:p>
    <w:p w14:paraId="68D065F4" w14:textId="77777777" w:rsidR="000626CE" w:rsidRDefault="000626CE" w:rsidP="000626CE">
      <w:pPr>
        <w:pStyle w:val="NormalIndent"/>
        <w:ind w:left="0"/>
        <w:rPr>
          <w:rFonts w:ascii="Verdana" w:hAnsi="Verdana"/>
          <w:i/>
        </w:rPr>
      </w:pPr>
      <w:r>
        <w:rPr>
          <w:rFonts w:ascii="Verdana" w:hAnsi="Verdana"/>
          <w:i/>
        </w:rPr>
        <w:t>[Number the screen versions, List the condition under which the version displays, and the screen content]</w:t>
      </w:r>
    </w:p>
    <w:p w14:paraId="1DE43CAD" w14:textId="77777777" w:rsidR="000626CE" w:rsidRPr="00BF058A" w:rsidRDefault="000626CE" w:rsidP="000626CE">
      <w:pPr>
        <w:pStyle w:val="NormalIndent"/>
      </w:pPr>
    </w:p>
    <w:tbl>
      <w:tblPr>
        <w:tblW w:w="491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4600"/>
        <w:gridCol w:w="7249"/>
      </w:tblGrid>
      <w:tr w:rsidR="000626CE" w:rsidRPr="003105A6" w14:paraId="7BD1EBA7" w14:textId="77777777" w:rsidTr="009E651D">
        <w:trPr>
          <w:tblHeader/>
        </w:trPr>
        <w:tc>
          <w:tcPr>
            <w:tcW w:w="411" w:type="pct"/>
            <w:shd w:val="clear" w:color="auto" w:fill="FFFF99"/>
          </w:tcPr>
          <w:p w14:paraId="57F87610" w14:textId="77777777" w:rsidR="000626CE" w:rsidRPr="00FC2C99" w:rsidRDefault="000626CE" w:rsidP="009E651D">
            <w:pPr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Version</w:t>
            </w:r>
          </w:p>
        </w:tc>
        <w:tc>
          <w:tcPr>
            <w:tcW w:w="1782" w:type="pct"/>
            <w:shd w:val="clear" w:color="auto" w:fill="FFFF99"/>
          </w:tcPr>
          <w:p w14:paraId="71D62D02" w14:textId="77777777" w:rsidR="000626CE" w:rsidRPr="00FC2C99" w:rsidRDefault="000626CE" w:rsidP="009E651D">
            <w:pPr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Condition</w:t>
            </w:r>
          </w:p>
        </w:tc>
        <w:tc>
          <w:tcPr>
            <w:tcW w:w="2808" w:type="pct"/>
            <w:shd w:val="clear" w:color="auto" w:fill="FFFF99"/>
          </w:tcPr>
          <w:p w14:paraId="4089A6D4" w14:textId="77777777" w:rsidR="000626CE" w:rsidRPr="00FC2C99" w:rsidRDefault="000626CE" w:rsidP="009E651D">
            <w:pPr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Content</w:t>
            </w:r>
          </w:p>
        </w:tc>
      </w:tr>
      <w:tr w:rsidR="000626CE" w:rsidRPr="00502A98" w14:paraId="3062285F" w14:textId="77777777" w:rsidTr="009E651D">
        <w:tc>
          <w:tcPr>
            <w:tcW w:w="411" w:type="pct"/>
          </w:tcPr>
          <w:p w14:paraId="3F4A614D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  <w:tc>
          <w:tcPr>
            <w:tcW w:w="1782" w:type="pct"/>
          </w:tcPr>
          <w:p w14:paraId="238395B9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  <w:tc>
          <w:tcPr>
            <w:tcW w:w="2808" w:type="pct"/>
          </w:tcPr>
          <w:p w14:paraId="0A13B061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  <w:tr w:rsidR="000626CE" w:rsidRPr="00502A98" w14:paraId="3A67A5B3" w14:textId="77777777" w:rsidTr="009E651D">
        <w:tc>
          <w:tcPr>
            <w:tcW w:w="411" w:type="pct"/>
          </w:tcPr>
          <w:p w14:paraId="40B381A7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  <w:tc>
          <w:tcPr>
            <w:tcW w:w="1782" w:type="pct"/>
          </w:tcPr>
          <w:p w14:paraId="4181C5E6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  <w:tc>
          <w:tcPr>
            <w:tcW w:w="2808" w:type="pct"/>
          </w:tcPr>
          <w:p w14:paraId="2A91E76A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</w:tbl>
    <w:p w14:paraId="354C95DA" w14:textId="77777777" w:rsidR="000626CE" w:rsidRPr="00FC2C99" w:rsidRDefault="000626CE" w:rsidP="000626CE">
      <w:pPr>
        <w:ind w:left="0"/>
        <w:rPr>
          <w:rFonts w:ascii="Verdana" w:hAnsi="Verdana"/>
        </w:rPr>
      </w:pPr>
    </w:p>
    <w:p w14:paraId="561D8D28" w14:textId="77777777" w:rsidR="000626CE" w:rsidRPr="00FE7E53" w:rsidRDefault="000626CE" w:rsidP="000626CE">
      <w:pPr>
        <w:pStyle w:val="Heading3"/>
      </w:pPr>
      <w:bookmarkStart w:id="27" w:name="_Toc443314056"/>
      <w:r w:rsidRPr="00FE7E53">
        <w:t>Screen objects:</w:t>
      </w:r>
      <w:bookmarkEnd w:id="27"/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8"/>
        <w:gridCol w:w="1804"/>
        <w:gridCol w:w="8958"/>
      </w:tblGrid>
      <w:tr w:rsidR="000626CE" w:rsidRPr="00FE7E53" w14:paraId="615F2C8A" w14:textId="77777777" w:rsidTr="009E651D">
        <w:trPr>
          <w:trHeight w:val="382"/>
          <w:tblHeader/>
        </w:trPr>
        <w:tc>
          <w:tcPr>
            <w:tcW w:w="2378" w:type="dxa"/>
            <w:shd w:val="clear" w:color="auto" w:fill="FFFF99"/>
          </w:tcPr>
          <w:p w14:paraId="46BD23E1" w14:textId="77777777" w:rsidR="000626CE" w:rsidRPr="00FC2C99" w:rsidRDefault="000626CE" w:rsidP="009E651D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Object</w:t>
            </w:r>
          </w:p>
        </w:tc>
        <w:tc>
          <w:tcPr>
            <w:tcW w:w="1804" w:type="dxa"/>
            <w:shd w:val="clear" w:color="auto" w:fill="FFFF99"/>
          </w:tcPr>
          <w:p w14:paraId="61163B3D" w14:textId="77777777" w:rsidR="000626CE" w:rsidRPr="00FC2C99" w:rsidRDefault="000626CE" w:rsidP="009E651D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Type</w:t>
            </w:r>
          </w:p>
        </w:tc>
        <w:tc>
          <w:tcPr>
            <w:tcW w:w="8958" w:type="dxa"/>
            <w:shd w:val="clear" w:color="auto" w:fill="FFFF99"/>
          </w:tcPr>
          <w:p w14:paraId="2CEB7E75" w14:textId="77777777" w:rsidR="000626CE" w:rsidRPr="00FC2C99" w:rsidRDefault="000626CE" w:rsidP="009E651D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Description/Function</w:t>
            </w:r>
            <w:r>
              <w:rPr>
                <w:rFonts w:ascii="Verdana" w:hAnsi="Verdana" w:cs="Tahoma"/>
                <w:b/>
                <w:bCs/>
                <w:color w:val="000080"/>
              </w:rPr>
              <w:t>/Validations</w:t>
            </w:r>
          </w:p>
        </w:tc>
      </w:tr>
      <w:tr w:rsidR="000626CE" w:rsidRPr="00FE7E53" w14:paraId="0127817E" w14:textId="77777777" w:rsidTr="009E651D">
        <w:trPr>
          <w:trHeight w:val="316"/>
        </w:trPr>
        <w:tc>
          <w:tcPr>
            <w:tcW w:w="2378" w:type="dxa"/>
          </w:tcPr>
          <w:p w14:paraId="1B3C8267" w14:textId="5EBB9DCE" w:rsidR="000626CE" w:rsidRPr="00FC2C99" w:rsidRDefault="000626CE" w:rsidP="009E651D">
            <w:pPr>
              <w:pStyle w:val="NormalIndent"/>
              <w:ind w:left="0"/>
              <w:rPr>
                <w:rFonts w:ascii="Verdana" w:hAnsi="Verdana" w:cs="Arial"/>
              </w:rPr>
            </w:pPr>
          </w:p>
        </w:tc>
        <w:tc>
          <w:tcPr>
            <w:tcW w:w="1804" w:type="dxa"/>
          </w:tcPr>
          <w:p w14:paraId="2DC750AD" w14:textId="77777777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958" w:type="dxa"/>
          </w:tcPr>
          <w:p w14:paraId="7E43913B" w14:textId="031EE704" w:rsidR="000626CE" w:rsidRPr="00FC2C99" w:rsidRDefault="000626CE" w:rsidP="009E651D">
            <w:pPr>
              <w:pStyle w:val="NormalIndent"/>
              <w:ind w:left="0"/>
              <w:rPr>
                <w:rFonts w:ascii="Verdana" w:hAnsi="Verdana" w:cs="Arial"/>
              </w:rPr>
            </w:pPr>
          </w:p>
        </w:tc>
      </w:tr>
      <w:tr w:rsidR="000626CE" w:rsidRPr="00FE7E53" w14:paraId="1475F3B1" w14:textId="77777777" w:rsidTr="009E651D">
        <w:trPr>
          <w:trHeight w:val="530"/>
        </w:trPr>
        <w:tc>
          <w:tcPr>
            <w:tcW w:w="2378" w:type="dxa"/>
          </w:tcPr>
          <w:p w14:paraId="639F7864" w14:textId="53914650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804" w:type="dxa"/>
          </w:tcPr>
          <w:p w14:paraId="77DA8851" w14:textId="07435E4F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958" w:type="dxa"/>
          </w:tcPr>
          <w:p w14:paraId="15AC77A0" w14:textId="3E85AEC0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0626CE" w:rsidRPr="00FE7E53" w14:paraId="6A69AD09" w14:textId="77777777" w:rsidTr="009E651D">
        <w:trPr>
          <w:trHeight w:val="530"/>
        </w:trPr>
        <w:tc>
          <w:tcPr>
            <w:tcW w:w="2378" w:type="dxa"/>
          </w:tcPr>
          <w:p w14:paraId="0C129A7B" w14:textId="298DE27A" w:rsidR="000626CE" w:rsidRPr="00FC2C99" w:rsidRDefault="000626CE" w:rsidP="009E651D">
            <w:pPr>
              <w:tabs>
                <w:tab w:val="left" w:pos="810"/>
              </w:tabs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804" w:type="dxa"/>
          </w:tcPr>
          <w:p w14:paraId="40BD179B" w14:textId="43363D49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958" w:type="dxa"/>
          </w:tcPr>
          <w:p w14:paraId="313F749E" w14:textId="4B8B426D" w:rsidR="000626CE" w:rsidRPr="00FC2C99" w:rsidRDefault="000626CE" w:rsidP="009E651D">
            <w:pPr>
              <w:pStyle w:val="NormalIndent"/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</w:tbl>
    <w:p w14:paraId="732011BA" w14:textId="77777777" w:rsidR="000626CE" w:rsidRPr="00FC2C99" w:rsidRDefault="000626CE" w:rsidP="000626CE">
      <w:pPr>
        <w:ind w:left="0"/>
        <w:rPr>
          <w:rFonts w:ascii="Verdana" w:hAnsi="Verdana"/>
        </w:rPr>
      </w:pPr>
    </w:p>
    <w:p w14:paraId="3054F625" w14:textId="77777777" w:rsidR="000626CE" w:rsidRPr="009B636F" w:rsidRDefault="000626CE" w:rsidP="000626CE">
      <w:pPr>
        <w:pStyle w:val="Heading3"/>
      </w:pPr>
      <w:bookmarkStart w:id="28" w:name="_Toc443314057"/>
      <w:r>
        <w:t>E</w:t>
      </w:r>
      <w:r w:rsidRPr="009B636F">
        <w:t>rror messages</w:t>
      </w:r>
      <w:r>
        <w:t xml:space="preserve"> / Validations</w:t>
      </w:r>
      <w:r w:rsidRPr="009B636F">
        <w:t>: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4"/>
        <w:gridCol w:w="8558"/>
      </w:tblGrid>
      <w:tr w:rsidR="000626CE" w:rsidRPr="009B636F" w14:paraId="1342F820" w14:textId="77777777" w:rsidTr="009E651D">
        <w:tc>
          <w:tcPr>
            <w:tcW w:w="4500" w:type="dxa"/>
            <w:shd w:val="clear" w:color="auto" w:fill="FFFF99"/>
          </w:tcPr>
          <w:p w14:paraId="4673C0BC" w14:textId="77777777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  <w:b/>
              </w:rPr>
            </w:pPr>
            <w:r w:rsidRPr="00FC2C99">
              <w:rPr>
                <w:rFonts w:ascii="Verdana" w:hAnsi="Verdana" w:cs="Tahoma"/>
                <w:b/>
                <w:color w:val="000080"/>
              </w:rPr>
              <w:t>Condition</w:t>
            </w:r>
          </w:p>
        </w:tc>
        <w:tc>
          <w:tcPr>
            <w:tcW w:w="8640" w:type="dxa"/>
            <w:shd w:val="clear" w:color="auto" w:fill="FFFF99"/>
          </w:tcPr>
          <w:p w14:paraId="61B5B739" w14:textId="77777777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  <w:b/>
                <w:color w:val="000080"/>
              </w:rPr>
            </w:pPr>
            <w:r w:rsidRPr="00FC2C99">
              <w:rPr>
                <w:rFonts w:ascii="Verdana" w:hAnsi="Verdana" w:cs="Tahoma"/>
                <w:b/>
                <w:color w:val="000080"/>
              </w:rPr>
              <w:t>Message</w:t>
            </w:r>
          </w:p>
        </w:tc>
      </w:tr>
      <w:tr w:rsidR="000626CE" w:rsidRPr="009B636F" w14:paraId="7F4BBBD7" w14:textId="77777777" w:rsidTr="009E651D">
        <w:tc>
          <w:tcPr>
            <w:tcW w:w="4500" w:type="dxa"/>
          </w:tcPr>
          <w:p w14:paraId="0B35A51E" w14:textId="77777777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640" w:type="dxa"/>
          </w:tcPr>
          <w:p w14:paraId="240C19EF" w14:textId="77777777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0626CE" w:rsidRPr="009B636F" w14:paraId="4951AF73" w14:textId="77777777" w:rsidTr="009E651D">
        <w:tc>
          <w:tcPr>
            <w:tcW w:w="4500" w:type="dxa"/>
          </w:tcPr>
          <w:p w14:paraId="17721507" w14:textId="77777777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640" w:type="dxa"/>
          </w:tcPr>
          <w:p w14:paraId="0E9D7301" w14:textId="77777777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0626CE" w:rsidRPr="009B636F" w14:paraId="32C36F57" w14:textId="77777777" w:rsidTr="009E651D">
        <w:tc>
          <w:tcPr>
            <w:tcW w:w="4500" w:type="dxa"/>
          </w:tcPr>
          <w:p w14:paraId="5DC4B08F" w14:textId="77777777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640" w:type="dxa"/>
          </w:tcPr>
          <w:p w14:paraId="5DB6395C" w14:textId="77777777" w:rsidR="000626CE" w:rsidRPr="00FC2C99" w:rsidRDefault="000626CE" w:rsidP="009E651D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</w:tbl>
    <w:p w14:paraId="0E932C2F" w14:textId="77777777" w:rsidR="000626CE" w:rsidRDefault="000626CE" w:rsidP="000626CE">
      <w:pPr>
        <w:rPr>
          <w:rFonts w:ascii="Verdana" w:hAnsi="Verdana"/>
        </w:rPr>
      </w:pPr>
    </w:p>
    <w:p w14:paraId="3F12B6CE" w14:textId="4526A368" w:rsidR="000626CE" w:rsidRDefault="000626CE" w:rsidP="000626CE">
      <w:pPr>
        <w:pStyle w:val="Heading3"/>
      </w:pPr>
      <w:bookmarkStart w:id="29" w:name="_Toc443314058"/>
      <w:r>
        <w:t>Path / Template</w:t>
      </w:r>
      <w:r w:rsidR="007C593D">
        <w:t xml:space="preserve"> </w:t>
      </w:r>
      <w:r>
        <w:t>&amp;</w:t>
      </w:r>
      <w:r w:rsidR="007C593D">
        <w:t xml:space="preserve"> </w:t>
      </w:r>
      <w:r>
        <w:t>Widgets:</w:t>
      </w:r>
      <w:bookmarkEnd w:id="29"/>
    </w:p>
    <w:tbl>
      <w:tblPr>
        <w:tblW w:w="390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8848"/>
      </w:tblGrid>
      <w:tr w:rsidR="000626CE" w:rsidRPr="003105A6" w14:paraId="6C985E37" w14:textId="77777777" w:rsidTr="009E651D">
        <w:trPr>
          <w:tblHeader/>
        </w:trPr>
        <w:tc>
          <w:tcPr>
            <w:tcW w:w="690" w:type="pct"/>
            <w:shd w:val="clear" w:color="auto" w:fill="FFFF99"/>
          </w:tcPr>
          <w:p w14:paraId="4BFBCB5C" w14:textId="77777777" w:rsidR="000626CE" w:rsidRPr="00FC2C99" w:rsidRDefault="000626CE" w:rsidP="009E651D">
            <w:pPr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Type</w:t>
            </w:r>
          </w:p>
        </w:tc>
        <w:tc>
          <w:tcPr>
            <w:tcW w:w="4310" w:type="pct"/>
            <w:shd w:val="clear" w:color="auto" w:fill="FFFF99"/>
          </w:tcPr>
          <w:p w14:paraId="15B5700D" w14:textId="77777777" w:rsidR="000626CE" w:rsidRPr="00FC2C99" w:rsidRDefault="000626CE" w:rsidP="009E651D">
            <w:pPr>
              <w:tabs>
                <w:tab w:val="left" w:pos="1400"/>
              </w:tabs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 xml:space="preserve">Wiki </w:t>
            </w:r>
            <w:r>
              <w:rPr>
                <w:rFonts w:ascii="Verdana" w:hAnsi="Verdana" w:cs="Tahoma"/>
                <w:b/>
                <w:bCs/>
                <w:color w:val="000080"/>
              </w:rPr>
              <w:tab/>
            </w:r>
          </w:p>
        </w:tc>
      </w:tr>
      <w:tr w:rsidR="000626CE" w:rsidRPr="00502A98" w14:paraId="4970282A" w14:textId="77777777" w:rsidTr="009E651D">
        <w:tc>
          <w:tcPr>
            <w:tcW w:w="690" w:type="pct"/>
          </w:tcPr>
          <w:p w14:paraId="2C63465D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  <w:r w:rsidRPr="00FC2C99">
              <w:rPr>
                <w:rFonts w:ascii="Verdana" w:hAnsi="Verdana" w:cs="Tahoma"/>
              </w:rPr>
              <w:t>Page Path</w:t>
            </w:r>
          </w:p>
        </w:tc>
        <w:tc>
          <w:tcPr>
            <w:tcW w:w="4310" w:type="pct"/>
          </w:tcPr>
          <w:p w14:paraId="778F244A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  <w:tr w:rsidR="000626CE" w:rsidRPr="00502A98" w14:paraId="71890B45" w14:textId="77777777" w:rsidTr="009E651D">
        <w:tc>
          <w:tcPr>
            <w:tcW w:w="690" w:type="pct"/>
          </w:tcPr>
          <w:p w14:paraId="6EC1A1B5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  <w:r w:rsidRPr="00FC2C99">
              <w:rPr>
                <w:rFonts w:ascii="Verdana" w:hAnsi="Verdana" w:cs="Tahoma"/>
              </w:rPr>
              <w:t>Template</w:t>
            </w:r>
          </w:p>
        </w:tc>
        <w:tc>
          <w:tcPr>
            <w:tcW w:w="4310" w:type="pct"/>
          </w:tcPr>
          <w:p w14:paraId="15657D6A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  <w:tr w:rsidR="000626CE" w:rsidRPr="00502A98" w14:paraId="2BAC3785" w14:textId="77777777" w:rsidTr="009E651D">
        <w:tc>
          <w:tcPr>
            <w:tcW w:w="690" w:type="pct"/>
          </w:tcPr>
          <w:p w14:paraId="31824603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  <w:r w:rsidRPr="00FC2C99">
              <w:rPr>
                <w:rFonts w:ascii="Verdana" w:hAnsi="Verdana" w:cs="Tahoma"/>
              </w:rPr>
              <w:t>Widgets</w:t>
            </w:r>
          </w:p>
        </w:tc>
        <w:tc>
          <w:tcPr>
            <w:tcW w:w="4310" w:type="pct"/>
          </w:tcPr>
          <w:p w14:paraId="6DC4A2F3" w14:textId="77777777" w:rsidR="000626CE" w:rsidRPr="00FC2C99" w:rsidRDefault="000626CE" w:rsidP="009E651D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</w:tbl>
    <w:p w14:paraId="08DAAAE2" w14:textId="77777777" w:rsidR="000626CE" w:rsidRPr="00FC2C99" w:rsidRDefault="000626CE" w:rsidP="000626CE">
      <w:pPr>
        <w:rPr>
          <w:rFonts w:ascii="Verdana" w:hAnsi="Verdana"/>
        </w:rPr>
      </w:pPr>
    </w:p>
    <w:p w14:paraId="47DA511B" w14:textId="02C01CEB" w:rsidR="00064817" w:rsidRPr="00FC2C99" w:rsidRDefault="00064817" w:rsidP="00064817">
      <w:pPr>
        <w:rPr>
          <w:rFonts w:ascii="Verdana" w:hAnsi="Verdana"/>
        </w:rPr>
      </w:pPr>
      <w:r>
        <w:br w:type="page"/>
      </w:r>
      <w:r w:rsidR="00207CE7" w:rsidDel="00207CE7">
        <w:t xml:space="preserve"> </w:t>
      </w:r>
    </w:p>
    <w:p w14:paraId="1D664AB5" w14:textId="759BAE8E" w:rsidR="008630FC" w:rsidRPr="001029DD" w:rsidRDefault="007C593D" w:rsidP="008630FC">
      <w:pPr>
        <w:pStyle w:val="Heading2"/>
        <w:tabs>
          <w:tab w:val="num" w:pos="792"/>
        </w:tabs>
      </w:pPr>
      <w:bookmarkStart w:id="30" w:name="_Toc443314059"/>
      <w:r>
        <w:t>Page Name</w:t>
      </w:r>
      <w:bookmarkEnd w:id="30"/>
      <w:r w:rsidR="008630FC">
        <w:t xml:space="preserve"> </w:t>
      </w:r>
    </w:p>
    <w:p w14:paraId="784CC9AF" w14:textId="37EF1194" w:rsidR="008630FC" w:rsidRDefault="008630FC" w:rsidP="008630FC">
      <w:pPr>
        <w:pStyle w:val="Heading3"/>
      </w:pPr>
      <w:r>
        <w:rPr>
          <w:rFonts w:ascii="Verdana" w:hAnsi="Verdana"/>
        </w:rPr>
        <w:t xml:space="preserve"> </w:t>
      </w:r>
      <w:bookmarkStart w:id="31" w:name="_Toc443314060"/>
      <w:r>
        <w:t>Descriptio</w:t>
      </w:r>
      <w:r w:rsidR="005F15C6">
        <w:t>n</w:t>
      </w:r>
      <w:bookmarkEnd w:id="31"/>
    </w:p>
    <w:p w14:paraId="014C92B7" w14:textId="4C8A5983" w:rsidR="007C593D" w:rsidRDefault="007C593D" w:rsidP="007C593D">
      <w:pPr>
        <w:pStyle w:val="NormalIndent"/>
        <w:ind w:left="0"/>
        <w:rPr>
          <w:rFonts w:ascii="Verdana" w:hAnsi="Verdana"/>
          <w:i/>
        </w:rPr>
      </w:pPr>
      <w:r>
        <w:rPr>
          <w:rFonts w:ascii="Verdana" w:hAnsi="Verdana"/>
          <w:i/>
        </w:rPr>
        <w:t>[Description of page]</w:t>
      </w:r>
    </w:p>
    <w:p w14:paraId="34E226CD" w14:textId="10375743" w:rsidR="00B33DBD" w:rsidRPr="00B33DBD" w:rsidRDefault="007C593D" w:rsidP="00B33DBD">
      <w:pPr>
        <w:pStyle w:val="NormalIndent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62F7536C" w14:textId="77777777" w:rsidR="008630FC" w:rsidRPr="001029DD" w:rsidRDefault="008630FC" w:rsidP="008630FC">
      <w:pPr>
        <w:pStyle w:val="Heading3"/>
      </w:pPr>
      <w:bookmarkStart w:id="32" w:name="_Toc443314061"/>
      <w:r>
        <w:t>Screen</w:t>
      </w:r>
      <w:bookmarkEnd w:id="32"/>
    </w:p>
    <w:p w14:paraId="288A4B61" w14:textId="605D33E6" w:rsidR="007C593D" w:rsidRDefault="007C593D" w:rsidP="007C593D">
      <w:pPr>
        <w:pStyle w:val="NormalIndent"/>
        <w:ind w:left="0"/>
        <w:rPr>
          <w:rFonts w:ascii="Verdana" w:hAnsi="Verdana"/>
          <w:i/>
        </w:rPr>
      </w:pPr>
      <w:r>
        <w:rPr>
          <w:rFonts w:ascii="Verdana" w:hAnsi="Verdana"/>
          <w:i/>
        </w:rPr>
        <w:t>[Screenshot]</w:t>
      </w:r>
    </w:p>
    <w:p w14:paraId="72EABA49" w14:textId="77777777" w:rsidR="008E33C4" w:rsidRPr="00FC2C99" w:rsidRDefault="008E33C4" w:rsidP="008630FC">
      <w:pPr>
        <w:rPr>
          <w:rFonts w:ascii="Verdana" w:hAnsi="Verdana"/>
        </w:rPr>
      </w:pPr>
    </w:p>
    <w:p w14:paraId="31F96C8C" w14:textId="77777777" w:rsidR="008630FC" w:rsidRDefault="008630FC" w:rsidP="008630FC">
      <w:pPr>
        <w:pStyle w:val="Heading3"/>
      </w:pPr>
      <w:bookmarkStart w:id="33" w:name="_Toc443314062"/>
      <w:r w:rsidRPr="00FE7E53">
        <w:t>Business</w:t>
      </w:r>
      <w:r>
        <w:t xml:space="preserve"> </w:t>
      </w:r>
      <w:r w:rsidRPr="00FE7E53">
        <w:t>/</w:t>
      </w:r>
      <w:r>
        <w:t xml:space="preserve"> </w:t>
      </w:r>
      <w:r w:rsidRPr="00FE7E53">
        <w:t>Functional logic</w:t>
      </w:r>
      <w:r>
        <w:t>:</w:t>
      </w:r>
      <w:bookmarkEnd w:id="33"/>
    </w:p>
    <w:p w14:paraId="48C5F6C6" w14:textId="77777777" w:rsidR="008630FC" w:rsidRDefault="008630FC" w:rsidP="008630FC">
      <w:pPr>
        <w:pStyle w:val="NormalIndent"/>
        <w:ind w:left="0"/>
        <w:rPr>
          <w:rFonts w:ascii="Verdana" w:hAnsi="Verdana"/>
          <w:i/>
        </w:rPr>
      </w:pPr>
      <w:r>
        <w:rPr>
          <w:rFonts w:ascii="Verdana" w:hAnsi="Verdana"/>
          <w:i/>
        </w:rPr>
        <w:t>[List business rules, logic rules, conditions not listed elsewhere]</w:t>
      </w:r>
    </w:p>
    <w:p w14:paraId="6D98E172" w14:textId="77777777" w:rsidR="008630FC" w:rsidRDefault="008630FC" w:rsidP="008630FC">
      <w:pPr>
        <w:pStyle w:val="NormalIndent"/>
        <w:ind w:left="0"/>
        <w:rPr>
          <w:rFonts w:ascii="Verdana" w:hAnsi="Verdana"/>
          <w:i/>
        </w:rPr>
      </w:pPr>
    </w:p>
    <w:p w14:paraId="1D0DB240" w14:textId="77777777" w:rsidR="008630FC" w:rsidRDefault="008630FC" w:rsidP="008630FC">
      <w:pPr>
        <w:pStyle w:val="Heading3"/>
      </w:pPr>
      <w:bookmarkStart w:id="34" w:name="_Toc443314063"/>
      <w:r w:rsidRPr="003105A6">
        <w:t xml:space="preserve">Alternative </w:t>
      </w:r>
      <w:r>
        <w:t xml:space="preserve">page </w:t>
      </w:r>
      <w:r w:rsidRPr="003105A6">
        <w:t>cont</w:t>
      </w:r>
      <w:r>
        <w:t>ent:</w:t>
      </w:r>
      <w:bookmarkEnd w:id="34"/>
    </w:p>
    <w:p w14:paraId="317C0104" w14:textId="77777777" w:rsidR="008630FC" w:rsidRDefault="008630FC" w:rsidP="008630FC">
      <w:pPr>
        <w:pStyle w:val="NormalIndent"/>
        <w:ind w:left="0"/>
        <w:rPr>
          <w:rFonts w:ascii="Verdana" w:hAnsi="Verdana"/>
          <w:i/>
        </w:rPr>
      </w:pPr>
      <w:r>
        <w:rPr>
          <w:rFonts w:ascii="Verdana" w:hAnsi="Verdana"/>
          <w:i/>
        </w:rPr>
        <w:t>[Number the screen versions, List the condition under which the version displays, and the screen content]</w:t>
      </w:r>
    </w:p>
    <w:p w14:paraId="7D3FC008" w14:textId="77777777" w:rsidR="008630FC" w:rsidRPr="00BF058A" w:rsidRDefault="008630FC" w:rsidP="008630FC">
      <w:pPr>
        <w:pStyle w:val="NormalIndent"/>
      </w:pPr>
    </w:p>
    <w:tbl>
      <w:tblPr>
        <w:tblW w:w="491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4600"/>
        <w:gridCol w:w="7249"/>
      </w:tblGrid>
      <w:tr w:rsidR="008630FC" w:rsidRPr="003105A6" w14:paraId="150B63C0" w14:textId="77777777" w:rsidTr="007F0C3B">
        <w:trPr>
          <w:tblHeader/>
        </w:trPr>
        <w:tc>
          <w:tcPr>
            <w:tcW w:w="411" w:type="pct"/>
            <w:shd w:val="clear" w:color="auto" w:fill="FFFF99"/>
          </w:tcPr>
          <w:p w14:paraId="11B6DAFC" w14:textId="77777777" w:rsidR="008630FC" w:rsidRPr="00FC2C99" w:rsidRDefault="008630FC" w:rsidP="007F0C3B">
            <w:pPr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Version</w:t>
            </w:r>
          </w:p>
        </w:tc>
        <w:tc>
          <w:tcPr>
            <w:tcW w:w="1782" w:type="pct"/>
            <w:shd w:val="clear" w:color="auto" w:fill="FFFF99"/>
          </w:tcPr>
          <w:p w14:paraId="2EFBB490" w14:textId="77777777" w:rsidR="008630FC" w:rsidRPr="00FC2C99" w:rsidRDefault="008630FC" w:rsidP="007F0C3B">
            <w:pPr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Condition</w:t>
            </w:r>
          </w:p>
        </w:tc>
        <w:tc>
          <w:tcPr>
            <w:tcW w:w="2808" w:type="pct"/>
            <w:shd w:val="clear" w:color="auto" w:fill="FFFF99"/>
          </w:tcPr>
          <w:p w14:paraId="094AC8F0" w14:textId="77777777" w:rsidR="008630FC" w:rsidRPr="00FC2C99" w:rsidRDefault="008630FC" w:rsidP="007F0C3B">
            <w:pPr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Content</w:t>
            </w:r>
          </w:p>
        </w:tc>
      </w:tr>
      <w:tr w:rsidR="008630FC" w:rsidRPr="00502A98" w14:paraId="5E57E190" w14:textId="77777777" w:rsidTr="007F0C3B">
        <w:tc>
          <w:tcPr>
            <w:tcW w:w="411" w:type="pct"/>
          </w:tcPr>
          <w:p w14:paraId="70FE77F1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  <w:tc>
          <w:tcPr>
            <w:tcW w:w="1782" w:type="pct"/>
          </w:tcPr>
          <w:p w14:paraId="6D4C456B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  <w:tc>
          <w:tcPr>
            <w:tcW w:w="2808" w:type="pct"/>
          </w:tcPr>
          <w:p w14:paraId="2210173A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  <w:tr w:rsidR="008630FC" w:rsidRPr="00502A98" w14:paraId="0CC9D565" w14:textId="77777777" w:rsidTr="007F0C3B">
        <w:tc>
          <w:tcPr>
            <w:tcW w:w="411" w:type="pct"/>
          </w:tcPr>
          <w:p w14:paraId="6C7534D1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  <w:tc>
          <w:tcPr>
            <w:tcW w:w="1782" w:type="pct"/>
          </w:tcPr>
          <w:p w14:paraId="67781828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  <w:tc>
          <w:tcPr>
            <w:tcW w:w="2808" w:type="pct"/>
          </w:tcPr>
          <w:p w14:paraId="05439578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</w:tbl>
    <w:p w14:paraId="360C2B08" w14:textId="77777777" w:rsidR="008630FC" w:rsidRPr="00FC2C99" w:rsidRDefault="008630FC" w:rsidP="008630FC">
      <w:pPr>
        <w:ind w:left="0"/>
        <w:rPr>
          <w:rFonts w:ascii="Verdana" w:hAnsi="Verdana"/>
        </w:rPr>
      </w:pPr>
    </w:p>
    <w:p w14:paraId="0BDB933F" w14:textId="77777777" w:rsidR="008630FC" w:rsidRPr="00FE7E53" w:rsidRDefault="008630FC" w:rsidP="008630FC">
      <w:pPr>
        <w:pStyle w:val="Heading3"/>
      </w:pPr>
      <w:bookmarkStart w:id="35" w:name="_Toc443314064"/>
      <w:r w:rsidRPr="00FE7E53">
        <w:t>Screen objects:</w:t>
      </w:r>
      <w:bookmarkEnd w:id="35"/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8"/>
        <w:gridCol w:w="1804"/>
        <w:gridCol w:w="8958"/>
      </w:tblGrid>
      <w:tr w:rsidR="008630FC" w:rsidRPr="00FE7E53" w14:paraId="78B25BF8" w14:textId="77777777" w:rsidTr="007F0C3B">
        <w:trPr>
          <w:trHeight w:val="382"/>
          <w:tblHeader/>
        </w:trPr>
        <w:tc>
          <w:tcPr>
            <w:tcW w:w="2378" w:type="dxa"/>
            <w:shd w:val="clear" w:color="auto" w:fill="FFFF99"/>
          </w:tcPr>
          <w:p w14:paraId="01AC9A5A" w14:textId="77777777" w:rsidR="008630FC" w:rsidRPr="00FC2C99" w:rsidRDefault="008630FC" w:rsidP="007F0C3B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Object</w:t>
            </w:r>
          </w:p>
        </w:tc>
        <w:tc>
          <w:tcPr>
            <w:tcW w:w="1804" w:type="dxa"/>
            <w:shd w:val="clear" w:color="auto" w:fill="FFFF99"/>
          </w:tcPr>
          <w:p w14:paraId="55AA2697" w14:textId="77777777" w:rsidR="008630FC" w:rsidRPr="00FC2C99" w:rsidRDefault="008630FC" w:rsidP="007F0C3B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Type</w:t>
            </w:r>
          </w:p>
        </w:tc>
        <w:tc>
          <w:tcPr>
            <w:tcW w:w="8958" w:type="dxa"/>
            <w:shd w:val="clear" w:color="auto" w:fill="FFFF99"/>
          </w:tcPr>
          <w:p w14:paraId="7B975C06" w14:textId="77777777" w:rsidR="008630FC" w:rsidRPr="00FC2C99" w:rsidRDefault="008630FC" w:rsidP="007F0C3B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Description/Function</w:t>
            </w:r>
            <w:r>
              <w:rPr>
                <w:rFonts w:ascii="Verdana" w:hAnsi="Verdana" w:cs="Tahoma"/>
                <w:b/>
                <w:bCs/>
                <w:color w:val="000080"/>
              </w:rPr>
              <w:t>/Validations</w:t>
            </w:r>
          </w:p>
        </w:tc>
      </w:tr>
      <w:tr w:rsidR="008630FC" w:rsidRPr="00FE7E53" w14:paraId="1AE33738" w14:textId="77777777" w:rsidTr="007F0C3B">
        <w:trPr>
          <w:trHeight w:val="316"/>
        </w:trPr>
        <w:tc>
          <w:tcPr>
            <w:tcW w:w="2378" w:type="dxa"/>
          </w:tcPr>
          <w:p w14:paraId="6D7F3ACB" w14:textId="7F286F3C" w:rsidR="008630FC" w:rsidRPr="00FC2C99" w:rsidRDefault="008630FC" w:rsidP="007F0C3B">
            <w:pPr>
              <w:pStyle w:val="NormalIndent"/>
              <w:ind w:left="0"/>
              <w:rPr>
                <w:rFonts w:ascii="Verdana" w:hAnsi="Verdana" w:cs="Arial"/>
              </w:rPr>
            </w:pPr>
          </w:p>
        </w:tc>
        <w:tc>
          <w:tcPr>
            <w:tcW w:w="1804" w:type="dxa"/>
          </w:tcPr>
          <w:p w14:paraId="153CCB4F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958" w:type="dxa"/>
          </w:tcPr>
          <w:p w14:paraId="585047E6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Arial"/>
              </w:rPr>
            </w:pPr>
          </w:p>
        </w:tc>
      </w:tr>
      <w:tr w:rsidR="008630FC" w:rsidRPr="00FE7E53" w14:paraId="70384E67" w14:textId="77777777" w:rsidTr="007F0C3B">
        <w:trPr>
          <w:trHeight w:val="530"/>
        </w:trPr>
        <w:tc>
          <w:tcPr>
            <w:tcW w:w="2378" w:type="dxa"/>
          </w:tcPr>
          <w:p w14:paraId="19CA3211" w14:textId="4D403EDE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804" w:type="dxa"/>
          </w:tcPr>
          <w:p w14:paraId="7CEF7E07" w14:textId="34B89E0B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958" w:type="dxa"/>
          </w:tcPr>
          <w:p w14:paraId="0AC2DA2B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8630FC" w:rsidRPr="00FE7E53" w14:paraId="0CA9B617" w14:textId="77777777" w:rsidTr="007F0C3B">
        <w:trPr>
          <w:trHeight w:val="530"/>
        </w:trPr>
        <w:tc>
          <w:tcPr>
            <w:tcW w:w="2378" w:type="dxa"/>
          </w:tcPr>
          <w:p w14:paraId="3B24BAC2" w14:textId="2993EC35" w:rsidR="008630FC" w:rsidRPr="00FC2C99" w:rsidRDefault="008630FC" w:rsidP="007F0C3B">
            <w:pPr>
              <w:tabs>
                <w:tab w:val="left" w:pos="810"/>
              </w:tabs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804" w:type="dxa"/>
          </w:tcPr>
          <w:p w14:paraId="0B1D6957" w14:textId="2AD9696C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958" w:type="dxa"/>
          </w:tcPr>
          <w:p w14:paraId="025EDF50" w14:textId="77777777" w:rsidR="008630FC" w:rsidRPr="00FC2C99" w:rsidRDefault="008630FC" w:rsidP="007F0C3B">
            <w:pPr>
              <w:pStyle w:val="NormalIndent"/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</w:tbl>
    <w:p w14:paraId="65BB4268" w14:textId="77777777" w:rsidR="008630FC" w:rsidRPr="00FC2C99" w:rsidRDefault="008630FC" w:rsidP="008630FC">
      <w:pPr>
        <w:ind w:left="0"/>
        <w:rPr>
          <w:rFonts w:ascii="Verdana" w:hAnsi="Verdana"/>
        </w:rPr>
      </w:pPr>
    </w:p>
    <w:p w14:paraId="5BEF8D80" w14:textId="77777777" w:rsidR="008630FC" w:rsidRPr="009B636F" w:rsidRDefault="008630FC" w:rsidP="008630FC">
      <w:pPr>
        <w:pStyle w:val="Heading3"/>
      </w:pPr>
      <w:bookmarkStart w:id="36" w:name="_Toc443314065"/>
      <w:r>
        <w:t>E</w:t>
      </w:r>
      <w:r w:rsidRPr="009B636F">
        <w:t>rror messages</w:t>
      </w:r>
      <w:r>
        <w:t xml:space="preserve"> / Validations</w:t>
      </w:r>
      <w:r w:rsidRPr="009B636F">
        <w:t>:</w:t>
      </w:r>
      <w:bookmarkEnd w:id="3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4"/>
        <w:gridCol w:w="8558"/>
      </w:tblGrid>
      <w:tr w:rsidR="008630FC" w:rsidRPr="009B636F" w14:paraId="6071A318" w14:textId="77777777" w:rsidTr="007F0C3B">
        <w:tc>
          <w:tcPr>
            <w:tcW w:w="4500" w:type="dxa"/>
            <w:shd w:val="clear" w:color="auto" w:fill="FFFF99"/>
          </w:tcPr>
          <w:p w14:paraId="1014507A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  <w:b/>
              </w:rPr>
            </w:pPr>
            <w:r w:rsidRPr="00FC2C99">
              <w:rPr>
                <w:rFonts w:ascii="Verdana" w:hAnsi="Verdana" w:cs="Tahoma"/>
                <w:b/>
                <w:color w:val="000080"/>
              </w:rPr>
              <w:t>Condition</w:t>
            </w:r>
          </w:p>
        </w:tc>
        <w:tc>
          <w:tcPr>
            <w:tcW w:w="8640" w:type="dxa"/>
            <w:shd w:val="clear" w:color="auto" w:fill="FFFF99"/>
          </w:tcPr>
          <w:p w14:paraId="76601E27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  <w:b/>
                <w:color w:val="000080"/>
              </w:rPr>
            </w:pPr>
            <w:r w:rsidRPr="00FC2C99">
              <w:rPr>
                <w:rFonts w:ascii="Verdana" w:hAnsi="Verdana" w:cs="Tahoma"/>
                <w:b/>
                <w:color w:val="000080"/>
              </w:rPr>
              <w:t>Message</w:t>
            </w:r>
          </w:p>
        </w:tc>
      </w:tr>
      <w:tr w:rsidR="008630FC" w:rsidRPr="009B636F" w14:paraId="2F318B8B" w14:textId="77777777" w:rsidTr="007F0C3B">
        <w:tc>
          <w:tcPr>
            <w:tcW w:w="4500" w:type="dxa"/>
          </w:tcPr>
          <w:p w14:paraId="028AC356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640" w:type="dxa"/>
          </w:tcPr>
          <w:p w14:paraId="20747823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8630FC" w:rsidRPr="009B636F" w14:paraId="224CD6A5" w14:textId="77777777" w:rsidTr="007F0C3B">
        <w:tc>
          <w:tcPr>
            <w:tcW w:w="4500" w:type="dxa"/>
          </w:tcPr>
          <w:p w14:paraId="1AC32026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640" w:type="dxa"/>
          </w:tcPr>
          <w:p w14:paraId="4AB524AD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8630FC" w:rsidRPr="009B636F" w14:paraId="597E1629" w14:textId="77777777" w:rsidTr="007F0C3B">
        <w:tc>
          <w:tcPr>
            <w:tcW w:w="4500" w:type="dxa"/>
          </w:tcPr>
          <w:p w14:paraId="78D32A97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640" w:type="dxa"/>
          </w:tcPr>
          <w:p w14:paraId="5815DAF7" w14:textId="77777777" w:rsidR="008630FC" w:rsidRPr="00FC2C99" w:rsidRDefault="008630FC" w:rsidP="007F0C3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</w:tbl>
    <w:p w14:paraId="55251A54" w14:textId="77777777" w:rsidR="008630FC" w:rsidRDefault="008630FC" w:rsidP="008630FC">
      <w:pPr>
        <w:rPr>
          <w:rFonts w:ascii="Verdana" w:hAnsi="Verdana"/>
        </w:rPr>
      </w:pPr>
    </w:p>
    <w:p w14:paraId="0B6FF6E3" w14:textId="62B727C1" w:rsidR="008630FC" w:rsidRDefault="008630FC" w:rsidP="008630FC">
      <w:pPr>
        <w:pStyle w:val="Heading3"/>
      </w:pPr>
      <w:bookmarkStart w:id="37" w:name="_Toc443314066"/>
      <w:r>
        <w:t>Path / Template</w:t>
      </w:r>
      <w:r w:rsidR="007C593D">
        <w:t xml:space="preserve"> </w:t>
      </w:r>
      <w:r>
        <w:t>&amp;</w:t>
      </w:r>
      <w:r w:rsidR="007C593D">
        <w:t xml:space="preserve"> </w:t>
      </w:r>
      <w:r>
        <w:t>Widgets:</w:t>
      </w:r>
      <w:bookmarkEnd w:id="37"/>
    </w:p>
    <w:tbl>
      <w:tblPr>
        <w:tblW w:w="390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8848"/>
      </w:tblGrid>
      <w:tr w:rsidR="008630FC" w:rsidRPr="003105A6" w14:paraId="54E296EF" w14:textId="77777777" w:rsidTr="007F0C3B">
        <w:trPr>
          <w:tblHeader/>
        </w:trPr>
        <w:tc>
          <w:tcPr>
            <w:tcW w:w="690" w:type="pct"/>
            <w:shd w:val="clear" w:color="auto" w:fill="FFFF99"/>
          </w:tcPr>
          <w:p w14:paraId="615F2B4B" w14:textId="77777777" w:rsidR="008630FC" w:rsidRPr="00FC2C99" w:rsidRDefault="008630FC" w:rsidP="007F0C3B">
            <w:pPr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>Type</w:t>
            </w:r>
          </w:p>
        </w:tc>
        <w:tc>
          <w:tcPr>
            <w:tcW w:w="4310" w:type="pct"/>
            <w:shd w:val="clear" w:color="auto" w:fill="FFFF99"/>
          </w:tcPr>
          <w:p w14:paraId="1B0CCB5E" w14:textId="77777777" w:rsidR="008630FC" w:rsidRPr="00FC2C99" w:rsidRDefault="008630FC" w:rsidP="007F0C3B">
            <w:pPr>
              <w:tabs>
                <w:tab w:val="left" w:pos="1400"/>
              </w:tabs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FC2C99">
              <w:rPr>
                <w:rFonts w:ascii="Verdana" w:hAnsi="Verdana" w:cs="Tahoma"/>
                <w:b/>
                <w:bCs/>
                <w:color w:val="000080"/>
              </w:rPr>
              <w:t xml:space="preserve">Wiki </w:t>
            </w:r>
            <w:r>
              <w:rPr>
                <w:rFonts w:ascii="Verdana" w:hAnsi="Verdana" w:cs="Tahoma"/>
                <w:b/>
                <w:bCs/>
                <w:color w:val="000080"/>
              </w:rPr>
              <w:tab/>
            </w:r>
          </w:p>
        </w:tc>
      </w:tr>
      <w:tr w:rsidR="008630FC" w:rsidRPr="00502A98" w14:paraId="0B26BD75" w14:textId="77777777" w:rsidTr="007F0C3B">
        <w:tc>
          <w:tcPr>
            <w:tcW w:w="690" w:type="pct"/>
          </w:tcPr>
          <w:p w14:paraId="13C53B19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  <w:r w:rsidRPr="00FC2C99">
              <w:rPr>
                <w:rFonts w:ascii="Verdana" w:hAnsi="Verdana" w:cs="Tahoma"/>
              </w:rPr>
              <w:t>Page Path</w:t>
            </w:r>
          </w:p>
        </w:tc>
        <w:tc>
          <w:tcPr>
            <w:tcW w:w="4310" w:type="pct"/>
          </w:tcPr>
          <w:p w14:paraId="1078F39E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  <w:tr w:rsidR="008630FC" w:rsidRPr="00502A98" w14:paraId="548FBD5F" w14:textId="77777777" w:rsidTr="007F0C3B">
        <w:tc>
          <w:tcPr>
            <w:tcW w:w="690" w:type="pct"/>
          </w:tcPr>
          <w:p w14:paraId="683EE8CD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  <w:r w:rsidRPr="00FC2C99">
              <w:rPr>
                <w:rFonts w:ascii="Verdana" w:hAnsi="Verdana" w:cs="Tahoma"/>
              </w:rPr>
              <w:t>Template</w:t>
            </w:r>
          </w:p>
        </w:tc>
        <w:tc>
          <w:tcPr>
            <w:tcW w:w="4310" w:type="pct"/>
          </w:tcPr>
          <w:p w14:paraId="5075DC42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  <w:tr w:rsidR="008630FC" w:rsidRPr="00502A98" w14:paraId="59B7999A" w14:textId="77777777" w:rsidTr="007F0C3B">
        <w:tc>
          <w:tcPr>
            <w:tcW w:w="690" w:type="pct"/>
          </w:tcPr>
          <w:p w14:paraId="2960C6D8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  <w:r w:rsidRPr="00FC2C99">
              <w:rPr>
                <w:rFonts w:ascii="Verdana" w:hAnsi="Verdana" w:cs="Tahoma"/>
              </w:rPr>
              <w:t>Widgets</w:t>
            </w:r>
          </w:p>
        </w:tc>
        <w:tc>
          <w:tcPr>
            <w:tcW w:w="4310" w:type="pct"/>
          </w:tcPr>
          <w:p w14:paraId="00B92470" w14:textId="77777777" w:rsidR="008630FC" w:rsidRPr="00FC2C99" w:rsidRDefault="008630FC" w:rsidP="007F0C3B">
            <w:pPr>
              <w:pStyle w:val="NormalIndent"/>
              <w:ind w:left="0"/>
              <w:rPr>
                <w:rFonts w:ascii="Verdana" w:hAnsi="Verdana" w:cs="Tahoma"/>
              </w:rPr>
            </w:pPr>
          </w:p>
        </w:tc>
      </w:tr>
    </w:tbl>
    <w:p w14:paraId="738C9CA2" w14:textId="77777777" w:rsidR="008630FC" w:rsidRPr="00FC2C99" w:rsidRDefault="008630FC" w:rsidP="008630FC">
      <w:pPr>
        <w:rPr>
          <w:rFonts w:ascii="Verdana" w:hAnsi="Verdana"/>
        </w:rPr>
      </w:pPr>
    </w:p>
    <w:p w14:paraId="0F1D51B0" w14:textId="77777777" w:rsidR="00057DC7" w:rsidRPr="00FC2C99" w:rsidRDefault="00057DC7" w:rsidP="00057DC7">
      <w:pPr>
        <w:rPr>
          <w:rFonts w:ascii="Verdana" w:hAnsi="Verdana"/>
        </w:rPr>
      </w:pPr>
      <w:bookmarkStart w:id="38" w:name="_Toc440528835"/>
      <w:bookmarkStart w:id="39" w:name="_Toc440528837"/>
      <w:bookmarkStart w:id="40" w:name="_Toc440528838"/>
      <w:bookmarkStart w:id="41" w:name="_Toc440528863"/>
      <w:bookmarkStart w:id="42" w:name="_Toc440528864"/>
      <w:bookmarkStart w:id="43" w:name="_Toc440528865"/>
      <w:bookmarkStart w:id="44" w:name="_Toc440528867"/>
      <w:bookmarkStart w:id="45" w:name="_Toc440528868"/>
      <w:bookmarkStart w:id="46" w:name="_Toc440528869"/>
      <w:bookmarkStart w:id="47" w:name="_Toc440528870"/>
      <w:bookmarkStart w:id="48" w:name="_Toc440528875"/>
      <w:bookmarkStart w:id="49" w:name="_Toc440528879"/>
      <w:bookmarkStart w:id="50" w:name="_Toc440528883"/>
      <w:bookmarkStart w:id="51" w:name="_Toc440528914"/>
      <w:bookmarkStart w:id="52" w:name="_Toc440528919"/>
      <w:bookmarkStart w:id="53" w:name="_Toc440528922"/>
      <w:bookmarkStart w:id="54" w:name="_Toc440528925"/>
      <w:bookmarkStart w:id="55" w:name="_Toc440528928"/>
      <w:bookmarkStart w:id="56" w:name="_Toc440528942"/>
      <w:bookmarkStart w:id="57" w:name="_Toc440528944"/>
      <w:bookmarkStart w:id="58" w:name="_Toc440528946"/>
      <w:bookmarkStart w:id="59" w:name="_Toc440528947"/>
      <w:bookmarkStart w:id="60" w:name="_Toc440528967"/>
      <w:bookmarkStart w:id="61" w:name="_Toc440528968"/>
      <w:bookmarkStart w:id="62" w:name="_Toc440528970"/>
      <w:bookmarkStart w:id="63" w:name="_Toc440528971"/>
      <w:bookmarkStart w:id="64" w:name="_Toc440528974"/>
      <w:bookmarkStart w:id="65" w:name="_Toc440528979"/>
      <w:bookmarkStart w:id="66" w:name="_Toc440528983"/>
      <w:bookmarkStart w:id="67" w:name="_Toc440528987"/>
      <w:bookmarkStart w:id="68" w:name="_Toc440529012"/>
      <w:bookmarkStart w:id="69" w:name="_Toc440529017"/>
      <w:bookmarkStart w:id="70" w:name="_Toc440529020"/>
      <w:bookmarkStart w:id="71" w:name="_Toc440529023"/>
      <w:bookmarkStart w:id="72" w:name="_Toc440529026"/>
      <w:bookmarkStart w:id="73" w:name="_Toc440529040"/>
      <w:bookmarkStart w:id="74" w:name="_Toc440529042"/>
      <w:bookmarkStart w:id="75" w:name="_Toc440529044"/>
      <w:bookmarkStart w:id="76" w:name="_Toc440529045"/>
      <w:bookmarkStart w:id="77" w:name="_Toc440529046"/>
      <w:bookmarkStart w:id="78" w:name="_Toc440529048"/>
      <w:bookmarkStart w:id="79" w:name="_Toc440529083"/>
      <w:bookmarkStart w:id="80" w:name="_Toc440529084"/>
      <w:bookmarkStart w:id="81" w:name="_Toc440529087"/>
      <w:bookmarkStart w:id="82" w:name="_Toc440529090"/>
      <w:bookmarkStart w:id="83" w:name="_Toc440529095"/>
      <w:bookmarkStart w:id="84" w:name="_Toc440529099"/>
      <w:bookmarkStart w:id="85" w:name="_Toc440529103"/>
      <w:bookmarkStart w:id="86" w:name="_Toc440529126"/>
      <w:bookmarkStart w:id="87" w:name="_Toc440529131"/>
      <w:bookmarkStart w:id="88" w:name="_Toc440529134"/>
      <w:bookmarkStart w:id="89" w:name="_Toc440529137"/>
      <w:bookmarkStart w:id="90" w:name="_Toc440529140"/>
      <w:bookmarkStart w:id="91" w:name="_Toc440529154"/>
      <w:bookmarkStart w:id="92" w:name="_Toc440529156"/>
      <w:bookmarkStart w:id="93" w:name="_Toc440529158"/>
      <w:bookmarkStart w:id="94" w:name="_Toc440529159"/>
      <w:bookmarkStart w:id="95" w:name="_Toc440529189"/>
      <w:bookmarkStart w:id="96" w:name="_Toc440529190"/>
      <w:bookmarkStart w:id="97" w:name="_Toc440529193"/>
      <w:bookmarkStart w:id="98" w:name="_Toc440529196"/>
      <w:bookmarkStart w:id="99" w:name="_Toc440529201"/>
      <w:bookmarkStart w:id="100" w:name="_Toc440529205"/>
      <w:bookmarkStart w:id="101" w:name="_Toc440529209"/>
      <w:bookmarkStart w:id="102" w:name="_Toc440529230"/>
      <w:bookmarkStart w:id="103" w:name="_Toc440529235"/>
      <w:bookmarkStart w:id="104" w:name="_Toc440529238"/>
      <w:bookmarkStart w:id="105" w:name="_Toc440529241"/>
      <w:bookmarkStart w:id="106" w:name="_Toc440529244"/>
      <w:bookmarkStart w:id="107" w:name="_Toc440529258"/>
      <w:bookmarkStart w:id="108" w:name="_Toc440529260"/>
      <w:bookmarkStart w:id="109" w:name="_Toc440529262"/>
      <w:bookmarkStart w:id="110" w:name="_Toc440529264"/>
      <w:bookmarkStart w:id="111" w:name="_Toc440529294"/>
      <w:bookmarkStart w:id="112" w:name="_Toc440529295"/>
      <w:bookmarkStart w:id="113" w:name="_Toc440529298"/>
      <w:bookmarkStart w:id="114" w:name="_Toc440529301"/>
      <w:bookmarkStart w:id="115" w:name="_Toc440529306"/>
      <w:bookmarkStart w:id="116" w:name="_Toc440529310"/>
      <w:bookmarkStart w:id="117" w:name="_Toc440529314"/>
      <w:bookmarkStart w:id="118" w:name="_Toc440529337"/>
      <w:bookmarkStart w:id="119" w:name="_Toc440529342"/>
      <w:bookmarkStart w:id="120" w:name="_Toc440529345"/>
      <w:bookmarkStart w:id="121" w:name="_Toc440529348"/>
      <w:bookmarkStart w:id="122" w:name="_Toc440529351"/>
      <w:bookmarkStart w:id="123" w:name="_Toc440529365"/>
      <w:bookmarkStart w:id="124" w:name="_Toc440529367"/>
      <w:bookmarkStart w:id="125" w:name="_Toc440529369"/>
      <w:bookmarkStart w:id="126" w:name="_Toc440529370"/>
      <w:bookmarkStart w:id="127" w:name="_Toc440529397"/>
      <w:bookmarkStart w:id="128" w:name="_Toc440529398"/>
      <w:bookmarkStart w:id="129" w:name="_Toc440529401"/>
      <w:bookmarkStart w:id="130" w:name="_Toc440529404"/>
      <w:bookmarkStart w:id="131" w:name="_Toc440529409"/>
      <w:bookmarkStart w:id="132" w:name="_Toc440529413"/>
      <w:bookmarkStart w:id="133" w:name="_Toc440529417"/>
      <w:bookmarkStart w:id="134" w:name="_Toc440529438"/>
      <w:bookmarkStart w:id="135" w:name="_Toc440529443"/>
      <w:bookmarkStart w:id="136" w:name="_Toc440529446"/>
      <w:bookmarkStart w:id="137" w:name="_Toc440529449"/>
      <w:bookmarkStart w:id="138" w:name="_Toc440529452"/>
      <w:bookmarkStart w:id="139" w:name="_Toc440529466"/>
      <w:bookmarkStart w:id="140" w:name="_Toc440529468"/>
      <w:bookmarkStart w:id="141" w:name="_Toc440529470"/>
      <w:bookmarkStart w:id="142" w:name="_Toc440529472"/>
      <w:bookmarkStart w:id="143" w:name="_Toc440529473"/>
      <w:bookmarkStart w:id="144" w:name="_Toc440529474"/>
      <w:bookmarkStart w:id="145" w:name="_Toc440529475"/>
      <w:bookmarkStart w:id="146" w:name="_Toc440529476"/>
      <w:bookmarkStart w:id="147" w:name="_Toc440529477"/>
      <w:bookmarkStart w:id="148" w:name="_Toc440529478"/>
      <w:bookmarkStart w:id="149" w:name="_Toc440529479"/>
      <w:bookmarkStart w:id="150" w:name="_Toc440529480"/>
      <w:bookmarkStart w:id="151" w:name="_Toc440529481"/>
      <w:bookmarkStart w:id="152" w:name="_Toc440529482"/>
      <w:bookmarkStart w:id="153" w:name="_Toc440529483"/>
      <w:bookmarkStart w:id="154" w:name="_Toc440529484"/>
      <w:bookmarkStart w:id="155" w:name="_Toc440529485"/>
      <w:bookmarkStart w:id="156" w:name="_Toc440529486"/>
      <w:bookmarkStart w:id="157" w:name="_Toc440529487"/>
      <w:bookmarkStart w:id="158" w:name="_Toc440529488"/>
      <w:bookmarkStart w:id="159" w:name="_Toc440529489"/>
      <w:bookmarkStart w:id="160" w:name="_Toc440529490"/>
      <w:bookmarkStart w:id="161" w:name="_Toc440529491"/>
      <w:bookmarkStart w:id="162" w:name="_Toc440529530"/>
      <w:bookmarkStart w:id="163" w:name="_Toc440529533"/>
      <w:bookmarkStart w:id="164" w:name="_Toc440529538"/>
      <w:bookmarkStart w:id="165" w:name="_Toc440529542"/>
      <w:bookmarkStart w:id="166" w:name="_Toc440529546"/>
      <w:bookmarkStart w:id="167" w:name="_Toc440529571"/>
      <w:bookmarkStart w:id="168" w:name="_Toc440529576"/>
      <w:bookmarkStart w:id="169" w:name="_Toc440529579"/>
      <w:bookmarkStart w:id="170" w:name="_Toc440529582"/>
      <w:bookmarkStart w:id="171" w:name="_Toc440529585"/>
      <w:bookmarkStart w:id="172" w:name="_Toc440529599"/>
      <w:bookmarkStart w:id="173" w:name="_Toc440529601"/>
      <w:bookmarkStart w:id="174" w:name="_Toc440529602"/>
      <w:bookmarkStart w:id="175" w:name="_Toc440529603"/>
      <w:bookmarkStart w:id="176" w:name="_Toc440529604"/>
      <w:bookmarkStart w:id="177" w:name="_Toc440529607"/>
      <w:bookmarkStart w:id="178" w:name="_Toc440529626"/>
      <w:bookmarkStart w:id="179" w:name="_Toc440529629"/>
      <w:bookmarkStart w:id="180" w:name="_Toc440529634"/>
      <w:bookmarkStart w:id="181" w:name="_Toc440529638"/>
      <w:bookmarkStart w:id="182" w:name="_Toc440529642"/>
      <w:bookmarkStart w:id="183" w:name="_Toc440529662"/>
      <w:bookmarkStart w:id="184" w:name="_Toc440529667"/>
      <w:bookmarkStart w:id="185" w:name="_Toc440529670"/>
      <w:bookmarkStart w:id="186" w:name="_Toc440529673"/>
      <w:bookmarkStart w:id="187" w:name="_Toc440529676"/>
      <w:bookmarkStart w:id="188" w:name="_Toc440529690"/>
      <w:bookmarkStart w:id="189" w:name="_Toc440529692"/>
      <w:bookmarkStart w:id="190" w:name="_Toc440529694"/>
      <w:bookmarkStart w:id="191" w:name="_Toc440529695"/>
      <w:bookmarkStart w:id="192" w:name="_Toc440529724"/>
      <w:bookmarkStart w:id="193" w:name="_Toc440529725"/>
      <w:bookmarkStart w:id="194" w:name="_Toc440529728"/>
      <w:bookmarkStart w:id="195" w:name="_Toc440529731"/>
      <w:bookmarkStart w:id="196" w:name="_Toc440529736"/>
      <w:bookmarkStart w:id="197" w:name="_Toc440529740"/>
      <w:bookmarkStart w:id="198" w:name="_Toc440529744"/>
      <w:bookmarkStart w:id="199" w:name="_Toc440529765"/>
      <w:bookmarkStart w:id="200" w:name="_Toc440529770"/>
      <w:bookmarkStart w:id="201" w:name="_Toc440529773"/>
      <w:bookmarkStart w:id="202" w:name="_Toc440529776"/>
      <w:bookmarkStart w:id="203" w:name="_Toc440529779"/>
      <w:bookmarkStart w:id="204" w:name="_Toc440529793"/>
      <w:bookmarkStart w:id="205" w:name="_Toc440529795"/>
      <w:bookmarkStart w:id="206" w:name="_Toc440529797"/>
      <w:bookmarkStart w:id="207" w:name="_Toc440529799"/>
      <w:bookmarkStart w:id="208" w:name="_Toc440529800"/>
      <w:bookmarkStart w:id="209" w:name="_Toc440529801"/>
      <w:bookmarkStart w:id="210" w:name="_Toc440529802"/>
      <w:bookmarkStart w:id="211" w:name="_Toc440529803"/>
      <w:bookmarkStart w:id="212" w:name="_Toc440529804"/>
      <w:bookmarkStart w:id="213" w:name="_Toc440529805"/>
      <w:bookmarkStart w:id="214" w:name="_Toc440529806"/>
      <w:bookmarkStart w:id="215" w:name="_Toc440529807"/>
      <w:bookmarkStart w:id="216" w:name="_Toc440529808"/>
      <w:bookmarkStart w:id="217" w:name="_Toc440529809"/>
      <w:bookmarkStart w:id="218" w:name="_Toc440529810"/>
      <w:bookmarkStart w:id="219" w:name="_Toc440529811"/>
      <w:bookmarkStart w:id="220" w:name="_Toc440529812"/>
      <w:bookmarkStart w:id="221" w:name="_Toc440529813"/>
      <w:bookmarkStart w:id="222" w:name="_Toc440529814"/>
      <w:bookmarkStart w:id="223" w:name="_Toc440529815"/>
      <w:bookmarkStart w:id="224" w:name="_Toc440529816"/>
      <w:bookmarkStart w:id="225" w:name="_Toc440529817"/>
      <w:bookmarkStart w:id="226" w:name="_Toc440529818"/>
      <w:bookmarkStart w:id="227" w:name="_Toc440529853"/>
      <w:bookmarkStart w:id="228" w:name="_Toc440529856"/>
      <w:bookmarkStart w:id="229" w:name="_Toc440529861"/>
      <w:bookmarkStart w:id="230" w:name="_Toc440529865"/>
      <w:bookmarkStart w:id="231" w:name="_Toc440529869"/>
      <w:bookmarkStart w:id="232" w:name="_Toc440529894"/>
      <w:bookmarkStart w:id="233" w:name="_Toc440529899"/>
      <w:bookmarkStart w:id="234" w:name="_Toc440529902"/>
      <w:bookmarkStart w:id="235" w:name="_Toc440529905"/>
      <w:bookmarkStart w:id="236" w:name="_Toc440529908"/>
      <w:bookmarkStart w:id="237" w:name="_Toc440529922"/>
      <w:bookmarkStart w:id="238" w:name="_Toc440529924"/>
      <w:bookmarkStart w:id="239" w:name="_Toc440529926"/>
      <w:bookmarkStart w:id="240" w:name="_Toc440529927"/>
      <w:bookmarkStart w:id="241" w:name="_Toc440529930"/>
      <w:bookmarkStart w:id="242" w:name="_Toc440529949"/>
      <w:bookmarkStart w:id="243" w:name="_Toc440529952"/>
      <w:bookmarkStart w:id="244" w:name="_Toc440529957"/>
      <w:bookmarkStart w:id="245" w:name="_Toc440529961"/>
      <w:bookmarkStart w:id="246" w:name="_Toc440529965"/>
      <w:bookmarkStart w:id="247" w:name="_Toc440529985"/>
      <w:bookmarkStart w:id="248" w:name="_Toc440529990"/>
      <w:bookmarkStart w:id="249" w:name="_Toc440529993"/>
      <w:bookmarkStart w:id="250" w:name="_Toc440529996"/>
      <w:bookmarkStart w:id="251" w:name="_Toc440529999"/>
      <w:bookmarkStart w:id="252" w:name="_Toc440530013"/>
      <w:bookmarkStart w:id="253" w:name="_Toc440530015"/>
      <w:bookmarkStart w:id="254" w:name="_Toc440530017"/>
      <w:bookmarkStart w:id="255" w:name="_Toc440530018"/>
      <w:bookmarkStart w:id="256" w:name="_Toc440530049"/>
      <w:bookmarkStart w:id="257" w:name="_Toc440530050"/>
      <w:bookmarkStart w:id="258" w:name="_Toc440530053"/>
      <w:bookmarkStart w:id="259" w:name="_Toc440530056"/>
      <w:bookmarkStart w:id="260" w:name="_Toc440530061"/>
      <w:bookmarkStart w:id="261" w:name="_Toc440530065"/>
      <w:bookmarkStart w:id="262" w:name="_Toc440530069"/>
      <w:bookmarkStart w:id="263" w:name="_Toc440530090"/>
      <w:bookmarkStart w:id="264" w:name="_Toc440530095"/>
      <w:bookmarkStart w:id="265" w:name="_Toc440530098"/>
      <w:bookmarkStart w:id="266" w:name="_Toc440530101"/>
      <w:bookmarkStart w:id="267" w:name="_Toc440530104"/>
      <w:bookmarkStart w:id="268" w:name="_Toc440530118"/>
      <w:bookmarkStart w:id="269" w:name="_Toc440530120"/>
      <w:bookmarkStart w:id="270" w:name="_Toc440530122"/>
      <w:bookmarkStart w:id="271" w:name="_Toc440530123"/>
      <w:bookmarkStart w:id="272" w:name="_Toc440530154"/>
      <w:bookmarkStart w:id="273" w:name="_Toc440530155"/>
      <w:bookmarkStart w:id="274" w:name="_Toc440530158"/>
      <w:bookmarkStart w:id="275" w:name="_Toc440530161"/>
      <w:bookmarkStart w:id="276" w:name="_Toc440530166"/>
      <w:bookmarkStart w:id="277" w:name="_Toc440530170"/>
      <w:bookmarkStart w:id="278" w:name="_Toc440530174"/>
      <w:bookmarkStart w:id="279" w:name="_Toc440530195"/>
      <w:bookmarkStart w:id="280" w:name="_Toc440530200"/>
      <w:bookmarkStart w:id="281" w:name="_Toc440530203"/>
      <w:bookmarkStart w:id="282" w:name="_Toc440530206"/>
      <w:bookmarkStart w:id="283" w:name="_Toc440530209"/>
      <w:bookmarkStart w:id="284" w:name="_Toc440530223"/>
      <w:bookmarkStart w:id="285" w:name="_Toc440530225"/>
      <w:bookmarkStart w:id="286" w:name="_Toc440530227"/>
      <w:bookmarkStart w:id="287" w:name="_Toc440530228"/>
      <w:bookmarkStart w:id="288" w:name="_Toc440530258"/>
      <w:bookmarkStart w:id="289" w:name="_Toc440530259"/>
      <w:bookmarkStart w:id="290" w:name="_Toc440530262"/>
      <w:bookmarkStart w:id="291" w:name="_Toc440530265"/>
      <w:bookmarkStart w:id="292" w:name="_Toc440530270"/>
      <w:bookmarkStart w:id="293" w:name="_Toc440530274"/>
      <w:bookmarkStart w:id="294" w:name="_Toc440530278"/>
      <w:bookmarkStart w:id="295" w:name="_Toc440530299"/>
      <w:bookmarkStart w:id="296" w:name="_Toc440530304"/>
      <w:bookmarkStart w:id="297" w:name="_Toc440530307"/>
      <w:bookmarkStart w:id="298" w:name="_Toc440530310"/>
      <w:bookmarkStart w:id="299" w:name="_Toc440530313"/>
      <w:bookmarkStart w:id="300" w:name="_Toc440530327"/>
      <w:bookmarkStart w:id="301" w:name="_Toc440530329"/>
      <w:bookmarkStart w:id="302" w:name="_Toc440530331"/>
      <w:bookmarkStart w:id="303" w:name="_Toc440530334"/>
      <w:bookmarkStart w:id="304" w:name="_Toc440530335"/>
      <w:bookmarkStart w:id="305" w:name="_Toc440530336"/>
      <w:bookmarkStart w:id="306" w:name="_Toc440530337"/>
      <w:bookmarkStart w:id="307" w:name="_Toc440530338"/>
      <w:bookmarkStart w:id="308" w:name="_Toc440530339"/>
      <w:bookmarkStart w:id="309" w:name="_Toc440530340"/>
      <w:bookmarkStart w:id="310" w:name="_Toc440530341"/>
      <w:bookmarkStart w:id="311" w:name="_Toc440530342"/>
      <w:bookmarkStart w:id="312" w:name="_Toc440530343"/>
      <w:bookmarkStart w:id="313" w:name="_Toc440530344"/>
      <w:bookmarkStart w:id="314" w:name="_Toc440530345"/>
      <w:bookmarkStart w:id="315" w:name="_Toc440530346"/>
      <w:bookmarkStart w:id="316" w:name="_Toc440530347"/>
      <w:bookmarkStart w:id="317" w:name="_Toc440530348"/>
      <w:bookmarkStart w:id="318" w:name="_Toc440530349"/>
      <w:bookmarkStart w:id="319" w:name="_Toc440530350"/>
      <w:bookmarkStart w:id="320" w:name="_Toc440530351"/>
      <w:bookmarkStart w:id="321" w:name="_Toc440530352"/>
      <w:bookmarkStart w:id="322" w:name="_Toc440530385"/>
      <w:bookmarkStart w:id="323" w:name="_Toc440530388"/>
      <w:bookmarkStart w:id="324" w:name="_Toc440530393"/>
      <w:bookmarkStart w:id="325" w:name="_Toc440530397"/>
      <w:bookmarkStart w:id="326" w:name="_Toc440530401"/>
      <w:bookmarkStart w:id="327" w:name="_Toc440530424"/>
      <w:bookmarkStart w:id="328" w:name="_Toc440530429"/>
      <w:bookmarkStart w:id="329" w:name="_Toc440530432"/>
      <w:bookmarkStart w:id="330" w:name="_Toc440530435"/>
      <w:bookmarkStart w:id="331" w:name="_Toc440530438"/>
      <w:bookmarkStart w:id="332" w:name="_Toc440530452"/>
      <w:bookmarkStart w:id="333" w:name="_Toc440530454"/>
      <w:bookmarkStart w:id="334" w:name="_Toc440530456"/>
      <w:bookmarkStart w:id="335" w:name="_Toc440530457"/>
      <w:bookmarkStart w:id="336" w:name="_Toc440530488"/>
      <w:bookmarkStart w:id="337" w:name="_Toc440530489"/>
      <w:bookmarkStart w:id="338" w:name="_Toc440530492"/>
      <w:bookmarkStart w:id="339" w:name="_Toc440530495"/>
      <w:bookmarkStart w:id="340" w:name="_Toc440530500"/>
      <w:bookmarkStart w:id="341" w:name="_Toc440530504"/>
      <w:bookmarkStart w:id="342" w:name="_Toc440530508"/>
      <w:bookmarkStart w:id="343" w:name="_Toc440530528"/>
      <w:bookmarkStart w:id="344" w:name="_Toc440530533"/>
      <w:bookmarkStart w:id="345" w:name="_Toc440530536"/>
      <w:bookmarkStart w:id="346" w:name="_Toc440530539"/>
      <w:bookmarkStart w:id="347" w:name="_Toc440530542"/>
      <w:bookmarkStart w:id="348" w:name="_Toc440530556"/>
      <w:bookmarkStart w:id="349" w:name="_Toc440530558"/>
      <w:bookmarkStart w:id="350" w:name="_Toc440530560"/>
      <w:bookmarkStart w:id="351" w:name="_Toc440530561"/>
      <w:bookmarkStart w:id="352" w:name="_Toc440530591"/>
      <w:bookmarkStart w:id="353" w:name="_Toc440530592"/>
      <w:bookmarkStart w:id="354" w:name="_Toc440530595"/>
      <w:bookmarkStart w:id="355" w:name="_Toc440530598"/>
      <w:bookmarkStart w:id="356" w:name="_Toc440530603"/>
      <w:bookmarkStart w:id="357" w:name="_Toc440530607"/>
      <w:bookmarkStart w:id="358" w:name="_Toc440530611"/>
      <w:bookmarkStart w:id="359" w:name="_Toc440530631"/>
      <w:bookmarkStart w:id="360" w:name="_Toc440530636"/>
      <w:bookmarkStart w:id="361" w:name="_Toc440530639"/>
      <w:bookmarkStart w:id="362" w:name="_Toc440530642"/>
      <w:bookmarkStart w:id="363" w:name="_Toc440530645"/>
      <w:bookmarkStart w:id="364" w:name="_Toc440530659"/>
      <w:bookmarkStart w:id="365" w:name="_Toc440530660"/>
      <w:bookmarkStart w:id="366" w:name="_Toc440530662"/>
      <w:bookmarkStart w:id="367" w:name="_Toc440530664"/>
      <w:bookmarkStart w:id="368" w:name="_Toc440530665"/>
      <w:bookmarkStart w:id="369" w:name="_Toc440530666"/>
      <w:bookmarkStart w:id="370" w:name="_Toc440530667"/>
      <w:bookmarkStart w:id="371" w:name="_Toc440530668"/>
      <w:bookmarkStart w:id="372" w:name="_Toc440530669"/>
      <w:bookmarkStart w:id="373" w:name="_Toc440530670"/>
      <w:bookmarkStart w:id="374" w:name="_Toc440530671"/>
      <w:bookmarkStart w:id="375" w:name="_Toc440530672"/>
      <w:bookmarkStart w:id="376" w:name="_Toc440530673"/>
      <w:bookmarkStart w:id="377" w:name="_Toc440530674"/>
      <w:bookmarkStart w:id="378" w:name="_Toc440530675"/>
      <w:bookmarkStart w:id="379" w:name="_Toc440530676"/>
      <w:bookmarkStart w:id="380" w:name="_Toc440530677"/>
      <w:bookmarkStart w:id="381" w:name="_Toc440530678"/>
      <w:bookmarkStart w:id="382" w:name="_Toc440530679"/>
      <w:bookmarkStart w:id="383" w:name="_Toc440530680"/>
      <w:bookmarkStart w:id="384" w:name="_Toc440530681"/>
      <w:bookmarkStart w:id="385" w:name="_Toc440530682"/>
      <w:bookmarkStart w:id="386" w:name="_Toc440530683"/>
      <w:bookmarkStart w:id="387" w:name="_Toc440530684"/>
      <w:bookmarkStart w:id="388" w:name="_Toc440530685"/>
      <w:bookmarkStart w:id="389" w:name="_Toc440530730"/>
      <w:bookmarkStart w:id="390" w:name="_Toc440530733"/>
      <w:bookmarkStart w:id="391" w:name="_Toc440530738"/>
      <w:bookmarkStart w:id="392" w:name="_Toc440530742"/>
      <w:bookmarkStart w:id="393" w:name="_Toc440530746"/>
      <w:bookmarkStart w:id="394" w:name="_Toc440530772"/>
      <w:bookmarkStart w:id="395" w:name="_Toc440530783"/>
      <w:bookmarkStart w:id="396" w:name="_Toc440530786"/>
      <w:bookmarkStart w:id="397" w:name="_Toc440530800"/>
      <w:bookmarkStart w:id="398" w:name="_Toc440530802"/>
      <w:bookmarkStart w:id="399" w:name="_Toc440530804"/>
      <w:bookmarkStart w:id="400" w:name="_Toc440530805"/>
      <w:bookmarkStart w:id="401" w:name="_Toc440530806"/>
      <w:bookmarkStart w:id="402" w:name="_Toc440530807"/>
      <w:bookmarkStart w:id="403" w:name="_Toc440530810"/>
      <w:bookmarkStart w:id="404" w:name="_Toc440530835"/>
      <w:bookmarkStart w:id="405" w:name="_Toc440530838"/>
      <w:bookmarkStart w:id="406" w:name="_Toc440530843"/>
      <w:bookmarkStart w:id="407" w:name="_Toc440530847"/>
      <w:bookmarkStart w:id="408" w:name="_Toc440530851"/>
      <w:bookmarkStart w:id="409" w:name="_Toc440530876"/>
      <w:bookmarkStart w:id="410" w:name="_Toc440530881"/>
      <w:bookmarkStart w:id="411" w:name="_Toc440530884"/>
      <w:bookmarkStart w:id="412" w:name="_Toc440530887"/>
      <w:bookmarkStart w:id="413" w:name="_Toc440530890"/>
      <w:bookmarkStart w:id="414" w:name="_Toc440530904"/>
      <w:bookmarkStart w:id="415" w:name="_Toc440530906"/>
      <w:bookmarkStart w:id="416" w:name="_Toc440530908"/>
      <w:bookmarkStart w:id="417" w:name="_Toc440530909"/>
      <w:bookmarkStart w:id="418" w:name="_Toc440530912"/>
      <w:bookmarkStart w:id="419" w:name="_Toc440530930"/>
      <w:bookmarkStart w:id="420" w:name="_Toc440530933"/>
      <w:bookmarkStart w:id="421" w:name="_Toc440530938"/>
      <w:bookmarkStart w:id="422" w:name="_Toc440530942"/>
      <w:bookmarkStart w:id="423" w:name="_Toc440530946"/>
      <w:bookmarkStart w:id="424" w:name="_Toc440530966"/>
      <w:bookmarkStart w:id="425" w:name="_Toc440530971"/>
      <w:bookmarkStart w:id="426" w:name="_Toc440530974"/>
      <w:bookmarkStart w:id="427" w:name="_Toc440530977"/>
      <w:bookmarkStart w:id="428" w:name="_Toc440530980"/>
      <w:bookmarkStart w:id="429" w:name="_Toc440530994"/>
      <w:bookmarkStart w:id="430" w:name="_Toc440530996"/>
      <w:bookmarkStart w:id="431" w:name="_Toc440530998"/>
      <w:bookmarkStart w:id="432" w:name="_Toc440530999"/>
      <w:bookmarkStart w:id="433" w:name="_Toc440531000"/>
      <w:bookmarkStart w:id="434" w:name="_Toc440531001"/>
      <w:bookmarkStart w:id="435" w:name="_Toc440531002"/>
      <w:bookmarkStart w:id="436" w:name="_Toc440531003"/>
      <w:bookmarkStart w:id="437" w:name="_Toc440531004"/>
      <w:bookmarkStart w:id="438" w:name="_Toc440531005"/>
      <w:bookmarkStart w:id="439" w:name="_Toc440531006"/>
      <w:bookmarkStart w:id="440" w:name="_Toc440531007"/>
      <w:bookmarkStart w:id="441" w:name="_Toc440531008"/>
      <w:bookmarkStart w:id="442" w:name="_Toc440531009"/>
      <w:bookmarkStart w:id="443" w:name="_Toc440531010"/>
      <w:bookmarkStart w:id="444" w:name="_Toc440531011"/>
      <w:bookmarkStart w:id="445" w:name="_Toc440531012"/>
      <w:bookmarkStart w:id="446" w:name="_Toc440531013"/>
      <w:bookmarkStart w:id="447" w:name="_Toc440531014"/>
      <w:bookmarkStart w:id="448" w:name="_Toc440531015"/>
      <w:bookmarkStart w:id="449" w:name="_Toc440531016"/>
      <w:bookmarkStart w:id="450" w:name="_Toc440531017"/>
      <w:bookmarkStart w:id="451" w:name="_Toc440531018"/>
      <w:bookmarkStart w:id="452" w:name="_Toc440531064"/>
      <w:bookmarkStart w:id="453" w:name="_Toc440531067"/>
      <w:bookmarkStart w:id="454" w:name="_Toc440531072"/>
      <w:bookmarkStart w:id="455" w:name="_Toc440531076"/>
      <w:bookmarkStart w:id="456" w:name="_Toc440531080"/>
      <w:bookmarkStart w:id="457" w:name="_Toc440531106"/>
      <w:bookmarkStart w:id="458" w:name="_Toc440531117"/>
      <w:bookmarkStart w:id="459" w:name="_Toc440531120"/>
      <w:bookmarkStart w:id="460" w:name="_Toc440531134"/>
      <w:bookmarkStart w:id="461" w:name="_Toc440531136"/>
      <w:bookmarkStart w:id="462" w:name="_Toc440531138"/>
      <w:bookmarkStart w:id="463" w:name="_Toc440531139"/>
      <w:bookmarkStart w:id="464" w:name="_Toc440531140"/>
      <w:bookmarkStart w:id="465" w:name="_Toc440531141"/>
      <w:bookmarkStart w:id="466" w:name="_Toc440531144"/>
      <w:bookmarkStart w:id="467" w:name="_Toc440531168"/>
      <w:bookmarkStart w:id="468" w:name="_Toc440531171"/>
      <w:bookmarkStart w:id="469" w:name="_Toc440531176"/>
      <w:bookmarkStart w:id="470" w:name="_Toc440531180"/>
      <w:bookmarkStart w:id="471" w:name="_Toc440531184"/>
      <w:bookmarkStart w:id="472" w:name="_Toc440531209"/>
      <w:bookmarkStart w:id="473" w:name="_Toc440531214"/>
      <w:bookmarkStart w:id="474" w:name="_Toc440531217"/>
      <w:bookmarkStart w:id="475" w:name="_Toc440531220"/>
      <w:bookmarkStart w:id="476" w:name="_Toc440531223"/>
      <w:bookmarkStart w:id="477" w:name="_Toc440531237"/>
      <w:bookmarkStart w:id="478" w:name="_Toc440531239"/>
      <w:bookmarkStart w:id="479" w:name="_Toc440531241"/>
      <w:bookmarkStart w:id="480" w:name="_Toc440531242"/>
      <w:bookmarkStart w:id="481" w:name="_Toc440531245"/>
      <w:bookmarkStart w:id="482" w:name="_Toc440531263"/>
      <w:bookmarkStart w:id="483" w:name="_Toc440531266"/>
      <w:bookmarkStart w:id="484" w:name="_Toc440531271"/>
      <w:bookmarkStart w:id="485" w:name="_Toc440531275"/>
      <w:bookmarkStart w:id="486" w:name="_Toc440531279"/>
      <w:bookmarkStart w:id="487" w:name="_Toc440531299"/>
      <w:bookmarkStart w:id="488" w:name="_Toc440531304"/>
      <w:bookmarkStart w:id="489" w:name="_Toc440531307"/>
      <w:bookmarkStart w:id="490" w:name="_Toc440531310"/>
      <w:bookmarkStart w:id="491" w:name="_Toc440531313"/>
      <w:bookmarkStart w:id="492" w:name="_Toc440531327"/>
      <w:bookmarkStart w:id="493" w:name="_Toc440531329"/>
      <w:bookmarkStart w:id="494" w:name="_Toc440531331"/>
      <w:bookmarkStart w:id="495" w:name="_Toc440531333"/>
      <w:bookmarkStart w:id="496" w:name="_Toc440531334"/>
      <w:bookmarkStart w:id="497" w:name="_Toc440531335"/>
      <w:bookmarkStart w:id="498" w:name="_Toc440531336"/>
      <w:bookmarkStart w:id="499" w:name="_Toc440531337"/>
      <w:bookmarkStart w:id="500" w:name="_Toc440531338"/>
      <w:bookmarkStart w:id="501" w:name="_Toc440531339"/>
      <w:bookmarkStart w:id="502" w:name="_Toc440531340"/>
      <w:bookmarkStart w:id="503" w:name="_Toc440531341"/>
      <w:bookmarkStart w:id="504" w:name="_Toc440531342"/>
      <w:bookmarkStart w:id="505" w:name="_Toc440531343"/>
      <w:bookmarkStart w:id="506" w:name="_Toc440531344"/>
      <w:bookmarkStart w:id="507" w:name="_Toc440531345"/>
      <w:bookmarkStart w:id="508" w:name="_Toc440531346"/>
      <w:bookmarkStart w:id="509" w:name="_Toc440531347"/>
      <w:bookmarkStart w:id="510" w:name="_Toc440531348"/>
      <w:bookmarkStart w:id="511" w:name="_Toc440531349"/>
      <w:bookmarkStart w:id="512" w:name="_Toc440531350"/>
      <w:bookmarkStart w:id="513" w:name="_Toc440531351"/>
      <w:bookmarkStart w:id="514" w:name="_Toc440531352"/>
      <w:bookmarkStart w:id="515" w:name="_Toc440531398"/>
      <w:bookmarkStart w:id="516" w:name="_Toc440531401"/>
      <w:bookmarkStart w:id="517" w:name="_Toc440531406"/>
      <w:bookmarkStart w:id="518" w:name="_Toc440531410"/>
      <w:bookmarkStart w:id="519" w:name="_Toc440531414"/>
      <w:bookmarkStart w:id="520" w:name="_Toc440531437"/>
      <w:bookmarkStart w:id="521" w:name="_Toc440531445"/>
      <w:bookmarkStart w:id="522" w:name="_Toc440531448"/>
      <w:bookmarkStart w:id="523" w:name="_Toc440531451"/>
      <w:bookmarkStart w:id="524" w:name="_Toc440531465"/>
      <w:bookmarkStart w:id="525" w:name="_Toc440531467"/>
      <w:bookmarkStart w:id="526" w:name="_Toc440531469"/>
      <w:bookmarkStart w:id="527" w:name="_Toc440531470"/>
      <w:bookmarkStart w:id="528" w:name="_Toc440531505"/>
      <w:bookmarkStart w:id="529" w:name="_Toc440531506"/>
      <w:bookmarkStart w:id="530" w:name="_Toc440531509"/>
      <w:bookmarkStart w:id="531" w:name="_Toc440531512"/>
      <w:bookmarkStart w:id="532" w:name="_Toc440531517"/>
      <w:bookmarkStart w:id="533" w:name="_Toc440531521"/>
      <w:bookmarkStart w:id="534" w:name="_Toc440531525"/>
      <w:bookmarkStart w:id="535" w:name="_Toc440531545"/>
      <w:bookmarkStart w:id="536" w:name="_Toc440531553"/>
      <w:bookmarkStart w:id="537" w:name="_Toc440531556"/>
      <w:bookmarkStart w:id="538" w:name="_Toc440531559"/>
      <w:bookmarkStart w:id="539" w:name="_Toc440531573"/>
      <w:bookmarkStart w:id="540" w:name="_Toc440531574"/>
      <w:bookmarkStart w:id="541" w:name="_Toc440531576"/>
      <w:bookmarkStart w:id="542" w:name="_Toc440531578"/>
      <w:bookmarkStart w:id="543" w:name="_Toc440531579"/>
      <w:bookmarkStart w:id="544" w:name="_Toc440531614"/>
      <w:bookmarkStart w:id="545" w:name="_Toc440531615"/>
      <w:bookmarkStart w:id="546" w:name="_Toc440531618"/>
      <w:bookmarkStart w:id="547" w:name="_Toc440531621"/>
      <w:bookmarkStart w:id="548" w:name="_Toc440531626"/>
      <w:bookmarkStart w:id="549" w:name="_Toc440531630"/>
      <w:bookmarkStart w:id="550" w:name="_Toc440531634"/>
      <w:bookmarkStart w:id="551" w:name="_Toc440531654"/>
      <w:bookmarkStart w:id="552" w:name="_Toc440531662"/>
      <w:bookmarkStart w:id="553" w:name="_Toc440531665"/>
      <w:bookmarkStart w:id="554" w:name="_Toc440531668"/>
      <w:bookmarkStart w:id="555" w:name="_Toc440531682"/>
      <w:bookmarkStart w:id="556" w:name="_Toc440531684"/>
      <w:bookmarkStart w:id="557" w:name="_Toc440531686"/>
      <w:bookmarkStart w:id="558" w:name="_Toc440531687"/>
      <w:bookmarkStart w:id="559" w:name="_Toc440531714"/>
      <w:bookmarkStart w:id="560" w:name="_Toc440531715"/>
      <w:bookmarkStart w:id="561" w:name="_Toc440531718"/>
      <w:bookmarkStart w:id="562" w:name="_Toc440531721"/>
      <w:bookmarkStart w:id="563" w:name="_Toc440531726"/>
      <w:bookmarkStart w:id="564" w:name="_Toc440531730"/>
      <w:bookmarkStart w:id="565" w:name="_Toc440531734"/>
      <w:bookmarkStart w:id="566" w:name="_Toc440531771"/>
      <w:bookmarkStart w:id="567" w:name="_Toc440531776"/>
      <w:bookmarkStart w:id="568" w:name="_Toc440531779"/>
      <w:bookmarkStart w:id="569" w:name="_Toc440531782"/>
      <w:bookmarkStart w:id="570" w:name="_Toc440531785"/>
      <w:bookmarkStart w:id="571" w:name="_Toc440531799"/>
      <w:bookmarkStart w:id="572" w:name="_Toc440531801"/>
      <w:bookmarkStart w:id="573" w:name="_Toc440531803"/>
      <w:bookmarkStart w:id="574" w:name="_Toc440531804"/>
      <w:bookmarkStart w:id="575" w:name="_Toc440531834"/>
      <w:bookmarkStart w:id="576" w:name="_Toc440531837"/>
      <w:bookmarkStart w:id="577" w:name="_Toc440531842"/>
      <w:bookmarkStart w:id="578" w:name="_Toc440531846"/>
      <w:bookmarkStart w:id="579" w:name="_Toc440531850"/>
      <w:bookmarkStart w:id="580" w:name="_Toc440531870"/>
      <w:bookmarkStart w:id="581" w:name="_Toc440531875"/>
      <w:bookmarkStart w:id="582" w:name="_Toc440531878"/>
      <w:bookmarkStart w:id="583" w:name="_Toc440531881"/>
      <w:bookmarkStart w:id="584" w:name="_Toc440531884"/>
      <w:bookmarkStart w:id="585" w:name="_Toc440531898"/>
      <w:bookmarkStart w:id="586" w:name="_Toc440531900"/>
      <w:bookmarkStart w:id="587" w:name="_Toc440531902"/>
      <w:bookmarkStart w:id="588" w:name="_Toc440531903"/>
      <w:bookmarkStart w:id="589" w:name="_Toc440531934"/>
      <w:bookmarkStart w:id="590" w:name="_Toc440531937"/>
      <w:bookmarkStart w:id="591" w:name="_Toc440531942"/>
      <w:bookmarkStart w:id="592" w:name="_Toc440531946"/>
      <w:bookmarkStart w:id="593" w:name="_Toc440531950"/>
      <w:bookmarkStart w:id="594" w:name="_Toc440531970"/>
      <w:bookmarkStart w:id="595" w:name="_Toc440531975"/>
      <w:bookmarkStart w:id="596" w:name="_Toc440531978"/>
      <w:bookmarkStart w:id="597" w:name="_Toc440531981"/>
      <w:bookmarkStart w:id="598" w:name="_Toc440531984"/>
      <w:bookmarkStart w:id="599" w:name="_Toc440531998"/>
      <w:bookmarkStart w:id="600" w:name="_Toc440532001"/>
      <w:bookmarkStart w:id="601" w:name="_Toc440532003"/>
      <w:bookmarkStart w:id="602" w:name="_Toc440532004"/>
      <w:bookmarkStart w:id="603" w:name="_Toc440532034"/>
      <w:bookmarkStart w:id="604" w:name="_Toc440532037"/>
      <w:bookmarkStart w:id="605" w:name="_Toc440532042"/>
      <w:bookmarkStart w:id="606" w:name="_Toc440532046"/>
      <w:bookmarkStart w:id="607" w:name="_Toc440532050"/>
      <w:bookmarkStart w:id="608" w:name="_Toc440532070"/>
      <w:bookmarkStart w:id="609" w:name="_Toc440532075"/>
      <w:bookmarkStart w:id="610" w:name="_Toc440532078"/>
      <w:bookmarkStart w:id="611" w:name="_Toc440532081"/>
      <w:bookmarkStart w:id="612" w:name="_Toc440532084"/>
      <w:bookmarkStart w:id="613" w:name="_Toc440532098"/>
      <w:bookmarkStart w:id="614" w:name="_Toc440532099"/>
      <w:bookmarkStart w:id="615" w:name="_Toc440532101"/>
      <w:bookmarkStart w:id="616" w:name="_Toc440532103"/>
      <w:bookmarkStart w:id="617" w:name="_Toc440532104"/>
      <w:bookmarkStart w:id="618" w:name="_Toc440532134"/>
      <w:bookmarkStart w:id="619" w:name="_Toc440532137"/>
      <w:bookmarkStart w:id="620" w:name="_Toc440532142"/>
      <w:bookmarkStart w:id="621" w:name="_Toc440532146"/>
      <w:bookmarkStart w:id="622" w:name="_Toc440532150"/>
      <w:bookmarkStart w:id="623" w:name="_Toc440532170"/>
      <w:bookmarkStart w:id="624" w:name="_Toc440532175"/>
      <w:bookmarkStart w:id="625" w:name="_Toc440532178"/>
      <w:bookmarkStart w:id="626" w:name="_Toc440532181"/>
      <w:bookmarkStart w:id="627" w:name="_Toc440532184"/>
      <w:bookmarkStart w:id="628" w:name="_Toc440532198"/>
      <w:bookmarkStart w:id="629" w:name="_Toc440532199"/>
      <w:bookmarkStart w:id="630" w:name="_Toc440532201"/>
      <w:bookmarkStart w:id="631" w:name="_Toc440532203"/>
      <w:bookmarkStart w:id="632" w:name="_Toc440532204"/>
      <w:bookmarkStart w:id="633" w:name="_Toc440532234"/>
      <w:bookmarkStart w:id="634" w:name="_Toc440532237"/>
      <w:bookmarkStart w:id="635" w:name="_Toc440532242"/>
      <w:bookmarkStart w:id="636" w:name="_Toc440532246"/>
      <w:bookmarkStart w:id="637" w:name="_Toc440532250"/>
      <w:bookmarkStart w:id="638" w:name="_Toc440532270"/>
      <w:bookmarkStart w:id="639" w:name="_Toc440532275"/>
      <w:bookmarkStart w:id="640" w:name="_Toc440532278"/>
      <w:bookmarkStart w:id="641" w:name="_Toc440532281"/>
      <w:bookmarkStart w:id="642" w:name="_Toc440532284"/>
      <w:bookmarkStart w:id="643" w:name="_Toc440532298"/>
      <w:bookmarkStart w:id="644" w:name="_Toc440532301"/>
      <w:bookmarkStart w:id="645" w:name="_Toc440532303"/>
      <w:bookmarkStart w:id="646" w:name="_Toc440532304"/>
      <w:bookmarkStart w:id="647" w:name="_Toc440532334"/>
      <w:bookmarkStart w:id="648" w:name="_Toc440532337"/>
      <w:bookmarkStart w:id="649" w:name="_Toc440532342"/>
      <w:bookmarkStart w:id="650" w:name="_Toc440532346"/>
      <w:bookmarkStart w:id="651" w:name="_Toc440532350"/>
      <w:bookmarkStart w:id="652" w:name="_Toc440532370"/>
      <w:bookmarkStart w:id="653" w:name="_Toc440532375"/>
      <w:bookmarkStart w:id="654" w:name="_Toc440532378"/>
      <w:bookmarkStart w:id="655" w:name="_Toc440532381"/>
      <w:bookmarkStart w:id="656" w:name="_Toc440532384"/>
      <w:bookmarkStart w:id="657" w:name="_Toc440532398"/>
      <w:bookmarkStart w:id="658" w:name="_Toc440532399"/>
      <w:bookmarkStart w:id="659" w:name="_Toc440532401"/>
      <w:bookmarkStart w:id="660" w:name="_Toc440532403"/>
      <w:bookmarkStart w:id="661" w:name="_Toc440532404"/>
      <w:bookmarkStart w:id="662" w:name="_Toc440532434"/>
      <w:bookmarkStart w:id="663" w:name="_Toc440532437"/>
      <w:bookmarkStart w:id="664" w:name="_Toc440532442"/>
      <w:bookmarkStart w:id="665" w:name="_Toc440532446"/>
      <w:bookmarkStart w:id="666" w:name="_Toc440532450"/>
      <w:bookmarkStart w:id="667" w:name="_Toc440532470"/>
      <w:bookmarkStart w:id="668" w:name="_Toc440532475"/>
      <w:bookmarkStart w:id="669" w:name="_Toc440532478"/>
      <w:bookmarkStart w:id="670" w:name="_Toc440532481"/>
      <w:bookmarkStart w:id="671" w:name="_Toc440532484"/>
      <w:bookmarkStart w:id="672" w:name="_Toc440532498"/>
      <w:bookmarkStart w:id="673" w:name="_Toc440532499"/>
      <w:bookmarkStart w:id="674" w:name="_Toc440532501"/>
      <w:bookmarkStart w:id="675" w:name="_Toc440532503"/>
      <w:bookmarkStart w:id="676" w:name="_Toc440532504"/>
      <w:bookmarkStart w:id="677" w:name="_Toc440532534"/>
      <w:bookmarkStart w:id="678" w:name="_Toc440532537"/>
      <w:bookmarkStart w:id="679" w:name="_Toc440532542"/>
      <w:bookmarkStart w:id="680" w:name="_Toc440532546"/>
      <w:bookmarkStart w:id="681" w:name="_Toc440532550"/>
      <w:bookmarkStart w:id="682" w:name="_Toc440532570"/>
      <w:bookmarkStart w:id="683" w:name="_Toc440532575"/>
      <w:bookmarkStart w:id="684" w:name="_Toc440532578"/>
      <w:bookmarkStart w:id="685" w:name="_Toc440532581"/>
      <w:bookmarkStart w:id="686" w:name="_Toc440532584"/>
      <w:bookmarkStart w:id="687" w:name="_Toc440532598"/>
      <w:bookmarkStart w:id="688" w:name="_Toc440532599"/>
      <w:bookmarkStart w:id="689" w:name="_Toc440532600"/>
      <w:bookmarkStart w:id="690" w:name="_Toc440532601"/>
      <w:bookmarkStart w:id="691" w:name="_Toc440532602"/>
      <w:bookmarkStart w:id="692" w:name="_Toc440532603"/>
      <w:bookmarkStart w:id="693" w:name="_Toc440532604"/>
      <w:bookmarkStart w:id="694" w:name="_Toc440532605"/>
      <w:bookmarkStart w:id="695" w:name="_Toc440532606"/>
      <w:bookmarkStart w:id="696" w:name="_Toc440532607"/>
      <w:bookmarkStart w:id="697" w:name="_Toc440532608"/>
      <w:bookmarkStart w:id="698" w:name="_Toc440532610"/>
      <w:bookmarkStart w:id="699" w:name="_Toc440532612"/>
      <w:bookmarkStart w:id="700" w:name="_Toc440532614"/>
      <w:bookmarkStart w:id="701" w:name="_Toc440532615"/>
      <w:bookmarkStart w:id="702" w:name="_Toc440532616"/>
      <w:bookmarkStart w:id="703" w:name="_Toc440532617"/>
      <w:bookmarkStart w:id="704" w:name="_Toc440532618"/>
      <w:bookmarkStart w:id="705" w:name="_Toc440532619"/>
      <w:bookmarkStart w:id="706" w:name="_Toc440532620"/>
      <w:bookmarkStart w:id="707" w:name="_Toc440532621"/>
      <w:bookmarkStart w:id="708" w:name="_Toc440532622"/>
      <w:bookmarkStart w:id="709" w:name="_Toc440532623"/>
      <w:bookmarkStart w:id="710" w:name="_Toc440532624"/>
      <w:bookmarkStart w:id="711" w:name="_Toc440532625"/>
      <w:bookmarkStart w:id="712" w:name="_Toc440532626"/>
      <w:bookmarkStart w:id="713" w:name="_Toc440532627"/>
      <w:bookmarkStart w:id="714" w:name="_Toc440532628"/>
      <w:bookmarkStart w:id="715" w:name="_Toc440532629"/>
      <w:bookmarkStart w:id="716" w:name="_Toc440532630"/>
      <w:bookmarkStart w:id="717" w:name="_Toc440532631"/>
      <w:bookmarkStart w:id="718" w:name="_Toc440532632"/>
      <w:bookmarkStart w:id="719" w:name="_Toc440532666"/>
      <w:bookmarkStart w:id="720" w:name="_Toc440532669"/>
      <w:bookmarkStart w:id="721" w:name="_Toc440532674"/>
      <w:bookmarkStart w:id="722" w:name="_Toc440532678"/>
      <w:bookmarkStart w:id="723" w:name="_Toc440532682"/>
      <w:bookmarkStart w:id="724" w:name="_Toc440532705"/>
      <w:bookmarkStart w:id="725" w:name="_Toc440532710"/>
      <w:bookmarkStart w:id="726" w:name="_Toc440532713"/>
      <w:bookmarkStart w:id="727" w:name="_Toc440532716"/>
      <w:bookmarkStart w:id="728" w:name="_Toc440532719"/>
      <w:bookmarkStart w:id="729" w:name="_Toc440532733"/>
      <w:bookmarkStart w:id="730" w:name="_Toc256079629"/>
      <w:bookmarkStart w:id="731" w:name="_Toc256088376"/>
      <w:bookmarkStart w:id="732" w:name="_Toc256079631"/>
      <w:bookmarkStart w:id="733" w:name="_Toc256088378"/>
      <w:bookmarkStart w:id="734" w:name="_Toc256079633"/>
      <w:bookmarkStart w:id="735" w:name="_Toc256088380"/>
      <w:bookmarkStart w:id="736" w:name="_Toc256079634"/>
      <w:bookmarkStart w:id="737" w:name="_Toc256088381"/>
      <w:bookmarkStart w:id="738" w:name="_Toc256079635"/>
      <w:bookmarkStart w:id="739" w:name="_Toc256088382"/>
      <w:bookmarkStart w:id="740" w:name="_Toc256079636"/>
      <w:bookmarkStart w:id="741" w:name="_Toc256088383"/>
      <w:bookmarkStart w:id="742" w:name="_Toc256079637"/>
      <w:bookmarkStart w:id="743" w:name="_Toc256088384"/>
      <w:bookmarkStart w:id="744" w:name="_Toc256079638"/>
      <w:bookmarkStart w:id="745" w:name="_Toc256088385"/>
      <w:bookmarkStart w:id="746" w:name="_Toc256079639"/>
      <w:bookmarkStart w:id="747" w:name="_Toc256088386"/>
      <w:bookmarkStart w:id="748" w:name="_Toc256079640"/>
      <w:bookmarkStart w:id="749" w:name="_Toc256088387"/>
      <w:bookmarkStart w:id="750" w:name="_Toc256079641"/>
      <w:bookmarkStart w:id="751" w:name="_Toc256088388"/>
      <w:bookmarkStart w:id="752" w:name="_Toc256079642"/>
      <w:bookmarkStart w:id="753" w:name="_Toc256088389"/>
      <w:bookmarkStart w:id="754" w:name="_Toc256079643"/>
      <w:bookmarkStart w:id="755" w:name="_Toc256088390"/>
      <w:bookmarkStart w:id="756" w:name="_Toc256079644"/>
      <w:bookmarkStart w:id="757" w:name="_Toc256088391"/>
      <w:bookmarkStart w:id="758" w:name="_Toc256079645"/>
      <w:bookmarkStart w:id="759" w:name="_Toc256088392"/>
      <w:bookmarkStart w:id="760" w:name="_Toc256079646"/>
      <w:bookmarkStart w:id="761" w:name="_Toc256088393"/>
      <w:bookmarkStart w:id="762" w:name="_Toc256079647"/>
      <w:bookmarkStart w:id="763" w:name="_Toc256088394"/>
      <w:bookmarkStart w:id="764" w:name="_Toc256079648"/>
      <w:bookmarkStart w:id="765" w:name="_Toc256088395"/>
      <w:bookmarkStart w:id="766" w:name="_Toc256079649"/>
      <w:bookmarkStart w:id="767" w:name="_Toc256088396"/>
      <w:bookmarkStart w:id="768" w:name="_Toc256079650"/>
      <w:bookmarkStart w:id="769" w:name="_Toc256088397"/>
      <w:bookmarkStart w:id="770" w:name="_Toc256079651"/>
      <w:bookmarkStart w:id="771" w:name="_Toc256088398"/>
      <w:bookmarkStart w:id="772" w:name="_Toc256079732"/>
      <w:bookmarkStart w:id="773" w:name="_Toc256088479"/>
      <w:bookmarkStart w:id="774" w:name="_Toc256079735"/>
      <w:bookmarkStart w:id="775" w:name="_Toc256088482"/>
      <w:bookmarkStart w:id="776" w:name="_Toc256079740"/>
      <w:bookmarkStart w:id="777" w:name="_Toc256088487"/>
      <w:bookmarkStart w:id="778" w:name="_Toc256079744"/>
      <w:bookmarkStart w:id="779" w:name="_Toc256088491"/>
      <w:bookmarkStart w:id="780" w:name="_Toc256079748"/>
      <w:bookmarkStart w:id="781" w:name="_Toc256088495"/>
      <w:bookmarkStart w:id="782" w:name="_Toc256079771"/>
      <w:bookmarkStart w:id="783" w:name="_Toc256088518"/>
      <w:bookmarkStart w:id="784" w:name="_Toc256079776"/>
      <w:bookmarkStart w:id="785" w:name="_Toc256088523"/>
      <w:bookmarkStart w:id="786" w:name="_Toc256079779"/>
      <w:bookmarkStart w:id="787" w:name="_Toc256088526"/>
      <w:bookmarkStart w:id="788" w:name="_Toc256079782"/>
      <w:bookmarkStart w:id="789" w:name="_Toc256088529"/>
      <w:bookmarkStart w:id="790" w:name="_Toc256079785"/>
      <w:bookmarkStart w:id="791" w:name="_Toc256088532"/>
      <w:bookmarkStart w:id="792" w:name="_Toc256079799"/>
      <w:bookmarkStart w:id="793" w:name="_Toc256088546"/>
      <w:bookmarkStart w:id="794" w:name="_Toc440532735"/>
      <w:bookmarkStart w:id="795" w:name="_Toc440532737"/>
      <w:bookmarkStart w:id="796" w:name="_Toc440532739"/>
      <w:bookmarkStart w:id="797" w:name="_Toc440532740"/>
      <w:bookmarkStart w:id="798" w:name="_Toc440532741"/>
      <w:bookmarkStart w:id="799" w:name="_Toc440532742"/>
      <w:bookmarkStart w:id="800" w:name="_Toc440532743"/>
      <w:bookmarkStart w:id="801" w:name="_Toc440532744"/>
      <w:bookmarkStart w:id="802" w:name="_Toc440532745"/>
      <w:bookmarkStart w:id="803" w:name="_Toc440532746"/>
      <w:bookmarkStart w:id="804" w:name="_Toc440532747"/>
      <w:bookmarkStart w:id="805" w:name="_Toc440532748"/>
      <w:bookmarkStart w:id="806" w:name="_Toc440532749"/>
      <w:bookmarkStart w:id="807" w:name="_Toc440532750"/>
      <w:bookmarkStart w:id="808" w:name="_Toc440532751"/>
      <w:bookmarkStart w:id="809" w:name="_Toc440532752"/>
      <w:bookmarkStart w:id="810" w:name="_Toc440532753"/>
      <w:bookmarkStart w:id="811" w:name="_Toc440532754"/>
      <w:bookmarkStart w:id="812" w:name="_Toc440532755"/>
      <w:bookmarkStart w:id="813" w:name="_Toc440532756"/>
      <w:bookmarkStart w:id="814" w:name="_Toc440532757"/>
      <w:bookmarkStart w:id="815" w:name="_Toc440532787"/>
      <w:bookmarkStart w:id="816" w:name="_Toc440532790"/>
      <w:bookmarkStart w:id="817" w:name="_Toc440532795"/>
      <w:bookmarkStart w:id="818" w:name="_Toc440532799"/>
      <w:bookmarkStart w:id="819" w:name="_Toc440532803"/>
      <w:bookmarkStart w:id="820" w:name="_Toc440532826"/>
      <w:bookmarkStart w:id="821" w:name="_Toc440532831"/>
      <w:bookmarkStart w:id="822" w:name="_Toc440532834"/>
      <w:bookmarkStart w:id="823" w:name="_Toc440532837"/>
      <w:bookmarkStart w:id="824" w:name="_Toc440532840"/>
      <w:bookmarkStart w:id="825" w:name="_Toc440532854"/>
      <w:bookmarkStart w:id="826" w:name="_Toc440532856"/>
      <w:bookmarkStart w:id="827" w:name="_Toc440532858"/>
      <w:bookmarkStart w:id="828" w:name="_Toc440532859"/>
      <w:bookmarkStart w:id="829" w:name="_Toc440532860"/>
      <w:bookmarkStart w:id="830" w:name="_Toc440532861"/>
      <w:bookmarkStart w:id="831" w:name="_Toc440532888"/>
      <w:bookmarkStart w:id="832" w:name="_Toc440532891"/>
      <w:bookmarkStart w:id="833" w:name="_Toc440532896"/>
      <w:bookmarkStart w:id="834" w:name="_Toc440532900"/>
      <w:bookmarkStart w:id="835" w:name="_Toc440532904"/>
      <w:bookmarkStart w:id="836" w:name="_Toc440532927"/>
      <w:bookmarkStart w:id="837" w:name="_Toc440532932"/>
      <w:bookmarkStart w:id="838" w:name="_Toc440532935"/>
      <w:bookmarkStart w:id="839" w:name="_Toc440532938"/>
      <w:bookmarkStart w:id="840" w:name="_Toc440532941"/>
      <w:bookmarkStart w:id="841" w:name="_Toc440532955"/>
      <w:bookmarkStart w:id="842" w:name="_Toc440532957"/>
      <w:bookmarkStart w:id="843" w:name="_Toc440532959"/>
      <w:bookmarkStart w:id="844" w:name="_Toc440532960"/>
      <w:bookmarkStart w:id="845" w:name="_Toc440532991"/>
      <w:bookmarkStart w:id="846" w:name="_Toc440532994"/>
      <w:bookmarkStart w:id="847" w:name="_Toc440532999"/>
      <w:bookmarkStart w:id="848" w:name="_Toc440533003"/>
      <w:bookmarkStart w:id="849" w:name="_Toc440533007"/>
      <w:bookmarkStart w:id="850" w:name="_Toc440533027"/>
      <w:bookmarkStart w:id="851" w:name="_Toc440533032"/>
      <w:bookmarkStart w:id="852" w:name="_Toc440533035"/>
      <w:bookmarkStart w:id="853" w:name="_Toc440533038"/>
      <w:bookmarkStart w:id="854" w:name="_Toc440533041"/>
      <w:bookmarkStart w:id="855" w:name="_Toc440533055"/>
      <w:bookmarkStart w:id="856" w:name="_Toc440533056"/>
      <w:bookmarkStart w:id="857" w:name="_Toc440533058"/>
      <w:bookmarkStart w:id="858" w:name="_Toc440533060"/>
      <w:bookmarkStart w:id="859" w:name="_Toc440533061"/>
      <w:bookmarkStart w:id="860" w:name="_Toc440533092"/>
      <w:bookmarkStart w:id="861" w:name="_Toc440533094"/>
      <w:bookmarkStart w:id="862" w:name="_Toc440533097"/>
      <w:bookmarkStart w:id="863" w:name="_Toc440533102"/>
      <w:bookmarkStart w:id="864" w:name="_Toc440533106"/>
      <w:bookmarkStart w:id="865" w:name="_Toc440533110"/>
      <w:bookmarkStart w:id="866" w:name="_Toc440533111"/>
      <w:bookmarkStart w:id="867" w:name="_Toc440533113"/>
      <w:bookmarkStart w:id="868" w:name="_Toc440533131"/>
      <w:bookmarkStart w:id="869" w:name="_Toc440533136"/>
      <w:bookmarkStart w:id="870" w:name="_Toc440533139"/>
      <w:bookmarkStart w:id="871" w:name="_Toc440533142"/>
      <w:bookmarkStart w:id="872" w:name="_Toc440533145"/>
      <w:bookmarkStart w:id="873" w:name="_Toc440533159"/>
      <w:bookmarkStart w:id="874" w:name="_Toc440533161"/>
      <w:bookmarkStart w:id="875" w:name="_Toc440533163"/>
      <w:bookmarkStart w:id="876" w:name="_Toc440533164"/>
      <w:bookmarkStart w:id="877" w:name="_Toc440533195"/>
      <w:bookmarkStart w:id="878" w:name="_Toc440533198"/>
      <w:bookmarkStart w:id="879" w:name="_Toc440533203"/>
      <w:bookmarkStart w:id="880" w:name="_Toc440533207"/>
      <w:bookmarkStart w:id="881" w:name="_Toc440533211"/>
      <w:bookmarkStart w:id="882" w:name="_Toc440533234"/>
      <w:bookmarkStart w:id="883" w:name="_Toc440533239"/>
      <w:bookmarkStart w:id="884" w:name="_Toc440533242"/>
      <w:bookmarkStart w:id="885" w:name="_Toc440533245"/>
      <w:bookmarkStart w:id="886" w:name="_Toc440533248"/>
      <w:bookmarkStart w:id="887" w:name="_Toc440533262"/>
      <w:bookmarkStart w:id="888" w:name="_Toc440533264"/>
      <w:bookmarkStart w:id="889" w:name="_Toc440533267"/>
      <w:bookmarkStart w:id="890" w:name="_Toc440533284"/>
      <w:bookmarkStart w:id="891" w:name="_Toc440533287"/>
      <w:bookmarkStart w:id="892" w:name="_Toc440533292"/>
      <w:bookmarkStart w:id="893" w:name="_Toc440533296"/>
      <w:bookmarkStart w:id="894" w:name="_Toc440533300"/>
      <w:bookmarkStart w:id="895" w:name="_Toc440533323"/>
      <w:bookmarkStart w:id="896" w:name="_Toc440533328"/>
      <w:bookmarkStart w:id="897" w:name="_Toc440533331"/>
      <w:bookmarkStart w:id="898" w:name="_Toc440533334"/>
      <w:bookmarkStart w:id="899" w:name="_Toc440533337"/>
      <w:bookmarkStart w:id="900" w:name="_Toc440533351"/>
      <w:bookmarkStart w:id="901" w:name="_Toc440533352"/>
      <w:bookmarkStart w:id="902" w:name="_Toc440533354"/>
      <w:bookmarkStart w:id="903" w:name="_Toc440533356"/>
      <w:bookmarkStart w:id="904" w:name="_Toc440533359"/>
      <w:bookmarkStart w:id="905" w:name="_Toc440533362"/>
      <w:bookmarkStart w:id="906" w:name="_Toc440533367"/>
      <w:bookmarkStart w:id="907" w:name="_Toc440533371"/>
      <w:bookmarkStart w:id="908" w:name="_Toc440533375"/>
      <w:bookmarkStart w:id="909" w:name="_Toc440533398"/>
      <w:bookmarkStart w:id="910" w:name="_Toc224745553"/>
      <w:bookmarkEnd w:id="2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</w:p>
    <w:p w14:paraId="72D3917E" w14:textId="18113499" w:rsidR="0086400B" w:rsidRPr="00E67297" w:rsidRDefault="00432D1C" w:rsidP="0086400B">
      <w:pPr>
        <w:pStyle w:val="Heading1"/>
      </w:pPr>
      <w:r>
        <w:t xml:space="preserve"> </w:t>
      </w:r>
      <w:bookmarkStart w:id="911" w:name="_Toc443314067"/>
      <w:r w:rsidR="00E67297" w:rsidRPr="00E67297">
        <w:t xml:space="preserve">Appendix 1 </w:t>
      </w:r>
      <w:r w:rsidR="00F210F0">
        <w:t>–</w:t>
      </w:r>
      <w:r w:rsidR="00E67297" w:rsidRPr="00E67297">
        <w:t xml:space="preserve"> </w:t>
      </w:r>
      <w:r w:rsidR="0086400B" w:rsidRPr="00E67297">
        <w:t>Help Content</w:t>
      </w:r>
      <w:r w:rsidR="00193808">
        <w:t xml:space="preserve"> [Global objects]</w:t>
      </w:r>
      <w:bookmarkEnd w:id="911"/>
    </w:p>
    <w:p w14:paraId="398196B2" w14:textId="77777777" w:rsidR="0086400B" w:rsidRDefault="0086400B" w:rsidP="00E67297">
      <w:pPr>
        <w:pStyle w:val="Heading2"/>
      </w:pPr>
      <w:bookmarkStart w:id="912" w:name="_Toc443314068"/>
      <w:r>
        <w:t>Glossaries / Hyperlinks</w:t>
      </w:r>
      <w:bookmarkEnd w:id="912"/>
    </w:p>
    <w:p w14:paraId="3B7EF152" w14:textId="77777777" w:rsidR="006F6FF7" w:rsidRPr="006F6FF7" w:rsidRDefault="006F6FF7" w:rsidP="006F6FF7">
      <w:pPr>
        <w:rPr>
          <w:rFonts w:ascii="Verdana" w:hAnsi="Verdana"/>
          <w:i/>
        </w:rPr>
      </w:pPr>
      <w:r w:rsidRPr="006F6FF7">
        <w:rPr>
          <w:rFonts w:ascii="Verdana" w:hAnsi="Verdana"/>
          <w:i/>
        </w:rPr>
        <w:t>[List all glossaries, learn more, hyperlinks here]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1522"/>
        <w:gridCol w:w="1438"/>
        <w:gridCol w:w="8803"/>
      </w:tblGrid>
      <w:tr w:rsidR="0086400B" w:rsidRPr="009B636F" w14:paraId="23ACF462" w14:textId="77777777" w:rsidTr="005F15C6">
        <w:tc>
          <w:tcPr>
            <w:tcW w:w="1367" w:type="dxa"/>
            <w:shd w:val="clear" w:color="auto" w:fill="FFFF66"/>
          </w:tcPr>
          <w:p w14:paraId="0FFCBBA5" w14:textId="77777777" w:rsidR="0086400B" w:rsidRPr="004F2FAD" w:rsidRDefault="00811183" w:rsidP="0086400B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4F2FAD">
              <w:rPr>
                <w:rFonts w:ascii="Verdana" w:hAnsi="Verdana" w:cs="Tahoma"/>
                <w:b/>
                <w:bCs/>
                <w:color w:val="000080"/>
              </w:rPr>
              <w:t>Screen</w:t>
            </w:r>
          </w:p>
        </w:tc>
        <w:tc>
          <w:tcPr>
            <w:tcW w:w="1522" w:type="dxa"/>
            <w:shd w:val="clear" w:color="auto" w:fill="FFFF66"/>
          </w:tcPr>
          <w:p w14:paraId="6DB76F26" w14:textId="77777777" w:rsidR="0086400B" w:rsidRPr="004F2FAD" w:rsidRDefault="00811183" w:rsidP="0086400B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4F2FAD">
              <w:rPr>
                <w:rFonts w:ascii="Verdana" w:hAnsi="Verdana" w:cs="Tahoma"/>
                <w:b/>
                <w:bCs/>
                <w:color w:val="000080"/>
              </w:rPr>
              <w:t>Link</w:t>
            </w:r>
          </w:p>
        </w:tc>
        <w:tc>
          <w:tcPr>
            <w:tcW w:w="1438" w:type="dxa"/>
            <w:shd w:val="clear" w:color="auto" w:fill="FFFF66"/>
          </w:tcPr>
          <w:p w14:paraId="312FE636" w14:textId="77777777" w:rsidR="0086400B" w:rsidRPr="004F2FAD" w:rsidRDefault="00811183" w:rsidP="0086400B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4F2FAD">
              <w:rPr>
                <w:rFonts w:ascii="Verdana" w:hAnsi="Verdana" w:cs="Tahoma"/>
                <w:b/>
                <w:bCs/>
                <w:color w:val="000080"/>
              </w:rPr>
              <w:t>Type</w:t>
            </w:r>
          </w:p>
        </w:tc>
        <w:tc>
          <w:tcPr>
            <w:tcW w:w="8803" w:type="dxa"/>
            <w:shd w:val="clear" w:color="auto" w:fill="FFFF66"/>
          </w:tcPr>
          <w:p w14:paraId="159F848E" w14:textId="77777777" w:rsidR="0086400B" w:rsidRPr="004F2FAD" w:rsidRDefault="00811183" w:rsidP="0086400B">
            <w:pPr>
              <w:pStyle w:val="NormalIndent"/>
              <w:spacing w:before="40" w:after="40"/>
              <w:ind w:left="0"/>
              <w:rPr>
                <w:rFonts w:ascii="Verdana" w:hAnsi="Verdana" w:cs="Tahoma"/>
                <w:b/>
                <w:bCs/>
                <w:color w:val="000080"/>
              </w:rPr>
            </w:pPr>
            <w:r w:rsidRPr="004F2FAD">
              <w:rPr>
                <w:rFonts w:ascii="Verdana" w:hAnsi="Verdana" w:cs="Tahoma"/>
                <w:b/>
                <w:bCs/>
                <w:color w:val="000080"/>
              </w:rPr>
              <w:t>Content</w:t>
            </w:r>
          </w:p>
        </w:tc>
      </w:tr>
      <w:tr w:rsidR="00E03170" w:rsidRPr="009B636F" w14:paraId="42C88B7F" w14:textId="77777777" w:rsidTr="005F15C6">
        <w:tc>
          <w:tcPr>
            <w:tcW w:w="1367" w:type="dxa"/>
          </w:tcPr>
          <w:p w14:paraId="3D28214D" w14:textId="591D9B9A" w:rsidR="00E03170" w:rsidRDefault="00E03170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522" w:type="dxa"/>
          </w:tcPr>
          <w:p w14:paraId="47926EAC" w14:textId="73532E21" w:rsidR="00E03170" w:rsidRDefault="00E03170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438" w:type="dxa"/>
          </w:tcPr>
          <w:p w14:paraId="57ACA54F" w14:textId="7E53E3B2" w:rsidR="00E03170" w:rsidRDefault="00E03170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803" w:type="dxa"/>
          </w:tcPr>
          <w:p w14:paraId="75F4936C" w14:textId="1F28E131" w:rsidR="00282A82" w:rsidRDefault="00282A82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AF0AE5" w:rsidRPr="009B636F" w14:paraId="579DFB03" w14:textId="77777777" w:rsidTr="005F15C6">
        <w:tc>
          <w:tcPr>
            <w:tcW w:w="1367" w:type="dxa"/>
          </w:tcPr>
          <w:p w14:paraId="229C6B51" w14:textId="6ADF0373" w:rsidR="00AF0AE5" w:rsidRDefault="00AF0AE5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522" w:type="dxa"/>
          </w:tcPr>
          <w:p w14:paraId="65CDD6A5" w14:textId="0CF33FB0" w:rsidR="00AF0AE5" w:rsidRDefault="00AF0AE5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438" w:type="dxa"/>
          </w:tcPr>
          <w:p w14:paraId="24B05814" w14:textId="51A047E7" w:rsidR="00AF0AE5" w:rsidRDefault="00AF0AE5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803" w:type="dxa"/>
          </w:tcPr>
          <w:p w14:paraId="236E401A" w14:textId="77777777" w:rsidR="009E31FC" w:rsidRDefault="009E31FC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A42A41" w:rsidRPr="009B636F" w14:paraId="3BF2E352" w14:textId="77777777" w:rsidTr="005F15C6">
        <w:tc>
          <w:tcPr>
            <w:tcW w:w="1367" w:type="dxa"/>
          </w:tcPr>
          <w:p w14:paraId="62B38C90" w14:textId="4EF9B48C" w:rsidR="00A42A41" w:rsidRDefault="00A42A41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522" w:type="dxa"/>
          </w:tcPr>
          <w:p w14:paraId="1D244E6D" w14:textId="4A9B9D98" w:rsidR="00A42A41" w:rsidRDefault="00A42A41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438" w:type="dxa"/>
          </w:tcPr>
          <w:p w14:paraId="14E16479" w14:textId="160B4D27" w:rsidR="00A42A41" w:rsidRDefault="00A42A41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803" w:type="dxa"/>
          </w:tcPr>
          <w:p w14:paraId="79CCAC17" w14:textId="0AE88A38" w:rsidR="00825633" w:rsidRDefault="00825633" w:rsidP="005F15C6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992131" w:rsidRPr="009B636F" w14:paraId="2D97F794" w14:textId="77777777" w:rsidTr="005F15C6">
        <w:tc>
          <w:tcPr>
            <w:tcW w:w="1367" w:type="dxa"/>
          </w:tcPr>
          <w:p w14:paraId="7007A005" w14:textId="5EE9F59A" w:rsidR="00992131" w:rsidRDefault="00992131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522" w:type="dxa"/>
          </w:tcPr>
          <w:p w14:paraId="6F92DAD9" w14:textId="1A022248" w:rsidR="00992131" w:rsidRDefault="00992131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438" w:type="dxa"/>
          </w:tcPr>
          <w:p w14:paraId="6FE29A8F" w14:textId="251B0E59" w:rsidR="00992131" w:rsidRDefault="00992131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803" w:type="dxa"/>
          </w:tcPr>
          <w:p w14:paraId="33E9DB89" w14:textId="5C904104" w:rsidR="00992131" w:rsidRDefault="00992131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  <w:tr w:rsidR="00517BEE" w:rsidRPr="009B636F" w14:paraId="68934E72" w14:textId="77777777" w:rsidTr="005F15C6">
        <w:tc>
          <w:tcPr>
            <w:tcW w:w="1367" w:type="dxa"/>
          </w:tcPr>
          <w:p w14:paraId="5A937B10" w14:textId="7A557E9C" w:rsidR="00517BEE" w:rsidRPr="00C87504" w:rsidRDefault="00517BEE" w:rsidP="0086400B">
            <w:pPr>
              <w:spacing w:before="40" w:after="40"/>
              <w:ind w:left="0"/>
              <w:rPr>
                <w:rFonts w:ascii="Verdana" w:hAnsi="Verdana" w:cs="Tahoma"/>
                <w:color w:val="000000"/>
              </w:rPr>
            </w:pPr>
          </w:p>
        </w:tc>
        <w:tc>
          <w:tcPr>
            <w:tcW w:w="1522" w:type="dxa"/>
          </w:tcPr>
          <w:p w14:paraId="66E50CC5" w14:textId="0AE12502" w:rsidR="00517BEE" w:rsidRDefault="00517BEE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1438" w:type="dxa"/>
          </w:tcPr>
          <w:p w14:paraId="7C27DA59" w14:textId="08283E0D" w:rsidR="00517BEE" w:rsidRDefault="00517BEE" w:rsidP="0086400B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  <w:tc>
          <w:tcPr>
            <w:tcW w:w="8803" w:type="dxa"/>
          </w:tcPr>
          <w:p w14:paraId="1FF0810B" w14:textId="7022F545" w:rsidR="00517BEE" w:rsidRDefault="00517BEE" w:rsidP="00F0301F">
            <w:pPr>
              <w:spacing w:before="40" w:after="40"/>
              <w:ind w:left="0"/>
              <w:rPr>
                <w:rFonts w:ascii="Verdana" w:hAnsi="Verdana" w:cs="Tahoma"/>
              </w:rPr>
            </w:pPr>
          </w:p>
        </w:tc>
      </w:tr>
    </w:tbl>
    <w:p w14:paraId="7635683E" w14:textId="77777777" w:rsidR="00906AD8" w:rsidRDefault="00411040" w:rsidP="00E67297">
      <w:pPr>
        <w:pStyle w:val="Heading2"/>
      </w:pPr>
      <w:bookmarkStart w:id="913" w:name="_Toc443314069"/>
      <w:r w:rsidRPr="00C70BA0">
        <w:t>FAQs</w:t>
      </w:r>
      <w:bookmarkEnd w:id="910"/>
      <w:bookmarkEnd w:id="913"/>
    </w:p>
    <w:p w14:paraId="79ED03E3" w14:textId="77777777" w:rsidR="006F6FF7" w:rsidRPr="006F6FF7" w:rsidRDefault="006F6FF7" w:rsidP="006F6FF7">
      <w:pPr>
        <w:rPr>
          <w:rFonts w:ascii="Verdana" w:hAnsi="Verdana"/>
          <w:i/>
        </w:rPr>
      </w:pPr>
      <w:r w:rsidRPr="006F6FF7">
        <w:rPr>
          <w:rFonts w:ascii="Verdana" w:hAnsi="Verdana"/>
          <w:i/>
        </w:rPr>
        <w:t xml:space="preserve">[List all </w:t>
      </w:r>
      <w:r>
        <w:rPr>
          <w:rFonts w:ascii="Verdana" w:hAnsi="Verdana"/>
          <w:i/>
        </w:rPr>
        <w:t xml:space="preserve">FAQs </w:t>
      </w:r>
      <w:r w:rsidRPr="006F6FF7">
        <w:rPr>
          <w:rFonts w:ascii="Verdana" w:hAnsi="Verdana"/>
          <w:i/>
        </w:rPr>
        <w:t>here]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8820"/>
      </w:tblGrid>
      <w:tr w:rsidR="00811183" w:rsidRPr="009B636F" w14:paraId="02D59596" w14:textId="77777777" w:rsidTr="001029DD">
        <w:tc>
          <w:tcPr>
            <w:tcW w:w="1368" w:type="dxa"/>
            <w:shd w:val="clear" w:color="auto" w:fill="FFFF66"/>
          </w:tcPr>
          <w:p w14:paraId="14BB14ED" w14:textId="77777777" w:rsidR="00811183" w:rsidRPr="004F2FAD" w:rsidRDefault="00811183" w:rsidP="004F2FAD">
            <w:pPr>
              <w:pStyle w:val="NormalIndent"/>
              <w:tabs>
                <w:tab w:val="left" w:pos="1080"/>
              </w:tabs>
              <w:spacing w:before="40" w:after="40"/>
              <w:ind w:left="0"/>
              <w:rPr>
                <w:rFonts w:ascii="Verdana" w:hAnsi="Verdana" w:cs="Courier New"/>
                <w:b/>
                <w:bCs/>
                <w:color w:val="000080"/>
              </w:rPr>
            </w:pPr>
            <w:r w:rsidRPr="004F2FAD">
              <w:rPr>
                <w:rFonts w:ascii="Verdana" w:hAnsi="Verdana" w:cs="Courier New"/>
                <w:b/>
                <w:bCs/>
                <w:color w:val="000080"/>
              </w:rPr>
              <w:t>Screen</w:t>
            </w:r>
            <w:r w:rsidR="004F2FAD" w:rsidRPr="004F2FAD">
              <w:rPr>
                <w:rFonts w:ascii="Verdana" w:hAnsi="Verdana" w:cs="Courier New"/>
                <w:b/>
                <w:bCs/>
                <w:color w:val="000080"/>
              </w:rPr>
              <w:tab/>
            </w:r>
          </w:p>
        </w:tc>
        <w:tc>
          <w:tcPr>
            <w:tcW w:w="2880" w:type="dxa"/>
            <w:shd w:val="clear" w:color="auto" w:fill="FFFF66"/>
          </w:tcPr>
          <w:p w14:paraId="681E8C81" w14:textId="77777777" w:rsidR="00811183" w:rsidRPr="004F2FAD" w:rsidRDefault="00811183" w:rsidP="00A00965">
            <w:pPr>
              <w:pStyle w:val="NormalIndent"/>
              <w:spacing w:before="40" w:after="40"/>
              <w:ind w:left="0"/>
              <w:rPr>
                <w:rFonts w:ascii="Verdana" w:hAnsi="Verdana" w:cs="Courier New"/>
                <w:b/>
                <w:bCs/>
                <w:color w:val="000080"/>
              </w:rPr>
            </w:pPr>
            <w:r w:rsidRPr="004F2FAD">
              <w:rPr>
                <w:rFonts w:ascii="Verdana" w:hAnsi="Verdana" w:cs="Courier New"/>
                <w:b/>
                <w:bCs/>
                <w:color w:val="000080"/>
              </w:rPr>
              <w:t>FAQ</w:t>
            </w:r>
          </w:p>
        </w:tc>
        <w:tc>
          <w:tcPr>
            <w:tcW w:w="8820" w:type="dxa"/>
            <w:shd w:val="clear" w:color="auto" w:fill="FFFF66"/>
          </w:tcPr>
          <w:p w14:paraId="77012AD8" w14:textId="77777777" w:rsidR="00811183" w:rsidRPr="004F2FAD" w:rsidRDefault="00811183" w:rsidP="00A00965">
            <w:pPr>
              <w:pStyle w:val="NormalIndent"/>
              <w:spacing w:before="40" w:after="40"/>
              <w:ind w:left="0"/>
              <w:rPr>
                <w:rFonts w:ascii="Verdana" w:hAnsi="Verdana" w:cs="Courier New"/>
                <w:b/>
                <w:bCs/>
                <w:color w:val="000080"/>
              </w:rPr>
            </w:pPr>
            <w:r w:rsidRPr="004F2FAD">
              <w:rPr>
                <w:rFonts w:ascii="Verdana" w:hAnsi="Verdana" w:cs="Courier New"/>
                <w:b/>
                <w:bCs/>
                <w:color w:val="000080"/>
              </w:rPr>
              <w:t>Answer</w:t>
            </w:r>
          </w:p>
        </w:tc>
      </w:tr>
      <w:tr w:rsidR="005A4DC0" w:rsidRPr="009B636F" w14:paraId="2382D357" w14:textId="77777777" w:rsidTr="001029DD">
        <w:tc>
          <w:tcPr>
            <w:tcW w:w="1368" w:type="dxa"/>
          </w:tcPr>
          <w:p w14:paraId="56D84B5F" w14:textId="7DDA16C2" w:rsidR="005A4DC0" w:rsidRDefault="005A4DC0" w:rsidP="0048038F">
            <w:pPr>
              <w:spacing w:before="40" w:after="40"/>
              <w:ind w:left="0"/>
              <w:rPr>
                <w:rFonts w:ascii="Verdana" w:hAnsi="Verdana" w:cs="Courier New"/>
              </w:rPr>
            </w:pPr>
          </w:p>
        </w:tc>
        <w:tc>
          <w:tcPr>
            <w:tcW w:w="2880" w:type="dxa"/>
          </w:tcPr>
          <w:p w14:paraId="42D057FA" w14:textId="1D0FAFDB" w:rsidR="005A4DC0" w:rsidRDefault="005A4DC0" w:rsidP="00E24DAD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  <w:tc>
          <w:tcPr>
            <w:tcW w:w="8820" w:type="dxa"/>
          </w:tcPr>
          <w:p w14:paraId="29FB29E4" w14:textId="142CFDC2" w:rsidR="005A4DC0" w:rsidRPr="004F2FAD" w:rsidDel="005431C3" w:rsidRDefault="005A4DC0" w:rsidP="00694B00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</w:tr>
      <w:tr w:rsidR="00CA78B2" w:rsidRPr="009B636F" w14:paraId="08AAA9B9" w14:textId="77777777" w:rsidTr="001029DD">
        <w:tc>
          <w:tcPr>
            <w:tcW w:w="1368" w:type="dxa"/>
          </w:tcPr>
          <w:p w14:paraId="6CF27D54" w14:textId="31934833" w:rsidR="00CA78B2" w:rsidRDefault="00CA78B2" w:rsidP="0048038F">
            <w:pPr>
              <w:spacing w:before="40" w:after="40"/>
              <w:ind w:left="0"/>
              <w:rPr>
                <w:rFonts w:ascii="Verdana" w:hAnsi="Verdana" w:cs="Courier New"/>
              </w:rPr>
            </w:pPr>
          </w:p>
        </w:tc>
        <w:tc>
          <w:tcPr>
            <w:tcW w:w="2880" w:type="dxa"/>
          </w:tcPr>
          <w:p w14:paraId="2DBEFFB8" w14:textId="72DA08DF" w:rsidR="00CA78B2" w:rsidRDefault="00CA78B2" w:rsidP="00E24DAD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  <w:tc>
          <w:tcPr>
            <w:tcW w:w="8820" w:type="dxa"/>
          </w:tcPr>
          <w:p w14:paraId="68726C1E" w14:textId="32A80524" w:rsidR="00CA78B2" w:rsidRPr="004F2FAD" w:rsidDel="005431C3" w:rsidRDefault="00CA78B2" w:rsidP="00E24DAD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</w:tr>
      <w:tr w:rsidR="00C7737A" w:rsidRPr="009B636F" w14:paraId="1E3849F4" w14:textId="77777777" w:rsidTr="001029DD">
        <w:tc>
          <w:tcPr>
            <w:tcW w:w="1368" w:type="dxa"/>
          </w:tcPr>
          <w:p w14:paraId="163DC420" w14:textId="2C93C605" w:rsidR="00C7737A" w:rsidRDefault="00C7737A" w:rsidP="0048038F">
            <w:pPr>
              <w:spacing w:before="40" w:after="40"/>
              <w:ind w:left="0"/>
              <w:rPr>
                <w:rFonts w:ascii="Verdana" w:hAnsi="Verdana" w:cs="Courier New"/>
              </w:rPr>
            </w:pPr>
          </w:p>
        </w:tc>
        <w:tc>
          <w:tcPr>
            <w:tcW w:w="2880" w:type="dxa"/>
          </w:tcPr>
          <w:p w14:paraId="5A99AFA7" w14:textId="5D8AB021" w:rsidR="00C7737A" w:rsidRDefault="00C7737A" w:rsidP="00E24DAD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  <w:tc>
          <w:tcPr>
            <w:tcW w:w="8820" w:type="dxa"/>
          </w:tcPr>
          <w:p w14:paraId="6DD1A1C7" w14:textId="7A45A9A9" w:rsidR="00C7737A" w:rsidRDefault="00C7737A" w:rsidP="00E24DAD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</w:tr>
      <w:tr w:rsidR="00CF2A1B" w:rsidRPr="009B636F" w14:paraId="24775D48" w14:textId="77777777" w:rsidTr="001029DD">
        <w:tc>
          <w:tcPr>
            <w:tcW w:w="1368" w:type="dxa"/>
          </w:tcPr>
          <w:p w14:paraId="7079D673" w14:textId="20142252" w:rsidR="00CF2A1B" w:rsidRDefault="00CF2A1B" w:rsidP="0048038F">
            <w:pPr>
              <w:spacing w:before="40" w:after="40"/>
              <w:ind w:left="0"/>
              <w:rPr>
                <w:rFonts w:ascii="Verdana" w:hAnsi="Verdana" w:cs="Courier New"/>
              </w:rPr>
            </w:pPr>
          </w:p>
        </w:tc>
        <w:tc>
          <w:tcPr>
            <w:tcW w:w="2880" w:type="dxa"/>
          </w:tcPr>
          <w:p w14:paraId="0D24FE8E" w14:textId="4412CB75" w:rsidR="00CF2A1B" w:rsidRDefault="00CF2A1B" w:rsidP="00E24DAD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  <w:tc>
          <w:tcPr>
            <w:tcW w:w="8820" w:type="dxa"/>
          </w:tcPr>
          <w:p w14:paraId="5F463BF7" w14:textId="3C20741A" w:rsidR="00CF2A1B" w:rsidRDefault="00CF2A1B" w:rsidP="00E24DAD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</w:tr>
      <w:tr w:rsidR="00CF2A1B" w:rsidRPr="009B636F" w14:paraId="36E42B2E" w14:textId="77777777" w:rsidTr="001029DD">
        <w:tc>
          <w:tcPr>
            <w:tcW w:w="1368" w:type="dxa"/>
          </w:tcPr>
          <w:p w14:paraId="124251E0" w14:textId="7706B4F4" w:rsidR="00CF2A1B" w:rsidRDefault="00CF2A1B" w:rsidP="0048038F">
            <w:pPr>
              <w:spacing w:before="40" w:after="40"/>
              <w:ind w:left="0"/>
              <w:rPr>
                <w:rFonts w:ascii="Verdana" w:hAnsi="Verdana" w:cs="Courier New"/>
              </w:rPr>
            </w:pPr>
          </w:p>
        </w:tc>
        <w:tc>
          <w:tcPr>
            <w:tcW w:w="2880" w:type="dxa"/>
          </w:tcPr>
          <w:p w14:paraId="154BB321" w14:textId="147C138D" w:rsidR="00CF2A1B" w:rsidRDefault="00CF2A1B" w:rsidP="00E24DAD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  <w:tc>
          <w:tcPr>
            <w:tcW w:w="8820" w:type="dxa"/>
          </w:tcPr>
          <w:p w14:paraId="1423A7AC" w14:textId="3F755CF6" w:rsidR="00CF2A1B" w:rsidRDefault="00CF2A1B" w:rsidP="00E24DAD">
            <w:pPr>
              <w:pStyle w:val="NormalIndent"/>
              <w:ind w:left="0"/>
              <w:rPr>
                <w:rFonts w:ascii="Verdana" w:hAnsi="Verdana" w:cs="Courier New"/>
              </w:rPr>
            </w:pPr>
          </w:p>
        </w:tc>
      </w:tr>
    </w:tbl>
    <w:p w14:paraId="22FCBBF3" w14:textId="77777777" w:rsidR="00093DDA" w:rsidRDefault="00093DDA" w:rsidP="00B0382D">
      <w:pPr>
        <w:ind w:left="0"/>
        <w:rPr>
          <w:color w:val="000000"/>
        </w:rPr>
      </w:pPr>
    </w:p>
    <w:p w14:paraId="5B12FD44" w14:textId="77777777" w:rsidR="00093DDA" w:rsidRPr="00093DDA" w:rsidRDefault="00093DDA" w:rsidP="00093DDA"/>
    <w:p w14:paraId="028B005C" w14:textId="77777777" w:rsidR="003C0199" w:rsidRDefault="003C0199" w:rsidP="00B0382D">
      <w:pPr>
        <w:ind w:left="0"/>
        <w:rPr>
          <w:color w:val="000000"/>
        </w:rPr>
      </w:pPr>
    </w:p>
    <w:p w14:paraId="02EB979E" w14:textId="0A6490FE" w:rsidR="00093DDA" w:rsidRPr="0064080B" w:rsidRDefault="00093DDA" w:rsidP="00B0382D">
      <w:pPr>
        <w:ind w:left="0"/>
        <w:rPr>
          <w:color w:val="000000"/>
        </w:rPr>
      </w:pPr>
    </w:p>
    <w:sectPr w:rsidR="00093DDA" w:rsidRPr="0064080B" w:rsidSect="005F15C6">
      <w:headerReference w:type="default" r:id="rId7"/>
      <w:footerReference w:type="default" r:id="rId8"/>
      <w:pgSz w:w="15840" w:h="12240" w:orient="landscape" w:code="1"/>
      <w:pgMar w:top="1800" w:right="126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C3928" w14:textId="77777777" w:rsidR="00A567E2" w:rsidRDefault="00A567E2">
      <w:r>
        <w:separator/>
      </w:r>
    </w:p>
  </w:endnote>
  <w:endnote w:type="continuationSeparator" w:id="0">
    <w:p w14:paraId="7CDE20D8" w14:textId="77777777" w:rsidR="00A567E2" w:rsidRDefault="00A5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A654C" w14:textId="20C6776C" w:rsidR="006179DD" w:rsidRPr="00FB40C0" w:rsidRDefault="007C593D" w:rsidP="004A5E47">
    <w:pPr>
      <w:pStyle w:val="Footer"/>
      <w:jc w:val="right"/>
    </w:pPr>
    <w:r>
      <w:t>Company Name -</w:t>
    </w:r>
    <w:r w:rsidR="006179DD">
      <w:t xml:space="preserve"> Proprietary and Confidential</w:t>
    </w:r>
    <w:r w:rsidR="006179DD" w:rsidRPr="00FB40C0">
      <w:t xml:space="preserve"> </w:t>
    </w:r>
    <w:r w:rsidR="006179DD">
      <w:tab/>
    </w:r>
    <w:r w:rsidR="006179DD">
      <w:tab/>
    </w:r>
    <w:r w:rsidR="006179DD">
      <w:tab/>
    </w:r>
    <w:r w:rsidR="006179DD">
      <w:tab/>
    </w:r>
    <w:r w:rsidR="006179DD">
      <w:tab/>
    </w:r>
    <w:r w:rsidR="006179DD">
      <w:tab/>
    </w:r>
    <w:r w:rsidR="006179DD" w:rsidRPr="00FB40C0">
      <w:t xml:space="preserve">Page </w:t>
    </w:r>
    <w:r w:rsidR="006179DD" w:rsidRPr="00FB40C0">
      <w:rPr>
        <w:b/>
        <w:sz w:val="24"/>
        <w:szCs w:val="24"/>
      </w:rPr>
      <w:fldChar w:fldCharType="begin"/>
    </w:r>
    <w:r w:rsidR="006179DD" w:rsidRPr="00FB40C0">
      <w:rPr>
        <w:b/>
      </w:rPr>
      <w:instrText xml:space="preserve"> PAGE </w:instrText>
    </w:r>
    <w:r w:rsidR="006179DD" w:rsidRPr="00FB40C0">
      <w:rPr>
        <w:b/>
        <w:sz w:val="24"/>
        <w:szCs w:val="24"/>
      </w:rPr>
      <w:fldChar w:fldCharType="separate"/>
    </w:r>
    <w:r w:rsidR="00A567E2">
      <w:rPr>
        <w:b/>
        <w:noProof/>
      </w:rPr>
      <w:t>1</w:t>
    </w:r>
    <w:r w:rsidR="006179DD" w:rsidRPr="00FB40C0">
      <w:rPr>
        <w:b/>
        <w:sz w:val="24"/>
        <w:szCs w:val="24"/>
      </w:rPr>
      <w:fldChar w:fldCharType="end"/>
    </w:r>
    <w:r w:rsidR="006179DD" w:rsidRPr="00FB40C0">
      <w:t xml:space="preserve"> of </w:t>
    </w:r>
    <w:r w:rsidR="006179DD" w:rsidRPr="00FB40C0">
      <w:rPr>
        <w:b/>
        <w:sz w:val="24"/>
        <w:szCs w:val="24"/>
      </w:rPr>
      <w:fldChar w:fldCharType="begin"/>
    </w:r>
    <w:r w:rsidR="006179DD" w:rsidRPr="00FB40C0">
      <w:rPr>
        <w:b/>
      </w:rPr>
      <w:instrText xml:space="preserve"> NUMPAGES  </w:instrText>
    </w:r>
    <w:r w:rsidR="006179DD" w:rsidRPr="00FB40C0">
      <w:rPr>
        <w:b/>
        <w:sz w:val="24"/>
        <w:szCs w:val="24"/>
      </w:rPr>
      <w:fldChar w:fldCharType="separate"/>
    </w:r>
    <w:r w:rsidR="00A567E2">
      <w:rPr>
        <w:b/>
        <w:noProof/>
      </w:rPr>
      <w:t>1</w:t>
    </w:r>
    <w:r w:rsidR="006179DD" w:rsidRPr="00FB40C0">
      <w:rPr>
        <w:b/>
        <w:sz w:val="24"/>
        <w:szCs w:val="24"/>
      </w:rPr>
      <w:fldChar w:fldCharType="end"/>
    </w:r>
    <w:r w:rsidR="006179DD">
      <w:rPr>
        <w:b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AEBBE" w14:textId="77777777" w:rsidR="00A567E2" w:rsidRDefault="00A567E2">
      <w:r>
        <w:separator/>
      </w:r>
    </w:p>
  </w:footnote>
  <w:footnote w:type="continuationSeparator" w:id="0">
    <w:p w14:paraId="00E7FC97" w14:textId="77777777" w:rsidR="00A567E2" w:rsidRDefault="00A56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4A0C7" w14:textId="1492C30F" w:rsidR="006179DD" w:rsidRDefault="007C593D" w:rsidP="004A5E47">
    <w:pPr>
      <w:pStyle w:val="Header"/>
    </w:pPr>
    <w:r>
      <w:rPr>
        <w:i/>
        <w:iCs/>
      </w:rPr>
      <w:t>Project Name</w:t>
    </w:r>
    <w:r w:rsidR="006179DD">
      <w:tab/>
      <w:t xml:space="preserve"> </w:t>
    </w:r>
    <w:r w:rsidR="006179DD">
      <w:tab/>
    </w:r>
    <w:r w:rsidR="006179DD">
      <w:tab/>
      <w:t xml:space="preserve">              Functional Specification</w:t>
    </w:r>
  </w:p>
  <w:p w14:paraId="10E8F412" w14:textId="77777777" w:rsidR="006179DD" w:rsidRPr="00FB40C0" w:rsidRDefault="006179DD" w:rsidP="001118FD">
    <w:pPr>
      <w:pStyle w:val="Header"/>
      <w:ind w:left="0"/>
      <w:jc w:val="right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AC9"/>
    <w:multiLevelType w:val="hybridMultilevel"/>
    <w:tmpl w:val="DD00FD26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94DC8"/>
    <w:multiLevelType w:val="hybridMultilevel"/>
    <w:tmpl w:val="5E264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D2887"/>
    <w:multiLevelType w:val="hybridMultilevel"/>
    <w:tmpl w:val="04D6CB60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44083"/>
    <w:multiLevelType w:val="hybridMultilevel"/>
    <w:tmpl w:val="6AA6C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826AC"/>
    <w:multiLevelType w:val="hybridMultilevel"/>
    <w:tmpl w:val="83B65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F7F95"/>
    <w:multiLevelType w:val="hybridMultilevel"/>
    <w:tmpl w:val="79122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649FB"/>
    <w:multiLevelType w:val="multilevel"/>
    <w:tmpl w:val="02FAA3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36"/>
        </w:tabs>
        <w:ind w:left="18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4681483"/>
    <w:multiLevelType w:val="hybridMultilevel"/>
    <w:tmpl w:val="5596BF18"/>
    <w:lvl w:ilvl="0" w:tplc="3D74FC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B45CB84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  <w:sz w:val="2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A4FAE"/>
    <w:multiLevelType w:val="hybridMultilevel"/>
    <w:tmpl w:val="38C40888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FB06D3"/>
    <w:multiLevelType w:val="hybridMultilevel"/>
    <w:tmpl w:val="F6FEF4D8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D415E4"/>
    <w:multiLevelType w:val="hybridMultilevel"/>
    <w:tmpl w:val="F8D21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825BE"/>
    <w:multiLevelType w:val="hybridMultilevel"/>
    <w:tmpl w:val="44D29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255E3"/>
    <w:multiLevelType w:val="hybridMultilevel"/>
    <w:tmpl w:val="3F200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F076A"/>
    <w:multiLevelType w:val="hybridMultilevel"/>
    <w:tmpl w:val="1DA002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77120"/>
    <w:multiLevelType w:val="hybridMultilevel"/>
    <w:tmpl w:val="3738EC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446C87"/>
    <w:multiLevelType w:val="hybridMultilevel"/>
    <w:tmpl w:val="AA143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872E4"/>
    <w:multiLevelType w:val="hybridMultilevel"/>
    <w:tmpl w:val="ADE828BE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33287F"/>
    <w:multiLevelType w:val="hybridMultilevel"/>
    <w:tmpl w:val="918C4C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85BE4"/>
    <w:multiLevelType w:val="hybridMultilevel"/>
    <w:tmpl w:val="F9CC8B4A"/>
    <w:lvl w:ilvl="0" w:tplc="D54C5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D6265"/>
    <w:multiLevelType w:val="hybridMultilevel"/>
    <w:tmpl w:val="18802D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16EBD"/>
    <w:multiLevelType w:val="hybridMultilevel"/>
    <w:tmpl w:val="10C83FD8"/>
    <w:lvl w:ilvl="0" w:tplc="D54C5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B24B49"/>
    <w:multiLevelType w:val="hybridMultilevel"/>
    <w:tmpl w:val="8E862EAA"/>
    <w:lvl w:ilvl="0" w:tplc="3A3466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ECD8AB7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795DD3"/>
    <w:multiLevelType w:val="hybridMultilevel"/>
    <w:tmpl w:val="51E4EDB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3D123A9"/>
    <w:multiLevelType w:val="hybridMultilevel"/>
    <w:tmpl w:val="72FA4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D37561"/>
    <w:multiLevelType w:val="hybridMultilevel"/>
    <w:tmpl w:val="D96A6890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6B07A2"/>
    <w:multiLevelType w:val="hybridMultilevel"/>
    <w:tmpl w:val="12243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120C4"/>
    <w:multiLevelType w:val="hybridMultilevel"/>
    <w:tmpl w:val="754EA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220D7"/>
    <w:multiLevelType w:val="hybridMultilevel"/>
    <w:tmpl w:val="6EAC534E"/>
    <w:lvl w:ilvl="0" w:tplc="9E8CDFC8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7D7FCF"/>
    <w:multiLevelType w:val="hybridMultilevel"/>
    <w:tmpl w:val="18F4C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A303F"/>
    <w:multiLevelType w:val="hybridMultilevel"/>
    <w:tmpl w:val="3DB0FC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67B1B"/>
    <w:multiLevelType w:val="hybridMultilevel"/>
    <w:tmpl w:val="2854AA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B284B"/>
    <w:multiLevelType w:val="hybridMultilevel"/>
    <w:tmpl w:val="0108D3E6"/>
    <w:lvl w:ilvl="0" w:tplc="D54C5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7545E"/>
    <w:multiLevelType w:val="hybridMultilevel"/>
    <w:tmpl w:val="B5AC1138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6B78F2"/>
    <w:multiLevelType w:val="hybridMultilevel"/>
    <w:tmpl w:val="F1D2C3CC"/>
    <w:lvl w:ilvl="0" w:tplc="922C379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2CB3FA">
      <w:start w:val="7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DF0A0A"/>
    <w:multiLevelType w:val="hybridMultilevel"/>
    <w:tmpl w:val="AA504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B114BE"/>
    <w:multiLevelType w:val="hybridMultilevel"/>
    <w:tmpl w:val="E82A37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F5D12"/>
    <w:multiLevelType w:val="singleLevel"/>
    <w:tmpl w:val="A7142DD4"/>
    <w:lvl w:ilvl="0">
      <w:start w:val="1"/>
      <w:numFmt w:val="bullet"/>
      <w:pStyle w:val="SDDSub-ServiceBullet"/>
      <w:lvlText w:val="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00"/>
        <w:sz w:val="1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5D060728"/>
    <w:multiLevelType w:val="hybridMultilevel"/>
    <w:tmpl w:val="8C4E05D6"/>
    <w:lvl w:ilvl="0" w:tplc="1B08786A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47700C"/>
    <w:multiLevelType w:val="hybridMultilevel"/>
    <w:tmpl w:val="08FC2498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2323E1"/>
    <w:multiLevelType w:val="hybridMultilevel"/>
    <w:tmpl w:val="0C4E5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F2F52"/>
    <w:multiLevelType w:val="hybridMultilevel"/>
    <w:tmpl w:val="63A645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54C57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4447B3"/>
    <w:multiLevelType w:val="hybridMultilevel"/>
    <w:tmpl w:val="E2240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E26D8"/>
    <w:multiLevelType w:val="hybridMultilevel"/>
    <w:tmpl w:val="DD8A9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E701C5"/>
    <w:multiLevelType w:val="hybridMultilevel"/>
    <w:tmpl w:val="22EE8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61658"/>
    <w:multiLevelType w:val="hybridMultilevel"/>
    <w:tmpl w:val="0D909EDC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891052"/>
    <w:multiLevelType w:val="hybridMultilevel"/>
    <w:tmpl w:val="972279E2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BE0E05"/>
    <w:multiLevelType w:val="hybridMultilevel"/>
    <w:tmpl w:val="F2949D80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005CB1"/>
    <w:multiLevelType w:val="hybridMultilevel"/>
    <w:tmpl w:val="5A88ADF8"/>
    <w:lvl w:ilvl="0" w:tplc="D54C5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A2430"/>
    <w:multiLevelType w:val="hybridMultilevel"/>
    <w:tmpl w:val="EAB47C68"/>
    <w:lvl w:ilvl="0" w:tplc="D54C5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6"/>
  </w:num>
  <w:num w:numId="4">
    <w:abstractNumId w:val="21"/>
  </w:num>
  <w:num w:numId="5">
    <w:abstractNumId w:val="27"/>
  </w:num>
  <w:num w:numId="6">
    <w:abstractNumId w:val="37"/>
  </w:num>
  <w:num w:numId="7">
    <w:abstractNumId w:val="22"/>
  </w:num>
  <w:num w:numId="8">
    <w:abstractNumId w:val="7"/>
  </w:num>
  <w:num w:numId="9">
    <w:abstractNumId w:val="12"/>
  </w:num>
  <w:num w:numId="10">
    <w:abstractNumId w:val="39"/>
  </w:num>
  <w:num w:numId="11">
    <w:abstractNumId w:val="25"/>
  </w:num>
  <w:num w:numId="12">
    <w:abstractNumId w:val="35"/>
  </w:num>
  <w:num w:numId="13">
    <w:abstractNumId w:val="29"/>
  </w:num>
  <w:num w:numId="14">
    <w:abstractNumId w:val="23"/>
  </w:num>
  <w:num w:numId="15">
    <w:abstractNumId w:val="4"/>
  </w:num>
  <w:num w:numId="16">
    <w:abstractNumId w:val="1"/>
  </w:num>
  <w:num w:numId="17">
    <w:abstractNumId w:val="17"/>
  </w:num>
  <w:num w:numId="18">
    <w:abstractNumId w:val="28"/>
  </w:num>
  <w:num w:numId="19">
    <w:abstractNumId w:val="10"/>
  </w:num>
  <w:num w:numId="20">
    <w:abstractNumId w:val="11"/>
  </w:num>
  <w:num w:numId="21">
    <w:abstractNumId w:val="3"/>
  </w:num>
  <w:num w:numId="22">
    <w:abstractNumId w:val="42"/>
  </w:num>
  <w:num w:numId="23">
    <w:abstractNumId w:val="26"/>
  </w:num>
  <w:num w:numId="24">
    <w:abstractNumId w:val="34"/>
  </w:num>
  <w:num w:numId="25">
    <w:abstractNumId w:val="30"/>
  </w:num>
  <w:num w:numId="26">
    <w:abstractNumId w:val="41"/>
  </w:num>
  <w:num w:numId="27">
    <w:abstractNumId w:val="19"/>
  </w:num>
  <w:num w:numId="28">
    <w:abstractNumId w:val="15"/>
  </w:num>
  <w:num w:numId="29">
    <w:abstractNumId w:val="40"/>
  </w:num>
  <w:num w:numId="30">
    <w:abstractNumId w:val="14"/>
  </w:num>
  <w:num w:numId="31">
    <w:abstractNumId w:val="13"/>
  </w:num>
  <w:num w:numId="32">
    <w:abstractNumId w:val="43"/>
  </w:num>
  <w:num w:numId="33">
    <w:abstractNumId w:val="8"/>
  </w:num>
  <w:num w:numId="34">
    <w:abstractNumId w:val="0"/>
  </w:num>
  <w:num w:numId="35">
    <w:abstractNumId w:val="9"/>
  </w:num>
  <w:num w:numId="36">
    <w:abstractNumId w:val="48"/>
  </w:num>
  <w:num w:numId="37">
    <w:abstractNumId w:val="47"/>
  </w:num>
  <w:num w:numId="38">
    <w:abstractNumId w:val="5"/>
  </w:num>
  <w:num w:numId="39">
    <w:abstractNumId w:val="2"/>
  </w:num>
  <w:num w:numId="40">
    <w:abstractNumId w:val="20"/>
  </w:num>
  <w:num w:numId="41">
    <w:abstractNumId w:val="31"/>
  </w:num>
  <w:num w:numId="42">
    <w:abstractNumId w:val="44"/>
  </w:num>
  <w:num w:numId="43">
    <w:abstractNumId w:val="24"/>
  </w:num>
  <w:num w:numId="44">
    <w:abstractNumId w:val="46"/>
  </w:num>
  <w:num w:numId="45">
    <w:abstractNumId w:val="32"/>
  </w:num>
  <w:num w:numId="46">
    <w:abstractNumId w:val="45"/>
  </w:num>
  <w:num w:numId="47">
    <w:abstractNumId w:val="16"/>
  </w:num>
  <w:num w:numId="48">
    <w:abstractNumId w:val="38"/>
  </w:num>
  <w:num w:numId="4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2D"/>
    <w:rsid w:val="00000667"/>
    <w:rsid w:val="000021B7"/>
    <w:rsid w:val="00003C22"/>
    <w:rsid w:val="000054EA"/>
    <w:rsid w:val="00005AC0"/>
    <w:rsid w:val="000068D1"/>
    <w:rsid w:val="00007471"/>
    <w:rsid w:val="0001051F"/>
    <w:rsid w:val="0001096C"/>
    <w:rsid w:val="0001129B"/>
    <w:rsid w:val="000117C0"/>
    <w:rsid w:val="00012F81"/>
    <w:rsid w:val="00015E5A"/>
    <w:rsid w:val="00021DD4"/>
    <w:rsid w:val="00022F81"/>
    <w:rsid w:val="00023C78"/>
    <w:rsid w:val="00026150"/>
    <w:rsid w:val="00033B99"/>
    <w:rsid w:val="00033DD8"/>
    <w:rsid w:val="000349C4"/>
    <w:rsid w:val="00034A32"/>
    <w:rsid w:val="00035AA2"/>
    <w:rsid w:val="00036ACE"/>
    <w:rsid w:val="0004168C"/>
    <w:rsid w:val="00042BF5"/>
    <w:rsid w:val="000430F0"/>
    <w:rsid w:val="00045109"/>
    <w:rsid w:val="00045E21"/>
    <w:rsid w:val="000500C7"/>
    <w:rsid w:val="000510E9"/>
    <w:rsid w:val="00052A0C"/>
    <w:rsid w:val="0005702F"/>
    <w:rsid w:val="00057086"/>
    <w:rsid w:val="00057DC7"/>
    <w:rsid w:val="0006021E"/>
    <w:rsid w:val="00060D08"/>
    <w:rsid w:val="0006204E"/>
    <w:rsid w:val="000626CE"/>
    <w:rsid w:val="00063791"/>
    <w:rsid w:val="000640DA"/>
    <w:rsid w:val="00064817"/>
    <w:rsid w:val="00065004"/>
    <w:rsid w:val="00065168"/>
    <w:rsid w:val="000677CC"/>
    <w:rsid w:val="000743FC"/>
    <w:rsid w:val="000746F6"/>
    <w:rsid w:val="00074962"/>
    <w:rsid w:val="00075393"/>
    <w:rsid w:val="00075B72"/>
    <w:rsid w:val="000760B7"/>
    <w:rsid w:val="0007663C"/>
    <w:rsid w:val="0007741C"/>
    <w:rsid w:val="00077993"/>
    <w:rsid w:val="00080355"/>
    <w:rsid w:val="00082D42"/>
    <w:rsid w:val="00085EA4"/>
    <w:rsid w:val="00085F7A"/>
    <w:rsid w:val="00087650"/>
    <w:rsid w:val="0009022B"/>
    <w:rsid w:val="00093205"/>
    <w:rsid w:val="00093DDA"/>
    <w:rsid w:val="00094EDD"/>
    <w:rsid w:val="000A0A38"/>
    <w:rsid w:val="000A0C7A"/>
    <w:rsid w:val="000A12B2"/>
    <w:rsid w:val="000A1519"/>
    <w:rsid w:val="000A290C"/>
    <w:rsid w:val="000A3D7A"/>
    <w:rsid w:val="000B09AB"/>
    <w:rsid w:val="000B0B2D"/>
    <w:rsid w:val="000B0BF1"/>
    <w:rsid w:val="000B2005"/>
    <w:rsid w:val="000B2B1D"/>
    <w:rsid w:val="000B2EDB"/>
    <w:rsid w:val="000B313D"/>
    <w:rsid w:val="000B4B34"/>
    <w:rsid w:val="000B713D"/>
    <w:rsid w:val="000C0599"/>
    <w:rsid w:val="000C15F2"/>
    <w:rsid w:val="000C3148"/>
    <w:rsid w:val="000C3964"/>
    <w:rsid w:val="000C4266"/>
    <w:rsid w:val="000C64FC"/>
    <w:rsid w:val="000C75B2"/>
    <w:rsid w:val="000D0637"/>
    <w:rsid w:val="000D55F2"/>
    <w:rsid w:val="000D6E23"/>
    <w:rsid w:val="000E21B2"/>
    <w:rsid w:val="000E235D"/>
    <w:rsid w:val="000E2845"/>
    <w:rsid w:val="000E3513"/>
    <w:rsid w:val="000E3873"/>
    <w:rsid w:val="000E4280"/>
    <w:rsid w:val="000E5E4B"/>
    <w:rsid w:val="000E691D"/>
    <w:rsid w:val="000E6DEC"/>
    <w:rsid w:val="000F0459"/>
    <w:rsid w:val="000F2E88"/>
    <w:rsid w:val="000F31F4"/>
    <w:rsid w:val="000F4174"/>
    <w:rsid w:val="000F4E3A"/>
    <w:rsid w:val="000F5DA0"/>
    <w:rsid w:val="00102202"/>
    <w:rsid w:val="00102676"/>
    <w:rsid w:val="001029DD"/>
    <w:rsid w:val="00102F30"/>
    <w:rsid w:val="00104465"/>
    <w:rsid w:val="00107768"/>
    <w:rsid w:val="00110F1D"/>
    <w:rsid w:val="001118FD"/>
    <w:rsid w:val="00120105"/>
    <w:rsid w:val="00120E4E"/>
    <w:rsid w:val="00120FC2"/>
    <w:rsid w:val="00122D56"/>
    <w:rsid w:val="00123BC4"/>
    <w:rsid w:val="00124CA9"/>
    <w:rsid w:val="00125138"/>
    <w:rsid w:val="00125172"/>
    <w:rsid w:val="00125F65"/>
    <w:rsid w:val="00126998"/>
    <w:rsid w:val="00127FAC"/>
    <w:rsid w:val="0013057C"/>
    <w:rsid w:val="00131EA2"/>
    <w:rsid w:val="00132CE9"/>
    <w:rsid w:val="00135911"/>
    <w:rsid w:val="00135B36"/>
    <w:rsid w:val="00135EE1"/>
    <w:rsid w:val="00137DCD"/>
    <w:rsid w:val="0014072C"/>
    <w:rsid w:val="00140CB2"/>
    <w:rsid w:val="00142EA3"/>
    <w:rsid w:val="00145542"/>
    <w:rsid w:val="00146039"/>
    <w:rsid w:val="00151090"/>
    <w:rsid w:val="0015261C"/>
    <w:rsid w:val="00152F3F"/>
    <w:rsid w:val="0015362D"/>
    <w:rsid w:val="001546B5"/>
    <w:rsid w:val="00154BC8"/>
    <w:rsid w:val="0015575C"/>
    <w:rsid w:val="00155F56"/>
    <w:rsid w:val="001615B9"/>
    <w:rsid w:val="00162565"/>
    <w:rsid w:val="00163153"/>
    <w:rsid w:val="00163CAC"/>
    <w:rsid w:val="00166DF6"/>
    <w:rsid w:val="0016758A"/>
    <w:rsid w:val="001707EA"/>
    <w:rsid w:val="00174BA2"/>
    <w:rsid w:val="001757EA"/>
    <w:rsid w:val="00177D5C"/>
    <w:rsid w:val="00181144"/>
    <w:rsid w:val="00181334"/>
    <w:rsid w:val="0018182C"/>
    <w:rsid w:val="001834D7"/>
    <w:rsid w:val="00183CA8"/>
    <w:rsid w:val="00183F7B"/>
    <w:rsid w:val="00192E4C"/>
    <w:rsid w:val="001937A4"/>
    <w:rsid w:val="00193808"/>
    <w:rsid w:val="00195C10"/>
    <w:rsid w:val="0019637F"/>
    <w:rsid w:val="00197494"/>
    <w:rsid w:val="001A10B4"/>
    <w:rsid w:val="001A197F"/>
    <w:rsid w:val="001A2254"/>
    <w:rsid w:val="001A23F7"/>
    <w:rsid w:val="001A3229"/>
    <w:rsid w:val="001A58F5"/>
    <w:rsid w:val="001A63E9"/>
    <w:rsid w:val="001A7CC7"/>
    <w:rsid w:val="001B2591"/>
    <w:rsid w:val="001B40BE"/>
    <w:rsid w:val="001B611E"/>
    <w:rsid w:val="001B62A0"/>
    <w:rsid w:val="001B743E"/>
    <w:rsid w:val="001C4E26"/>
    <w:rsid w:val="001C5B11"/>
    <w:rsid w:val="001C5DB6"/>
    <w:rsid w:val="001D18AA"/>
    <w:rsid w:val="001D2AB6"/>
    <w:rsid w:val="001E09C5"/>
    <w:rsid w:val="001E1160"/>
    <w:rsid w:val="001E1F0B"/>
    <w:rsid w:val="001E33CF"/>
    <w:rsid w:val="001E3FF2"/>
    <w:rsid w:val="001E422D"/>
    <w:rsid w:val="001E46C4"/>
    <w:rsid w:val="001E46FE"/>
    <w:rsid w:val="001E4AF2"/>
    <w:rsid w:val="001E5D10"/>
    <w:rsid w:val="001E69A0"/>
    <w:rsid w:val="001F215E"/>
    <w:rsid w:val="001F2406"/>
    <w:rsid w:val="001F267E"/>
    <w:rsid w:val="001F4FEC"/>
    <w:rsid w:val="001F64C7"/>
    <w:rsid w:val="001F66E7"/>
    <w:rsid w:val="002000D6"/>
    <w:rsid w:val="0020021F"/>
    <w:rsid w:val="00200395"/>
    <w:rsid w:val="00200539"/>
    <w:rsid w:val="00201678"/>
    <w:rsid w:val="00202238"/>
    <w:rsid w:val="00203464"/>
    <w:rsid w:val="00204A08"/>
    <w:rsid w:val="002054CB"/>
    <w:rsid w:val="0020788C"/>
    <w:rsid w:val="00207CE7"/>
    <w:rsid w:val="0021044B"/>
    <w:rsid w:val="002110F6"/>
    <w:rsid w:val="002135B7"/>
    <w:rsid w:val="002149F9"/>
    <w:rsid w:val="00217CA2"/>
    <w:rsid w:val="00217DAD"/>
    <w:rsid w:val="002210CA"/>
    <w:rsid w:val="00221101"/>
    <w:rsid w:val="00221D77"/>
    <w:rsid w:val="002223C7"/>
    <w:rsid w:val="00222DB7"/>
    <w:rsid w:val="00222F52"/>
    <w:rsid w:val="00226D2A"/>
    <w:rsid w:val="002271F9"/>
    <w:rsid w:val="00227D81"/>
    <w:rsid w:val="002314F3"/>
    <w:rsid w:val="00234457"/>
    <w:rsid w:val="002377EB"/>
    <w:rsid w:val="00237AF3"/>
    <w:rsid w:val="00240304"/>
    <w:rsid w:val="00242E32"/>
    <w:rsid w:val="00243C6D"/>
    <w:rsid w:val="00246A6A"/>
    <w:rsid w:val="00247ECE"/>
    <w:rsid w:val="00250875"/>
    <w:rsid w:val="00252389"/>
    <w:rsid w:val="002527F0"/>
    <w:rsid w:val="00252952"/>
    <w:rsid w:val="0025494B"/>
    <w:rsid w:val="002562E8"/>
    <w:rsid w:val="00256323"/>
    <w:rsid w:val="00256784"/>
    <w:rsid w:val="00256BAE"/>
    <w:rsid w:val="00257F59"/>
    <w:rsid w:val="00261CC2"/>
    <w:rsid w:val="002636A2"/>
    <w:rsid w:val="00263F60"/>
    <w:rsid w:val="00266A0C"/>
    <w:rsid w:val="002675A8"/>
    <w:rsid w:val="0027055E"/>
    <w:rsid w:val="00276F98"/>
    <w:rsid w:val="0027744A"/>
    <w:rsid w:val="00277E82"/>
    <w:rsid w:val="00280ACA"/>
    <w:rsid w:val="00280E5B"/>
    <w:rsid w:val="0028243B"/>
    <w:rsid w:val="00282A82"/>
    <w:rsid w:val="002833D9"/>
    <w:rsid w:val="00285925"/>
    <w:rsid w:val="0028728B"/>
    <w:rsid w:val="00291397"/>
    <w:rsid w:val="002925E0"/>
    <w:rsid w:val="00293818"/>
    <w:rsid w:val="002950A7"/>
    <w:rsid w:val="00295197"/>
    <w:rsid w:val="002951A0"/>
    <w:rsid w:val="00295CDA"/>
    <w:rsid w:val="00296740"/>
    <w:rsid w:val="00296BF4"/>
    <w:rsid w:val="0029778A"/>
    <w:rsid w:val="002A026D"/>
    <w:rsid w:val="002A1B38"/>
    <w:rsid w:val="002A213F"/>
    <w:rsid w:val="002A429C"/>
    <w:rsid w:val="002A4E74"/>
    <w:rsid w:val="002A6FB8"/>
    <w:rsid w:val="002B123C"/>
    <w:rsid w:val="002B3F5D"/>
    <w:rsid w:val="002B414D"/>
    <w:rsid w:val="002B61B2"/>
    <w:rsid w:val="002C1ACC"/>
    <w:rsid w:val="002C1DF9"/>
    <w:rsid w:val="002C214C"/>
    <w:rsid w:val="002C28E3"/>
    <w:rsid w:val="002C33F0"/>
    <w:rsid w:val="002C375B"/>
    <w:rsid w:val="002C37F7"/>
    <w:rsid w:val="002C5C98"/>
    <w:rsid w:val="002C6C72"/>
    <w:rsid w:val="002C6D11"/>
    <w:rsid w:val="002D0765"/>
    <w:rsid w:val="002D2B7F"/>
    <w:rsid w:val="002D3DF2"/>
    <w:rsid w:val="002D4F0B"/>
    <w:rsid w:val="002D5551"/>
    <w:rsid w:val="002D67E6"/>
    <w:rsid w:val="002E1727"/>
    <w:rsid w:val="002E6EE9"/>
    <w:rsid w:val="002E7F34"/>
    <w:rsid w:val="002F0B2C"/>
    <w:rsid w:val="002F1308"/>
    <w:rsid w:val="002F1CE7"/>
    <w:rsid w:val="002F36D6"/>
    <w:rsid w:val="002F77E0"/>
    <w:rsid w:val="00300D2D"/>
    <w:rsid w:val="00301A86"/>
    <w:rsid w:val="00303F3D"/>
    <w:rsid w:val="0030464C"/>
    <w:rsid w:val="00304D47"/>
    <w:rsid w:val="003077AD"/>
    <w:rsid w:val="00307FEF"/>
    <w:rsid w:val="00311121"/>
    <w:rsid w:val="0031168F"/>
    <w:rsid w:val="00315FE2"/>
    <w:rsid w:val="003163FF"/>
    <w:rsid w:val="0031645B"/>
    <w:rsid w:val="00317B93"/>
    <w:rsid w:val="003200ED"/>
    <w:rsid w:val="003239F0"/>
    <w:rsid w:val="00324588"/>
    <w:rsid w:val="0032673E"/>
    <w:rsid w:val="00332168"/>
    <w:rsid w:val="00333ABD"/>
    <w:rsid w:val="00334BBB"/>
    <w:rsid w:val="003362FC"/>
    <w:rsid w:val="003373CA"/>
    <w:rsid w:val="003379BB"/>
    <w:rsid w:val="00341296"/>
    <w:rsid w:val="003421D9"/>
    <w:rsid w:val="00343FF8"/>
    <w:rsid w:val="003444A1"/>
    <w:rsid w:val="003472BE"/>
    <w:rsid w:val="00350B4F"/>
    <w:rsid w:val="00352350"/>
    <w:rsid w:val="00354724"/>
    <w:rsid w:val="00354BAD"/>
    <w:rsid w:val="00357CA6"/>
    <w:rsid w:val="00363423"/>
    <w:rsid w:val="00363C1E"/>
    <w:rsid w:val="00363D29"/>
    <w:rsid w:val="00363FF0"/>
    <w:rsid w:val="00365B6E"/>
    <w:rsid w:val="00367BEC"/>
    <w:rsid w:val="00370B37"/>
    <w:rsid w:val="00371935"/>
    <w:rsid w:val="00372129"/>
    <w:rsid w:val="00372395"/>
    <w:rsid w:val="0037263C"/>
    <w:rsid w:val="00373AE0"/>
    <w:rsid w:val="00376DEA"/>
    <w:rsid w:val="00377003"/>
    <w:rsid w:val="003818B8"/>
    <w:rsid w:val="00383903"/>
    <w:rsid w:val="003845C4"/>
    <w:rsid w:val="0038555A"/>
    <w:rsid w:val="00387AFC"/>
    <w:rsid w:val="0039049F"/>
    <w:rsid w:val="003909F1"/>
    <w:rsid w:val="00390C98"/>
    <w:rsid w:val="00392B18"/>
    <w:rsid w:val="00392B5B"/>
    <w:rsid w:val="00392BF2"/>
    <w:rsid w:val="003939E2"/>
    <w:rsid w:val="0039530E"/>
    <w:rsid w:val="00395783"/>
    <w:rsid w:val="0039638A"/>
    <w:rsid w:val="003A12E3"/>
    <w:rsid w:val="003A1A45"/>
    <w:rsid w:val="003A389B"/>
    <w:rsid w:val="003A3A3E"/>
    <w:rsid w:val="003A4373"/>
    <w:rsid w:val="003A68DE"/>
    <w:rsid w:val="003A784D"/>
    <w:rsid w:val="003B3D2A"/>
    <w:rsid w:val="003B520E"/>
    <w:rsid w:val="003B5529"/>
    <w:rsid w:val="003B6C0D"/>
    <w:rsid w:val="003B6CEA"/>
    <w:rsid w:val="003C0199"/>
    <w:rsid w:val="003C2742"/>
    <w:rsid w:val="003C28B3"/>
    <w:rsid w:val="003C2F23"/>
    <w:rsid w:val="003C48D8"/>
    <w:rsid w:val="003C4B29"/>
    <w:rsid w:val="003C4D99"/>
    <w:rsid w:val="003C599B"/>
    <w:rsid w:val="003C5DA3"/>
    <w:rsid w:val="003C60CB"/>
    <w:rsid w:val="003C6DC1"/>
    <w:rsid w:val="003C7305"/>
    <w:rsid w:val="003D1C76"/>
    <w:rsid w:val="003D37DE"/>
    <w:rsid w:val="003D40C9"/>
    <w:rsid w:val="003D4E92"/>
    <w:rsid w:val="003E04E5"/>
    <w:rsid w:val="003E1360"/>
    <w:rsid w:val="003E3665"/>
    <w:rsid w:val="003E38B4"/>
    <w:rsid w:val="003E47EC"/>
    <w:rsid w:val="003E4DE3"/>
    <w:rsid w:val="003E5476"/>
    <w:rsid w:val="003E54DA"/>
    <w:rsid w:val="003F088A"/>
    <w:rsid w:val="003F299B"/>
    <w:rsid w:val="003F2BB6"/>
    <w:rsid w:val="003F37B6"/>
    <w:rsid w:val="003F3845"/>
    <w:rsid w:val="003F438D"/>
    <w:rsid w:val="003F660F"/>
    <w:rsid w:val="003F66F2"/>
    <w:rsid w:val="003F70EB"/>
    <w:rsid w:val="004005B7"/>
    <w:rsid w:val="0040126B"/>
    <w:rsid w:val="004041F5"/>
    <w:rsid w:val="00404A55"/>
    <w:rsid w:val="004052EA"/>
    <w:rsid w:val="00406D00"/>
    <w:rsid w:val="0040730F"/>
    <w:rsid w:val="00407875"/>
    <w:rsid w:val="00410996"/>
    <w:rsid w:val="00411040"/>
    <w:rsid w:val="004115B9"/>
    <w:rsid w:val="004127FB"/>
    <w:rsid w:val="00412DF6"/>
    <w:rsid w:val="00412F71"/>
    <w:rsid w:val="0041350D"/>
    <w:rsid w:val="00413EB8"/>
    <w:rsid w:val="00415526"/>
    <w:rsid w:val="00415B64"/>
    <w:rsid w:val="0041621B"/>
    <w:rsid w:val="004165BF"/>
    <w:rsid w:val="00416A4D"/>
    <w:rsid w:val="004215F3"/>
    <w:rsid w:val="00421995"/>
    <w:rsid w:val="00424733"/>
    <w:rsid w:val="004266A1"/>
    <w:rsid w:val="00426B7D"/>
    <w:rsid w:val="00427222"/>
    <w:rsid w:val="004278FC"/>
    <w:rsid w:val="00430211"/>
    <w:rsid w:val="0043040C"/>
    <w:rsid w:val="00430BCE"/>
    <w:rsid w:val="00430DE5"/>
    <w:rsid w:val="00432509"/>
    <w:rsid w:val="00432C4D"/>
    <w:rsid w:val="00432D1C"/>
    <w:rsid w:val="00435497"/>
    <w:rsid w:val="00435C3C"/>
    <w:rsid w:val="004376C1"/>
    <w:rsid w:val="0044016A"/>
    <w:rsid w:val="00441D28"/>
    <w:rsid w:val="004429E9"/>
    <w:rsid w:val="00443949"/>
    <w:rsid w:val="00443985"/>
    <w:rsid w:val="004439B3"/>
    <w:rsid w:val="0044704B"/>
    <w:rsid w:val="00447DB4"/>
    <w:rsid w:val="004501A5"/>
    <w:rsid w:val="00451FA5"/>
    <w:rsid w:val="00452342"/>
    <w:rsid w:val="00452CA4"/>
    <w:rsid w:val="0045320F"/>
    <w:rsid w:val="004538A2"/>
    <w:rsid w:val="004558D3"/>
    <w:rsid w:val="00456C26"/>
    <w:rsid w:val="0045711C"/>
    <w:rsid w:val="0045781C"/>
    <w:rsid w:val="00460CCC"/>
    <w:rsid w:val="0046123F"/>
    <w:rsid w:val="00462575"/>
    <w:rsid w:val="00462F4E"/>
    <w:rsid w:val="00463C3B"/>
    <w:rsid w:val="004664AE"/>
    <w:rsid w:val="004676EE"/>
    <w:rsid w:val="00467B02"/>
    <w:rsid w:val="00467CD9"/>
    <w:rsid w:val="004703CA"/>
    <w:rsid w:val="004706B0"/>
    <w:rsid w:val="00470E45"/>
    <w:rsid w:val="004740E5"/>
    <w:rsid w:val="00475E2B"/>
    <w:rsid w:val="004764B4"/>
    <w:rsid w:val="0047692E"/>
    <w:rsid w:val="004777FC"/>
    <w:rsid w:val="00480232"/>
    <w:rsid w:val="0048038F"/>
    <w:rsid w:val="00480852"/>
    <w:rsid w:val="00481419"/>
    <w:rsid w:val="00481D8D"/>
    <w:rsid w:val="00484550"/>
    <w:rsid w:val="00485B3F"/>
    <w:rsid w:val="00487433"/>
    <w:rsid w:val="00487AD1"/>
    <w:rsid w:val="00487BDC"/>
    <w:rsid w:val="00490922"/>
    <w:rsid w:val="00490E66"/>
    <w:rsid w:val="00492D90"/>
    <w:rsid w:val="004952B5"/>
    <w:rsid w:val="00495461"/>
    <w:rsid w:val="00496487"/>
    <w:rsid w:val="00497483"/>
    <w:rsid w:val="00497E0B"/>
    <w:rsid w:val="00497F9F"/>
    <w:rsid w:val="004A1A53"/>
    <w:rsid w:val="004A1B36"/>
    <w:rsid w:val="004A1FFE"/>
    <w:rsid w:val="004A3364"/>
    <w:rsid w:val="004A579D"/>
    <w:rsid w:val="004A5879"/>
    <w:rsid w:val="004A5E47"/>
    <w:rsid w:val="004A65F4"/>
    <w:rsid w:val="004A7B3F"/>
    <w:rsid w:val="004B08B0"/>
    <w:rsid w:val="004B0FCB"/>
    <w:rsid w:val="004B171D"/>
    <w:rsid w:val="004B25AD"/>
    <w:rsid w:val="004B2CD5"/>
    <w:rsid w:val="004B5C47"/>
    <w:rsid w:val="004B6BBE"/>
    <w:rsid w:val="004C0EE7"/>
    <w:rsid w:val="004C17D8"/>
    <w:rsid w:val="004C42FD"/>
    <w:rsid w:val="004C44B7"/>
    <w:rsid w:val="004C49F4"/>
    <w:rsid w:val="004C4B9A"/>
    <w:rsid w:val="004C5474"/>
    <w:rsid w:val="004C62CF"/>
    <w:rsid w:val="004C63F9"/>
    <w:rsid w:val="004C72E3"/>
    <w:rsid w:val="004D0AD1"/>
    <w:rsid w:val="004D1278"/>
    <w:rsid w:val="004D2FEA"/>
    <w:rsid w:val="004D4402"/>
    <w:rsid w:val="004D4FB0"/>
    <w:rsid w:val="004D7115"/>
    <w:rsid w:val="004D7F79"/>
    <w:rsid w:val="004E1D44"/>
    <w:rsid w:val="004E2DCA"/>
    <w:rsid w:val="004E4BBC"/>
    <w:rsid w:val="004E6625"/>
    <w:rsid w:val="004F1BCE"/>
    <w:rsid w:val="004F2FAD"/>
    <w:rsid w:val="004F39FD"/>
    <w:rsid w:val="004F3F46"/>
    <w:rsid w:val="004F513B"/>
    <w:rsid w:val="004F55D1"/>
    <w:rsid w:val="004F56EC"/>
    <w:rsid w:val="004F6B1C"/>
    <w:rsid w:val="004F7126"/>
    <w:rsid w:val="004F71D5"/>
    <w:rsid w:val="004F76BF"/>
    <w:rsid w:val="00500D3D"/>
    <w:rsid w:val="005011A1"/>
    <w:rsid w:val="00502772"/>
    <w:rsid w:val="005035F3"/>
    <w:rsid w:val="00506B13"/>
    <w:rsid w:val="00506DDF"/>
    <w:rsid w:val="005072B9"/>
    <w:rsid w:val="0050744A"/>
    <w:rsid w:val="0050765B"/>
    <w:rsid w:val="00510695"/>
    <w:rsid w:val="00511CE6"/>
    <w:rsid w:val="005134BD"/>
    <w:rsid w:val="0051485F"/>
    <w:rsid w:val="00516911"/>
    <w:rsid w:val="005169C1"/>
    <w:rsid w:val="00517BEE"/>
    <w:rsid w:val="005205F3"/>
    <w:rsid w:val="00521867"/>
    <w:rsid w:val="0052250F"/>
    <w:rsid w:val="00522B05"/>
    <w:rsid w:val="00524893"/>
    <w:rsid w:val="00526124"/>
    <w:rsid w:val="00526783"/>
    <w:rsid w:val="00533BEA"/>
    <w:rsid w:val="00533CBD"/>
    <w:rsid w:val="00534718"/>
    <w:rsid w:val="005351A2"/>
    <w:rsid w:val="00536326"/>
    <w:rsid w:val="005402DA"/>
    <w:rsid w:val="00542406"/>
    <w:rsid w:val="005431C3"/>
    <w:rsid w:val="00546272"/>
    <w:rsid w:val="0054664E"/>
    <w:rsid w:val="00546BE8"/>
    <w:rsid w:val="00547109"/>
    <w:rsid w:val="00547765"/>
    <w:rsid w:val="00547CB4"/>
    <w:rsid w:val="0055288D"/>
    <w:rsid w:val="005529DE"/>
    <w:rsid w:val="00554591"/>
    <w:rsid w:val="0055649A"/>
    <w:rsid w:val="005573D5"/>
    <w:rsid w:val="00557A5B"/>
    <w:rsid w:val="00560DAC"/>
    <w:rsid w:val="00562AD5"/>
    <w:rsid w:val="00563F0A"/>
    <w:rsid w:val="0056511A"/>
    <w:rsid w:val="0056575F"/>
    <w:rsid w:val="005662DD"/>
    <w:rsid w:val="005664FD"/>
    <w:rsid w:val="005713C7"/>
    <w:rsid w:val="00571B0C"/>
    <w:rsid w:val="0057247F"/>
    <w:rsid w:val="00573EB8"/>
    <w:rsid w:val="00573FCB"/>
    <w:rsid w:val="00585E1D"/>
    <w:rsid w:val="0058601C"/>
    <w:rsid w:val="005904B4"/>
    <w:rsid w:val="00592995"/>
    <w:rsid w:val="0059417C"/>
    <w:rsid w:val="0059424E"/>
    <w:rsid w:val="00595FAC"/>
    <w:rsid w:val="005975EE"/>
    <w:rsid w:val="005A08B2"/>
    <w:rsid w:val="005A0A0F"/>
    <w:rsid w:val="005A180C"/>
    <w:rsid w:val="005A188F"/>
    <w:rsid w:val="005A23BB"/>
    <w:rsid w:val="005A2513"/>
    <w:rsid w:val="005A4DC0"/>
    <w:rsid w:val="005A51F5"/>
    <w:rsid w:val="005B1433"/>
    <w:rsid w:val="005B2776"/>
    <w:rsid w:val="005B29FE"/>
    <w:rsid w:val="005B2D2A"/>
    <w:rsid w:val="005B2DE5"/>
    <w:rsid w:val="005B3BD5"/>
    <w:rsid w:val="005B4FE2"/>
    <w:rsid w:val="005C01AB"/>
    <w:rsid w:val="005C4311"/>
    <w:rsid w:val="005C4EDA"/>
    <w:rsid w:val="005C50F6"/>
    <w:rsid w:val="005C6583"/>
    <w:rsid w:val="005D0837"/>
    <w:rsid w:val="005D0EB0"/>
    <w:rsid w:val="005D1081"/>
    <w:rsid w:val="005D113B"/>
    <w:rsid w:val="005D256D"/>
    <w:rsid w:val="005D28F7"/>
    <w:rsid w:val="005D50C3"/>
    <w:rsid w:val="005D53C4"/>
    <w:rsid w:val="005D6C66"/>
    <w:rsid w:val="005D70CB"/>
    <w:rsid w:val="005D7FF8"/>
    <w:rsid w:val="005E0B67"/>
    <w:rsid w:val="005E134C"/>
    <w:rsid w:val="005E1E40"/>
    <w:rsid w:val="005E2B84"/>
    <w:rsid w:val="005F11B7"/>
    <w:rsid w:val="005F15C6"/>
    <w:rsid w:val="005F173F"/>
    <w:rsid w:val="005F3660"/>
    <w:rsid w:val="005F500D"/>
    <w:rsid w:val="005F5BC8"/>
    <w:rsid w:val="005F638F"/>
    <w:rsid w:val="005F6E87"/>
    <w:rsid w:val="00600CC4"/>
    <w:rsid w:val="00600E59"/>
    <w:rsid w:val="00601141"/>
    <w:rsid w:val="00602ED8"/>
    <w:rsid w:val="00603A01"/>
    <w:rsid w:val="00606E05"/>
    <w:rsid w:val="0060766B"/>
    <w:rsid w:val="00607BA3"/>
    <w:rsid w:val="006113DA"/>
    <w:rsid w:val="0061178A"/>
    <w:rsid w:val="00612953"/>
    <w:rsid w:val="00614F42"/>
    <w:rsid w:val="00615014"/>
    <w:rsid w:val="00615194"/>
    <w:rsid w:val="00616900"/>
    <w:rsid w:val="006179DD"/>
    <w:rsid w:val="00617C2F"/>
    <w:rsid w:val="00617D4A"/>
    <w:rsid w:val="00620248"/>
    <w:rsid w:val="00620E0D"/>
    <w:rsid w:val="00624D37"/>
    <w:rsid w:val="00627E92"/>
    <w:rsid w:val="006305BD"/>
    <w:rsid w:val="00633D82"/>
    <w:rsid w:val="0063686D"/>
    <w:rsid w:val="00637DF9"/>
    <w:rsid w:val="0064000F"/>
    <w:rsid w:val="0064080B"/>
    <w:rsid w:val="00640E9E"/>
    <w:rsid w:val="00641590"/>
    <w:rsid w:val="00641D89"/>
    <w:rsid w:val="00642C92"/>
    <w:rsid w:val="006432E9"/>
    <w:rsid w:val="0064543D"/>
    <w:rsid w:val="00646800"/>
    <w:rsid w:val="00646E94"/>
    <w:rsid w:val="00647740"/>
    <w:rsid w:val="006479CA"/>
    <w:rsid w:val="00651545"/>
    <w:rsid w:val="006516CD"/>
    <w:rsid w:val="00651A27"/>
    <w:rsid w:val="00654E15"/>
    <w:rsid w:val="0065749C"/>
    <w:rsid w:val="0065757B"/>
    <w:rsid w:val="00660BA2"/>
    <w:rsid w:val="006615FC"/>
    <w:rsid w:val="00661B4F"/>
    <w:rsid w:val="00661BC1"/>
    <w:rsid w:val="006626FE"/>
    <w:rsid w:val="00662BB0"/>
    <w:rsid w:val="00664439"/>
    <w:rsid w:val="006654F0"/>
    <w:rsid w:val="00666374"/>
    <w:rsid w:val="00667C5C"/>
    <w:rsid w:val="006712DF"/>
    <w:rsid w:val="0067186B"/>
    <w:rsid w:val="00671D32"/>
    <w:rsid w:val="00672119"/>
    <w:rsid w:val="00673084"/>
    <w:rsid w:val="006757ED"/>
    <w:rsid w:val="0067607C"/>
    <w:rsid w:val="006804E7"/>
    <w:rsid w:val="00680C3A"/>
    <w:rsid w:val="00680F7B"/>
    <w:rsid w:val="006816B9"/>
    <w:rsid w:val="00682143"/>
    <w:rsid w:val="006836E8"/>
    <w:rsid w:val="006838D7"/>
    <w:rsid w:val="006853D4"/>
    <w:rsid w:val="00686B82"/>
    <w:rsid w:val="00687832"/>
    <w:rsid w:val="00687DD3"/>
    <w:rsid w:val="0069081C"/>
    <w:rsid w:val="00690ACE"/>
    <w:rsid w:val="006913A4"/>
    <w:rsid w:val="00691AA7"/>
    <w:rsid w:val="00692B03"/>
    <w:rsid w:val="00692F4D"/>
    <w:rsid w:val="00694B00"/>
    <w:rsid w:val="00695301"/>
    <w:rsid w:val="0069711C"/>
    <w:rsid w:val="00697A6F"/>
    <w:rsid w:val="006A22C0"/>
    <w:rsid w:val="006A3283"/>
    <w:rsid w:val="006A54F9"/>
    <w:rsid w:val="006B0EA3"/>
    <w:rsid w:val="006B126C"/>
    <w:rsid w:val="006B1D71"/>
    <w:rsid w:val="006B2B5F"/>
    <w:rsid w:val="006B3047"/>
    <w:rsid w:val="006B7027"/>
    <w:rsid w:val="006C2266"/>
    <w:rsid w:val="006C2EC2"/>
    <w:rsid w:val="006C30B7"/>
    <w:rsid w:val="006C33AD"/>
    <w:rsid w:val="006C48CD"/>
    <w:rsid w:val="006C5399"/>
    <w:rsid w:val="006C7BBE"/>
    <w:rsid w:val="006D073B"/>
    <w:rsid w:val="006D1685"/>
    <w:rsid w:val="006D57FE"/>
    <w:rsid w:val="006D6519"/>
    <w:rsid w:val="006D7A7E"/>
    <w:rsid w:val="006E073F"/>
    <w:rsid w:val="006E10D9"/>
    <w:rsid w:val="006E1DC7"/>
    <w:rsid w:val="006E20F5"/>
    <w:rsid w:val="006E249D"/>
    <w:rsid w:val="006E5CE1"/>
    <w:rsid w:val="006E6008"/>
    <w:rsid w:val="006F60D8"/>
    <w:rsid w:val="006F6FF7"/>
    <w:rsid w:val="006F7406"/>
    <w:rsid w:val="0070399B"/>
    <w:rsid w:val="007043A8"/>
    <w:rsid w:val="007051ED"/>
    <w:rsid w:val="0070722B"/>
    <w:rsid w:val="0071069C"/>
    <w:rsid w:val="00710C1F"/>
    <w:rsid w:val="00710EB7"/>
    <w:rsid w:val="00712CB5"/>
    <w:rsid w:val="0071355C"/>
    <w:rsid w:val="00713971"/>
    <w:rsid w:val="0072547E"/>
    <w:rsid w:val="00730B8F"/>
    <w:rsid w:val="00730C93"/>
    <w:rsid w:val="007319BE"/>
    <w:rsid w:val="00732BA7"/>
    <w:rsid w:val="00737F9D"/>
    <w:rsid w:val="00743001"/>
    <w:rsid w:val="007464C9"/>
    <w:rsid w:val="00747981"/>
    <w:rsid w:val="00750A2B"/>
    <w:rsid w:val="007519BC"/>
    <w:rsid w:val="0075293A"/>
    <w:rsid w:val="00752B4A"/>
    <w:rsid w:val="00752C14"/>
    <w:rsid w:val="007549E5"/>
    <w:rsid w:val="00756412"/>
    <w:rsid w:val="00760B02"/>
    <w:rsid w:val="00761577"/>
    <w:rsid w:val="00762588"/>
    <w:rsid w:val="00762C15"/>
    <w:rsid w:val="00763F1E"/>
    <w:rsid w:val="00765C6B"/>
    <w:rsid w:val="00766A26"/>
    <w:rsid w:val="00767608"/>
    <w:rsid w:val="00770C3A"/>
    <w:rsid w:val="00771551"/>
    <w:rsid w:val="007716D3"/>
    <w:rsid w:val="007717C3"/>
    <w:rsid w:val="00771883"/>
    <w:rsid w:val="007735EE"/>
    <w:rsid w:val="0077430F"/>
    <w:rsid w:val="00775CB4"/>
    <w:rsid w:val="00775D62"/>
    <w:rsid w:val="0077700C"/>
    <w:rsid w:val="00777B59"/>
    <w:rsid w:val="00777B7D"/>
    <w:rsid w:val="00780E9D"/>
    <w:rsid w:val="00781039"/>
    <w:rsid w:val="00781CC1"/>
    <w:rsid w:val="00782464"/>
    <w:rsid w:val="00787B90"/>
    <w:rsid w:val="00790058"/>
    <w:rsid w:val="00790EDF"/>
    <w:rsid w:val="0079244A"/>
    <w:rsid w:val="00792B74"/>
    <w:rsid w:val="00792FB5"/>
    <w:rsid w:val="0079322A"/>
    <w:rsid w:val="00794D5E"/>
    <w:rsid w:val="00797293"/>
    <w:rsid w:val="00797F8F"/>
    <w:rsid w:val="007A09CC"/>
    <w:rsid w:val="007A1D2F"/>
    <w:rsid w:val="007A2CE5"/>
    <w:rsid w:val="007A3502"/>
    <w:rsid w:val="007A388D"/>
    <w:rsid w:val="007A3964"/>
    <w:rsid w:val="007A3F59"/>
    <w:rsid w:val="007A6142"/>
    <w:rsid w:val="007A7A2D"/>
    <w:rsid w:val="007B166F"/>
    <w:rsid w:val="007B4D68"/>
    <w:rsid w:val="007B4DC0"/>
    <w:rsid w:val="007B503E"/>
    <w:rsid w:val="007B54B3"/>
    <w:rsid w:val="007B5ADA"/>
    <w:rsid w:val="007C0DB5"/>
    <w:rsid w:val="007C19A9"/>
    <w:rsid w:val="007C2CAC"/>
    <w:rsid w:val="007C2EDC"/>
    <w:rsid w:val="007C593D"/>
    <w:rsid w:val="007C5E4B"/>
    <w:rsid w:val="007C67A4"/>
    <w:rsid w:val="007C7BAB"/>
    <w:rsid w:val="007D0BB3"/>
    <w:rsid w:val="007D23E0"/>
    <w:rsid w:val="007D387C"/>
    <w:rsid w:val="007D4CE7"/>
    <w:rsid w:val="007D57C1"/>
    <w:rsid w:val="007E19F6"/>
    <w:rsid w:val="007E2B74"/>
    <w:rsid w:val="007E3209"/>
    <w:rsid w:val="007E3A7F"/>
    <w:rsid w:val="007E40EE"/>
    <w:rsid w:val="007E4A8D"/>
    <w:rsid w:val="007E5086"/>
    <w:rsid w:val="007E52CF"/>
    <w:rsid w:val="007E5F65"/>
    <w:rsid w:val="007E6599"/>
    <w:rsid w:val="007E7ADD"/>
    <w:rsid w:val="007F0325"/>
    <w:rsid w:val="007F05CC"/>
    <w:rsid w:val="007F0C3B"/>
    <w:rsid w:val="007F186C"/>
    <w:rsid w:val="007F2729"/>
    <w:rsid w:val="007F42AB"/>
    <w:rsid w:val="007F46C7"/>
    <w:rsid w:val="007F56D7"/>
    <w:rsid w:val="007F7A23"/>
    <w:rsid w:val="00800C5D"/>
    <w:rsid w:val="00801375"/>
    <w:rsid w:val="008027AA"/>
    <w:rsid w:val="00806803"/>
    <w:rsid w:val="008078AD"/>
    <w:rsid w:val="00811183"/>
    <w:rsid w:val="0081146B"/>
    <w:rsid w:val="00811E55"/>
    <w:rsid w:val="00813764"/>
    <w:rsid w:val="00813DF4"/>
    <w:rsid w:val="00814BF4"/>
    <w:rsid w:val="0081565C"/>
    <w:rsid w:val="00815A8E"/>
    <w:rsid w:val="00817C3D"/>
    <w:rsid w:val="00820213"/>
    <w:rsid w:val="00820CF3"/>
    <w:rsid w:val="0082170A"/>
    <w:rsid w:val="00822B1D"/>
    <w:rsid w:val="00823052"/>
    <w:rsid w:val="00823411"/>
    <w:rsid w:val="00823B60"/>
    <w:rsid w:val="00824145"/>
    <w:rsid w:val="0082510F"/>
    <w:rsid w:val="00825633"/>
    <w:rsid w:val="00825636"/>
    <w:rsid w:val="00830112"/>
    <w:rsid w:val="00831557"/>
    <w:rsid w:val="008322CE"/>
    <w:rsid w:val="00833397"/>
    <w:rsid w:val="00833C1C"/>
    <w:rsid w:val="0084079B"/>
    <w:rsid w:val="00840E9F"/>
    <w:rsid w:val="00842312"/>
    <w:rsid w:val="008433B1"/>
    <w:rsid w:val="00845A38"/>
    <w:rsid w:val="00845F14"/>
    <w:rsid w:val="00852610"/>
    <w:rsid w:val="00855520"/>
    <w:rsid w:val="00856B52"/>
    <w:rsid w:val="008573A8"/>
    <w:rsid w:val="00861610"/>
    <w:rsid w:val="008630FC"/>
    <w:rsid w:val="0086400B"/>
    <w:rsid w:val="00864293"/>
    <w:rsid w:val="008643B6"/>
    <w:rsid w:val="00864B69"/>
    <w:rsid w:val="008655E2"/>
    <w:rsid w:val="00870BF0"/>
    <w:rsid w:val="00872674"/>
    <w:rsid w:val="008726D9"/>
    <w:rsid w:val="0087278A"/>
    <w:rsid w:val="00874AA0"/>
    <w:rsid w:val="00881F7E"/>
    <w:rsid w:val="00881F8C"/>
    <w:rsid w:val="008820E6"/>
    <w:rsid w:val="008835C0"/>
    <w:rsid w:val="00884F54"/>
    <w:rsid w:val="008854F1"/>
    <w:rsid w:val="00885F65"/>
    <w:rsid w:val="00885FB2"/>
    <w:rsid w:val="00890E76"/>
    <w:rsid w:val="008910C4"/>
    <w:rsid w:val="00893B24"/>
    <w:rsid w:val="00893B48"/>
    <w:rsid w:val="00894C28"/>
    <w:rsid w:val="00896D02"/>
    <w:rsid w:val="00897CA6"/>
    <w:rsid w:val="008A0363"/>
    <w:rsid w:val="008A0C54"/>
    <w:rsid w:val="008A208D"/>
    <w:rsid w:val="008A21C0"/>
    <w:rsid w:val="008A4851"/>
    <w:rsid w:val="008A50EF"/>
    <w:rsid w:val="008A73F2"/>
    <w:rsid w:val="008B072C"/>
    <w:rsid w:val="008B13C7"/>
    <w:rsid w:val="008B1991"/>
    <w:rsid w:val="008B6122"/>
    <w:rsid w:val="008B71F2"/>
    <w:rsid w:val="008C0383"/>
    <w:rsid w:val="008C179D"/>
    <w:rsid w:val="008C25C7"/>
    <w:rsid w:val="008C3AA6"/>
    <w:rsid w:val="008C4F4A"/>
    <w:rsid w:val="008C76F4"/>
    <w:rsid w:val="008C7AD1"/>
    <w:rsid w:val="008D12D8"/>
    <w:rsid w:val="008D2316"/>
    <w:rsid w:val="008D2E03"/>
    <w:rsid w:val="008D3B8E"/>
    <w:rsid w:val="008D415E"/>
    <w:rsid w:val="008D475A"/>
    <w:rsid w:val="008D4B98"/>
    <w:rsid w:val="008D524D"/>
    <w:rsid w:val="008E0537"/>
    <w:rsid w:val="008E17F4"/>
    <w:rsid w:val="008E33C4"/>
    <w:rsid w:val="008E3AB3"/>
    <w:rsid w:val="008E4F04"/>
    <w:rsid w:val="008E62D9"/>
    <w:rsid w:val="008E680B"/>
    <w:rsid w:val="008E6BAC"/>
    <w:rsid w:val="008F0E5D"/>
    <w:rsid w:val="008F5507"/>
    <w:rsid w:val="008F767B"/>
    <w:rsid w:val="008F76A1"/>
    <w:rsid w:val="008F7D58"/>
    <w:rsid w:val="00901190"/>
    <w:rsid w:val="0090170D"/>
    <w:rsid w:val="00901909"/>
    <w:rsid w:val="00901CA4"/>
    <w:rsid w:val="00902921"/>
    <w:rsid w:val="009030FC"/>
    <w:rsid w:val="009063E1"/>
    <w:rsid w:val="00906AD8"/>
    <w:rsid w:val="00910CD0"/>
    <w:rsid w:val="00910FAA"/>
    <w:rsid w:val="009121BC"/>
    <w:rsid w:val="00916499"/>
    <w:rsid w:val="00920B1F"/>
    <w:rsid w:val="009225F4"/>
    <w:rsid w:val="0092300F"/>
    <w:rsid w:val="00926443"/>
    <w:rsid w:val="009277F6"/>
    <w:rsid w:val="00930235"/>
    <w:rsid w:val="009321EE"/>
    <w:rsid w:val="009332E4"/>
    <w:rsid w:val="00935C74"/>
    <w:rsid w:val="00937EE9"/>
    <w:rsid w:val="009414BF"/>
    <w:rsid w:val="009423D7"/>
    <w:rsid w:val="00942F88"/>
    <w:rsid w:val="009475C0"/>
    <w:rsid w:val="00950E21"/>
    <w:rsid w:val="009514BF"/>
    <w:rsid w:val="00953034"/>
    <w:rsid w:val="00955279"/>
    <w:rsid w:val="00956621"/>
    <w:rsid w:val="00956779"/>
    <w:rsid w:val="00962FD2"/>
    <w:rsid w:val="00963266"/>
    <w:rsid w:val="00963A74"/>
    <w:rsid w:val="009646BF"/>
    <w:rsid w:val="00964FB0"/>
    <w:rsid w:val="00966344"/>
    <w:rsid w:val="009701B0"/>
    <w:rsid w:val="009706E6"/>
    <w:rsid w:val="0097149A"/>
    <w:rsid w:val="00972250"/>
    <w:rsid w:val="009722AF"/>
    <w:rsid w:val="00972C6B"/>
    <w:rsid w:val="009731D9"/>
    <w:rsid w:val="00976FD4"/>
    <w:rsid w:val="009804DA"/>
    <w:rsid w:val="0098064E"/>
    <w:rsid w:val="00981B2D"/>
    <w:rsid w:val="00984336"/>
    <w:rsid w:val="00984B49"/>
    <w:rsid w:val="009857E9"/>
    <w:rsid w:val="009878E3"/>
    <w:rsid w:val="00987AE8"/>
    <w:rsid w:val="00990A39"/>
    <w:rsid w:val="00990BE1"/>
    <w:rsid w:val="00990C16"/>
    <w:rsid w:val="00990EBC"/>
    <w:rsid w:val="00991387"/>
    <w:rsid w:val="00991F6E"/>
    <w:rsid w:val="00992131"/>
    <w:rsid w:val="00992722"/>
    <w:rsid w:val="00994371"/>
    <w:rsid w:val="00994BD6"/>
    <w:rsid w:val="00994E69"/>
    <w:rsid w:val="0099703F"/>
    <w:rsid w:val="00997546"/>
    <w:rsid w:val="009A0169"/>
    <w:rsid w:val="009A1C7F"/>
    <w:rsid w:val="009A22C2"/>
    <w:rsid w:val="009A4A13"/>
    <w:rsid w:val="009A4D72"/>
    <w:rsid w:val="009A5636"/>
    <w:rsid w:val="009A56F8"/>
    <w:rsid w:val="009A65E6"/>
    <w:rsid w:val="009A66C6"/>
    <w:rsid w:val="009A6A7B"/>
    <w:rsid w:val="009B600B"/>
    <w:rsid w:val="009B6129"/>
    <w:rsid w:val="009B636F"/>
    <w:rsid w:val="009C1F90"/>
    <w:rsid w:val="009C4294"/>
    <w:rsid w:val="009C592B"/>
    <w:rsid w:val="009C5AD2"/>
    <w:rsid w:val="009C5C24"/>
    <w:rsid w:val="009C6B01"/>
    <w:rsid w:val="009C6F0B"/>
    <w:rsid w:val="009D122D"/>
    <w:rsid w:val="009D1BF0"/>
    <w:rsid w:val="009D336F"/>
    <w:rsid w:val="009D4C68"/>
    <w:rsid w:val="009D743F"/>
    <w:rsid w:val="009E29D7"/>
    <w:rsid w:val="009E31FC"/>
    <w:rsid w:val="009E3862"/>
    <w:rsid w:val="009E576F"/>
    <w:rsid w:val="009E651D"/>
    <w:rsid w:val="009E6589"/>
    <w:rsid w:val="009E70CB"/>
    <w:rsid w:val="009E78EC"/>
    <w:rsid w:val="009E7C09"/>
    <w:rsid w:val="00A00387"/>
    <w:rsid w:val="00A00965"/>
    <w:rsid w:val="00A00BA4"/>
    <w:rsid w:val="00A00F59"/>
    <w:rsid w:val="00A0129A"/>
    <w:rsid w:val="00A02A98"/>
    <w:rsid w:val="00A02D03"/>
    <w:rsid w:val="00A02F90"/>
    <w:rsid w:val="00A03522"/>
    <w:rsid w:val="00A06E8F"/>
    <w:rsid w:val="00A0771C"/>
    <w:rsid w:val="00A0781F"/>
    <w:rsid w:val="00A12FE4"/>
    <w:rsid w:val="00A13531"/>
    <w:rsid w:val="00A14013"/>
    <w:rsid w:val="00A1778A"/>
    <w:rsid w:val="00A22383"/>
    <w:rsid w:val="00A22900"/>
    <w:rsid w:val="00A2550A"/>
    <w:rsid w:val="00A2691C"/>
    <w:rsid w:val="00A26995"/>
    <w:rsid w:val="00A26E67"/>
    <w:rsid w:val="00A306CB"/>
    <w:rsid w:val="00A31A67"/>
    <w:rsid w:val="00A33970"/>
    <w:rsid w:val="00A34ABB"/>
    <w:rsid w:val="00A3514B"/>
    <w:rsid w:val="00A35231"/>
    <w:rsid w:val="00A35C3D"/>
    <w:rsid w:val="00A36A80"/>
    <w:rsid w:val="00A36DA4"/>
    <w:rsid w:val="00A419A0"/>
    <w:rsid w:val="00A419F9"/>
    <w:rsid w:val="00A426E8"/>
    <w:rsid w:val="00A42A41"/>
    <w:rsid w:val="00A5031E"/>
    <w:rsid w:val="00A5040F"/>
    <w:rsid w:val="00A51E05"/>
    <w:rsid w:val="00A5366F"/>
    <w:rsid w:val="00A548E6"/>
    <w:rsid w:val="00A553F9"/>
    <w:rsid w:val="00A55D90"/>
    <w:rsid w:val="00A567E2"/>
    <w:rsid w:val="00A56842"/>
    <w:rsid w:val="00A56F45"/>
    <w:rsid w:val="00A62BDF"/>
    <w:rsid w:val="00A6330E"/>
    <w:rsid w:val="00A640FC"/>
    <w:rsid w:val="00A64CBB"/>
    <w:rsid w:val="00A64F1A"/>
    <w:rsid w:val="00A65C09"/>
    <w:rsid w:val="00A70B32"/>
    <w:rsid w:val="00A72E4D"/>
    <w:rsid w:val="00A76FBE"/>
    <w:rsid w:val="00A77869"/>
    <w:rsid w:val="00A81BE1"/>
    <w:rsid w:val="00A84E94"/>
    <w:rsid w:val="00A86827"/>
    <w:rsid w:val="00A86D3E"/>
    <w:rsid w:val="00A90608"/>
    <w:rsid w:val="00A90B1A"/>
    <w:rsid w:val="00A91438"/>
    <w:rsid w:val="00A91C4D"/>
    <w:rsid w:val="00A933B7"/>
    <w:rsid w:val="00A951A9"/>
    <w:rsid w:val="00A96C6B"/>
    <w:rsid w:val="00AA366B"/>
    <w:rsid w:val="00AA3E44"/>
    <w:rsid w:val="00AA40A5"/>
    <w:rsid w:val="00AA50BF"/>
    <w:rsid w:val="00AA6894"/>
    <w:rsid w:val="00AA711D"/>
    <w:rsid w:val="00AB177E"/>
    <w:rsid w:val="00AB22C0"/>
    <w:rsid w:val="00AB38E9"/>
    <w:rsid w:val="00AB5DD1"/>
    <w:rsid w:val="00AB6B4D"/>
    <w:rsid w:val="00AC0ADB"/>
    <w:rsid w:val="00AC119E"/>
    <w:rsid w:val="00AC1B07"/>
    <w:rsid w:val="00AC3613"/>
    <w:rsid w:val="00AC4CCE"/>
    <w:rsid w:val="00AC5585"/>
    <w:rsid w:val="00AD0A4E"/>
    <w:rsid w:val="00AD2AE3"/>
    <w:rsid w:val="00AD3557"/>
    <w:rsid w:val="00AD41DC"/>
    <w:rsid w:val="00AD4483"/>
    <w:rsid w:val="00AD4807"/>
    <w:rsid w:val="00AD4DF3"/>
    <w:rsid w:val="00AD547D"/>
    <w:rsid w:val="00AD6CBC"/>
    <w:rsid w:val="00AD7E0D"/>
    <w:rsid w:val="00AE0370"/>
    <w:rsid w:val="00AE12D3"/>
    <w:rsid w:val="00AE1662"/>
    <w:rsid w:val="00AE253E"/>
    <w:rsid w:val="00AE32B1"/>
    <w:rsid w:val="00AE6386"/>
    <w:rsid w:val="00AE6440"/>
    <w:rsid w:val="00AE7805"/>
    <w:rsid w:val="00AF0AE5"/>
    <w:rsid w:val="00AF12DF"/>
    <w:rsid w:val="00AF2977"/>
    <w:rsid w:val="00AF43CD"/>
    <w:rsid w:val="00AF4515"/>
    <w:rsid w:val="00AF4CB2"/>
    <w:rsid w:val="00AF4E6C"/>
    <w:rsid w:val="00AF5088"/>
    <w:rsid w:val="00AF5462"/>
    <w:rsid w:val="00B00651"/>
    <w:rsid w:val="00B03764"/>
    <w:rsid w:val="00B0382D"/>
    <w:rsid w:val="00B047B8"/>
    <w:rsid w:val="00B04EB7"/>
    <w:rsid w:val="00B05040"/>
    <w:rsid w:val="00B06272"/>
    <w:rsid w:val="00B068AC"/>
    <w:rsid w:val="00B07797"/>
    <w:rsid w:val="00B07ABE"/>
    <w:rsid w:val="00B117F9"/>
    <w:rsid w:val="00B11DD0"/>
    <w:rsid w:val="00B1223F"/>
    <w:rsid w:val="00B126D7"/>
    <w:rsid w:val="00B12D86"/>
    <w:rsid w:val="00B12E0C"/>
    <w:rsid w:val="00B13209"/>
    <w:rsid w:val="00B1380B"/>
    <w:rsid w:val="00B144F3"/>
    <w:rsid w:val="00B14BC0"/>
    <w:rsid w:val="00B14C86"/>
    <w:rsid w:val="00B15A10"/>
    <w:rsid w:val="00B16544"/>
    <w:rsid w:val="00B16D47"/>
    <w:rsid w:val="00B21DA5"/>
    <w:rsid w:val="00B22105"/>
    <w:rsid w:val="00B23619"/>
    <w:rsid w:val="00B23870"/>
    <w:rsid w:val="00B24520"/>
    <w:rsid w:val="00B24ABA"/>
    <w:rsid w:val="00B25443"/>
    <w:rsid w:val="00B25C88"/>
    <w:rsid w:val="00B26DA8"/>
    <w:rsid w:val="00B27534"/>
    <w:rsid w:val="00B27D34"/>
    <w:rsid w:val="00B27EB7"/>
    <w:rsid w:val="00B3354D"/>
    <w:rsid w:val="00B33DBD"/>
    <w:rsid w:val="00B33F5F"/>
    <w:rsid w:val="00B3540D"/>
    <w:rsid w:val="00B35848"/>
    <w:rsid w:val="00B36260"/>
    <w:rsid w:val="00B36F88"/>
    <w:rsid w:val="00B40981"/>
    <w:rsid w:val="00B40C87"/>
    <w:rsid w:val="00B41390"/>
    <w:rsid w:val="00B417EF"/>
    <w:rsid w:val="00B50430"/>
    <w:rsid w:val="00B5189F"/>
    <w:rsid w:val="00B5458F"/>
    <w:rsid w:val="00B54CBF"/>
    <w:rsid w:val="00B57A4E"/>
    <w:rsid w:val="00B57C17"/>
    <w:rsid w:val="00B618E7"/>
    <w:rsid w:val="00B63439"/>
    <w:rsid w:val="00B6421B"/>
    <w:rsid w:val="00B64E67"/>
    <w:rsid w:val="00B65B68"/>
    <w:rsid w:val="00B668A5"/>
    <w:rsid w:val="00B66996"/>
    <w:rsid w:val="00B702D2"/>
    <w:rsid w:val="00B703F4"/>
    <w:rsid w:val="00B72853"/>
    <w:rsid w:val="00B73881"/>
    <w:rsid w:val="00B7477F"/>
    <w:rsid w:val="00B75A26"/>
    <w:rsid w:val="00B75B3B"/>
    <w:rsid w:val="00B810D7"/>
    <w:rsid w:val="00B83B92"/>
    <w:rsid w:val="00B850FF"/>
    <w:rsid w:val="00B91BC0"/>
    <w:rsid w:val="00B94E00"/>
    <w:rsid w:val="00B957C3"/>
    <w:rsid w:val="00B97608"/>
    <w:rsid w:val="00BA13A8"/>
    <w:rsid w:val="00BA6EDA"/>
    <w:rsid w:val="00BA74EC"/>
    <w:rsid w:val="00BB0952"/>
    <w:rsid w:val="00BB1616"/>
    <w:rsid w:val="00BB2AFF"/>
    <w:rsid w:val="00BB6499"/>
    <w:rsid w:val="00BB672E"/>
    <w:rsid w:val="00BC156B"/>
    <w:rsid w:val="00BC276D"/>
    <w:rsid w:val="00BC39CD"/>
    <w:rsid w:val="00BC47A6"/>
    <w:rsid w:val="00BC529B"/>
    <w:rsid w:val="00BC7080"/>
    <w:rsid w:val="00BC7DD2"/>
    <w:rsid w:val="00BD054C"/>
    <w:rsid w:val="00BD1908"/>
    <w:rsid w:val="00BD52F0"/>
    <w:rsid w:val="00BD5EB9"/>
    <w:rsid w:val="00BD5F28"/>
    <w:rsid w:val="00BD6219"/>
    <w:rsid w:val="00BD659D"/>
    <w:rsid w:val="00BD6627"/>
    <w:rsid w:val="00BD7C74"/>
    <w:rsid w:val="00BE1B6F"/>
    <w:rsid w:val="00BE36E9"/>
    <w:rsid w:val="00BE457F"/>
    <w:rsid w:val="00BE4FDF"/>
    <w:rsid w:val="00BE74AD"/>
    <w:rsid w:val="00BE759E"/>
    <w:rsid w:val="00BF058A"/>
    <w:rsid w:val="00BF1127"/>
    <w:rsid w:val="00BF415F"/>
    <w:rsid w:val="00BF4541"/>
    <w:rsid w:val="00BF4A1C"/>
    <w:rsid w:val="00BF5B6B"/>
    <w:rsid w:val="00C02775"/>
    <w:rsid w:val="00C03858"/>
    <w:rsid w:val="00C04065"/>
    <w:rsid w:val="00C04BF4"/>
    <w:rsid w:val="00C0582F"/>
    <w:rsid w:val="00C073D7"/>
    <w:rsid w:val="00C13FD0"/>
    <w:rsid w:val="00C22135"/>
    <w:rsid w:val="00C22B47"/>
    <w:rsid w:val="00C2331A"/>
    <w:rsid w:val="00C26853"/>
    <w:rsid w:val="00C268AB"/>
    <w:rsid w:val="00C26F32"/>
    <w:rsid w:val="00C32496"/>
    <w:rsid w:val="00C34032"/>
    <w:rsid w:val="00C34D5D"/>
    <w:rsid w:val="00C35873"/>
    <w:rsid w:val="00C36D3E"/>
    <w:rsid w:val="00C40801"/>
    <w:rsid w:val="00C436B0"/>
    <w:rsid w:val="00C44BD6"/>
    <w:rsid w:val="00C465C5"/>
    <w:rsid w:val="00C478F1"/>
    <w:rsid w:val="00C47D0F"/>
    <w:rsid w:val="00C50EEF"/>
    <w:rsid w:val="00C50FFB"/>
    <w:rsid w:val="00C51CC1"/>
    <w:rsid w:val="00C523AF"/>
    <w:rsid w:val="00C5341B"/>
    <w:rsid w:val="00C56D98"/>
    <w:rsid w:val="00C57224"/>
    <w:rsid w:val="00C579B8"/>
    <w:rsid w:val="00C57AA2"/>
    <w:rsid w:val="00C60D5B"/>
    <w:rsid w:val="00C61131"/>
    <w:rsid w:val="00C6256B"/>
    <w:rsid w:val="00C628AC"/>
    <w:rsid w:val="00C62F7A"/>
    <w:rsid w:val="00C63095"/>
    <w:rsid w:val="00C63FE8"/>
    <w:rsid w:val="00C64E22"/>
    <w:rsid w:val="00C66348"/>
    <w:rsid w:val="00C66546"/>
    <w:rsid w:val="00C70BA0"/>
    <w:rsid w:val="00C70E39"/>
    <w:rsid w:val="00C7178B"/>
    <w:rsid w:val="00C71C1A"/>
    <w:rsid w:val="00C71FB6"/>
    <w:rsid w:val="00C74886"/>
    <w:rsid w:val="00C76906"/>
    <w:rsid w:val="00C7737A"/>
    <w:rsid w:val="00C83A5A"/>
    <w:rsid w:val="00C856B6"/>
    <w:rsid w:val="00C85B69"/>
    <w:rsid w:val="00C862CD"/>
    <w:rsid w:val="00C86BC4"/>
    <w:rsid w:val="00C87504"/>
    <w:rsid w:val="00C87F6E"/>
    <w:rsid w:val="00C94086"/>
    <w:rsid w:val="00C94AA9"/>
    <w:rsid w:val="00C94F6B"/>
    <w:rsid w:val="00C9628E"/>
    <w:rsid w:val="00CA1012"/>
    <w:rsid w:val="00CA1608"/>
    <w:rsid w:val="00CA3664"/>
    <w:rsid w:val="00CA7347"/>
    <w:rsid w:val="00CA77DA"/>
    <w:rsid w:val="00CA78B2"/>
    <w:rsid w:val="00CB0760"/>
    <w:rsid w:val="00CB0A44"/>
    <w:rsid w:val="00CB0CC0"/>
    <w:rsid w:val="00CB1731"/>
    <w:rsid w:val="00CB36AB"/>
    <w:rsid w:val="00CB4CA9"/>
    <w:rsid w:val="00CB5A71"/>
    <w:rsid w:val="00CB5F68"/>
    <w:rsid w:val="00CB61AD"/>
    <w:rsid w:val="00CB6AD6"/>
    <w:rsid w:val="00CB6E0C"/>
    <w:rsid w:val="00CC34BF"/>
    <w:rsid w:val="00CC35DF"/>
    <w:rsid w:val="00CC50D6"/>
    <w:rsid w:val="00CC6833"/>
    <w:rsid w:val="00CC7EB9"/>
    <w:rsid w:val="00CD01E1"/>
    <w:rsid w:val="00CD0658"/>
    <w:rsid w:val="00CD0F25"/>
    <w:rsid w:val="00CD0FFE"/>
    <w:rsid w:val="00CD1759"/>
    <w:rsid w:val="00CD27F4"/>
    <w:rsid w:val="00CD34A4"/>
    <w:rsid w:val="00CD3B3E"/>
    <w:rsid w:val="00CD4804"/>
    <w:rsid w:val="00CD6D82"/>
    <w:rsid w:val="00CD7292"/>
    <w:rsid w:val="00CE1183"/>
    <w:rsid w:val="00CE6061"/>
    <w:rsid w:val="00CF0AA4"/>
    <w:rsid w:val="00CF223D"/>
    <w:rsid w:val="00CF2A1B"/>
    <w:rsid w:val="00CF2E8D"/>
    <w:rsid w:val="00CF3342"/>
    <w:rsid w:val="00CF3940"/>
    <w:rsid w:val="00CF575C"/>
    <w:rsid w:val="00CF5D47"/>
    <w:rsid w:val="00D00C63"/>
    <w:rsid w:val="00D01F36"/>
    <w:rsid w:val="00D035E1"/>
    <w:rsid w:val="00D0406A"/>
    <w:rsid w:val="00D04618"/>
    <w:rsid w:val="00D060E0"/>
    <w:rsid w:val="00D06D14"/>
    <w:rsid w:val="00D0798A"/>
    <w:rsid w:val="00D104E4"/>
    <w:rsid w:val="00D11A8E"/>
    <w:rsid w:val="00D14E36"/>
    <w:rsid w:val="00D1594C"/>
    <w:rsid w:val="00D20F28"/>
    <w:rsid w:val="00D2196E"/>
    <w:rsid w:val="00D21F49"/>
    <w:rsid w:val="00D22992"/>
    <w:rsid w:val="00D2336E"/>
    <w:rsid w:val="00D261DC"/>
    <w:rsid w:val="00D32D40"/>
    <w:rsid w:val="00D33C11"/>
    <w:rsid w:val="00D33CCF"/>
    <w:rsid w:val="00D34022"/>
    <w:rsid w:val="00D36DEC"/>
    <w:rsid w:val="00D36E8B"/>
    <w:rsid w:val="00D40542"/>
    <w:rsid w:val="00D411FA"/>
    <w:rsid w:val="00D417CB"/>
    <w:rsid w:val="00D4182A"/>
    <w:rsid w:val="00D42FA0"/>
    <w:rsid w:val="00D43C42"/>
    <w:rsid w:val="00D44A84"/>
    <w:rsid w:val="00D4738C"/>
    <w:rsid w:val="00D50EA2"/>
    <w:rsid w:val="00D50EDF"/>
    <w:rsid w:val="00D51A25"/>
    <w:rsid w:val="00D5465F"/>
    <w:rsid w:val="00D568C7"/>
    <w:rsid w:val="00D6069C"/>
    <w:rsid w:val="00D60A0F"/>
    <w:rsid w:val="00D622DE"/>
    <w:rsid w:val="00D62657"/>
    <w:rsid w:val="00D63E7A"/>
    <w:rsid w:val="00D646EA"/>
    <w:rsid w:val="00D6561B"/>
    <w:rsid w:val="00D67E78"/>
    <w:rsid w:val="00D67F5F"/>
    <w:rsid w:val="00D70829"/>
    <w:rsid w:val="00D72560"/>
    <w:rsid w:val="00D73829"/>
    <w:rsid w:val="00D7603C"/>
    <w:rsid w:val="00D8005F"/>
    <w:rsid w:val="00D802EC"/>
    <w:rsid w:val="00D803CF"/>
    <w:rsid w:val="00D80621"/>
    <w:rsid w:val="00D8362E"/>
    <w:rsid w:val="00D836CF"/>
    <w:rsid w:val="00D848ED"/>
    <w:rsid w:val="00D867E8"/>
    <w:rsid w:val="00D87A4E"/>
    <w:rsid w:val="00D90E63"/>
    <w:rsid w:val="00D91348"/>
    <w:rsid w:val="00D91DFA"/>
    <w:rsid w:val="00D928CA"/>
    <w:rsid w:val="00D945DE"/>
    <w:rsid w:val="00D94DF8"/>
    <w:rsid w:val="00D94E41"/>
    <w:rsid w:val="00DA181D"/>
    <w:rsid w:val="00DA30A4"/>
    <w:rsid w:val="00DA3A10"/>
    <w:rsid w:val="00DA6C7B"/>
    <w:rsid w:val="00DA6D57"/>
    <w:rsid w:val="00DB0DCB"/>
    <w:rsid w:val="00DB126A"/>
    <w:rsid w:val="00DB2325"/>
    <w:rsid w:val="00DB2460"/>
    <w:rsid w:val="00DB2844"/>
    <w:rsid w:val="00DB40BF"/>
    <w:rsid w:val="00DB6341"/>
    <w:rsid w:val="00DC1CED"/>
    <w:rsid w:val="00DC21C7"/>
    <w:rsid w:val="00DC280E"/>
    <w:rsid w:val="00DC2E5B"/>
    <w:rsid w:val="00DC449D"/>
    <w:rsid w:val="00DC4BD0"/>
    <w:rsid w:val="00DC676F"/>
    <w:rsid w:val="00DD05FE"/>
    <w:rsid w:val="00DD0C19"/>
    <w:rsid w:val="00DD1782"/>
    <w:rsid w:val="00DD51FF"/>
    <w:rsid w:val="00DD5CFF"/>
    <w:rsid w:val="00DD6BFC"/>
    <w:rsid w:val="00DE157E"/>
    <w:rsid w:val="00DE267E"/>
    <w:rsid w:val="00DE28FE"/>
    <w:rsid w:val="00DE4E61"/>
    <w:rsid w:val="00DE6108"/>
    <w:rsid w:val="00DE6531"/>
    <w:rsid w:val="00DF145D"/>
    <w:rsid w:val="00DF1AB4"/>
    <w:rsid w:val="00DF1AF8"/>
    <w:rsid w:val="00DF1E62"/>
    <w:rsid w:val="00DF345C"/>
    <w:rsid w:val="00DF46B5"/>
    <w:rsid w:val="00DF5C06"/>
    <w:rsid w:val="00E0151B"/>
    <w:rsid w:val="00E015D0"/>
    <w:rsid w:val="00E01917"/>
    <w:rsid w:val="00E01EDC"/>
    <w:rsid w:val="00E020D2"/>
    <w:rsid w:val="00E0243E"/>
    <w:rsid w:val="00E0292A"/>
    <w:rsid w:val="00E02C6C"/>
    <w:rsid w:val="00E03170"/>
    <w:rsid w:val="00E03A63"/>
    <w:rsid w:val="00E05A94"/>
    <w:rsid w:val="00E06804"/>
    <w:rsid w:val="00E06A9C"/>
    <w:rsid w:val="00E074D6"/>
    <w:rsid w:val="00E079E2"/>
    <w:rsid w:val="00E07D5F"/>
    <w:rsid w:val="00E10167"/>
    <w:rsid w:val="00E10A0C"/>
    <w:rsid w:val="00E111F1"/>
    <w:rsid w:val="00E15918"/>
    <w:rsid w:val="00E15FBF"/>
    <w:rsid w:val="00E1674C"/>
    <w:rsid w:val="00E2052E"/>
    <w:rsid w:val="00E20B03"/>
    <w:rsid w:val="00E21888"/>
    <w:rsid w:val="00E21EE3"/>
    <w:rsid w:val="00E22140"/>
    <w:rsid w:val="00E23AEC"/>
    <w:rsid w:val="00E240D5"/>
    <w:rsid w:val="00E24DAD"/>
    <w:rsid w:val="00E2546B"/>
    <w:rsid w:val="00E265D3"/>
    <w:rsid w:val="00E26F57"/>
    <w:rsid w:val="00E27256"/>
    <w:rsid w:val="00E2776F"/>
    <w:rsid w:val="00E31BA5"/>
    <w:rsid w:val="00E32A79"/>
    <w:rsid w:val="00E3603E"/>
    <w:rsid w:val="00E36985"/>
    <w:rsid w:val="00E4258C"/>
    <w:rsid w:val="00E42BFF"/>
    <w:rsid w:val="00E5206C"/>
    <w:rsid w:val="00E57A2A"/>
    <w:rsid w:val="00E60CA4"/>
    <w:rsid w:val="00E61355"/>
    <w:rsid w:val="00E624D1"/>
    <w:rsid w:val="00E63BAE"/>
    <w:rsid w:val="00E64BC4"/>
    <w:rsid w:val="00E66003"/>
    <w:rsid w:val="00E67297"/>
    <w:rsid w:val="00E72A28"/>
    <w:rsid w:val="00E755FC"/>
    <w:rsid w:val="00E77B07"/>
    <w:rsid w:val="00E77C00"/>
    <w:rsid w:val="00E82590"/>
    <w:rsid w:val="00E82D49"/>
    <w:rsid w:val="00E8351B"/>
    <w:rsid w:val="00E83549"/>
    <w:rsid w:val="00E8774E"/>
    <w:rsid w:val="00E90B7E"/>
    <w:rsid w:val="00E90EE5"/>
    <w:rsid w:val="00E936CA"/>
    <w:rsid w:val="00E93811"/>
    <w:rsid w:val="00E93FAA"/>
    <w:rsid w:val="00E9429F"/>
    <w:rsid w:val="00E95113"/>
    <w:rsid w:val="00EA35D4"/>
    <w:rsid w:val="00EA36FB"/>
    <w:rsid w:val="00EA47A7"/>
    <w:rsid w:val="00EA49FB"/>
    <w:rsid w:val="00EA4FBB"/>
    <w:rsid w:val="00EA67B6"/>
    <w:rsid w:val="00EB1E73"/>
    <w:rsid w:val="00EB2CD0"/>
    <w:rsid w:val="00EB6A87"/>
    <w:rsid w:val="00EB724E"/>
    <w:rsid w:val="00EB7A7B"/>
    <w:rsid w:val="00EC04DE"/>
    <w:rsid w:val="00EC2930"/>
    <w:rsid w:val="00EC30F0"/>
    <w:rsid w:val="00EC5036"/>
    <w:rsid w:val="00EC71C6"/>
    <w:rsid w:val="00EC7290"/>
    <w:rsid w:val="00ED04A5"/>
    <w:rsid w:val="00ED0D59"/>
    <w:rsid w:val="00ED0D7B"/>
    <w:rsid w:val="00ED1587"/>
    <w:rsid w:val="00ED1DE5"/>
    <w:rsid w:val="00ED4BD6"/>
    <w:rsid w:val="00ED56C1"/>
    <w:rsid w:val="00ED6127"/>
    <w:rsid w:val="00ED6A73"/>
    <w:rsid w:val="00ED7C1F"/>
    <w:rsid w:val="00EE3244"/>
    <w:rsid w:val="00EE3636"/>
    <w:rsid w:val="00EF07C3"/>
    <w:rsid w:val="00EF18B5"/>
    <w:rsid w:val="00EF2B21"/>
    <w:rsid w:val="00EF3981"/>
    <w:rsid w:val="00EF3A0A"/>
    <w:rsid w:val="00EF3BE5"/>
    <w:rsid w:val="00EF43D4"/>
    <w:rsid w:val="00EF46ED"/>
    <w:rsid w:val="00EF48A2"/>
    <w:rsid w:val="00EF573E"/>
    <w:rsid w:val="00EF646E"/>
    <w:rsid w:val="00EF6790"/>
    <w:rsid w:val="00EF69D8"/>
    <w:rsid w:val="00EF77CF"/>
    <w:rsid w:val="00F00537"/>
    <w:rsid w:val="00F015A9"/>
    <w:rsid w:val="00F01D98"/>
    <w:rsid w:val="00F0301F"/>
    <w:rsid w:val="00F03A29"/>
    <w:rsid w:val="00F04B64"/>
    <w:rsid w:val="00F05875"/>
    <w:rsid w:val="00F05DA1"/>
    <w:rsid w:val="00F05EFE"/>
    <w:rsid w:val="00F06676"/>
    <w:rsid w:val="00F077B7"/>
    <w:rsid w:val="00F102CD"/>
    <w:rsid w:val="00F11010"/>
    <w:rsid w:val="00F114BD"/>
    <w:rsid w:val="00F12CCC"/>
    <w:rsid w:val="00F1305A"/>
    <w:rsid w:val="00F1368D"/>
    <w:rsid w:val="00F14718"/>
    <w:rsid w:val="00F14FDF"/>
    <w:rsid w:val="00F15CF2"/>
    <w:rsid w:val="00F210F0"/>
    <w:rsid w:val="00F21DB5"/>
    <w:rsid w:val="00F21DBA"/>
    <w:rsid w:val="00F221C0"/>
    <w:rsid w:val="00F23720"/>
    <w:rsid w:val="00F2442E"/>
    <w:rsid w:val="00F27BE3"/>
    <w:rsid w:val="00F31050"/>
    <w:rsid w:val="00F3700B"/>
    <w:rsid w:val="00F37640"/>
    <w:rsid w:val="00F41624"/>
    <w:rsid w:val="00F41F49"/>
    <w:rsid w:val="00F43675"/>
    <w:rsid w:val="00F43F93"/>
    <w:rsid w:val="00F47277"/>
    <w:rsid w:val="00F50463"/>
    <w:rsid w:val="00F505DD"/>
    <w:rsid w:val="00F50B1E"/>
    <w:rsid w:val="00F537B4"/>
    <w:rsid w:val="00F54395"/>
    <w:rsid w:val="00F54C99"/>
    <w:rsid w:val="00F60B1C"/>
    <w:rsid w:val="00F63621"/>
    <w:rsid w:val="00F6407C"/>
    <w:rsid w:val="00F64433"/>
    <w:rsid w:val="00F647B9"/>
    <w:rsid w:val="00F64E65"/>
    <w:rsid w:val="00F64EA2"/>
    <w:rsid w:val="00F711E8"/>
    <w:rsid w:val="00F720E8"/>
    <w:rsid w:val="00F74095"/>
    <w:rsid w:val="00F75336"/>
    <w:rsid w:val="00F75B2D"/>
    <w:rsid w:val="00F7626D"/>
    <w:rsid w:val="00F805B9"/>
    <w:rsid w:val="00F80B20"/>
    <w:rsid w:val="00F81EB7"/>
    <w:rsid w:val="00F83C80"/>
    <w:rsid w:val="00F84D96"/>
    <w:rsid w:val="00F85339"/>
    <w:rsid w:val="00F8586F"/>
    <w:rsid w:val="00F85B62"/>
    <w:rsid w:val="00F85EE1"/>
    <w:rsid w:val="00F86E93"/>
    <w:rsid w:val="00F872AE"/>
    <w:rsid w:val="00F94063"/>
    <w:rsid w:val="00F945EE"/>
    <w:rsid w:val="00FA07D4"/>
    <w:rsid w:val="00FA0FD9"/>
    <w:rsid w:val="00FA23EB"/>
    <w:rsid w:val="00FA2468"/>
    <w:rsid w:val="00FA24A3"/>
    <w:rsid w:val="00FA2506"/>
    <w:rsid w:val="00FA2549"/>
    <w:rsid w:val="00FA2D23"/>
    <w:rsid w:val="00FA36D6"/>
    <w:rsid w:val="00FA415D"/>
    <w:rsid w:val="00FA459E"/>
    <w:rsid w:val="00FA5258"/>
    <w:rsid w:val="00FA5CA4"/>
    <w:rsid w:val="00FA5D67"/>
    <w:rsid w:val="00FA6E84"/>
    <w:rsid w:val="00FB08CF"/>
    <w:rsid w:val="00FB286B"/>
    <w:rsid w:val="00FB28E9"/>
    <w:rsid w:val="00FB40C0"/>
    <w:rsid w:val="00FB59B5"/>
    <w:rsid w:val="00FB649E"/>
    <w:rsid w:val="00FC0A6E"/>
    <w:rsid w:val="00FC2C6C"/>
    <w:rsid w:val="00FC2C99"/>
    <w:rsid w:val="00FC780A"/>
    <w:rsid w:val="00FD0F4C"/>
    <w:rsid w:val="00FD3331"/>
    <w:rsid w:val="00FD4CBE"/>
    <w:rsid w:val="00FD6A72"/>
    <w:rsid w:val="00FD6D17"/>
    <w:rsid w:val="00FD73A0"/>
    <w:rsid w:val="00FE1088"/>
    <w:rsid w:val="00FE29C4"/>
    <w:rsid w:val="00FE40E1"/>
    <w:rsid w:val="00FE437A"/>
    <w:rsid w:val="00FE4EFD"/>
    <w:rsid w:val="00FE4F56"/>
    <w:rsid w:val="00FE7703"/>
    <w:rsid w:val="00FF402D"/>
    <w:rsid w:val="00FF4393"/>
    <w:rsid w:val="00FF461C"/>
    <w:rsid w:val="00FF49EB"/>
    <w:rsid w:val="00FF5DA9"/>
    <w:rsid w:val="00FF6595"/>
    <w:rsid w:val="00FF6829"/>
    <w:rsid w:val="00FF6B5A"/>
    <w:rsid w:val="00FF6D9D"/>
    <w:rsid w:val="00FF7B7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68902"/>
  <w15:chartTrackingRefBased/>
  <w15:docId w15:val="{91407144-7D9A-423B-ACEF-3475C0B4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62D"/>
    <w:pPr>
      <w:spacing w:before="80" w:after="80"/>
      <w:ind w:left="360"/>
    </w:pPr>
  </w:style>
  <w:style w:type="paragraph" w:styleId="Heading1">
    <w:name w:val="heading 1"/>
    <w:aliases w:val="H1"/>
    <w:basedOn w:val="Normal"/>
    <w:next w:val="Normal"/>
    <w:link w:val="Heading1Char"/>
    <w:qFormat/>
    <w:rsid w:val="0015362D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5362D"/>
    <w:pPr>
      <w:keepNext/>
      <w:numPr>
        <w:ilvl w:val="1"/>
        <w:numId w:val="3"/>
      </w:numPr>
      <w:tabs>
        <w:tab w:val="left" w:pos="1080"/>
      </w:tabs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Indent"/>
    <w:qFormat/>
    <w:rsid w:val="0015362D"/>
    <w:pPr>
      <w:keepNext/>
      <w:numPr>
        <w:ilvl w:val="2"/>
        <w:numId w:val="3"/>
      </w:numPr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qFormat/>
    <w:rsid w:val="0015362D"/>
    <w:pPr>
      <w:keepNext/>
      <w:numPr>
        <w:ilvl w:val="3"/>
        <w:numId w:val="3"/>
      </w:numPr>
      <w:tabs>
        <w:tab w:val="left" w:pos="1080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5362D"/>
    <w:pPr>
      <w:keepNext/>
      <w:numPr>
        <w:ilvl w:val="4"/>
        <w:numId w:val="3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15362D"/>
    <w:pPr>
      <w:keepNext/>
      <w:numPr>
        <w:ilvl w:val="5"/>
        <w:numId w:val="3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15362D"/>
    <w:pPr>
      <w:keepNext/>
      <w:numPr>
        <w:ilvl w:val="6"/>
        <w:numId w:val="3"/>
      </w:numPr>
      <w:tabs>
        <w:tab w:val="left" w:pos="4320"/>
        <w:tab w:val="left" w:pos="5760"/>
      </w:tabs>
      <w:outlineLvl w:val="6"/>
    </w:pPr>
  </w:style>
  <w:style w:type="paragraph" w:styleId="Heading8">
    <w:name w:val="heading 8"/>
    <w:basedOn w:val="Normal"/>
    <w:next w:val="Normal"/>
    <w:qFormat/>
    <w:rsid w:val="0015362D"/>
    <w:pPr>
      <w:keepNext/>
      <w:numPr>
        <w:ilvl w:val="7"/>
        <w:numId w:val="3"/>
      </w:numPr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15362D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15362D"/>
    <w:pPr>
      <w:ind w:left="1080"/>
    </w:pPr>
  </w:style>
  <w:style w:type="paragraph" w:styleId="Header">
    <w:name w:val="header"/>
    <w:basedOn w:val="Normal"/>
    <w:link w:val="HeaderChar"/>
    <w:uiPriority w:val="99"/>
    <w:rsid w:val="001536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62D"/>
    <w:rPr>
      <w:lang w:val="en-US" w:eastAsia="en-US" w:bidi="ar-SA"/>
    </w:rPr>
  </w:style>
  <w:style w:type="paragraph" w:customStyle="1" w:styleId="DocumentTitle">
    <w:name w:val="Document Title"/>
    <w:basedOn w:val="Normal"/>
    <w:next w:val="Normal"/>
    <w:rsid w:val="0015362D"/>
    <w:rPr>
      <w:rFonts w:ascii="Arial" w:hAnsi="Arial"/>
      <w:b/>
      <w:sz w:val="40"/>
    </w:rPr>
  </w:style>
  <w:style w:type="paragraph" w:styleId="Footer">
    <w:name w:val="footer"/>
    <w:basedOn w:val="Normal"/>
    <w:link w:val="FooterChar"/>
    <w:uiPriority w:val="99"/>
    <w:rsid w:val="0015362D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4A5E47"/>
    <w:pPr>
      <w:tabs>
        <w:tab w:val="left" w:pos="360"/>
        <w:tab w:val="right" w:leader="dot" w:pos="10800"/>
      </w:tabs>
      <w:ind w:left="0"/>
    </w:pPr>
    <w:rPr>
      <w:b/>
      <w:bCs/>
      <w:noProof/>
    </w:rPr>
  </w:style>
  <w:style w:type="paragraph" w:styleId="Title">
    <w:name w:val="Title"/>
    <w:basedOn w:val="Normal"/>
    <w:qFormat/>
    <w:rsid w:val="0015362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ectionHeading">
    <w:name w:val="Section Heading"/>
    <w:basedOn w:val="Normal"/>
    <w:next w:val="Normal"/>
    <w:rsid w:val="0015362D"/>
    <w:pPr>
      <w:spacing w:after="240"/>
    </w:pPr>
    <w:rPr>
      <w:rFonts w:ascii="Arial" w:hAnsi="Arial"/>
      <w:b/>
      <w:sz w:val="40"/>
    </w:rPr>
  </w:style>
  <w:style w:type="paragraph" w:styleId="TOC2">
    <w:name w:val="toc 2"/>
    <w:basedOn w:val="Normal"/>
    <w:next w:val="Normal"/>
    <w:autoRedefine/>
    <w:uiPriority w:val="39"/>
    <w:rsid w:val="004A5E47"/>
    <w:pPr>
      <w:tabs>
        <w:tab w:val="left" w:pos="630"/>
        <w:tab w:val="right" w:leader="dot" w:pos="10800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4A5E47"/>
    <w:pPr>
      <w:tabs>
        <w:tab w:val="left" w:pos="1200"/>
        <w:tab w:val="right" w:leader="dot" w:pos="10800"/>
        <w:tab w:val="right" w:leader="dot" w:pos="12240"/>
      </w:tabs>
      <w:ind w:left="0" w:right="720"/>
    </w:pPr>
  </w:style>
  <w:style w:type="paragraph" w:styleId="TOC4">
    <w:name w:val="toc 4"/>
    <w:basedOn w:val="Normal"/>
    <w:next w:val="Normal"/>
    <w:autoRedefine/>
    <w:semiHidden/>
    <w:rsid w:val="0015362D"/>
    <w:pPr>
      <w:ind w:left="600"/>
    </w:pPr>
  </w:style>
  <w:style w:type="paragraph" w:styleId="TOC5">
    <w:name w:val="toc 5"/>
    <w:basedOn w:val="Normal"/>
    <w:next w:val="Normal"/>
    <w:autoRedefine/>
    <w:semiHidden/>
    <w:rsid w:val="0015362D"/>
    <w:pPr>
      <w:ind w:left="800"/>
    </w:pPr>
  </w:style>
  <w:style w:type="paragraph" w:styleId="TOC6">
    <w:name w:val="toc 6"/>
    <w:basedOn w:val="Normal"/>
    <w:next w:val="Normal"/>
    <w:autoRedefine/>
    <w:semiHidden/>
    <w:rsid w:val="0015362D"/>
    <w:pPr>
      <w:ind w:left="1000"/>
    </w:pPr>
  </w:style>
  <w:style w:type="paragraph" w:styleId="TOC7">
    <w:name w:val="toc 7"/>
    <w:basedOn w:val="Normal"/>
    <w:next w:val="Normal"/>
    <w:autoRedefine/>
    <w:semiHidden/>
    <w:rsid w:val="0015362D"/>
    <w:pPr>
      <w:ind w:left="1200"/>
    </w:pPr>
  </w:style>
  <w:style w:type="paragraph" w:styleId="TOC8">
    <w:name w:val="toc 8"/>
    <w:basedOn w:val="Normal"/>
    <w:next w:val="Normal"/>
    <w:autoRedefine/>
    <w:semiHidden/>
    <w:rsid w:val="0015362D"/>
    <w:pPr>
      <w:ind w:left="1400"/>
    </w:pPr>
  </w:style>
  <w:style w:type="paragraph" w:styleId="TOC9">
    <w:name w:val="toc 9"/>
    <w:basedOn w:val="Normal"/>
    <w:next w:val="Normal"/>
    <w:autoRedefine/>
    <w:semiHidden/>
    <w:rsid w:val="0015362D"/>
    <w:pPr>
      <w:ind w:left="1600"/>
    </w:pPr>
  </w:style>
  <w:style w:type="character" w:styleId="Hyperlink">
    <w:name w:val="Hyperlink"/>
    <w:basedOn w:val="DefaultParagraphFont"/>
    <w:uiPriority w:val="99"/>
    <w:rsid w:val="0015362D"/>
    <w:rPr>
      <w:color w:val="0000FF"/>
      <w:u w:val="single"/>
    </w:rPr>
  </w:style>
  <w:style w:type="character" w:styleId="PageNumber">
    <w:name w:val="page number"/>
    <w:basedOn w:val="DefaultParagraphFont"/>
    <w:rsid w:val="0015362D"/>
  </w:style>
  <w:style w:type="paragraph" w:styleId="BodyTextIndent">
    <w:name w:val="Body Text Indent"/>
    <w:basedOn w:val="Normal"/>
    <w:link w:val="BodyTextIndentChar"/>
    <w:rsid w:val="0015362D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15362D"/>
    <w:rPr>
      <w:lang w:val="en-US" w:eastAsia="en-US" w:bidi="ar-SA"/>
    </w:rPr>
  </w:style>
  <w:style w:type="paragraph" w:styleId="BodyText">
    <w:name w:val="Body Text"/>
    <w:basedOn w:val="Normal"/>
    <w:link w:val="BodyTextChar"/>
    <w:rsid w:val="0015362D"/>
    <w:pPr>
      <w:spacing w:before="60" w:after="60"/>
      <w:ind w:left="0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15362D"/>
    <w:rPr>
      <w:szCs w:val="24"/>
      <w:lang w:val="en-US" w:eastAsia="en-US" w:bidi="ar-SA"/>
    </w:rPr>
  </w:style>
  <w:style w:type="paragraph" w:customStyle="1" w:styleId="IndexBase">
    <w:name w:val="Index Base"/>
    <w:basedOn w:val="Normal"/>
    <w:rsid w:val="0015362D"/>
    <w:pPr>
      <w:spacing w:before="0" w:after="0" w:line="240" w:lineRule="atLeast"/>
      <w:ind w:hanging="360"/>
    </w:pPr>
    <w:rPr>
      <w:rFonts w:ascii="Arial" w:hAnsi="Arial"/>
      <w:spacing w:val="-5"/>
      <w:sz w:val="18"/>
    </w:rPr>
  </w:style>
  <w:style w:type="paragraph" w:customStyle="1" w:styleId="SDDSub-ServiceBullet">
    <w:name w:val="SDD Sub-Service Bullet"/>
    <w:basedOn w:val="Normal"/>
    <w:rsid w:val="0015362D"/>
    <w:pPr>
      <w:keepLines/>
      <w:numPr>
        <w:numId w:val="1"/>
      </w:numPr>
      <w:spacing w:before="0" w:after="0" w:line="240" w:lineRule="atLeast"/>
      <w:ind w:left="1080"/>
      <w:jc w:val="both"/>
    </w:pPr>
    <w:rPr>
      <w:rFonts w:ascii="Arial" w:hAnsi="Arial"/>
      <w:spacing w:val="-5"/>
    </w:rPr>
  </w:style>
  <w:style w:type="paragraph" w:customStyle="1" w:styleId="Issue">
    <w:name w:val="Issue"/>
    <w:basedOn w:val="Normal"/>
    <w:rsid w:val="001536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/>
      <w:ind w:left="720" w:right="720"/>
    </w:pPr>
    <w:rPr>
      <w:i/>
      <w:color w:val="FF0000"/>
    </w:rPr>
  </w:style>
  <w:style w:type="paragraph" w:styleId="BodyTextIndent2">
    <w:name w:val="Body Text Indent 2"/>
    <w:basedOn w:val="Normal"/>
    <w:rsid w:val="0015362D"/>
    <w:rPr>
      <w:b/>
      <w:bCs/>
      <w:color w:val="FF0000"/>
      <w:sz w:val="22"/>
    </w:rPr>
  </w:style>
  <w:style w:type="paragraph" w:styleId="BodyTextIndent3">
    <w:name w:val="Body Text Indent 3"/>
    <w:basedOn w:val="Normal"/>
    <w:rsid w:val="0015362D"/>
  </w:style>
  <w:style w:type="paragraph" w:customStyle="1" w:styleId="Bullet">
    <w:name w:val="Bullet"/>
    <w:basedOn w:val="Normal"/>
    <w:rsid w:val="0015362D"/>
    <w:pPr>
      <w:numPr>
        <w:numId w:val="2"/>
      </w:numPr>
      <w:spacing w:before="40"/>
    </w:pPr>
    <w:rPr>
      <w:szCs w:val="24"/>
    </w:rPr>
  </w:style>
  <w:style w:type="character" w:customStyle="1" w:styleId="m1">
    <w:name w:val="m1"/>
    <w:basedOn w:val="DefaultParagraphFont"/>
    <w:rsid w:val="0015362D"/>
    <w:rPr>
      <w:color w:val="0000FF"/>
    </w:rPr>
  </w:style>
  <w:style w:type="character" w:customStyle="1" w:styleId="t1">
    <w:name w:val="t1"/>
    <w:basedOn w:val="DefaultParagraphFont"/>
    <w:rsid w:val="0015362D"/>
    <w:rPr>
      <w:color w:val="990000"/>
    </w:rPr>
  </w:style>
  <w:style w:type="character" w:customStyle="1" w:styleId="b1">
    <w:name w:val="b1"/>
    <w:basedOn w:val="DefaultParagraphFont"/>
    <w:rsid w:val="0015362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styleId="FollowedHyperlink">
    <w:name w:val="FollowedHyperlink"/>
    <w:basedOn w:val="DefaultParagraphFont"/>
    <w:rsid w:val="0015362D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15362D"/>
    <w:pPr>
      <w:spacing w:before="0" w:after="240"/>
      <w:ind w:left="0"/>
      <w:jc w:val="center"/>
    </w:pPr>
    <w:rPr>
      <w:b/>
      <w:bCs/>
    </w:rPr>
  </w:style>
  <w:style w:type="paragraph" w:customStyle="1" w:styleId="Wireframe">
    <w:name w:val="Wireframe"/>
    <w:basedOn w:val="Normal"/>
    <w:rsid w:val="0015362D"/>
    <w:pPr>
      <w:ind w:left="0"/>
    </w:pPr>
  </w:style>
  <w:style w:type="paragraph" w:customStyle="1" w:styleId="HypertextChar">
    <w:name w:val="Hypertext Char"/>
    <w:basedOn w:val="BodyTextIndent"/>
    <w:link w:val="HypertextCharChar"/>
    <w:autoRedefine/>
    <w:rsid w:val="0015362D"/>
    <w:rPr>
      <w:rFonts w:ascii="Verdana" w:hAnsi="Verdana"/>
      <w:b/>
      <w:bCs/>
      <w:color w:val="000000"/>
    </w:rPr>
  </w:style>
  <w:style w:type="character" w:customStyle="1" w:styleId="HypertextCharChar">
    <w:name w:val="Hypertext Char Char"/>
    <w:basedOn w:val="BodyTextIndentChar"/>
    <w:link w:val="HypertextChar"/>
    <w:rsid w:val="0015362D"/>
    <w:rPr>
      <w:rFonts w:ascii="Verdana" w:hAnsi="Verdana"/>
      <w:b/>
      <w:bCs/>
      <w:color w:val="000000"/>
      <w:lang w:val="en-US" w:eastAsia="en-US" w:bidi="ar-SA"/>
    </w:rPr>
  </w:style>
  <w:style w:type="paragraph" w:customStyle="1" w:styleId="Figure">
    <w:name w:val="Figure"/>
    <w:basedOn w:val="Wireframe"/>
    <w:rsid w:val="0015362D"/>
    <w:pPr>
      <w:jc w:val="center"/>
    </w:pPr>
  </w:style>
  <w:style w:type="paragraph" w:styleId="Index2">
    <w:name w:val="index 2"/>
    <w:basedOn w:val="Normal"/>
    <w:next w:val="Normal"/>
    <w:autoRedefine/>
    <w:semiHidden/>
    <w:rsid w:val="0015362D"/>
    <w:pPr>
      <w:ind w:left="400" w:hanging="200"/>
    </w:pPr>
  </w:style>
  <w:style w:type="paragraph" w:customStyle="1" w:styleId="Bullet2">
    <w:name w:val="Bullet 2"/>
    <w:basedOn w:val="Bullet"/>
    <w:rsid w:val="0015362D"/>
    <w:pPr>
      <w:ind w:left="1440"/>
    </w:pPr>
    <w:rPr>
      <w:rFonts w:ascii="Arial" w:hAnsi="Arial"/>
    </w:rPr>
  </w:style>
  <w:style w:type="paragraph" w:styleId="Index1">
    <w:name w:val="index 1"/>
    <w:basedOn w:val="Normal"/>
    <w:next w:val="Issue"/>
    <w:autoRedefine/>
    <w:semiHidden/>
    <w:rsid w:val="0015362D"/>
    <w:pPr>
      <w:ind w:left="200" w:hanging="200"/>
    </w:pPr>
    <w:rPr>
      <w:rFonts w:ascii="Arial" w:hAnsi="Arial" w:cs="Arial"/>
      <w:color w:val="000080"/>
    </w:rPr>
  </w:style>
  <w:style w:type="paragraph" w:styleId="Index3">
    <w:name w:val="index 3"/>
    <w:basedOn w:val="Normal"/>
    <w:next w:val="Normal"/>
    <w:autoRedefine/>
    <w:semiHidden/>
    <w:rsid w:val="0015362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15362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15362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15362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15362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15362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15362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15362D"/>
  </w:style>
  <w:style w:type="paragraph" w:customStyle="1" w:styleId="ScreenTitle">
    <w:name w:val="Screen Title"/>
    <w:rsid w:val="0015362D"/>
    <w:rPr>
      <w:rFonts w:ascii="Arial" w:hAnsi="Arial" w:cs="Arial"/>
      <w:sz w:val="28"/>
    </w:rPr>
  </w:style>
  <w:style w:type="paragraph" w:customStyle="1" w:styleId="ScreenText">
    <w:name w:val="Screen Text"/>
    <w:rsid w:val="0015362D"/>
    <w:rPr>
      <w:rFonts w:ascii="Arial" w:hAnsi="Arial" w:cs="Arial"/>
      <w:sz w:val="22"/>
    </w:rPr>
  </w:style>
  <w:style w:type="paragraph" w:customStyle="1" w:styleId="ScreenButton">
    <w:name w:val="Screen Button"/>
    <w:rsid w:val="0015362D"/>
    <w:pPr>
      <w:ind w:left="180"/>
    </w:pPr>
    <w:rPr>
      <w:rFonts w:ascii="Arial" w:hAnsi="Arial" w:cs="Arial"/>
      <w:b/>
      <w:bCs/>
      <w:sz w:val="24"/>
    </w:rPr>
  </w:style>
  <w:style w:type="table" w:styleId="TableGrid">
    <w:name w:val="Table Grid"/>
    <w:basedOn w:val="TableNormal"/>
    <w:rsid w:val="0015362D"/>
    <w:pPr>
      <w:spacing w:before="80" w:after="80"/>
      <w:ind w:left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ingnotes">
    <w:name w:val="Editing notes"/>
    <w:basedOn w:val="Normal"/>
    <w:rsid w:val="0015362D"/>
    <w:rPr>
      <w:rFonts w:ascii="Arial" w:hAnsi="Arial" w:cs="Arial"/>
      <w:b/>
      <w:color w:val="800000"/>
    </w:rPr>
  </w:style>
  <w:style w:type="paragraph" w:styleId="CommentText">
    <w:name w:val="annotation text"/>
    <w:basedOn w:val="Normal"/>
    <w:semiHidden/>
    <w:rsid w:val="0015362D"/>
  </w:style>
  <w:style w:type="paragraph" w:styleId="CommentSubject">
    <w:name w:val="annotation subject"/>
    <w:basedOn w:val="CommentText"/>
    <w:next w:val="CommentText"/>
    <w:semiHidden/>
    <w:rsid w:val="0015362D"/>
    <w:rPr>
      <w:b/>
      <w:bCs/>
    </w:rPr>
  </w:style>
  <w:style w:type="paragraph" w:styleId="BalloonText">
    <w:name w:val="Balloon Text"/>
    <w:basedOn w:val="Normal"/>
    <w:semiHidden/>
    <w:rsid w:val="001536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5362D"/>
    <w:pPr>
      <w:spacing w:before="120" w:after="120"/>
      <w:ind w:left="0"/>
    </w:pPr>
    <w:rPr>
      <w:sz w:val="18"/>
      <w:szCs w:val="18"/>
    </w:rPr>
  </w:style>
  <w:style w:type="character" w:styleId="Strong">
    <w:name w:val="Strong"/>
    <w:basedOn w:val="DefaultParagraphFont"/>
    <w:qFormat/>
    <w:rsid w:val="0015362D"/>
    <w:rPr>
      <w:b/>
      <w:bCs/>
    </w:rPr>
  </w:style>
  <w:style w:type="paragraph" w:customStyle="1" w:styleId="InterviewHelpAnswer">
    <w:name w:val="Interview Help Answer"/>
    <w:basedOn w:val="ScreenButton"/>
    <w:autoRedefine/>
    <w:rsid w:val="0015362D"/>
    <w:pPr>
      <w:ind w:left="1080"/>
    </w:pPr>
    <w:rPr>
      <w:b w:val="0"/>
      <w:bCs w:val="0"/>
      <w:i/>
      <w:sz w:val="20"/>
    </w:rPr>
  </w:style>
  <w:style w:type="paragraph" w:customStyle="1" w:styleId="ScreenFAQ">
    <w:name w:val="Screen FAQ"/>
    <w:basedOn w:val="HypertextChar"/>
    <w:autoRedefine/>
    <w:rsid w:val="0015362D"/>
    <w:pPr>
      <w:ind w:left="72"/>
    </w:pPr>
  </w:style>
  <w:style w:type="paragraph" w:customStyle="1" w:styleId="NotetextChar">
    <w:name w:val="Note text Char"/>
    <w:basedOn w:val="BodyText"/>
    <w:link w:val="NotetextCharChar"/>
    <w:rsid w:val="0015362D"/>
    <w:pPr>
      <w:ind w:left="1080"/>
    </w:pPr>
    <w:rPr>
      <w:rFonts w:ascii="Arial" w:hAnsi="Arial"/>
      <w:bCs/>
      <w:color w:val="800000"/>
    </w:rPr>
  </w:style>
  <w:style w:type="character" w:customStyle="1" w:styleId="NotetextCharChar">
    <w:name w:val="Note text Char Char"/>
    <w:basedOn w:val="BodyTextChar"/>
    <w:link w:val="NotetextChar"/>
    <w:rsid w:val="0015362D"/>
    <w:rPr>
      <w:rFonts w:ascii="Arial" w:hAnsi="Arial"/>
      <w:bCs/>
      <w:color w:val="800000"/>
      <w:szCs w:val="24"/>
      <w:lang w:val="en-US" w:eastAsia="en-US" w:bidi="ar-SA"/>
    </w:rPr>
  </w:style>
  <w:style w:type="paragraph" w:styleId="BodyText2">
    <w:name w:val="Body Text 2"/>
    <w:basedOn w:val="Normal"/>
    <w:rsid w:val="0015362D"/>
    <w:pPr>
      <w:spacing w:after="120" w:line="480" w:lineRule="auto"/>
    </w:pPr>
  </w:style>
  <w:style w:type="paragraph" w:customStyle="1" w:styleId="NormalBold">
    <w:name w:val="NormalBold"/>
    <w:basedOn w:val="Normal"/>
    <w:rsid w:val="0015362D"/>
    <w:pPr>
      <w:spacing w:before="0" w:after="0"/>
      <w:ind w:left="0"/>
    </w:pPr>
    <w:rPr>
      <w:rFonts w:ascii="Arial" w:hAnsi="Arial"/>
      <w:b/>
      <w:bCs/>
    </w:rPr>
  </w:style>
  <w:style w:type="paragraph" w:customStyle="1" w:styleId="WebScreen">
    <w:name w:val="Web Screen"/>
    <w:basedOn w:val="Normal"/>
    <w:rsid w:val="0015362D"/>
    <w:pPr>
      <w:tabs>
        <w:tab w:val="left" w:pos="720"/>
      </w:tabs>
      <w:spacing w:before="0" w:after="0"/>
      <w:ind w:left="317" w:right="5328"/>
    </w:pPr>
    <w:rPr>
      <w:rFonts w:ascii="Arial" w:hAnsi="Arial"/>
    </w:rPr>
  </w:style>
  <w:style w:type="character" w:customStyle="1" w:styleId="clssmalltext1">
    <w:name w:val="clssmalltext1"/>
    <w:basedOn w:val="DefaultParagraphFont"/>
    <w:rsid w:val="0015362D"/>
    <w:rPr>
      <w:rFonts w:ascii="Arial" w:hAnsi="Arial" w:cs="Arial" w:hint="default"/>
      <w:b w:val="0"/>
      <w:bCs w:val="0"/>
      <w:color w:val="000000"/>
      <w:sz w:val="16"/>
      <w:szCs w:val="16"/>
    </w:rPr>
  </w:style>
  <w:style w:type="character" w:customStyle="1" w:styleId="clsnormal1">
    <w:name w:val="clsnormal1"/>
    <w:basedOn w:val="DefaultParagraphFont"/>
    <w:rsid w:val="0015362D"/>
    <w:rPr>
      <w:rFonts w:ascii="Arial" w:hAnsi="Arial" w:cs="Arial" w:hint="default"/>
      <w:i w:val="0"/>
      <w:iCs w:val="0"/>
      <w:color w:val="000000"/>
      <w:sz w:val="20"/>
      <w:szCs w:val="20"/>
    </w:rPr>
  </w:style>
  <w:style w:type="paragraph" w:customStyle="1" w:styleId="clserrortext">
    <w:name w:val="clserrortext"/>
    <w:basedOn w:val="Normal"/>
    <w:rsid w:val="0015362D"/>
    <w:pPr>
      <w:spacing w:before="100" w:after="100"/>
      <w:ind w:left="0"/>
    </w:pPr>
    <w:rPr>
      <w:color w:val="FF0000"/>
    </w:rPr>
  </w:style>
  <w:style w:type="paragraph" w:styleId="BodyText3">
    <w:name w:val="Body Text 3"/>
    <w:basedOn w:val="Normal"/>
    <w:rsid w:val="0015362D"/>
    <w:pPr>
      <w:spacing w:after="120"/>
    </w:pPr>
    <w:rPr>
      <w:sz w:val="16"/>
      <w:szCs w:val="16"/>
    </w:rPr>
  </w:style>
  <w:style w:type="character" w:customStyle="1" w:styleId="clserrortext1">
    <w:name w:val="clserrortext1"/>
    <w:basedOn w:val="DefaultParagraphFont"/>
    <w:rsid w:val="00664439"/>
    <w:rPr>
      <w:rFonts w:ascii="Arial" w:hAnsi="Arial" w:cs="Arial" w:hint="default"/>
      <w:b w:val="0"/>
      <w:bCs w:val="0"/>
      <w:color w:val="FF0000"/>
      <w:sz w:val="20"/>
      <w:szCs w:val="20"/>
    </w:rPr>
  </w:style>
  <w:style w:type="character" w:customStyle="1" w:styleId="clsnormalbold1">
    <w:name w:val="clsnormalbold1"/>
    <w:basedOn w:val="DefaultParagraphFont"/>
    <w:rsid w:val="007735EE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13057C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CommentReference">
    <w:name w:val="annotation reference"/>
    <w:basedOn w:val="DefaultParagraphFont"/>
    <w:rsid w:val="005E0B67"/>
    <w:rPr>
      <w:sz w:val="16"/>
      <w:szCs w:val="16"/>
    </w:rPr>
  </w:style>
  <w:style w:type="paragraph" w:customStyle="1" w:styleId="NormalTahoma">
    <w:name w:val="Normal + Tahoma"/>
    <w:aliases w:val="Bold"/>
    <w:basedOn w:val="Header"/>
    <w:rsid w:val="00956621"/>
    <w:pPr>
      <w:tabs>
        <w:tab w:val="clear" w:pos="4320"/>
        <w:tab w:val="clear" w:pos="8640"/>
        <w:tab w:val="right" w:leader="dot" w:pos="9882"/>
      </w:tabs>
      <w:spacing w:before="0" w:after="0"/>
      <w:ind w:left="0"/>
    </w:pPr>
    <w:rPr>
      <w:rFonts w:ascii="Tahoma" w:hAnsi="Tahoma" w:cs="Tahoma"/>
    </w:rPr>
  </w:style>
  <w:style w:type="paragraph" w:styleId="Revision">
    <w:name w:val="Revision"/>
    <w:hidden/>
    <w:uiPriority w:val="99"/>
    <w:semiHidden/>
    <w:rsid w:val="00956621"/>
  </w:style>
  <w:style w:type="character" w:customStyle="1" w:styleId="FooterChar">
    <w:name w:val="Footer Char"/>
    <w:basedOn w:val="DefaultParagraphFont"/>
    <w:link w:val="Footer"/>
    <w:uiPriority w:val="99"/>
    <w:rsid w:val="00FB40C0"/>
  </w:style>
  <w:style w:type="paragraph" w:customStyle="1" w:styleId="Heading2Tahoma">
    <w:name w:val="Heading 2 + Tahoma"/>
    <w:aliases w:val="10 pt"/>
    <w:basedOn w:val="Heading1"/>
    <w:rsid w:val="0090170D"/>
    <w:pPr>
      <w:numPr>
        <w:numId w:val="0"/>
      </w:numPr>
      <w:spacing w:before="0" w:after="0"/>
    </w:pPr>
    <w:rPr>
      <w:rFonts w:ascii="Tahoma" w:hAnsi="Tahoma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8DE"/>
    <w:pPr>
      <w:ind w:left="720"/>
    </w:pPr>
  </w:style>
  <w:style w:type="paragraph" w:styleId="DocumentMap">
    <w:name w:val="Document Map"/>
    <w:basedOn w:val="Normal"/>
    <w:semiHidden/>
    <w:rsid w:val="002A429C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6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712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>Version</vt:lpstr>
      <vt:lpstr>Global Comments</vt:lpstr>
      <vt:lpstr>    Limitations / Non-Requirements</vt:lpstr>
      <vt:lpstr>Functional Design: Workflow &amp; Navigation</vt:lpstr>
      <vt:lpstr>    Workflow Diagram</vt:lpstr>
      <vt:lpstr>Functional Design: User Interface</vt:lpstr>
      <vt:lpstr>    [Screen Name] [List new or legacy screen number or name] </vt:lpstr>
      <vt:lpstr>        Description</vt:lpstr>
      <vt:lpstr>        Screen</vt:lpstr>
      <vt:lpstr>        Business / Functional logic:</vt:lpstr>
      <vt:lpstr>        Alternative page content:</vt:lpstr>
      <vt:lpstr>        Screen objects:</vt:lpstr>
      <vt:lpstr>        Error messages / Validations:</vt:lpstr>
      <vt:lpstr>        Path / Template &amp; Widgets:</vt:lpstr>
      <vt:lpstr>    Page Name </vt:lpstr>
      <vt:lpstr>        Description</vt:lpstr>
      <vt:lpstr>        Screen</vt:lpstr>
      <vt:lpstr>        Business / Functional logic:</vt:lpstr>
      <vt:lpstr>        Alternative page content:</vt:lpstr>
      <vt:lpstr>        Screen objects:</vt:lpstr>
      <vt:lpstr>        Error messages / Validations:</vt:lpstr>
      <vt:lpstr>        Path / Template &amp; Widgets:</vt:lpstr>
      <vt:lpstr>Appendix 1 – Help Content [Global objects]</vt:lpstr>
      <vt:lpstr>    Glossaries / Hyperlinks</vt:lpstr>
      <vt:lpstr>    FAQs</vt:lpstr>
    </vt:vector>
  </TitlesOfParts>
  <Company>H&amp;R Block</Company>
  <LinksUpToDate>false</LinksUpToDate>
  <CharactersWithSpaces>4765</CharactersWithSpaces>
  <SharedDoc>false</SharedDoc>
  <HLinks>
    <vt:vector size="2382" baseType="variant">
      <vt:variant>
        <vt:i4>4587599</vt:i4>
      </vt:variant>
      <vt:variant>
        <vt:i4>2307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3473527</vt:i4>
      </vt:variant>
      <vt:variant>
        <vt:i4>2304</vt:i4>
      </vt:variant>
      <vt:variant>
        <vt:i4>0</vt:i4>
      </vt:variant>
      <vt:variant>
        <vt:i4>5</vt:i4>
      </vt:variant>
      <vt:variant>
        <vt:lpwstr>http://www.irs.gov/pub/irs-pdf/p510.pdf</vt:lpwstr>
      </vt:variant>
      <vt:variant>
        <vt:lpwstr/>
      </vt:variant>
      <vt:variant>
        <vt:i4>4587599</vt:i4>
      </vt:variant>
      <vt:variant>
        <vt:i4>2301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3473527</vt:i4>
      </vt:variant>
      <vt:variant>
        <vt:i4>2298</vt:i4>
      </vt:variant>
      <vt:variant>
        <vt:i4>0</vt:i4>
      </vt:variant>
      <vt:variant>
        <vt:i4>5</vt:i4>
      </vt:variant>
      <vt:variant>
        <vt:lpwstr>http://www.irs.gov/pub/irs-pdf/p510.pdf</vt:lpwstr>
      </vt:variant>
      <vt:variant>
        <vt:lpwstr/>
      </vt:variant>
      <vt:variant>
        <vt:i4>4587599</vt:i4>
      </vt:variant>
      <vt:variant>
        <vt:i4>2295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3473527</vt:i4>
      </vt:variant>
      <vt:variant>
        <vt:i4>2292</vt:i4>
      </vt:variant>
      <vt:variant>
        <vt:i4>0</vt:i4>
      </vt:variant>
      <vt:variant>
        <vt:i4>5</vt:i4>
      </vt:variant>
      <vt:variant>
        <vt:lpwstr>http://www.irs.gov/pub/irs-pdf/p510.pdf</vt:lpwstr>
      </vt:variant>
      <vt:variant>
        <vt:lpwstr/>
      </vt:variant>
      <vt:variant>
        <vt:i4>4587599</vt:i4>
      </vt:variant>
      <vt:variant>
        <vt:i4>2289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4587599</vt:i4>
      </vt:variant>
      <vt:variant>
        <vt:i4>2286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3473527</vt:i4>
      </vt:variant>
      <vt:variant>
        <vt:i4>2283</vt:i4>
      </vt:variant>
      <vt:variant>
        <vt:i4>0</vt:i4>
      </vt:variant>
      <vt:variant>
        <vt:i4>5</vt:i4>
      </vt:variant>
      <vt:variant>
        <vt:lpwstr>http://www.irs.gov/pub/irs-pdf/p510.pdf</vt:lpwstr>
      </vt:variant>
      <vt:variant>
        <vt:lpwstr/>
      </vt:variant>
      <vt:variant>
        <vt:i4>4587599</vt:i4>
      </vt:variant>
      <vt:variant>
        <vt:i4>2280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4587599</vt:i4>
      </vt:variant>
      <vt:variant>
        <vt:i4>2277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3473527</vt:i4>
      </vt:variant>
      <vt:variant>
        <vt:i4>2274</vt:i4>
      </vt:variant>
      <vt:variant>
        <vt:i4>0</vt:i4>
      </vt:variant>
      <vt:variant>
        <vt:i4>5</vt:i4>
      </vt:variant>
      <vt:variant>
        <vt:lpwstr>http://www.irs.gov/pub/irs-pdf/p510.pdf</vt:lpwstr>
      </vt:variant>
      <vt:variant>
        <vt:lpwstr/>
      </vt:variant>
      <vt:variant>
        <vt:i4>4587599</vt:i4>
      </vt:variant>
      <vt:variant>
        <vt:i4>2271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4587599</vt:i4>
      </vt:variant>
      <vt:variant>
        <vt:i4>2268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3473527</vt:i4>
      </vt:variant>
      <vt:variant>
        <vt:i4>2265</vt:i4>
      </vt:variant>
      <vt:variant>
        <vt:i4>0</vt:i4>
      </vt:variant>
      <vt:variant>
        <vt:i4>5</vt:i4>
      </vt:variant>
      <vt:variant>
        <vt:lpwstr>http://www.irs.gov/pub/irs-pdf/p510.pdf</vt:lpwstr>
      </vt:variant>
      <vt:variant>
        <vt:lpwstr/>
      </vt:variant>
      <vt:variant>
        <vt:i4>4587599</vt:i4>
      </vt:variant>
      <vt:variant>
        <vt:i4>2262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3473527</vt:i4>
      </vt:variant>
      <vt:variant>
        <vt:i4>2259</vt:i4>
      </vt:variant>
      <vt:variant>
        <vt:i4>0</vt:i4>
      </vt:variant>
      <vt:variant>
        <vt:i4>5</vt:i4>
      </vt:variant>
      <vt:variant>
        <vt:lpwstr>http://www.irs.gov/pub/irs-pdf/p510.pdf</vt:lpwstr>
      </vt:variant>
      <vt:variant>
        <vt:lpwstr/>
      </vt:variant>
      <vt:variant>
        <vt:i4>4587599</vt:i4>
      </vt:variant>
      <vt:variant>
        <vt:i4>2256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3473527</vt:i4>
      </vt:variant>
      <vt:variant>
        <vt:i4>2253</vt:i4>
      </vt:variant>
      <vt:variant>
        <vt:i4>0</vt:i4>
      </vt:variant>
      <vt:variant>
        <vt:i4>5</vt:i4>
      </vt:variant>
      <vt:variant>
        <vt:lpwstr>http://www.irs.gov/pub/irs-pdf/p510.pdf</vt:lpwstr>
      </vt:variant>
      <vt:variant>
        <vt:lpwstr/>
      </vt:variant>
      <vt:variant>
        <vt:i4>4587599</vt:i4>
      </vt:variant>
      <vt:variant>
        <vt:i4>2250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3473527</vt:i4>
      </vt:variant>
      <vt:variant>
        <vt:i4>2247</vt:i4>
      </vt:variant>
      <vt:variant>
        <vt:i4>0</vt:i4>
      </vt:variant>
      <vt:variant>
        <vt:i4>5</vt:i4>
      </vt:variant>
      <vt:variant>
        <vt:lpwstr>http://www.irs.gov/pub/irs-pdf/p510.pdf</vt:lpwstr>
      </vt:variant>
      <vt:variant>
        <vt:lpwstr/>
      </vt:variant>
      <vt:variant>
        <vt:i4>4587599</vt:i4>
      </vt:variant>
      <vt:variant>
        <vt:i4>2244</vt:i4>
      </vt:variant>
      <vt:variant>
        <vt:i4>0</vt:i4>
      </vt:variant>
      <vt:variant>
        <vt:i4>5</vt:i4>
      </vt:variant>
      <vt:variant>
        <vt:lpwstr>http://www.irs.gov/pub/irs-pdf/i4136.pdf</vt:lpwstr>
      </vt:variant>
      <vt:variant>
        <vt:lpwstr/>
      </vt:variant>
      <vt:variant>
        <vt:i4>6619241</vt:i4>
      </vt:variant>
      <vt:variant>
        <vt:i4>2241</vt:i4>
      </vt:variant>
      <vt:variant>
        <vt:i4>0</vt:i4>
      </vt:variant>
      <vt:variant>
        <vt:i4>5</vt:i4>
      </vt:variant>
      <vt:variant>
        <vt:lpwstr>http://bctfapp02/sites/TaxCut Online/Design/Forms/AllItems.aspx?RootFolder=%2fsites%2fTaxCut%20Online%2fDesign%2fFederal%5fAdmin%5fFed%5fInterviews%2fIn%20Development%20FY10%2f7%2e%20Summaries&amp;FolderCTID=&amp;View=%7b4DACC519%2d53EE%2d46C1%2d8559%2d981103A44157%7d</vt:lpwstr>
      </vt:variant>
      <vt:variant>
        <vt:lpwstr/>
      </vt:variant>
      <vt:variant>
        <vt:i4>6684782</vt:i4>
      </vt:variant>
      <vt:variant>
        <vt:i4>2238</vt:i4>
      </vt:variant>
      <vt:variant>
        <vt:i4>0</vt:i4>
      </vt:variant>
      <vt:variant>
        <vt:i4>5</vt:i4>
      </vt:variant>
      <vt:variant>
        <vt:lpwstr>http://bctfapp02/sites/TaxCut Online/Design/Forms/AllItems.aspx?RootFolder=%2fsites%2fTaxCut%20Online%2fDesign%2fFederal%5fAdmin%5fFed%5fInterviews%2fIn%20Development%20FY10%2fTake%20Me%20To&amp;FolderCTID=&amp;View=%7b4DACC519%2d53EE%2d46C1%2d8559%2d981103A44157%7d</vt:lpwstr>
      </vt:variant>
      <vt:variant>
        <vt:lpwstr/>
      </vt:variant>
      <vt:variant>
        <vt:i4>6029390</vt:i4>
      </vt:variant>
      <vt:variant>
        <vt:i4>2235</vt:i4>
      </vt:variant>
      <vt:variant>
        <vt:i4>0</vt:i4>
      </vt:variant>
      <vt:variant>
        <vt:i4>5</vt:i4>
      </vt:variant>
      <vt:variant>
        <vt:lpwstr>http://wiki.hrblock.net/twiki/bin/view/UX/Terminology</vt:lpwstr>
      </vt:variant>
      <vt:variant>
        <vt:lpwstr/>
      </vt:variant>
      <vt:variant>
        <vt:i4>1376305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_Toc257202477</vt:lpwstr>
      </vt:variant>
      <vt:variant>
        <vt:i4>1376305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_Toc257202476</vt:lpwstr>
      </vt:variant>
      <vt:variant>
        <vt:i4>1376305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_Toc257202475</vt:lpwstr>
      </vt:variant>
      <vt:variant>
        <vt:i4>1376305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_Toc257202474</vt:lpwstr>
      </vt:variant>
      <vt:variant>
        <vt:i4>1376305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_Toc257202473</vt:lpwstr>
      </vt:variant>
      <vt:variant>
        <vt:i4>1376305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_Toc257202472</vt:lpwstr>
      </vt:variant>
      <vt:variant>
        <vt:i4>1376305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_Toc257202471</vt:lpwstr>
      </vt:variant>
      <vt:variant>
        <vt:i4>1376305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_Toc257202470</vt:lpwstr>
      </vt:variant>
      <vt:variant>
        <vt:i4>1310769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_Toc257202469</vt:lpwstr>
      </vt:variant>
      <vt:variant>
        <vt:i4>1310769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_Toc257202468</vt:lpwstr>
      </vt:variant>
      <vt:variant>
        <vt:i4>1310769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_Toc257202467</vt:lpwstr>
      </vt:variant>
      <vt:variant>
        <vt:i4>1310769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_Toc257202466</vt:lpwstr>
      </vt:variant>
      <vt:variant>
        <vt:i4>1310769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_Toc257202465</vt:lpwstr>
      </vt:variant>
      <vt:variant>
        <vt:i4>1310769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_Toc257202464</vt:lpwstr>
      </vt:variant>
      <vt:variant>
        <vt:i4>1310769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_Toc257202463</vt:lpwstr>
      </vt:variant>
      <vt:variant>
        <vt:i4>1310769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_Toc257202462</vt:lpwstr>
      </vt:variant>
      <vt:variant>
        <vt:i4>1310769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_Toc257202461</vt:lpwstr>
      </vt:variant>
      <vt:variant>
        <vt:i4>1310769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_Toc257202460</vt:lpwstr>
      </vt:variant>
      <vt:variant>
        <vt:i4>1507377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_Toc257202459</vt:lpwstr>
      </vt:variant>
      <vt:variant>
        <vt:i4>1507377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_Toc257202458</vt:lpwstr>
      </vt:variant>
      <vt:variant>
        <vt:i4>1507377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_Toc257202457</vt:lpwstr>
      </vt:variant>
      <vt:variant>
        <vt:i4>1507377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_Toc257202456</vt:lpwstr>
      </vt:variant>
      <vt:variant>
        <vt:i4>1507377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_Toc257202455</vt:lpwstr>
      </vt:variant>
      <vt:variant>
        <vt:i4>1507377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_Toc257202454</vt:lpwstr>
      </vt:variant>
      <vt:variant>
        <vt:i4>1507377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_Toc257202453</vt:lpwstr>
      </vt:variant>
      <vt:variant>
        <vt:i4>1507377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_Toc257202452</vt:lpwstr>
      </vt:variant>
      <vt:variant>
        <vt:i4>1507377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_Toc257202451</vt:lpwstr>
      </vt:variant>
      <vt:variant>
        <vt:i4>1507377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_Toc257202450</vt:lpwstr>
      </vt:variant>
      <vt:variant>
        <vt:i4>1441841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_Toc257202449</vt:lpwstr>
      </vt:variant>
      <vt:variant>
        <vt:i4>1441841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_Toc257202448</vt:lpwstr>
      </vt:variant>
      <vt:variant>
        <vt:i4>1441841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_Toc257202447</vt:lpwstr>
      </vt:variant>
      <vt:variant>
        <vt:i4>1441841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_Toc257202446</vt:lpwstr>
      </vt:variant>
      <vt:variant>
        <vt:i4>1441841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_Toc257202445</vt:lpwstr>
      </vt:variant>
      <vt:variant>
        <vt:i4>1441841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_Toc257202444</vt:lpwstr>
      </vt:variant>
      <vt:variant>
        <vt:i4>1441841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_Toc257202443</vt:lpwstr>
      </vt:variant>
      <vt:variant>
        <vt:i4>1441841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_Toc257202442</vt:lpwstr>
      </vt:variant>
      <vt:variant>
        <vt:i4>1441841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_Toc257202441</vt:lpwstr>
      </vt:variant>
      <vt:variant>
        <vt:i4>1441841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_Toc257202440</vt:lpwstr>
      </vt:variant>
      <vt:variant>
        <vt:i4>1114161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_Toc257202439</vt:lpwstr>
      </vt:variant>
      <vt:variant>
        <vt:i4>1114161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_Toc257202438</vt:lpwstr>
      </vt:variant>
      <vt:variant>
        <vt:i4>1114161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_Toc257202437</vt:lpwstr>
      </vt:variant>
      <vt:variant>
        <vt:i4>1114161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_Toc257202436</vt:lpwstr>
      </vt:variant>
      <vt:variant>
        <vt:i4>1114161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_Toc257202435</vt:lpwstr>
      </vt:variant>
      <vt:variant>
        <vt:i4>1114161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_Toc257202434</vt:lpwstr>
      </vt:variant>
      <vt:variant>
        <vt:i4>1114161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_Toc257202433</vt:lpwstr>
      </vt:variant>
      <vt:variant>
        <vt:i4>1114161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_Toc257202432</vt:lpwstr>
      </vt:variant>
      <vt:variant>
        <vt:i4>1114161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_Toc257202431</vt:lpwstr>
      </vt:variant>
      <vt:variant>
        <vt:i4>1114161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_Toc257202430</vt:lpwstr>
      </vt:variant>
      <vt:variant>
        <vt:i4>1048625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_Toc257202429</vt:lpwstr>
      </vt:variant>
      <vt:variant>
        <vt:i4>1048625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_Toc257202428</vt:lpwstr>
      </vt:variant>
      <vt:variant>
        <vt:i4>1048625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_Toc257202427</vt:lpwstr>
      </vt:variant>
      <vt:variant>
        <vt:i4>1048625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_Toc257202426</vt:lpwstr>
      </vt:variant>
      <vt:variant>
        <vt:i4>1048625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_Toc257202425</vt:lpwstr>
      </vt:variant>
      <vt:variant>
        <vt:i4>1048625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_Toc257202424</vt:lpwstr>
      </vt:variant>
      <vt:variant>
        <vt:i4>1048625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_Toc257202423</vt:lpwstr>
      </vt:variant>
      <vt:variant>
        <vt:i4>1048625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_Toc257202422</vt:lpwstr>
      </vt:variant>
      <vt:variant>
        <vt:i4>1048625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_Toc257202421</vt:lpwstr>
      </vt:variant>
      <vt:variant>
        <vt:i4>1048625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_Toc257202420</vt:lpwstr>
      </vt:variant>
      <vt:variant>
        <vt:i4>1245233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_Toc257202419</vt:lpwstr>
      </vt:variant>
      <vt:variant>
        <vt:i4>1245233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_Toc257202418</vt:lpwstr>
      </vt:variant>
      <vt:variant>
        <vt:i4>1245233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_Toc257202417</vt:lpwstr>
      </vt:variant>
      <vt:variant>
        <vt:i4>1245233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_Toc257202416</vt:lpwstr>
      </vt:variant>
      <vt:variant>
        <vt:i4>1245233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_Toc257202415</vt:lpwstr>
      </vt:variant>
      <vt:variant>
        <vt:i4>1245233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_Toc257202414</vt:lpwstr>
      </vt:variant>
      <vt:variant>
        <vt:i4>1245233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_Toc257202413</vt:lpwstr>
      </vt:variant>
      <vt:variant>
        <vt:i4>1245233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_Toc257202412</vt:lpwstr>
      </vt:variant>
      <vt:variant>
        <vt:i4>1245233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_Toc257202411</vt:lpwstr>
      </vt:variant>
      <vt:variant>
        <vt:i4>1245233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_Toc257202410</vt:lpwstr>
      </vt:variant>
      <vt:variant>
        <vt:i4>1179697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_Toc257202409</vt:lpwstr>
      </vt:variant>
      <vt:variant>
        <vt:i4>1179697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_Toc257202408</vt:lpwstr>
      </vt:variant>
      <vt:variant>
        <vt:i4>1179697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_Toc257202407</vt:lpwstr>
      </vt:variant>
      <vt:variant>
        <vt:i4>1179697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_Toc257202406</vt:lpwstr>
      </vt:variant>
      <vt:variant>
        <vt:i4>1179697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_Toc257202405</vt:lpwstr>
      </vt:variant>
      <vt:variant>
        <vt:i4>1179697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_Toc257202404</vt:lpwstr>
      </vt:variant>
      <vt:variant>
        <vt:i4>1179697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_Toc257202403</vt:lpwstr>
      </vt:variant>
      <vt:variant>
        <vt:i4>1179697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_Toc257202402</vt:lpwstr>
      </vt:variant>
      <vt:variant>
        <vt:i4>1179697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_Toc257202401</vt:lpwstr>
      </vt:variant>
      <vt:variant>
        <vt:i4>1179697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_Toc257202400</vt:lpwstr>
      </vt:variant>
      <vt:variant>
        <vt:i4>1769526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_Toc257202399</vt:lpwstr>
      </vt:variant>
      <vt:variant>
        <vt:i4>1769526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_Toc257202398</vt:lpwstr>
      </vt:variant>
      <vt:variant>
        <vt:i4>1769526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_Toc257202397</vt:lpwstr>
      </vt:variant>
      <vt:variant>
        <vt:i4>1769526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_Toc257202396</vt:lpwstr>
      </vt:variant>
      <vt:variant>
        <vt:i4>1769526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_Toc257202395</vt:lpwstr>
      </vt:variant>
      <vt:variant>
        <vt:i4>1769526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_Toc257202394</vt:lpwstr>
      </vt:variant>
      <vt:variant>
        <vt:i4>1769526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_Toc257202393</vt:lpwstr>
      </vt:variant>
      <vt:variant>
        <vt:i4>1769526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_Toc257202392</vt:lpwstr>
      </vt:variant>
      <vt:variant>
        <vt:i4>1769526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_Toc257202391</vt:lpwstr>
      </vt:variant>
      <vt:variant>
        <vt:i4>1769526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_Toc257202390</vt:lpwstr>
      </vt:variant>
      <vt:variant>
        <vt:i4>1703990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_Toc257202389</vt:lpwstr>
      </vt:variant>
      <vt:variant>
        <vt:i4>1703990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_Toc257202388</vt:lpwstr>
      </vt:variant>
      <vt:variant>
        <vt:i4>1703990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_Toc257202387</vt:lpwstr>
      </vt:variant>
      <vt:variant>
        <vt:i4>1703990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_Toc257202386</vt:lpwstr>
      </vt:variant>
      <vt:variant>
        <vt:i4>1703990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_Toc257202385</vt:lpwstr>
      </vt:variant>
      <vt:variant>
        <vt:i4>1703990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_Toc257202384</vt:lpwstr>
      </vt:variant>
      <vt:variant>
        <vt:i4>1703990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_Toc257202383</vt:lpwstr>
      </vt:variant>
      <vt:variant>
        <vt:i4>1703990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_Toc257202382</vt:lpwstr>
      </vt:variant>
      <vt:variant>
        <vt:i4>1703990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_Toc257202381</vt:lpwstr>
      </vt:variant>
      <vt:variant>
        <vt:i4>1703990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_Toc257202380</vt:lpwstr>
      </vt:variant>
      <vt:variant>
        <vt:i4>1376310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_Toc257202379</vt:lpwstr>
      </vt:variant>
      <vt:variant>
        <vt:i4>1376310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_Toc257202378</vt:lpwstr>
      </vt:variant>
      <vt:variant>
        <vt:i4>1376310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_Toc257202377</vt:lpwstr>
      </vt:variant>
      <vt:variant>
        <vt:i4>1376310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_Toc257202376</vt:lpwstr>
      </vt:variant>
      <vt:variant>
        <vt:i4>1376310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_Toc257202375</vt:lpwstr>
      </vt:variant>
      <vt:variant>
        <vt:i4>1376310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_Toc257202374</vt:lpwstr>
      </vt:variant>
      <vt:variant>
        <vt:i4>1376310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_Toc257202373</vt:lpwstr>
      </vt:variant>
      <vt:variant>
        <vt:i4>1376310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_Toc257202372</vt:lpwstr>
      </vt:variant>
      <vt:variant>
        <vt:i4>1376310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_Toc257202371</vt:lpwstr>
      </vt:variant>
      <vt:variant>
        <vt:i4>1376310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_Toc257202370</vt:lpwstr>
      </vt:variant>
      <vt:variant>
        <vt:i4>1310774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_Toc257202369</vt:lpwstr>
      </vt:variant>
      <vt:variant>
        <vt:i4>1310774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_Toc257202368</vt:lpwstr>
      </vt:variant>
      <vt:variant>
        <vt:i4>1310774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_Toc257202367</vt:lpwstr>
      </vt:variant>
      <vt:variant>
        <vt:i4>1310774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_Toc257202366</vt:lpwstr>
      </vt:variant>
      <vt:variant>
        <vt:i4>1310774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_Toc257202365</vt:lpwstr>
      </vt:variant>
      <vt:variant>
        <vt:i4>1310774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_Toc257202364</vt:lpwstr>
      </vt:variant>
      <vt:variant>
        <vt:i4>1310774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_Toc257202363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_Toc257202362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_Toc257202361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_Toc257202360</vt:lpwstr>
      </vt:variant>
      <vt:variant>
        <vt:i4>1507382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_Toc257202359</vt:lpwstr>
      </vt:variant>
      <vt:variant>
        <vt:i4>1507382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_Toc257202358</vt:lpwstr>
      </vt:variant>
      <vt:variant>
        <vt:i4>1507382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_Toc257202357</vt:lpwstr>
      </vt:variant>
      <vt:variant>
        <vt:i4>1507382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_Toc257202356</vt:lpwstr>
      </vt:variant>
      <vt:variant>
        <vt:i4>1507382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_Toc257202355</vt:lpwstr>
      </vt:variant>
      <vt:variant>
        <vt:i4>1507382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_Toc257202354</vt:lpwstr>
      </vt:variant>
      <vt:variant>
        <vt:i4>1507382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_Toc257202353</vt:lpwstr>
      </vt:variant>
      <vt:variant>
        <vt:i4>1507382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_Toc257202352</vt:lpwstr>
      </vt:variant>
      <vt:variant>
        <vt:i4>1507382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_Toc257202351</vt:lpwstr>
      </vt:variant>
      <vt:variant>
        <vt:i4>1507382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_Toc257202350</vt:lpwstr>
      </vt:variant>
      <vt:variant>
        <vt:i4>1441846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_Toc257202349</vt:lpwstr>
      </vt:variant>
      <vt:variant>
        <vt:i4>1441846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_Toc257202348</vt:lpwstr>
      </vt:variant>
      <vt:variant>
        <vt:i4>1441846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_Toc257202347</vt:lpwstr>
      </vt:variant>
      <vt:variant>
        <vt:i4>1441846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_Toc257202346</vt:lpwstr>
      </vt:variant>
      <vt:variant>
        <vt:i4>1441846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_Toc257202345</vt:lpwstr>
      </vt:variant>
      <vt:variant>
        <vt:i4>1441846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_Toc257202344</vt:lpwstr>
      </vt:variant>
      <vt:variant>
        <vt:i4>1441846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_Toc257202343</vt:lpwstr>
      </vt:variant>
      <vt:variant>
        <vt:i4>1441846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_Toc257202342</vt:lpwstr>
      </vt:variant>
      <vt:variant>
        <vt:i4>1441846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_Toc257202341</vt:lpwstr>
      </vt:variant>
      <vt:variant>
        <vt:i4>1441846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_Toc257202340</vt:lpwstr>
      </vt:variant>
      <vt:variant>
        <vt:i4>1114166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_Toc257202339</vt:lpwstr>
      </vt:variant>
      <vt:variant>
        <vt:i4>1114166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_Toc257202338</vt:lpwstr>
      </vt:variant>
      <vt:variant>
        <vt:i4>1114166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_Toc257202337</vt:lpwstr>
      </vt:variant>
      <vt:variant>
        <vt:i4>1114166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_Toc257202336</vt:lpwstr>
      </vt:variant>
      <vt:variant>
        <vt:i4>1114166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_Toc257202335</vt:lpwstr>
      </vt:variant>
      <vt:variant>
        <vt:i4>1114166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_Toc257202334</vt:lpwstr>
      </vt:variant>
      <vt:variant>
        <vt:i4>1114166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_Toc257202333</vt:lpwstr>
      </vt:variant>
      <vt:variant>
        <vt:i4>1114166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_Toc257202332</vt:lpwstr>
      </vt:variant>
      <vt:variant>
        <vt:i4>1114166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_Toc257202331</vt:lpwstr>
      </vt:variant>
      <vt:variant>
        <vt:i4>1114166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_Toc257202330</vt:lpwstr>
      </vt:variant>
      <vt:variant>
        <vt:i4>1048630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_Toc257202329</vt:lpwstr>
      </vt:variant>
      <vt:variant>
        <vt:i4>1048630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_Toc257202328</vt:lpwstr>
      </vt:variant>
      <vt:variant>
        <vt:i4>1048630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_Toc257202327</vt:lpwstr>
      </vt:variant>
      <vt:variant>
        <vt:i4>1048630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_Toc257202326</vt:lpwstr>
      </vt:variant>
      <vt:variant>
        <vt:i4>1048630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_Toc257202325</vt:lpwstr>
      </vt:variant>
      <vt:variant>
        <vt:i4>1048630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_Toc257202324</vt:lpwstr>
      </vt:variant>
      <vt:variant>
        <vt:i4>1048630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_Toc257202323</vt:lpwstr>
      </vt:variant>
      <vt:variant>
        <vt:i4>1048630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_Toc257202322</vt:lpwstr>
      </vt:variant>
      <vt:variant>
        <vt:i4>1048630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_Toc257202321</vt:lpwstr>
      </vt:variant>
      <vt:variant>
        <vt:i4>1048630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_Toc257202320</vt:lpwstr>
      </vt:variant>
      <vt:variant>
        <vt:i4>1245238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_Toc257202319</vt:lpwstr>
      </vt:variant>
      <vt:variant>
        <vt:i4>1245238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_Toc257202318</vt:lpwstr>
      </vt:variant>
      <vt:variant>
        <vt:i4>1245238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_Toc257202317</vt:lpwstr>
      </vt:variant>
      <vt:variant>
        <vt:i4>1245238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_Toc257202316</vt:lpwstr>
      </vt:variant>
      <vt:variant>
        <vt:i4>1245238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_Toc257202315</vt:lpwstr>
      </vt:variant>
      <vt:variant>
        <vt:i4>1245238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_Toc257202314</vt:lpwstr>
      </vt:variant>
      <vt:variant>
        <vt:i4>1245238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_Toc257202313</vt:lpwstr>
      </vt:variant>
      <vt:variant>
        <vt:i4>1245238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_Toc257202312</vt:lpwstr>
      </vt:variant>
      <vt:variant>
        <vt:i4>1245238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_Toc257202311</vt:lpwstr>
      </vt:variant>
      <vt:variant>
        <vt:i4>1245238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_Toc257202310</vt:lpwstr>
      </vt:variant>
      <vt:variant>
        <vt:i4>1179702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_Toc257202309</vt:lpwstr>
      </vt:variant>
      <vt:variant>
        <vt:i4>1179702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_Toc257202308</vt:lpwstr>
      </vt:variant>
      <vt:variant>
        <vt:i4>1179702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_Toc257202307</vt:lpwstr>
      </vt:variant>
      <vt:variant>
        <vt:i4>1179702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_Toc257202306</vt:lpwstr>
      </vt:variant>
      <vt:variant>
        <vt:i4>1179702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_Toc257202305</vt:lpwstr>
      </vt:variant>
      <vt:variant>
        <vt:i4>1179702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_Toc257202304</vt:lpwstr>
      </vt:variant>
      <vt:variant>
        <vt:i4>1179702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_Toc257202303</vt:lpwstr>
      </vt:variant>
      <vt:variant>
        <vt:i4>1179702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_Toc257202302</vt:lpwstr>
      </vt:variant>
      <vt:variant>
        <vt:i4>1179702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_Toc257202301</vt:lpwstr>
      </vt:variant>
      <vt:variant>
        <vt:i4>1179702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_Toc257202300</vt:lpwstr>
      </vt:variant>
      <vt:variant>
        <vt:i4>1769527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_Toc257202299</vt:lpwstr>
      </vt:variant>
      <vt:variant>
        <vt:i4>1769527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_Toc257202298</vt:lpwstr>
      </vt:variant>
      <vt:variant>
        <vt:i4>1769527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_Toc257202297</vt:lpwstr>
      </vt:variant>
      <vt:variant>
        <vt:i4>1769527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_Toc257202296</vt:lpwstr>
      </vt:variant>
      <vt:variant>
        <vt:i4>1769527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_Toc257202295</vt:lpwstr>
      </vt:variant>
      <vt:variant>
        <vt:i4>1769527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_Toc257202294</vt:lpwstr>
      </vt:variant>
      <vt:variant>
        <vt:i4>1769527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_Toc257202293</vt:lpwstr>
      </vt:variant>
      <vt:variant>
        <vt:i4>1769527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_Toc257202292</vt:lpwstr>
      </vt:variant>
      <vt:variant>
        <vt:i4>1769527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_Toc257202291</vt:lpwstr>
      </vt:variant>
      <vt:variant>
        <vt:i4>1769527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_Toc257202290</vt:lpwstr>
      </vt:variant>
      <vt:variant>
        <vt:i4>1703991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_Toc257202289</vt:lpwstr>
      </vt:variant>
      <vt:variant>
        <vt:i4>1703991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_Toc257202288</vt:lpwstr>
      </vt:variant>
      <vt:variant>
        <vt:i4>1703991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_Toc257202287</vt:lpwstr>
      </vt:variant>
      <vt:variant>
        <vt:i4>1703991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_Toc257202286</vt:lpwstr>
      </vt:variant>
      <vt:variant>
        <vt:i4>1703991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_Toc257202285</vt:lpwstr>
      </vt:variant>
      <vt:variant>
        <vt:i4>1703991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_Toc257202284</vt:lpwstr>
      </vt:variant>
      <vt:variant>
        <vt:i4>1703991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_Toc257202283</vt:lpwstr>
      </vt:variant>
      <vt:variant>
        <vt:i4>1703991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_Toc257202282</vt:lpwstr>
      </vt:variant>
      <vt:variant>
        <vt:i4>1703991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_Toc257202281</vt:lpwstr>
      </vt:variant>
      <vt:variant>
        <vt:i4>1703991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_Toc257202280</vt:lpwstr>
      </vt:variant>
      <vt:variant>
        <vt:i4>1376311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_Toc257202279</vt:lpwstr>
      </vt:variant>
      <vt:variant>
        <vt:i4>1376311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_Toc257202278</vt:lpwstr>
      </vt:variant>
      <vt:variant>
        <vt:i4>1376311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_Toc257202277</vt:lpwstr>
      </vt:variant>
      <vt:variant>
        <vt:i4>1376311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_Toc257202276</vt:lpwstr>
      </vt:variant>
      <vt:variant>
        <vt:i4>1376311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_Toc257202275</vt:lpwstr>
      </vt:variant>
      <vt:variant>
        <vt:i4>1376311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_Toc257202274</vt:lpwstr>
      </vt:variant>
      <vt:variant>
        <vt:i4>1376311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_Toc257202273</vt:lpwstr>
      </vt:variant>
      <vt:variant>
        <vt:i4>1376311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_Toc257202272</vt:lpwstr>
      </vt:variant>
      <vt:variant>
        <vt:i4>1376311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_Toc257202271</vt:lpwstr>
      </vt:variant>
      <vt:variant>
        <vt:i4>1376311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_Toc257202270</vt:lpwstr>
      </vt:variant>
      <vt:variant>
        <vt:i4>1310775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_Toc257202269</vt:lpwstr>
      </vt:variant>
      <vt:variant>
        <vt:i4>1310775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_Toc257202268</vt:lpwstr>
      </vt:variant>
      <vt:variant>
        <vt:i4>1310775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_Toc257202267</vt:lpwstr>
      </vt:variant>
      <vt:variant>
        <vt:i4>1310775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_Toc257202266</vt:lpwstr>
      </vt:variant>
      <vt:variant>
        <vt:i4>1310775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_Toc257202265</vt:lpwstr>
      </vt:variant>
      <vt:variant>
        <vt:i4>1310775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_Toc257202264</vt:lpwstr>
      </vt:variant>
      <vt:variant>
        <vt:i4>1310775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_Toc257202263</vt:lpwstr>
      </vt:variant>
      <vt:variant>
        <vt:i4>1310775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_Toc257202262</vt:lpwstr>
      </vt:variant>
      <vt:variant>
        <vt:i4>1310775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_Toc257202261</vt:lpwstr>
      </vt:variant>
      <vt:variant>
        <vt:i4>1310775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_Toc257202260</vt:lpwstr>
      </vt:variant>
      <vt:variant>
        <vt:i4>1507383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_Toc257202259</vt:lpwstr>
      </vt:variant>
      <vt:variant>
        <vt:i4>1507383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_Toc257202258</vt:lpwstr>
      </vt:variant>
      <vt:variant>
        <vt:i4>1507383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_Toc257202257</vt:lpwstr>
      </vt:variant>
      <vt:variant>
        <vt:i4>1507383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_Toc257202256</vt:lpwstr>
      </vt:variant>
      <vt:variant>
        <vt:i4>1507383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_Toc257202255</vt:lpwstr>
      </vt:variant>
      <vt:variant>
        <vt:i4>1507383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_Toc257202254</vt:lpwstr>
      </vt:variant>
      <vt:variant>
        <vt:i4>1507383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_Toc257202253</vt:lpwstr>
      </vt:variant>
      <vt:variant>
        <vt:i4>1507383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_Toc257202252</vt:lpwstr>
      </vt:variant>
      <vt:variant>
        <vt:i4>1507383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_Toc257202251</vt:lpwstr>
      </vt:variant>
      <vt:variant>
        <vt:i4>1507383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_Toc257202250</vt:lpwstr>
      </vt:variant>
      <vt:variant>
        <vt:i4>1441847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_Toc257202249</vt:lpwstr>
      </vt:variant>
      <vt:variant>
        <vt:i4>1441847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_Toc257202248</vt:lpwstr>
      </vt:variant>
      <vt:variant>
        <vt:i4>1441847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_Toc257202247</vt:lpwstr>
      </vt:variant>
      <vt:variant>
        <vt:i4>1441847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_Toc257202246</vt:lpwstr>
      </vt:variant>
      <vt:variant>
        <vt:i4>1441847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_Toc257202245</vt:lpwstr>
      </vt:variant>
      <vt:variant>
        <vt:i4>1441847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_Toc257202244</vt:lpwstr>
      </vt:variant>
      <vt:variant>
        <vt:i4>1441847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_Toc257202243</vt:lpwstr>
      </vt:variant>
      <vt:variant>
        <vt:i4>1441847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_Toc257202242</vt:lpwstr>
      </vt:variant>
      <vt:variant>
        <vt:i4>1441847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_Toc257202241</vt:lpwstr>
      </vt:variant>
      <vt:variant>
        <vt:i4>1441847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_Toc257202240</vt:lpwstr>
      </vt:variant>
      <vt:variant>
        <vt:i4>1114167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_Toc257202239</vt:lpwstr>
      </vt:variant>
      <vt:variant>
        <vt:i4>1114167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_Toc257202238</vt:lpwstr>
      </vt:variant>
      <vt:variant>
        <vt:i4>1114167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_Toc257202237</vt:lpwstr>
      </vt:variant>
      <vt:variant>
        <vt:i4>1114167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_Toc257202236</vt:lpwstr>
      </vt:variant>
      <vt:variant>
        <vt:i4>1114167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_Toc257202235</vt:lpwstr>
      </vt:variant>
      <vt:variant>
        <vt:i4>1114167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_Toc257202234</vt:lpwstr>
      </vt:variant>
      <vt:variant>
        <vt:i4>1114167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_Toc257202233</vt:lpwstr>
      </vt:variant>
      <vt:variant>
        <vt:i4>1114167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_Toc257202232</vt:lpwstr>
      </vt:variant>
      <vt:variant>
        <vt:i4>1114167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_Toc257202231</vt:lpwstr>
      </vt:variant>
      <vt:variant>
        <vt:i4>1114167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_Toc257202230</vt:lpwstr>
      </vt:variant>
      <vt:variant>
        <vt:i4>1048631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_Toc257202229</vt:lpwstr>
      </vt:variant>
      <vt:variant>
        <vt:i4>1048631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_Toc257202228</vt:lpwstr>
      </vt:variant>
      <vt:variant>
        <vt:i4>1048631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_Toc257202227</vt:lpwstr>
      </vt:variant>
      <vt:variant>
        <vt:i4>1048631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_Toc257202226</vt:lpwstr>
      </vt:variant>
      <vt:variant>
        <vt:i4>1048631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_Toc257202225</vt:lpwstr>
      </vt:variant>
      <vt:variant>
        <vt:i4>1048631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_Toc257202224</vt:lpwstr>
      </vt:variant>
      <vt:variant>
        <vt:i4>1048631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_Toc257202223</vt:lpwstr>
      </vt:variant>
      <vt:variant>
        <vt:i4>1048631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_Toc257202222</vt:lpwstr>
      </vt:variant>
      <vt:variant>
        <vt:i4>1048631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_Toc257202221</vt:lpwstr>
      </vt:variant>
      <vt:variant>
        <vt:i4>1048631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_Toc257202220</vt:lpwstr>
      </vt:variant>
      <vt:variant>
        <vt:i4>1245239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_Toc257202219</vt:lpwstr>
      </vt:variant>
      <vt:variant>
        <vt:i4>1245239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_Toc257202218</vt:lpwstr>
      </vt:variant>
      <vt:variant>
        <vt:i4>1245239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_Toc257202217</vt:lpwstr>
      </vt:variant>
      <vt:variant>
        <vt:i4>1245239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_Toc257202216</vt:lpwstr>
      </vt:variant>
      <vt:variant>
        <vt:i4>1245239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_Toc257202215</vt:lpwstr>
      </vt:variant>
      <vt:variant>
        <vt:i4>1245239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_Toc257202214</vt:lpwstr>
      </vt:variant>
      <vt:variant>
        <vt:i4>1245239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_Toc257202213</vt:lpwstr>
      </vt:variant>
      <vt:variant>
        <vt:i4>1245239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_Toc257202212</vt:lpwstr>
      </vt:variant>
      <vt:variant>
        <vt:i4>1245239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_Toc257202211</vt:lpwstr>
      </vt:variant>
      <vt:variant>
        <vt:i4>1245239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_Toc257202210</vt:lpwstr>
      </vt:variant>
      <vt:variant>
        <vt:i4>1179703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_Toc257202209</vt:lpwstr>
      </vt:variant>
      <vt:variant>
        <vt:i4>1179703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_Toc257202208</vt:lpwstr>
      </vt:variant>
      <vt:variant>
        <vt:i4>1179703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_Toc257202207</vt:lpwstr>
      </vt:variant>
      <vt:variant>
        <vt:i4>1179703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_Toc257202206</vt:lpwstr>
      </vt:variant>
      <vt:variant>
        <vt:i4>1179703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_Toc257202205</vt:lpwstr>
      </vt:variant>
      <vt:variant>
        <vt:i4>1179703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_Toc257202204</vt:lpwstr>
      </vt:variant>
      <vt:variant>
        <vt:i4>1179703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_Toc257202203</vt:lpwstr>
      </vt:variant>
      <vt:variant>
        <vt:i4>1179703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_Toc257202202</vt:lpwstr>
      </vt:variant>
      <vt:variant>
        <vt:i4>1179703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_Toc257202201</vt:lpwstr>
      </vt:variant>
      <vt:variant>
        <vt:i4>1179703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_Toc257202200</vt:lpwstr>
      </vt:variant>
      <vt:variant>
        <vt:i4>1769524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_Toc257202199</vt:lpwstr>
      </vt:variant>
      <vt:variant>
        <vt:i4>1769524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_Toc257202198</vt:lpwstr>
      </vt:variant>
      <vt:variant>
        <vt:i4>1769524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_Toc257202197</vt:lpwstr>
      </vt:variant>
      <vt:variant>
        <vt:i4>1769524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_Toc257202196</vt:lpwstr>
      </vt:variant>
      <vt:variant>
        <vt:i4>1769524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_Toc257202195</vt:lpwstr>
      </vt:variant>
      <vt:variant>
        <vt:i4>1769524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_Toc257202194</vt:lpwstr>
      </vt:variant>
      <vt:variant>
        <vt:i4>1769524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_Toc257202193</vt:lpwstr>
      </vt:variant>
      <vt:variant>
        <vt:i4>1769524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_Toc257202192</vt:lpwstr>
      </vt:variant>
      <vt:variant>
        <vt:i4>1769524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_Toc257202191</vt:lpwstr>
      </vt:variant>
      <vt:variant>
        <vt:i4>1769524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_Toc257202190</vt:lpwstr>
      </vt:variant>
      <vt:variant>
        <vt:i4>1703988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_Toc257202189</vt:lpwstr>
      </vt:variant>
      <vt:variant>
        <vt:i4>1703988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_Toc257202188</vt:lpwstr>
      </vt:variant>
      <vt:variant>
        <vt:i4>1703988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_Toc257202187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_Toc257202186</vt:lpwstr>
      </vt:variant>
      <vt:variant>
        <vt:i4>1703988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_Toc257202185</vt:lpwstr>
      </vt:variant>
      <vt:variant>
        <vt:i4>1703988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_Toc257202184</vt:lpwstr>
      </vt:variant>
      <vt:variant>
        <vt:i4>1703988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_Toc257202183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_Toc257202182</vt:lpwstr>
      </vt:variant>
      <vt:variant>
        <vt:i4>1703988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_Toc257202181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_Toc257202180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_Toc257202179</vt:lpwstr>
      </vt:variant>
      <vt:variant>
        <vt:i4>1376308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_Toc257202178</vt:lpwstr>
      </vt:variant>
      <vt:variant>
        <vt:i4>1376308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_Toc257202177</vt:lpwstr>
      </vt:variant>
      <vt:variant>
        <vt:i4>1376308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_Toc257202176</vt:lpwstr>
      </vt:variant>
      <vt:variant>
        <vt:i4>1376308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_Toc257202175</vt:lpwstr>
      </vt:variant>
      <vt:variant>
        <vt:i4>1376308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_Toc257202174</vt:lpwstr>
      </vt:variant>
      <vt:variant>
        <vt:i4>1376308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_Toc257202173</vt:lpwstr>
      </vt:variant>
      <vt:variant>
        <vt:i4>1376308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_Toc257202172</vt:lpwstr>
      </vt:variant>
      <vt:variant>
        <vt:i4>1376308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_Toc257202171</vt:lpwstr>
      </vt:variant>
      <vt:variant>
        <vt:i4>1376308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_Toc257202170</vt:lpwstr>
      </vt:variant>
      <vt:variant>
        <vt:i4>1310772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_Toc257202169</vt:lpwstr>
      </vt:variant>
      <vt:variant>
        <vt:i4>1310772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_Toc257202168</vt:lpwstr>
      </vt:variant>
      <vt:variant>
        <vt:i4>1310772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_Toc257202167</vt:lpwstr>
      </vt:variant>
      <vt:variant>
        <vt:i4>1310772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_Toc257202166</vt:lpwstr>
      </vt:variant>
      <vt:variant>
        <vt:i4>1310772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_Toc257202165</vt:lpwstr>
      </vt:variant>
      <vt:variant>
        <vt:i4>1310772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_Toc257202164</vt:lpwstr>
      </vt:variant>
      <vt:variant>
        <vt:i4>1310772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_Toc257202163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_Toc257202162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_Toc257202161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_Toc257202160</vt:lpwstr>
      </vt:variant>
      <vt:variant>
        <vt:i4>1507380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_Toc257202159</vt:lpwstr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_Toc257202158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_Toc257202157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_Toc257202156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_Toc257202155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_Toc257202154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_Toc257202153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_Toc257202152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_Toc257202151</vt:lpwstr>
      </vt:variant>
      <vt:variant>
        <vt:i4>1507380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_Toc257202150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_Toc257202149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_Toc257202148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_Toc257202147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_Toc257202146</vt:lpwstr>
      </vt:variant>
      <vt:variant>
        <vt:i4>1441844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_Toc257202145</vt:lpwstr>
      </vt:variant>
      <vt:variant>
        <vt:i4>1441844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_Toc257202144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_Toc257202143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_Toc257202142</vt:lpwstr>
      </vt:variant>
      <vt:variant>
        <vt:i4>1441844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_Toc257202141</vt:lpwstr>
      </vt:variant>
      <vt:variant>
        <vt:i4>1441844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_Toc257202140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_Toc257202139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_Toc257202138</vt:lpwstr>
      </vt:variant>
      <vt:variant>
        <vt:i4>1114164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_Toc257202137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_Toc257202136</vt:lpwstr>
      </vt:variant>
      <vt:variant>
        <vt:i4>1114164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_Toc257202135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_Toc257202134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_Toc257202133</vt:lpwstr>
      </vt:variant>
      <vt:variant>
        <vt:i4>1114164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_Toc257202132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_Toc257202131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_Toc257202130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_Toc257202129</vt:lpwstr>
      </vt:variant>
      <vt:variant>
        <vt:i4>1048628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_Toc257202128</vt:lpwstr>
      </vt:variant>
      <vt:variant>
        <vt:i4>1048628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_Toc257202127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_Toc257202126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_Toc257202125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_Toc257202124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_Toc257202123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_Toc257202122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_Toc257202121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_Toc257202120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_Toc257202119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_Toc257202118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_Toc257202117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_Toc257202116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_Toc257202115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_Toc257202114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_Toc257202113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_Toc257202112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_Toc257202111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_Toc257202110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_Toc257202109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_Toc257202108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_Toc257202107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_Toc257202106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</dc:title>
  <dc:subject/>
  <dc:creator>tvanluvanee</dc:creator>
  <cp:keywords/>
  <dc:description/>
  <cp:lastModifiedBy>J Stetson</cp:lastModifiedBy>
  <cp:revision>4</cp:revision>
  <cp:lastPrinted>2009-03-20T13:44:00Z</cp:lastPrinted>
  <dcterms:created xsi:type="dcterms:W3CDTF">2016-02-15T20:36:00Z</dcterms:created>
  <dcterms:modified xsi:type="dcterms:W3CDTF">2016-02-15T20:40:00Z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F">
    <vt:lpwstr>, </vt:lpwstr>
  </property>
</Properties>
</file>