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905" w:rsidRDefault="0046035D">
      <w:r>
        <w:t>#</w:t>
      </w:r>
      <w:r w:rsidR="00C210F9">
        <w:t>Background</w:t>
      </w:r>
    </w:p>
    <w:p w:rsidR="00C210F9" w:rsidRDefault="0090751B">
      <w:r>
        <w:t xml:space="preserve">I guess </w:t>
      </w:r>
      <w:r w:rsidR="004D3C82">
        <w:t>most</w:t>
      </w:r>
      <w:r>
        <w:t xml:space="preserve"> java programmers are familiar with </w:t>
      </w:r>
      <w:proofErr w:type="spellStart"/>
      <w:r>
        <w:t>ClassLoader</w:t>
      </w:r>
      <w:proofErr w:type="spellEnd"/>
      <w:r w:rsidR="0026233C">
        <w:t xml:space="preserve">. Although many of them haven’t custom </w:t>
      </w:r>
      <w:proofErr w:type="spellStart"/>
      <w:r w:rsidR="0026233C">
        <w:t>classloader</w:t>
      </w:r>
      <w:proofErr w:type="spellEnd"/>
      <w:r w:rsidR="0026233C">
        <w:t xml:space="preserve"> in their work, </w:t>
      </w:r>
      <w:r w:rsidR="008351B6">
        <w:t>I think most of them</w:t>
      </w:r>
      <w:r w:rsidR="0026233C">
        <w:t xml:space="preserve"> know what it is.</w:t>
      </w:r>
      <w:bookmarkStart w:id="0" w:name="_GoBack"/>
      <w:bookmarkEnd w:id="0"/>
    </w:p>
    <w:sectPr w:rsidR="00C210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1016"/>
    <w:rsid w:val="000365C6"/>
    <w:rsid w:val="0026233C"/>
    <w:rsid w:val="00445905"/>
    <w:rsid w:val="0046035D"/>
    <w:rsid w:val="004A72A8"/>
    <w:rsid w:val="004D3C82"/>
    <w:rsid w:val="005D55D4"/>
    <w:rsid w:val="008351B6"/>
    <w:rsid w:val="0090751B"/>
    <w:rsid w:val="00C210F9"/>
    <w:rsid w:val="00DB6834"/>
    <w:rsid w:val="00DD1016"/>
    <w:rsid w:val="00F25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</Company>
  <LinksUpToDate>false</LinksUpToDate>
  <CharactersWithSpaces>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Cao (ocao)</dc:creator>
  <cp:keywords/>
  <dc:description/>
  <cp:lastModifiedBy>Owen Cao (ocao)</cp:lastModifiedBy>
  <cp:revision>10</cp:revision>
  <dcterms:created xsi:type="dcterms:W3CDTF">2014-09-28T02:13:00Z</dcterms:created>
  <dcterms:modified xsi:type="dcterms:W3CDTF">2014-09-28T05:12:00Z</dcterms:modified>
</cp:coreProperties>
</file>