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50F17" w14:textId="77777777" w:rsidR="006C128A" w:rsidRDefault="00557DC7" w:rsidP="006C128A">
      <w:pPr>
        <w:pStyle w:val="Title"/>
        <w:jc w:val="center"/>
      </w:pPr>
      <w:r>
        <w:t>User Acceptance Testing</w:t>
      </w:r>
    </w:p>
    <w:p w14:paraId="7D30D5D2" w14:textId="77777777" w:rsidR="00F13556" w:rsidRPr="00F13556" w:rsidRDefault="00F13556" w:rsidP="00F135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557DC7" w:rsidRPr="00557DC7" w14:paraId="1E05EE93" w14:textId="77777777" w:rsidTr="00786382">
        <w:tc>
          <w:tcPr>
            <w:tcW w:w="6745" w:type="dxa"/>
            <w:shd w:val="clear" w:color="auto" w:fill="D9D9D9" w:themeFill="background1" w:themeFillShade="D9"/>
          </w:tcPr>
          <w:p w14:paraId="5587CBDA" w14:textId="77777777" w:rsidR="00557DC7" w:rsidRPr="00557DC7" w:rsidRDefault="00557DC7" w:rsidP="00786382">
            <w:pPr>
              <w:jc w:val="center"/>
            </w:pPr>
            <w:r w:rsidRPr="00557DC7">
              <w:t>Features/Functionalities</w:t>
            </w:r>
          </w:p>
        </w:tc>
        <w:tc>
          <w:tcPr>
            <w:tcW w:w="2605" w:type="dxa"/>
            <w:shd w:val="clear" w:color="auto" w:fill="D9D9D9" w:themeFill="background1" w:themeFillShade="D9"/>
          </w:tcPr>
          <w:p w14:paraId="55A4600E" w14:textId="77777777" w:rsidR="00557DC7" w:rsidRPr="00557DC7" w:rsidRDefault="00557DC7" w:rsidP="00786382">
            <w:pPr>
              <w:jc w:val="center"/>
            </w:pPr>
            <w:r w:rsidRPr="00557DC7">
              <w:t>Result</w:t>
            </w:r>
            <w:r>
              <w:t xml:space="preserve"> </w:t>
            </w:r>
            <w:r w:rsidRPr="00557DC7">
              <w:t>(Pass/Fail)</w:t>
            </w:r>
          </w:p>
        </w:tc>
      </w:tr>
      <w:tr w:rsidR="00557DC7" w14:paraId="2F6A1D0D" w14:textId="77777777" w:rsidTr="00786382">
        <w:tc>
          <w:tcPr>
            <w:tcW w:w="6745" w:type="dxa"/>
          </w:tcPr>
          <w:p w14:paraId="649E500C" w14:textId="3C226402" w:rsidR="00557DC7" w:rsidRDefault="001550A8" w:rsidP="001550A8">
            <w:pPr>
              <w:pStyle w:val="ListParagraph"/>
              <w:numPr>
                <w:ilvl w:val="0"/>
                <w:numId w:val="1"/>
              </w:numPr>
            </w:pPr>
            <w:r>
              <w:t>View Dashboard</w:t>
            </w:r>
          </w:p>
        </w:tc>
        <w:tc>
          <w:tcPr>
            <w:tcW w:w="2605" w:type="dxa"/>
          </w:tcPr>
          <w:p w14:paraId="2871C39D" w14:textId="77777777" w:rsidR="00557DC7" w:rsidRDefault="00557DC7" w:rsidP="00786382">
            <w:pPr>
              <w:jc w:val="center"/>
            </w:pPr>
          </w:p>
        </w:tc>
      </w:tr>
      <w:tr w:rsidR="00557DC7" w14:paraId="2FCF2A63" w14:textId="77777777" w:rsidTr="00786382">
        <w:tc>
          <w:tcPr>
            <w:tcW w:w="6745" w:type="dxa"/>
          </w:tcPr>
          <w:p w14:paraId="14E94C59" w14:textId="14E333DF" w:rsidR="00557DC7" w:rsidRDefault="001550A8" w:rsidP="001550A8">
            <w:pPr>
              <w:pStyle w:val="ListParagraph"/>
              <w:numPr>
                <w:ilvl w:val="0"/>
                <w:numId w:val="1"/>
              </w:numPr>
            </w:pPr>
            <w:r>
              <w:t>Filter Gantt Date Range and Display Options</w:t>
            </w:r>
          </w:p>
        </w:tc>
        <w:tc>
          <w:tcPr>
            <w:tcW w:w="2605" w:type="dxa"/>
          </w:tcPr>
          <w:p w14:paraId="5522B6E4" w14:textId="77777777" w:rsidR="00557DC7" w:rsidRDefault="00557DC7" w:rsidP="00786382">
            <w:pPr>
              <w:jc w:val="center"/>
            </w:pPr>
          </w:p>
        </w:tc>
      </w:tr>
      <w:tr w:rsidR="00557DC7" w14:paraId="02F3C5D4" w14:textId="77777777" w:rsidTr="00786382">
        <w:tc>
          <w:tcPr>
            <w:tcW w:w="6745" w:type="dxa"/>
          </w:tcPr>
          <w:p w14:paraId="3999DE79" w14:textId="11D42710" w:rsidR="00557DC7" w:rsidRDefault="001550A8" w:rsidP="001550A8">
            <w:pPr>
              <w:pStyle w:val="ListParagraph"/>
              <w:numPr>
                <w:ilvl w:val="0"/>
                <w:numId w:val="1"/>
              </w:numPr>
            </w:pPr>
            <w:r>
              <w:t>Add, View, Update, and Cancel a Work Order</w:t>
            </w:r>
          </w:p>
        </w:tc>
        <w:tc>
          <w:tcPr>
            <w:tcW w:w="2605" w:type="dxa"/>
          </w:tcPr>
          <w:p w14:paraId="5EF89EDF" w14:textId="77777777" w:rsidR="00557DC7" w:rsidRDefault="00557DC7" w:rsidP="00786382">
            <w:pPr>
              <w:jc w:val="center"/>
            </w:pPr>
          </w:p>
        </w:tc>
      </w:tr>
      <w:tr w:rsidR="00557DC7" w14:paraId="6F68C1DB" w14:textId="77777777" w:rsidTr="00786382">
        <w:tc>
          <w:tcPr>
            <w:tcW w:w="6745" w:type="dxa"/>
          </w:tcPr>
          <w:p w14:paraId="5CF9104F" w14:textId="6AEB76A4" w:rsidR="00557DC7" w:rsidRDefault="001550A8" w:rsidP="001550A8">
            <w:pPr>
              <w:pStyle w:val="ListParagraph"/>
              <w:numPr>
                <w:ilvl w:val="0"/>
                <w:numId w:val="1"/>
              </w:numPr>
            </w:pPr>
            <w:r>
              <w:t>Add Notes to a Work Order</w:t>
            </w:r>
          </w:p>
        </w:tc>
        <w:tc>
          <w:tcPr>
            <w:tcW w:w="2605" w:type="dxa"/>
          </w:tcPr>
          <w:p w14:paraId="59F38CAD" w14:textId="77777777" w:rsidR="00557DC7" w:rsidRDefault="00557DC7" w:rsidP="00786382">
            <w:pPr>
              <w:jc w:val="center"/>
            </w:pPr>
          </w:p>
        </w:tc>
      </w:tr>
      <w:tr w:rsidR="00557DC7" w14:paraId="7569FD20" w14:textId="77777777" w:rsidTr="00786382">
        <w:tc>
          <w:tcPr>
            <w:tcW w:w="6745" w:type="dxa"/>
          </w:tcPr>
          <w:p w14:paraId="20E1D5D0" w14:textId="39FC5CF2" w:rsidR="00557DC7" w:rsidRDefault="001550A8" w:rsidP="001550A8">
            <w:pPr>
              <w:pStyle w:val="ListParagraph"/>
              <w:numPr>
                <w:ilvl w:val="0"/>
                <w:numId w:val="1"/>
              </w:numPr>
            </w:pPr>
            <w:r>
              <w:t xml:space="preserve">Add and Remove Work Order </w:t>
            </w:r>
            <w:proofErr w:type="gramStart"/>
            <w:r>
              <w:t>From</w:t>
            </w:r>
            <w:proofErr w:type="gramEnd"/>
            <w:r>
              <w:t xml:space="preserve"> Gantt</w:t>
            </w:r>
          </w:p>
        </w:tc>
        <w:tc>
          <w:tcPr>
            <w:tcW w:w="2605" w:type="dxa"/>
          </w:tcPr>
          <w:p w14:paraId="12D44BBB" w14:textId="77777777" w:rsidR="00557DC7" w:rsidRDefault="00557DC7" w:rsidP="00786382">
            <w:pPr>
              <w:jc w:val="center"/>
            </w:pPr>
          </w:p>
        </w:tc>
      </w:tr>
      <w:tr w:rsidR="001550A8" w14:paraId="1B4F1A83" w14:textId="77777777" w:rsidTr="00786382">
        <w:tc>
          <w:tcPr>
            <w:tcW w:w="6745" w:type="dxa"/>
          </w:tcPr>
          <w:p w14:paraId="1E0DE7F8" w14:textId="632A8197" w:rsidR="001550A8" w:rsidRDefault="001550A8" w:rsidP="001550A8">
            <w:pPr>
              <w:pStyle w:val="ListParagraph"/>
              <w:numPr>
                <w:ilvl w:val="0"/>
                <w:numId w:val="1"/>
              </w:numPr>
            </w:pPr>
            <w:r>
              <w:t>Add and Dispatch a Work Order on Gantt</w:t>
            </w:r>
          </w:p>
        </w:tc>
        <w:tc>
          <w:tcPr>
            <w:tcW w:w="2605" w:type="dxa"/>
          </w:tcPr>
          <w:p w14:paraId="1688DB3B" w14:textId="77777777" w:rsidR="001550A8" w:rsidRDefault="001550A8" w:rsidP="00786382">
            <w:pPr>
              <w:jc w:val="center"/>
            </w:pPr>
          </w:p>
        </w:tc>
      </w:tr>
      <w:tr w:rsidR="001550A8" w14:paraId="45F5EB76" w14:textId="77777777" w:rsidTr="00786382">
        <w:tc>
          <w:tcPr>
            <w:tcW w:w="6745" w:type="dxa"/>
          </w:tcPr>
          <w:p w14:paraId="3AA5FDCC" w14:textId="632FECE9" w:rsidR="001550A8" w:rsidRDefault="001550A8" w:rsidP="001550A8">
            <w:pPr>
              <w:pStyle w:val="ListParagraph"/>
              <w:numPr>
                <w:ilvl w:val="0"/>
                <w:numId w:val="1"/>
              </w:numPr>
            </w:pPr>
            <w:r>
              <w:t>Search Work Orders</w:t>
            </w:r>
            <w:bookmarkStart w:id="0" w:name="_GoBack"/>
            <w:bookmarkEnd w:id="0"/>
          </w:p>
        </w:tc>
        <w:tc>
          <w:tcPr>
            <w:tcW w:w="2605" w:type="dxa"/>
          </w:tcPr>
          <w:p w14:paraId="0D064E49" w14:textId="77777777" w:rsidR="001550A8" w:rsidRDefault="001550A8" w:rsidP="00786382">
            <w:pPr>
              <w:jc w:val="center"/>
            </w:pPr>
          </w:p>
        </w:tc>
      </w:tr>
    </w:tbl>
    <w:p w14:paraId="7E20BDAA" w14:textId="77777777" w:rsidR="00557DC7" w:rsidRDefault="00557DC7" w:rsidP="00557DC7"/>
    <w:p w14:paraId="49192B80" w14:textId="77777777" w:rsidR="00557DC7" w:rsidRPr="00557DC7" w:rsidRDefault="00557DC7" w:rsidP="00557DC7">
      <w:r w:rsidRPr="00557DC7">
        <w:t xml:space="preserve">I/We have conducted the </w:t>
      </w:r>
      <w:proofErr w:type="gramStart"/>
      <w:r w:rsidRPr="00557DC7">
        <w:t>above mentioned</w:t>
      </w:r>
      <w:proofErr w:type="gramEnd"/>
      <w:r w:rsidRPr="00557DC7">
        <w:t xml:space="preserve"> functionality tests and accept this project as a successful product fulfilling the requirements.</w:t>
      </w:r>
    </w:p>
    <w:p w14:paraId="65A6BA5E" w14:textId="77777777" w:rsidR="00557DC7" w:rsidRPr="00557DC7" w:rsidRDefault="00557DC7" w:rsidP="00557DC7"/>
    <w:p w14:paraId="4848A56E" w14:textId="77777777" w:rsidR="00557DC7" w:rsidRPr="00557DC7" w:rsidRDefault="00557DC7" w:rsidP="00557DC7">
      <w:pPr>
        <w:jc w:val="right"/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557DC7" w:rsidRPr="00557DC7" w14:paraId="4B970BCD" w14:textId="77777777" w:rsidTr="00557DC7">
        <w:trPr>
          <w:trHeight w:val="359"/>
          <w:jc w:val="right"/>
        </w:trPr>
        <w:tc>
          <w:tcPr>
            <w:tcW w:w="3277" w:type="dxa"/>
          </w:tcPr>
          <w:p w14:paraId="25FF3B6A" w14:textId="77777777" w:rsidR="00557DC7" w:rsidRPr="00557DC7" w:rsidRDefault="00557DC7" w:rsidP="00557DC7">
            <w:pPr>
              <w:jc w:val="right"/>
            </w:pPr>
            <w:r>
              <w:t>Client Name</w:t>
            </w:r>
          </w:p>
        </w:tc>
      </w:tr>
    </w:tbl>
    <w:p w14:paraId="7CAC9D72" w14:textId="77777777" w:rsidR="00557DC7" w:rsidRDefault="00557DC7" w:rsidP="00557DC7">
      <w:pPr>
        <w:jc w:val="right"/>
      </w:pPr>
    </w:p>
    <w:p w14:paraId="052126CA" w14:textId="77777777" w:rsidR="00786382" w:rsidRPr="00557DC7" w:rsidRDefault="00786382" w:rsidP="00557DC7">
      <w:pPr>
        <w:jc w:val="right"/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786382" w:rsidRPr="00557DC7" w14:paraId="324D5303" w14:textId="77777777" w:rsidTr="001C6FA4">
        <w:trPr>
          <w:trHeight w:val="359"/>
          <w:jc w:val="right"/>
        </w:trPr>
        <w:tc>
          <w:tcPr>
            <w:tcW w:w="3277" w:type="dxa"/>
          </w:tcPr>
          <w:p w14:paraId="63D9B6F9" w14:textId="77777777" w:rsidR="00786382" w:rsidRPr="00557DC7" w:rsidRDefault="00786382" w:rsidP="001C6FA4">
            <w:pPr>
              <w:jc w:val="right"/>
            </w:pPr>
            <w:r>
              <w:t>Signature</w:t>
            </w:r>
          </w:p>
        </w:tc>
      </w:tr>
    </w:tbl>
    <w:p w14:paraId="5B766AC9" w14:textId="77777777" w:rsidR="00557DC7" w:rsidRDefault="00557DC7" w:rsidP="00557DC7">
      <w:pPr>
        <w:jc w:val="right"/>
      </w:pPr>
    </w:p>
    <w:p w14:paraId="68EB92E9" w14:textId="77777777" w:rsidR="00786382" w:rsidRDefault="00786382" w:rsidP="00557DC7">
      <w:pPr>
        <w:jc w:val="right"/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786382" w:rsidRPr="00557DC7" w14:paraId="4CDB3683" w14:textId="77777777" w:rsidTr="001C6FA4">
        <w:trPr>
          <w:trHeight w:val="359"/>
          <w:jc w:val="right"/>
        </w:trPr>
        <w:tc>
          <w:tcPr>
            <w:tcW w:w="3277" w:type="dxa"/>
          </w:tcPr>
          <w:p w14:paraId="306FD215" w14:textId="77777777" w:rsidR="00786382" w:rsidRPr="00557DC7" w:rsidRDefault="00786382" w:rsidP="001C6FA4">
            <w:pPr>
              <w:jc w:val="right"/>
            </w:pPr>
            <w:r>
              <w:t>Date</w:t>
            </w:r>
          </w:p>
        </w:tc>
      </w:tr>
    </w:tbl>
    <w:p w14:paraId="10C712FD" w14:textId="77777777" w:rsidR="00786382" w:rsidRPr="00557DC7" w:rsidRDefault="00786382" w:rsidP="00557DC7">
      <w:pPr>
        <w:jc w:val="right"/>
      </w:pPr>
    </w:p>
    <w:p w14:paraId="40302DC1" w14:textId="77777777" w:rsidR="00557DC7" w:rsidRPr="00557DC7" w:rsidRDefault="00557DC7" w:rsidP="00557DC7"/>
    <w:p w14:paraId="135827A6" w14:textId="77777777" w:rsidR="00557DC7" w:rsidRPr="00557DC7" w:rsidRDefault="00557DC7" w:rsidP="00557DC7"/>
    <w:sectPr w:rsidR="00557DC7" w:rsidRPr="0055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00109"/>
    <w:multiLevelType w:val="hybridMultilevel"/>
    <w:tmpl w:val="A48037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1550A8"/>
    <w:rsid w:val="00557DC7"/>
    <w:rsid w:val="006C128A"/>
    <w:rsid w:val="00740290"/>
    <w:rsid w:val="00786382"/>
    <w:rsid w:val="007D0A72"/>
    <w:rsid w:val="00822F43"/>
    <w:rsid w:val="00840501"/>
    <w:rsid w:val="00895CD9"/>
    <w:rsid w:val="008E72E2"/>
    <w:rsid w:val="00B24C3B"/>
    <w:rsid w:val="00DA001B"/>
    <w:rsid w:val="00F13556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F9C4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56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F13556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F13556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F13556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F13556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556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1355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F13556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F13556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3556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F135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8D7BB-F239-4CD5-A0E3-B7972F01B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cynslcheng@gmail.com</cp:lastModifiedBy>
  <cp:revision>11</cp:revision>
  <dcterms:created xsi:type="dcterms:W3CDTF">2017-01-27T15:51:00Z</dcterms:created>
  <dcterms:modified xsi:type="dcterms:W3CDTF">2019-04-10T05:32:00Z</dcterms:modified>
</cp:coreProperties>
</file>