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7C583" w14:textId="77777777" w:rsidR="006C128A" w:rsidRDefault="007D0A72" w:rsidP="006C128A">
      <w:pPr>
        <w:pStyle w:val="Title"/>
        <w:jc w:val="center"/>
      </w:pPr>
      <w:r>
        <w:t>Web Search and Rationale</w:t>
      </w:r>
    </w:p>
    <w:p w14:paraId="0E6130B3" w14:textId="399A8F06" w:rsidR="007D0A72" w:rsidRDefault="007D0A72" w:rsidP="007D0A72">
      <w:pPr>
        <w:pStyle w:val="Heading2"/>
      </w:pPr>
      <w:bookmarkStart w:id="0" w:name="_Toc395176993"/>
      <w:r>
        <w:t>Title:</w:t>
      </w:r>
      <w:r w:rsidR="00E77399">
        <w:t xml:space="preserve"> Sched</w:t>
      </w:r>
    </w:p>
    <w:p w14:paraId="4195EB1D" w14:textId="77777777" w:rsidR="007D0A72" w:rsidRPr="007D0A72" w:rsidRDefault="007D0A72" w:rsidP="007D0A72"/>
    <w:p w14:paraId="2F699832" w14:textId="0E2F7070" w:rsidR="007D0A72" w:rsidRDefault="007D0A72" w:rsidP="007D0A72">
      <w:pPr>
        <w:pStyle w:val="Heading2"/>
      </w:pPr>
      <w:r>
        <w:t>Authors:</w:t>
      </w:r>
      <w:r w:rsidR="00E77399">
        <w:t xml:space="preserve"> Cynthia Chang, Nicholas lee, Thomas </w:t>
      </w:r>
      <w:proofErr w:type="spellStart"/>
      <w:r w:rsidR="00E77399">
        <w:t>craig</w:t>
      </w:r>
      <w:proofErr w:type="spellEnd"/>
      <w:r w:rsidR="00E77399">
        <w:t>, Chris banks</w:t>
      </w:r>
    </w:p>
    <w:p w14:paraId="010075C8" w14:textId="77777777" w:rsidR="007D0A72" w:rsidRPr="007D0A72" w:rsidRDefault="007D0A72" w:rsidP="007D0A72"/>
    <w:p w14:paraId="09B3354E" w14:textId="47708E6F" w:rsidR="007D0A72" w:rsidRDefault="007D0A72" w:rsidP="007D0A72">
      <w:pPr>
        <w:pStyle w:val="Heading2"/>
      </w:pPr>
      <w:r>
        <w:t>Faculty Advisor(s):</w:t>
      </w:r>
      <w:r w:rsidR="00E77399">
        <w:t xml:space="preserve"> Barbara </w:t>
      </w:r>
      <w:proofErr w:type="spellStart"/>
      <w:r w:rsidR="00E77399">
        <w:t>Pridham</w:t>
      </w:r>
      <w:proofErr w:type="spellEnd"/>
    </w:p>
    <w:p w14:paraId="3B1094EE" w14:textId="77777777" w:rsidR="007D0A72" w:rsidRPr="007D0A72" w:rsidRDefault="007D0A72" w:rsidP="007D0A72"/>
    <w:p w14:paraId="062E3828" w14:textId="3E6FDA5A" w:rsidR="007D0A72" w:rsidRDefault="007D0A72" w:rsidP="007D0A72">
      <w:pPr>
        <w:pStyle w:val="Heading2"/>
      </w:pPr>
      <w:r>
        <w:t>Client/Industry Advisor:</w:t>
      </w:r>
      <w:r w:rsidR="00E77399">
        <w:t xml:space="preserve"> circumference</w:t>
      </w:r>
    </w:p>
    <w:p w14:paraId="362D0F7A" w14:textId="77777777" w:rsidR="007D0A72" w:rsidRPr="007D0A72" w:rsidRDefault="007D0A72" w:rsidP="007D0A72"/>
    <w:p w14:paraId="79B796F4" w14:textId="389D6894" w:rsidR="007D0A72" w:rsidRDefault="007D0A72" w:rsidP="007D0A72">
      <w:pPr>
        <w:pStyle w:val="Heading2"/>
      </w:pPr>
      <w:r>
        <w:t>Keywords:</w:t>
      </w:r>
      <w:r w:rsidRPr="00502B57">
        <w:rPr>
          <w:rFonts w:ascii="Times New Roman" w:hAnsi="Times New Roman"/>
          <w:i/>
          <w:sz w:val="24"/>
          <w:szCs w:val="24"/>
        </w:rPr>
        <w:t xml:space="preserve"> </w:t>
      </w:r>
      <w:r w:rsidR="00B67C70">
        <w:rPr>
          <w:rFonts w:ascii="Times New Roman" w:hAnsi="Times New Roman"/>
          <w:i/>
          <w:sz w:val="24"/>
          <w:szCs w:val="24"/>
        </w:rPr>
        <w:t>Field management, web</w:t>
      </w:r>
      <w:r w:rsidRPr="00502B57">
        <w:rPr>
          <w:rFonts w:ascii="Times New Roman" w:hAnsi="Times New Roman"/>
          <w:i/>
          <w:sz w:val="24"/>
          <w:szCs w:val="24"/>
        </w:rPr>
        <w:t xml:space="preserve"> application, scheduling, ASP.net, HTML 5</w:t>
      </w:r>
      <w:r w:rsidR="00B67C70">
        <w:rPr>
          <w:rFonts w:ascii="Times New Roman" w:hAnsi="Times New Roman"/>
          <w:i/>
          <w:sz w:val="24"/>
          <w:szCs w:val="24"/>
        </w:rPr>
        <w:t xml:space="preserve">, </w:t>
      </w:r>
      <w:proofErr w:type="spellStart"/>
      <w:r w:rsidR="00B67C70">
        <w:rPr>
          <w:rFonts w:ascii="Times New Roman" w:hAnsi="Times New Roman"/>
          <w:i/>
          <w:sz w:val="24"/>
          <w:szCs w:val="24"/>
        </w:rPr>
        <w:t>javascript</w:t>
      </w:r>
      <w:proofErr w:type="spellEnd"/>
      <w:r w:rsidR="00B67C70">
        <w:rPr>
          <w:rFonts w:ascii="Times New Roman" w:hAnsi="Times New Roman"/>
          <w:i/>
          <w:sz w:val="24"/>
          <w:szCs w:val="24"/>
        </w:rPr>
        <w:t xml:space="preserve">, </w:t>
      </w:r>
      <w:proofErr w:type="spellStart"/>
      <w:r w:rsidR="00B67C70">
        <w:rPr>
          <w:rFonts w:ascii="Times New Roman" w:hAnsi="Times New Roman"/>
          <w:i/>
          <w:sz w:val="24"/>
          <w:szCs w:val="24"/>
        </w:rPr>
        <w:t>jquery</w:t>
      </w:r>
      <w:proofErr w:type="spellEnd"/>
    </w:p>
    <w:p w14:paraId="13271477" w14:textId="77777777" w:rsidR="007D0A72" w:rsidRDefault="007D0A72" w:rsidP="007D0A72"/>
    <w:bookmarkEnd w:id="0"/>
    <w:p w14:paraId="5D48DC97" w14:textId="77777777" w:rsidR="007D0A72" w:rsidRDefault="007D0A72" w:rsidP="007D0A72">
      <w:pPr>
        <w:pStyle w:val="Heading2"/>
      </w:pPr>
      <w:r>
        <w:t>Abstract</w:t>
      </w:r>
    </w:p>
    <w:p w14:paraId="41BDCD5E" w14:textId="77777777" w:rsidR="00B67C70" w:rsidRDefault="00B67C70" w:rsidP="00B67C70">
      <w:pPr>
        <w:rPr>
          <w:rFonts w:ascii="Times New Roman" w:hAnsi="Times New Roman"/>
          <w:i/>
          <w:color w:val="FF0000"/>
          <w:sz w:val="24"/>
          <w:szCs w:val="24"/>
        </w:rPr>
      </w:pPr>
    </w:p>
    <w:p w14:paraId="38E8CEA4" w14:textId="466F8C75" w:rsidR="00B67C70" w:rsidRDefault="004A6F3E" w:rsidP="00B67C70">
      <w:pPr>
        <w:rPr>
          <w:rFonts w:ascii="Times New Roman" w:hAnsi="Times New Roman"/>
          <w:i/>
          <w:sz w:val="24"/>
          <w:szCs w:val="24"/>
        </w:rPr>
      </w:pPr>
      <w:r>
        <w:rPr>
          <w:rFonts w:ascii="Times New Roman" w:hAnsi="Times New Roman"/>
          <w:i/>
          <w:sz w:val="24"/>
          <w:szCs w:val="24"/>
        </w:rPr>
        <w:t>There was a need from Circumference to find an easier way for dispatchers to schedule work for employees that would allow the system to recommend employees based on</w:t>
      </w:r>
      <w:r w:rsidR="000874BF">
        <w:rPr>
          <w:rFonts w:ascii="Times New Roman" w:hAnsi="Times New Roman"/>
          <w:i/>
          <w:sz w:val="24"/>
          <w:szCs w:val="24"/>
        </w:rPr>
        <w:t xml:space="preserve"> client</w:t>
      </w:r>
      <w:r>
        <w:rPr>
          <w:rFonts w:ascii="Times New Roman" w:hAnsi="Times New Roman"/>
          <w:i/>
          <w:sz w:val="24"/>
          <w:szCs w:val="24"/>
        </w:rPr>
        <w:t xml:space="preserve"> criteria and to also allow for the integration of gamification. </w:t>
      </w:r>
      <w:r w:rsidR="00B67C70" w:rsidRPr="00502B57">
        <w:rPr>
          <w:rFonts w:ascii="Times New Roman" w:hAnsi="Times New Roman"/>
          <w:i/>
          <w:sz w:val="24"/>
          <w:szCs w:val="24"/>
        </w:rPr>
        <w:t>The</w:t>
      </w:r>
      <w:r w:rsidR="00B67C70">
        <w:rPr>
          <w:rFonts w:ascii="Times New Roman" w:hAnsi="Times New Roman"/>
          <w:i/>
          <w:sz w:val="24"/>
          <w:szCs w:val="24"/>
        </w:rPr>
        <w:t>ir</w:t>
      </w:r>
      <w:r w:rsidR="00B67C70" w:rsidRPr="00502B57">
        <w:rPr>
          <w:rFonts w:ascii="Times New Roman" w:hAnsi="Times New Roman"/>
          <w:i/>
          <w:sz w:val="24"/>
          <w:szCs w:val="24"/>
        </w:rPr>
        <w:t xml:space="preserve"> </w:t>
      </w:r>
      <w:r w:rsidR="00B67C70">
        <w:rPr>
          <w:rFonts w:ascii="Times New Roman" w:hAnsi="Times New Roman"/>
          <w:i/>
          <w:sz w:val="24"/>
          <w:szCs w:val="24"/>
        </w:rPr>
        <w:t>business analyst Daniel Heidt</w:t>
      </w:r>
      <w:r w:rsidR="00B67C70" w:rsidRPr="00502B57">
        <w:rPr>
          <w:rFonts w:ascii="Times New Roman" w:hAnsi="Times New Roman"/>
          <w:i/>
          <w:sz w:val="24"/>
          <w:szCs w:val="24"/>
        </w:rPr>
        <w:t xml:space="preserve"> and </w:t>
      </w:r>
      <w:r w:rsidR="00B67C70">
        <w:rPr>
          <w:rFonts w:ascii="Times New Roman" w:hAnsi="Times New Roman"/>
          <w:i/>
          <w:sz w:val="24"/>
          <w:szCs w:val="24"/>
        </w:rPr>
        <w:t>programmer</w:t>
      </w:r>
      <w:r w:rsidR="00B67C70" w:rsidRPr="00502B57">
        <w:rPr>
          <w:rFonts w:ascii="Times New Roman" w:hAnsi="Times New Roman"/>
          <w:i/>
          <w:sz w:val="24"/>
          <w:szCs w:val="24"/>
        </w:rPr>
        <w:t xml:space="preserve"> were interviewed and requirements were gathered according to best industry practices.</w:t>
      </w:r>
      <w:r w:rsidR="00B67C70" w:rsidRPr="00B67C70">
        <w:rPr>
          <w:rFonts w:ascii="Times New Roman" w:hAnsi="Times New Roman"/>
          <w:i/>
          <w:sz w:val="24"/>
          <w:szCs w:val="24"/>
        </w:rPr>
        <w:t xml:space="preserve"> </w:t>
      </w:r>
      <w:r w:rsidR="00B67C70">
        <w:rPr>
          <w:rFonts w:ascii="Times New Roman" w:hAnsi="Times New Roman"/>
          <w:i/>
          <w:sz w:val="24"/>
          <w:szCs w:val="24"/>
        </w:rPr>
        <w:t xml:space="preserve">It </w:t>
      </w:r>
      <w:r w:rsidR="00B67C70" w:rsidRPr="00502B57">
        <w:rPr>
          <w:rFonts w:ascii="Times New Roman" w:hAnsi="Times New Roman"/>
          <w:i/>
          <w:sz w:val="24"/>
          <w:szCs w:val="24"/>
        </w:rPr>
        <w:t>was decided to create a desktop web application using ASP.NET as the client has appropriate licensing. The system has</w:t>
      </w:r>
      <w:r w:rsidR="00D2298A">
        <w:rPr>
          <w:rFonts w:ascii="Times New Roman" w:hAnsi="Times New Roman"/>
          <w:i/>
          <w:sz w:val="24"/>
          <w:szCs w:val="24"/>
        </w:rPr>
        <w:t xml:space="preserve"> not yet</w:t>
      </w:r>
      <w:r w:rsidR="00B67C70" w:rsidRPr="00502B57">
        <w:rPr>
          <w:rFonts w:ascii="Times New Roman" w:hAnsi="Times New Roman"/>
          <w:i/>
          <w:sz w:val="24"/>
          <w:szCs w:val="24"/>
        </w:rPr>
        <w:t xml:space="preserve"> been </w:t>
      </w:r>
      <w:proofErr w:type="gramStart"/>
      <w:r w:rsidR="00B67C70" w:rsidRPr="00502B57">
        <w:rPr>
          <w:rFonts w:ascii="Times New Roman" w:hAnsi="Times New Roman"/>
          <w:i/>
          <w:sz w:val="24"/>
          <w:szCs w:val="24"/>
        </w:rPr>
        <w:t>implemented</w:t>
      </w:r>
      <w:r w:rsidR="000874BF">
        <w:rPr>
          <w:rFonts w:ascii="Times New Roman" w:hAnsi="Times New Roman"/>
          <w:i/>
          <w:sz w:val="24"/>
          <w:szCs w:val="24"/>
        </w:rPr>
        <w:t>,</w:t>
      </w:r>
      <w:proofErr w:type="gramEnd"/>
      <w:r w:rsidR="000874BF">
        <w:rPr>
          <w:rFonts w:ascii="Times New Roman" w:hAnsi="Times New Roman"/>
          <w:i/>
          <w:sz w:val="24"/>
          <w:szCs w:val="24"/>
        </w:rPr>
        <w:t xml:space="preserve"> however the client has access to the code and the database scripts. </w:t>
      </w:r>
      <w:r w:rsidR="00B67C70" w:rsidRPr="00502B57">
        <w:rPr>
          <w:rFonts w:ascii="Times New Roman" w:hAnsi="Times New Roman"/>
          <w:i/>
          <w:sz w:val="24"/>
          <w:szCs w:val="24"/>
        </w:rPr>
        <w:t>There is potential for commercializing the application.</w:t>
      </w:r>
    </w:p>
    <w:p w14:paraId="60FCF766" w14:textId="77777777" w:rsidR="00B67C70" w:rsidRDefault="00B67C70" w:rsidP="007D0A72">
      <w:pPr>
        <w:pStyle w:val="Heading2"/>
      </w:pPr>
    </w:p>
    <w:p w14:paraId="78E80E1E" w14:textId="46811484" w:rsidR="007D0A72" w:rsidRDefault="007D0A72" w:rsidP="007D0A72">
      <w:pPr>
        <w:pStyle w:val="Heading2"/>
      </w:pPr>
      <w:r>
        <w:t>Business/Technological Purpose</w:t>
      </w:r>
    </w:p>
    <w:p w14:paraId="3CCBCCD0" w14:textId="7C1224AC" w:rsidR="007D0A72" w:rsidRDefault="007D0A72" w:rsidP="007D0A72">
      <w:pPr>
        <w:rPr>
          <w:rFonts w:ascii="Times New Roman" w:hAnsi="Times New Roman"/>
          <w:i/>
          <w:sz w:val="24"/>
          <w:szCs w:val="24"/>
        </w:rPr>
      </w:pPr>
      <w:r w:rsidRPr="00502B57">
        <w:rPr>
          <w:rFonts w:ascii="Times New Roman" w:hAnsi="Times New Roman"/>
          <w:i/>
          <w:sz w:val="24"/>
          <w:szCs w:val="24"/>
        </w:rPr>
        <w:t xml:space="preserve">This system will allow </w:t>
      </w:r>
      <w:r w:rsidR="007E6067">
        <w:rPr>
          <w:rFonts w:ascii="Times New Roman" w:hAnsi="Times New Roman"/>
          <w:i/>
          <w:sz w:val="24"/>
          <w:szCs w:val="24"/>
        </w:rPr>
        <w:t>dispatchers</w:t>
      </w:r>
      <w:r w:rsidRPr="00502B57">
        <w:rPr>
          <w:rFonts w:ascii="Times New Roman" w:hAnsi="Times New Roman"/>
          <w:i/>
          <w:sz w:val="24"/>
          <w:szCs w:val="24"/>
        </w:rPr>
        <w:t xml:space="preserve"> to create</w:t>
      </w:r>
      <w:r w:rsidR="007E6067">
        <w:rPr>
          <w:rFonts w:ascii="Times New Roman" w:hAnsi="Times New Roman"/>
          <w:i/>
          <w:sz w:val="24"/>
          <w:szCs w:val="24"/>
        </w:rPr>
        <w:t xml:space="preserve"> and save</w:t>
      </w:r>
      <w:r w:rsidRPr="00502B57">
        <w:rPr>
          <w:rFonts w:ascii="Times New Roman" w:hAnsi="Times New Roman"/>
          <w:i/>
          <w:sz w:val="24"/>
          <w:szCs w:val="24"/>
        </w:rPr>
        <w:t xml:space="preserve"> schedules for </w:t>
      </w:r>
      <w:r w:rsidR="007E6067">
        <w:rPr>
          <w:rFonts w:ascii="Times New Roman" w:hAnsi="Times New Roman"/>
          <w:i/>
          <w:sz w:val="24"/>
          <w:szCs w:val="24"/>
        </w:rPr>
        <w:t>employees</w:t>
      </w:r>
      <w:r w:rsidRPr="00502B57">
        <w:rPr>
          <w:rFonts w:ascii="Times New Roman" w:hAnsi="Times New Roman"/>
          <w:i/>
          <w:sz w:val="24"/>
          <w:szCs w:val="24"/>
        </w:rPr>
        <w:t xml:space="preserve"> to </w:t>
      </w:r>
      <w:r w:rsidR="00E81002">
        <w:rPr>
          <w:rFonts w:ascii="Times New Roman" w:hAnsi="Times New Roman"/>
          <w:i/>
          <w:sz w:val="24"/>
          <w:szCs w:val="24"/>
        </w:rPr>
        <w:t>fulfill</w:t>
      </w:r>
      <w:r w:rsidR="007E6067">
        <w:rPr>
          <w:rFonts w:ascii="Times New Roman" w:hAnsi="Times New Roman"/>
          <w:i/>
          <w:sz w:val="24"/>
          <w:szCs w:val="24"/>
        </w:rPr>
        <w:t xml:space="preserve"> job requests</w:t>
      </w:r>
      <w:r w:rsidRPr="00502B57">
        <w:rPr>
          <w:rFonts w:ascii="Times New Roman" w:hAnsi="Times New Roman"/>
          <w:i/>
          <w:sz w:val="24"/>
          <w:szCs w:val="24"/>
        </w:rPr>
        <w:t xml:space="preserve">.  </w:t>
      </w:r>
      <w:r w:rsidR="007E6067">
        <w:rPr>
          <w:rFonts w:ascii="Times New Roman" w:hAnsi="Times New Roman"/>
          <w:i/>
          <w:sz w:val="24"/>
          <w:szCs w:val="24"/>
        </w:rPr>
        <w:t>Dispatchers can also update a job as well as see the status of a job. The status is to be update via an external application on a hand held device.</w:t>
      </w:r>
    </w:p>
    <w:p w14:paraId="4BC64A24" w14:textId="77777777" w:rsidR="00B67C70" w:rsidRDefault="00B67C70" w:rsidP="007D0A72">
      <w:pPr>
        <w:rPr>
          <w:rFonts w:ascii="Times New Roman" w:hAnsi="Times New Roman"/>
          <w:i/>
          <w:sz w:val="24"/>
          <w:szCs w:val="24"/>
        </w:rPr>
      </w:pPr>
    </w:p>
    <w:p w14:paraId="717D169C" w14:textId="77777777" w:rsidR="007D0A72" w:rsidRDefault="007D0A72" w:rsidP="007D0A72">
      <w:pPr>
        <w:pStyle w:val="Heading2"/>
      </w:pPr>
      <w:r>
        <w:t>Our Contribution:</w:t>
      </w:r>
    </w:p>
    <w:p w14:paraId="25A7BABA" w14:textId="34B388B8" w:rsidR="003D22EB" w:rsidRDefault="003D22EB" w:rsidP="007D0A72">
      <w:pPr>
        <w:rPr>
          <w:rFonts w:ascii="Times New Roman" w:hAnsi="Times New Roman"/>
          <w:i/>
          <w:sz w:val="24"/>
          <w:szCs w:val="24"/>
        </w:rPr>
      </w:pPr>
      <w:r>
        <w:rPr>
          <w:rFonts w:ascii="Times New Roman" w:hAnsi="Times New Roman"/>
          <w:i/>
          <w:sz w:val="24"/>
          <w:szCs w:val="24"/>
        </w:rPr>
        <w:t xml:space="preserve">Our application allows for not only dragging appointments on the </w:t>
      </w:r>
      <w:r w:rsidR="00016105">
        <w:rPr>
          <w:rFonts w:ascii="Times New Roman" w:hAnsi="Times New Roman"/>
          <w:i/>
          <w:sz w:val="24"/>
          <w:szCs w:val="24"/>
        </w:rPr>
        <w:t>Gantt</w:t>
      </w:r>
      <w:r>
        <w:rPr>
          <w:rFonts w:ascii="Times New Roman" w:hAnsi="Times New Roman"/>
          <w:i/>
          <w:sz w:val="24"/>
          <w:szCs w:val="24"/>
        </w:rPr>
        <w:t xml:space="preserve"> chart</w:t>
      </w:r>
      <w:r w:rsidR="0092226D">
        <w:rPr>
          <w:rFonts w:ascii="Times New Roman" w:hAnsi="Times New Roman"/>
          <w:i/>
          <w:sz w:val="24"/>
          <w:szCs w:val="24"/>
        </w:rPr>
        <w:t xml:space="preserve"> to update the time of the appointment</w:t>
      </w:r>
      <w:r>
        <w:rPr>
          <w:rFonts w:ascii="Times New Roman" w:hAnsi="Times New Roman"/>
          <w:i/>
          <w:sz w:val="24"/>
          <w:szCs w:val="24"/>
        </w:rPr>
        <w:t xml:space="preserve"> but also allowing the user to drag a job on to the </w:t>
      </w:r>
      <w:r w:rsidR="00016105">
        <w:rPr>
          <w:rFonts w:ascii="Times New Roman" w:hAnsi="Times New Roman"/>
          <w:i/>
          <w:sz w:val="24"/>
          <w:szCs w:val="24"/>
        </w:rPr>
        <w:t>Gantt</w:t>
      </w:r>
      <w:r>
        <w:rPr>
          <w:rFonts w:ascii="Times New Roman" w:hAnsi="Times New Roman"/>
          <w:i/>
          <w:sz w:val="24"/>
          <w:szCs w:val="24"/>
        </w:rPr>
        <w:t xml:space="preserve"> chart to create an appointment. Our system also recommends technician and resources for a selected job by looking at the </w:t>
      </w:r>
      <w:r w:rsidR="00E81002">
        <w:rPr>
          <w:rFonts w:ascii="Times New Roman" w:hAnsi="Times New Roman"/>
          <w:i/>
          <w:sz w:val="24"/>
          <w:szCs w:val="24"/>
        </w:rPr>
        <w:t>technician</w:t>
      </w:r>
      <w:r>
        <w:rPr>
          <w:rFonts w:ascii="Times New Roman" w:hAnsi="Times New Roman"/>
          <w:i/>
          <w:sz w:val="24"/>
          <w:szCs w:val="24"/>
        </w:rPr>
        <w:t xml:space="preserve"> or resource’s qualifications, distance from the job, availability</w:t>
      </w:r>
      <w:r w:rsidR="007A2DF5">
        <w:rPr>
          <w:rFonts w:ascii="Times New Roman" w:hAnsi="Times New Roman"/>
          <w:i/>
          <w:sz w:val="24"/>
          <w:szCs w:val="24"/>
        </w:rPr>
        <w:t>, cost</w:t>
      </w:r>
      <w:r>
        <w:rPr>
          <w:rFonts w:ascii="Times New Roman" w:hAnsi="Times New Roman"/>
          <w:i/>
          <w:sz w:val="24"/>
          <w:szCs w:val="24"/>
        </w:rPr>
        <w:t xml:space="preserve"> and gamification KPI. </w:t>
      </w:r>
    </w:p>
    <w:p w14:paraId="3A9403C7" w14:textId="5B61B857" w:rsidR="005C457E" w:rsidRDefault="005C457E" w:rsidP="007D0A72">
      <w:pPr>
        <w:rPr>
          <w:rFonts w:ascii="Times New Roman" w:hAnsi="Times New Roman"/>
          <w:i/>
          <w:sz w:val="24"/>
          <w:szCs w:val="24"/>
        </w:rPr>
      </w:pPr>
    </w:p>
    <w:p w14:paraId="4EE9D3A5" w14:textId="56F79D4F" w:rsidR="005C457E" w:rsidRPr="007D0A72" w:rsidRDefault="005C457E" w:rsidP="007D0A72">
      <w:r>
        <w:rPr>
          <w:rFonts w:ascii="Times New Roman" w:hAnsi="Times New Roman"/>
          <w:i/>
          <w:sz w:val="24"/>
          <w:szCs w:val="24"/>
        </w:rPr>
        <w:lastRenderedPageBreak/>
        <w:t xml:space="preserve">Our application also allows for flexible scheduling. </w:t>
      </w:r>
      <w:r w:rsidRPr="005C457E">
        <w:rPr>
          <w:rFonts w:ascii="Times New Roman" w:hAnsi="Times New Roman"/>
          <w:i/>
          <w:sz w:val="24"/>
          <w:szCs w:val="24"/>
        </w:rPr>
        <w:t>Current schedulers normally use a specific or hard-set reoccurring date time when it's not always necessary. Being able to create better efficiencies</w:t>
      </w:r>
    </w:p>
    <w:p w14:paraId="39FA41A4" w14:textId="77777777" w:rsidR="007D0A72" w:rsidRDefault="007D0A72" w:rsidP="007D0A72"/>
    <w:p w14:paraId="50B4FD27" w14:textId="77777777" w:rsidR="007D0A72" w:rsidRDefault="007D0A72" w:rsidP="007D0A72">
      <w:pPr>
        <w:pStyle w:val="Heading2"/>
      </w:pPr>
      <w:bookmarkStart w:id="1" w:name="_Toc395176994"/>
      <w:r>
        <w:t>Market Analysis</w:t>
      </w:r>
      <w:bookmarkEnd w:id="1"/>
    </w:p>
    <w:p w14:paraId="7AD0833C" w14:textId="745ABC62" w:rsidR="007D0A72" w:rsidRDefault="007D0A72" w:rsidP="007D0A72">
      <w:pPr>
        <w:pStyle w:val="Heading2"/>
      </w:pPr>
      <w:bookmarkStart w:id="2" w:name="_Toc395176995"/>
      <w:r>
        <w:t>Competitors</w:t>
      </w:r>
      <w:bookmarkEnd w:id="2"/>
    </w:p>
    <w:p w14:paraId="540A296C" w14:textId="5DCADC5C" w:rsidR="00303EEE" w:rsidRDefault="00303EEE" w:rsidP="007D0A72">
      <w:r>
        <w:t xml:space="preserve">Features that </w:t>
      </w:r>
      <w:proofErr w:type="spellStart"/>
      <w:r>
        <w:t>ServiceTitan</w:t>
      </w:r>
      <w:proofErr w:type="spellEnd"/>
      <w:r>
        <w:t xml:space="preserve"> has that our product does not are: dispatchers can contact technicians in real time, adjusting times on jobs, keep track of historical data such as technician job history and call recordings.</w:t>
      </w:r>
      <w:sdt>
        <w:sdtPr>
          <w:id w:val="-1637953081"/>
          <w:citation/>
        </w:sdtPr>
        <w:sdtContent>
          <w:r w:rsidR="003610AF">
            <w:fldChar w:fldCharType="begin"/>
          </w:r>
          <w:r w:rsidR="003610AF">
            <w:instrText xml:space="preserve">CITATION Ser \l 1033 </w:instrText>
          </w:r>
          <w:r w:rsidR="003610AF">
            <w:fldChar w:fldCharType="separate"/>
          </w:r>
          <w:r w:rsidR="003610AF">
            <w:rPr>
              <w:noProof/>
            </w:rPr>
            <w:t xml:space="preserve"> </w:t>
          </w:r>
          <w:r w:rsidR="003610AF" w:rsidRPr="003610AF">
            <w:rPr>
              <w:noProof/>
            </w:rPr>
            <w:t>[1]</w:t>
          </w:r>
          <w:r w:rsidR="003610AF">
            <w:fldChar w:fldCharType="end"/>
          </w:r>
        </w:sdtContent>
      </w:sdt>
      <w:r>
        <w:t xml:space="preserve"> </w:t>
      </w:r>
    </w:p>
    <w:p w14:paraId="2F43CAED" w14:textId="56CCA004" w:rsidR="00303EEE" w:rsidRDefault="00303EEE" w:rsidP="007D0A72"/>
    <w:p w14:paraId="0323A2F5" w14:textId="7EB2AD50" w:rsidR="00303EEE" w:rsidRDefault="00303EEE" w:rsidP="007D0A72">
      <w:r>
        <w:t xml:space="preserve">Features that </w:t>
      </w:r>
      <w:proofErr w:type="spellStart"/>
      <w:r>
        <w:t>ServicePower</w:t>
      </w:r>
      <w:proofErr w:type="spellEnd"/>
      <w:r>
        <w:t xml:space="preserve"> has that our product does not are: real time route optimization, map view, automatic scheduling, </w:t>
      </w:r>
      <w:r w:rsidR="0037613C">
        <w:t>view percentage utilized for technicians and resources.</w:t>
      </w:r>
      <w:sdt>
        <w:sdtPr>
          <w:id w:val="366807276"/>
          <w:citation/>
        </w:sdtPr>
        <w:sdtContent>
          <w:r w:rsidR="003610AF">
            <w:fldChar w:fldCharType="begin"/>
          </w:r>
          <w:r w:rsidR="003610AF">
            <w:instrText xml:space="preserve"> CITATION Ser19 \l 1033 </w:instrText>
          </w:r>
          <w:r w:rsidR="003610AF">
            <w:fldChar w:fldCharType="separate"/>
          </w:r>
          <w:r w:rsidR="003610AF">
            <w:rPr>
              <w:noProof/>
            </w:rPr>
            <w:t xml:space="preserve"> </w:t>
          </w:r>
          <w:r w:rsidR="003610AF" w:rsidRPr="003610AF">
            <w:rPr>
              <w:noProof/>
            </w:rPr>
            <w:t>[2]</w:t>
          </w:r>
          <w:r w:rsidR="003610AF">
            <w:fldChar w:fldCharType="end"/>
          </w:r>
        </w:sdtContent>
      </w:sdt>
    </w:p>
    <w:p w14:paraId="06B60909" w14:textId="1085434A" w:rsidR="0037613C" w:rsidRDefault="0037613C" w:rsidP="007D0A72"/>
    <w:p w14:paraId="63731704" w14:textId="22E3075C" w:rsidR="0037613C" w:rsidRDefault="0037613C" w:rsidP="007D0A72">
      <w:r>
        <w:t>Our product however offers gamification as we recommend technicians based on their gamification performance. We also allow dispatchers to use crews</w:t>
      </w:r>
      <w:r w:rsidR="007A2DF5">
        <w:t xml:space="preserve"> in order to keep resources and technicians together for periods of time. While our product does not have automation, it has much of the framework set in place to be added in the future. </w:t>
      </w:r>
    </w:p>
    <w:p w14:paraId="56034E27" w14:textId="77777777" w:rsidR="00303EEE" w:rsidRDefault="00303EEE" w:rsidP="007D0A72"/>
    <w:p w14:paraId="4CF6CDFF" w14:textId="6ADF6E60" w:rsidR="007D0A72" w:rsidRDefault="007D0A72" w:rsidP="0076028C">
      <w:pPr>
        <w:pStyle w:val="Heading2"/>
      </w:pPr>
      <w:bookmarkStart w:id="3" w:name="_Toc395176997"/>
      <w:r>
        <w:t>Conclusion</w:t>
      </w:r>
      <w:bookmarkStart w:id="4" w:name="_Toc395176998"/>
      <w:bookmarkEnd w:id="3"/>
    </w:p>
    <w:bookmarkEnd w:id="4"/>
    <w:p w14:paraId="24296E8F" w14:textId="446A5FAD" w:rsidR="007A2DF5" w:rsidRDefault="007A2DF5" w:rsidP="007A2DF5">
      <w:r>
        <w:t>Sched has many useful features for dispatchers such as f</w:t>
      </w:r>
      <w:r w:rsidR="00016105">
        <w:t>lexible scheduling</w:t>
      </w:r>
      <w:r>
        <w:t xml:space="preserve">, crews, recommendations for jobs based on distance, cost, availability and gamification. This product has the framework in place to add an automation feature. </w:t>
      </w:r>
    </w:p>
    <w:p w14:paraId="4F2A33DE" w14:textId="1AE00F44" w:rsidR="003610AF" w:rsidRDefault="00303EEE" w:rsidP="007D0A72">
      <w:r>
        <w:t xml:space="preserve"> </w:t>
      </w:r>
    </w:p>
    <w:p w14:paraId="20B670E2" w14:textId="77777777" w:rsidR="003610AF" w:rsidRDefault="003610AF">
      <w:r>
        <w:br w:type="page"/>
      </w:r>
    </w:p>
    <w:p w14:paraId="3839C24E" w14:textId="77777777" w:rsidR="007D0A72" w:rsidRDefault="007D0A72" w:rsidP="007D0A72">
      <w:bookmarkStart w:id="5" w:name="_GoBack"/>
      <w:bookmarkEnd w:id="5"/>
    </w:p>
    <w:sdt>
      <w:sdtPr>
        <w:id w:val="1338510113"/>
        <w:docPartObj>
          <w:docPartGallery w:val="Bibliographies"/>
          <w:docPartUnique/>
        </w:docPartObj>
      </w:sdtPr>
      <w:sdtEndPr>
        <w:rPr>
          <w:rFonts w:ascii="Bookman Old Style" w:eastAsiaTheme="minorHAnsi" w:hAnsi="Bookman Old Style" w:cstheme="minorBidi"/>
          <w:color w:val="auto"/>
          <w:spacing w:val="0"/>
          <w:kern w:val="0"/>
          <w:sz w:val="22"/>
          <w:szCs w:val="22"/>
        </w:rPr>
      </w:sdtEndPr>
      <w:sdtContent>
        <w:p w14:paraId="20976355" w14:textId="743ECA51" w:rsidR="003610AF" w:rsidRDefault="003610AF">
          <w:pPr>
            <w:pStyle w:val="Heading1"/>
          </w:pPr>
          <w:r w:rsidRPr="003610AF">
            <w:rPr>
              <w:sz w:val="32"/>
            </w:rPr>
            <w:t>References</w:t>
          </w:r>
        </w:p>
        <w:sdt>
          <w:sdtPr>
            <w:id w:val="-573587230"/>
            <w:bibliography/>
          </w:sdtPr>
          <w:sdtContent>
            <w:p w14:paraId="62CDE3C8" w14:textId="77777777" w:rsidR="003610AF" w:rsidRDefault="003610A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3610AF" w14:paraId="489E4689" w14:textId="77777777">
                <w:trPr>
                  <w:divId w:val="489097947"/>
                  <w:tblCellSpacing w:w="15" w:type="dxa"/>
                </w:trPr>
                <w:tc>
                  <w:tcPr>
                    <w:tcW w:w="50" w:type="pct"/>
                    <w:hideMark/>
                  </w:tcPr>
                  <w:p w14:paraId="04FFDDA7" w14:textId="72F2AC6E" w:rsidR="003610AF" w:rsidRDefault="003610AF">
                    <w:pPr>
                      <w:pStyle w:val="Bibliography"/>
                      <w:rPr>
                        <w:noProof/>
                        <w:sz w:val="24"/>
                        <w:szCs w:val="24"/>
                      </w:rPr>
                    </w:pPr>
                    <w:r>
                      <w:rPr>
                        <w:noProof/>
                      </w:rPr>
                      <w:t xml:space="preserve">[1] </w:t>
                    </w:r>
                  </w:p>
                </w:tc>
                <w:tc>
                  <w:tcPr>
                    <w:tcW w:w="0" w:type="auto"/>
                    <w:hideMark/>
                  </w:tcPr>
                  <w:p w14:paraId="66E70B02" w14:textId="77777777" w:rsidR="003610AF" w:rsidRDefault="003610AF">
                    <w:pPr>
                      <w:pStyle w:val="Bibliography"/>
                      <w:rPr>
                        <w:noProof/>
                      </w:rPr>
                    </w:pPr>
                    <w:r>
                      <w:rPr>
                        <w:noProof/>
                      </w:rPr>
                      <w:t>ServiceTitan, "Dispatch Software," ServiceTitan, [Online]. Available: https://www.servicetitan.com/dispatch-software. [Accessed 9 April 2019].</w:t>
                    </w:r>
                  </w:p>
                </w:tc>
              </w:tr>
              <w:tr w:rsidR="003610AF" w14:paraId="3C4A18BA" w14:textId="77777777">
                <w:trPr>
                  <w:divId w:val="489097947"/>
                  <w:tblCellSpacing w:w="15" w:type="dxa"/>
                </w:trPr>
                <w:tc>
                  <w:tcPr>
                    <w:tcW w:w="50" w:type="pct"/>
                    <w:hideMark/>
                  </w:tcPr>
                  <w:p w14:paraId="7B04C471" w14:textId="77777777" w:rsidR="003610AF" w:rsidRDefault="003610AF">
                    <w:pPr>
                      <w:pStyle w:val="Bibliography"/>
                      <w:rPr>
                        <w:noProof/>
                      </w:rPr>
                    </w:pPr>
                    <w:r>
                      <w:rPr>
                        <w:noProof/>
                      </w:rPr>
                      <w:t xml:space="preserve">[2] </w:t>
                    </w:r>
                  </w:p>
                </w:tc>
                <w:tc>
                  <w:tcPr>
                    <w:tcW w:w="0" w:type="auto"/>
                    <w:hideMark/>
                  </w:tcPr>
                  <w:p w14:paraId="00F1189E" w14:textId="77777777" w:rsidR="003610AF" w:rsidRDefault="003610AF">
                    <w:pPr>
                      <w:pStyle w:val="Bibliography"/>
                      <w:rPr>
                        <w:noProof/>
                      </w:rPr>
                    </w:pPr>
                    <w:r>
                      <w:rPr>
                        <w:noProof/>
                      </w:rPr>
                      <w:t>ServicePower, "ServicePower," ServicePower, [Online]. Available: https://www.servicepower.com/products/schedule-optimization. [Accessed 9 April 2019].</w:t>
                    </w:r>
                  </w:p>
                </w:tc>
              </w:tr>
            </w:tbl>
            <w:p w14:paraId="01A35B50" w14:textId="77777777" w:rsidR="003610AF" w:rsidRDefault="003610AF">
              <w:pPr>
                <w:divId w:val="489097947"/>
                <w:rPr>
                  <w:rFonts w:eastAsia="Times New Roman"/>
                  <w:noProof/>
                </w:rPr>
              </w:pPr>
            </w:p>
            <w:p w14:paraId="6ACA70B8" w14:textId="4A06718B" w:rsidR="003610AF" w:rsidRDefault="003610AF">
              <w:r>
                <w:rPr>
                  <w:b/>
                  <w:bCs/>
                  <w:noProof/>
                </w:rPr>
                <w:fldChar w:fldCharType="end"/>
              </w:r>
            </w:p>
          </w:sdtContent>
        </w:sdt>
      </w:sdtContent>
    </w:sdt>
    <w:p w14:paraId="21FAA756" w14:textId="77777777" w:rsidR="003610AF" w:rsidRPr="003610AF" w:rsidRDefault="003610AF" w:rsidP="003610AF"/>
    <w:p w14:paraId="0EE55006" w14:textId="34E5D0F1" w:rsidR="003610AF" w:rsidRPr="007D0A72" w:rsidRDefault="003610AF" w:rsidP="003610AF"/>
    <w:sectPr w:rsidR="003610AF" w:rsidRPr="007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A4EB9"/>
    <w:multiLevelType w:val="hybridMultilevel"/>
    <w:tmpl w:val="B6F8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16105"/>
    <w:rsid w:val="000874BF"/>
    <w:rsid w:val="00210E85"/>
    <w:rsid w:val="00303EEE"/>
    <w:rsid w:val="003610AF"/>
    <w:rsid w:val="0037613C"/>
    <w:rsid w:val="003A4833"/>
    <w:rsid w:val="003B5E9D"/>
    <w:rsid w:val="003D22EB"/>
    <w:rsid w:val="004076C0"/>
    <w:rsid w:val="004A6F3E"/>
    <w:rsid w:val="004B5FEB"/>
    <w:rsid w:val="005C457E"/>
    <w:rsid w:val="006C128A"/>
    <w:rsid w:val="00740290"/>
    <w:rsid w:val="0076028C"/>
    <w:rsid w:val="00760CC6"/>
    <w:rsid w:val="007A2DF5"/>
    <w:rsid w:val="007D0A72"/>
    <w:rsid w:val="007E6067"/>
    <w:rsid w:val="00840501"/>
    <w:rsid w:val="00895CD9"/>
    <w:rsid w:val="008E72E2"/>
    <w:rsid w:val="0092226D"/>
    <w:rsid w:val="00A45F68"/>
    <w:rsid w:val="00B24C3B"/>
    <w:rsid w:val="00B4532B"/>
    <w:rsid w:val="00B67C70"/>
    <w:rsid w:val="00D2298A"/>
    <w:rsid w:val="00DA001B"/>
    <w:rsid w:val="00E77399"/>
    <w:rsid w:val="00E81002"/>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A048"/>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6731">
      <w:bodyDiv w:val="1"/>
      <w:marLeft w:val="0"/>
      <w:marRight w:val="0"/>
      <w:marTop w:val="0"/>
      <w:marBottom w:val="0"/>
      <w:divBdr>
        <w:top w:val="none" w:sz="0" w:space="0" w:color="auto"/>
        <w:left w:val="none" w:sz="0" w:space="0" w:color="auto"/>
        <w:bottom w:val="none" w:sz="0" w:space="0" w:color="auto"/>
        <w:right w:val="none" w:sz="0" w:space="0" w:color="auto"/>
      </w:divBdr>
    </w:div>
    <w:div w:id="163401536">
      <w:bodyDiv w:val="1"/>
      <w:marLeft w:val="0"/>
      <w:marRight w:val="0"/>
      <w:marTop w:val="0"/>
      <w:marBottom w:val="0"/>
      <w:divBdr>
        <w:top w:val="none" w:sz="0" w:space="0" w:color="auto"/>
        <w:left w:val="none" w:sz="0" w:space="0" w:color="auto"/>
        <w:bottom w:val="none" w:sz="0" w:space="0" w:color="auto"/>
        <w:right w:val="none" w:sz="0" w:space="0" w:color="auto"/>
      </w:divBdr>
    </w:div>
    <w:div w:id="489097947">
      <w:bodyDiv w:val="1"/>
      <w:marLeft w:val="0"/>
      <w:marRight w:val="0"/>
      <w:marTop w:val="0"/>
      <w:marBottom w:val="0"/>
      <w:divBdr>
        <w:top w:val="none" w:sz="0" w:space="0" w:color="auto"/>
        <w:left w:val="none" w:sz="0" w:space="0" w:color="auto"/>
        <w:bottom w:val="none" w:sz="0" w:space="0" w:color="auto"/>
        <w:right w:val="none" w:sz="0" w:space="0" w:color="auto"/>
      </w:divBdr>
    </w:div>
    <w:div w:id="748428643">
      <w:bodyDiv w:val="1"/>
      <w:marLeft w:val="0"/>
      <w:marRight w:val="0"/>
      <w:marTop w:val="0"/>
      <w:marBottom w:val="0"/>
      <w:divBdr>
        <w:top w:val="none" w:sz="0" w:space="0" w:color="auto"/>
        <w:left w:val="none" w:sz="0" w:space="0" w:color="auto"/>
        <w:bottom w:val="none" w:sz="0" w:space="0" w:color="auto"/>
        <w:right w:val="none" w:sz="0" w:space="0" w:color="auto"/>
      </w:divBdr>
    </w:div>
    <w:div w:id="1040323753">
      <w:bodyDiv w:val="1"/>
      <w:marLeft w:val="0"/>
      <w:marRight w:val="0"/>
      <w:marTop w:val="0"/>
      <w:marBottom w:val="0"/>
      <w:divBdr>
        <w:top w:val="none" w:sz="0" w:space="0" w:color="auto"/>
        <w:left w:val="none" w:sz="0" w:space="0" w:color="auto"/>
        <w:bottom w:val="none" w:sz="0" w:space="0" w:color="auto"/>
        <w:right w:val="none" w:sz="0" w:space="0" w:color="auto"/>
      </w:divBdr>
    </w:div>
    <w:div w:id="147969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Ser19</b:Tag>
    <b:SourceType>InternetSite</b:SourceType>
    <b:Guid>{3A3D2149-6483-4558-A71C-191D5793AA91}</b:Guid>
    <b:Author>
      <b:Author>
        <b:Corporate>ServicePower</b:Corporate>
      </b:Author>
    </b:Author>
    <b:Title>ServicePower</b:Title>
    <b:ProductionCompany>ServicePower</b:ProductionCompany>
    <b:YearAccessed>2019</b:YearAccessed>
    <b:MonthAccessed>April</b:MonthAccessed>
    <b:DayAccessed>9</b:DayAccessed>
    <b:URL>https://www.servicepower.com/products/schedule-optimization</b:URL>
    <b:RefOrder>2</b:RefOrder>
  </b:Source>
  <b:Source>
    <b:Tag>Ser</b:Tag>
    <b:SourceType>InternetSite</b:SourceType>
    <b:Guid>{806A08EB-5600-4E97-9758-E88FCEFE563F}</b:Guid>
    <b:Author>
      <b:Author>
        <b:Corporate>ServiceTitan</b:Corporate>
      </b:Author>
    </b:Author>
    <b:Title>Dispatch Software</b:Title>
    <b:InternetSiteTitle>ServiceTitan</b:InternetSiteTitle>
    <b:URL>https://www.servicetitan.com/dispatch-software</b:URL>
    <b:ProductionCompany>ServiceTitan</b:ProductionCompany>
    <b:YearAccessed>2019</b:YearAccessed>
    <b:MonthAccessed>April</b:MonthAccessed>
    <b:DayAccessed>9</b:DayAccessed>
    <b:RefOrder>1</b:RefOrder>
  </b:Source>
</b:Sources>
</file>

<file path=customXml/itemProps1.xml><?xml version="1.0" encoding="utf-8"?>
<ds:datastoreItem xmlns:ds="http://schemas.openxmlformats.org/officeDocument/2006/customXml" ds:itemID="{BF76AC9D-C453-4770-ACF1-B75CBF8F8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Nick</cp:lastModifiedBy>
  <cp:revision>17</cp:revision>
  <dcterms:created xsi:type="dcterms:W3CDTF">2017-01-27T15:51:00Z</dcterms:created>
  <dcterms:modified xsi:type="dcterms:W3CDTF">2019-04-11T01:32:00Z</dcterms:modified>
</cp:coreProperties>
</file>