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B19F" w14:textId="77777777" w:rsidR="002F561F" w:rsidRPr="002F561F" w:rsidRDefault="002F561F" w:rsidP="002F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 Crystal Energy Guide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Phase: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 #2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URL: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" w:tgtFrame="_new" w:history="1">
        <w:r w:rsidRPr="002F561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https://github.com/cynsos1/crystal-energy-guide</w:t>
        </w:r>
      </w:hyperlink>
    </w:p>
    <w:p w14:paraId="64EF14F9" w14:textId="49EAE877" w:rsidR="002F561F" w:rsidRPr="002F561F" w:rsidRDefault="002F561F" w:rsidP="002F5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48A2B" w14:textId="77777777" w:rsidR="002F561F" w:rsidRPr="002F561F" w:rsidRDefault="002F561F" w:rsidP="002F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 Feature</w:t>
      </w:r>
    </w:p>
    <w:p w14:paraId="20357B2D" w14:textId="77777777" w:rsidR="002F561F" w:rsidRPr="002F561F" w:rsidRDefault="002F561F" w:rsidP="002F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1F">
        <w:rPr>
          <w:rFonts w:ascii="Times New Roman" w:eastAsia="Times New Roman" w:hAnsi="Times New Roman" w:cs="Times New Roman"/>
          <w:kern w:val="0"/>
          <w14:ligatures w14:val="none"/>
        </w:rPr>
        <w:t>Users can type into the search bar on the “Crystals” page to find crystals by name or meaning.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  <w:t>The page automatically filters results as they type, showing only the matching crystals.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  <w:t>For example, typing “love” shows Rose Quartz; typing “clear” shows Clear Quartz.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built using </w:t>
      </w: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 to filter crystal data stored in a JSON file.</w:t>
      </w:r>
    </w:p>
    <w:p w14:paraId="3EC321DF" w14:textId="53E4FD4A" w:rsidR="002F561F" w:rsidRPr="002F561F" w:rsidRDefault="002F561F" w:rsidP="002F5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74E83" w14:textId="77777777" w:rsidR="002F561F" w:rsidRPr="002F561F" w:rsidRDefault="002F561F" w:rsidP="002F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5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Registration Feature</w:t>
      </w:r>
    </w:p>
    <w:p w14:paraId="508BE403" w14:textId="77777777" w:rsidR="002F561F" w:rsidRPr="002F561F" w:rsidRDefault="002F561F" w:rsidP="002F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1F">
        <w:rPr>
          <w:rFonts w:ascii="Times New Roman" w:eastAsia="Times New Roman" w:hAnsi="Times New Roman" w:cs="Times New Roman"/>
          <w:kern w:val="0"/>
          <w14:ligatures w14:val="none"/>
        </w:rPr>
        <w:t>A basic registration/login form allows users to create a username and password.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checks that passwords are at least </w:t>
      </w: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characters long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, contain </w:t>
      </w: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letter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number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User data is stored temporarily using the browser’s </w:t>
      </w:r>
      <w:proofErr w:type="spellStart"/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localStorage</w:t>
      </w:r>
      <w:proofErr w:type="spellEnd"/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 (for demonstration only).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  <w:t>This fulfills the requirement for password complexity and login simulation.</w:t>
      </w:r>
    </w:p>
    <w:p w14:paraId="21B71A90" w14:textId="12D5D47B" w:rsidR="002F561F" w:rsidRPr="002F561F" w:rsidRDefault="002F561F" w:rsidP="002F5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82C721" w14:textId="2738D25C" w:rsidR="002F561F" w:rsidRPr="002F561F" w:rsidRDefault="002F561F" w:rsidP="002F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Completed By: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Cynthia Sosa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1DF50A" w14:textId="304528EF" w:rsidR="002F561F" w:rsidRPr="002F561F" w:rsidRDefault="002F561F" w:rsidP="002F56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E2F03" w14:textId="77777777" w:rsidR="002F561F" w:rsidRPr="002F561F" w:rsidRDefault="002F561F" w:rsidP="002F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56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Tag:</w:t>
      </w:r>
      <w:r w:rsidRPr="002F561F">
        <w:rPr>
          <w:rFonts w:ascii="Times New Roman" w:eastAsia="Times New Roman" w:hAnsi="Times New Roman" w:cs="Times New Roman"/>
          <w:kern w:val="0"/>
          <w14:ligatures w14:val="none"/>
        </w:rPr>
        <w:t xml:space="preserve"> Phase #2</w:t>
      </w:r>
    </w:p>
    <w:p w14:paraId="1C5452FF" w14:textId="77777777" w:rsidR="0039026C" w:rsidRDefault="0039026C"/>
    <w:sectPr w:rsidR="00390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1F"/>
    <w:rsid w:val="002F561F"/>
    <w:rsid w:val="0039026C"/>
    <w:rsid w:val="00683A81"/>
    <w:rsid w:val="0085759C"/>
    <w:rsid w:val="009B3024"/>
    <w:rsid w:val="00B84E59"/>
    <w:rsid w:val="00EF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DC0F"/>
  <w15:chartTrackingRefBased/>
  <w15:docId w15:val="{BEDDA910-5C59-4F68-82A3-9DB0B9E4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ynsos1/crystal-energy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NV-Sosa, Cynthia (Northern Virginia)</dc:creator>
  <cp:keywords/>
  <dc:description/>
  <cp:lastModifiedBy>NV-Sosa, Cynthia (Northern Virginia)</cp:lastModifiedBy>
  <cp:revision>1</cp:revision>
  <dcterms:created xsi:type="dcterms:W3CDTF">2025-11-02T22:57:00Z</dcterms:created>
  <dcterms:modified xsi:type="dcterms:W3CDTF">2025-11-02T22:57:00Z</dcterms:modified>
</cp:coreProperties>
</file>