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731C" w:rsidRDefault="00C2731C">
      <w:pPr>
        <w:spacing w:after="160" w:line="259" w:lineRule="auto"/>
      </w:pPr>
      <w:r>
        <w:rPr>
          <w:noProof/>
          <w:lang w:eastAsia="en-GB"/>
        </w:rPr>
        <w:drawing>
          <wp:inline distT="0" distB="0" distL="0" distR="0">
            <wp:extent cx="2640965" cy="1359448"/>
            <wp:effectExtent l="0" t="0" r="6985" b="0"/>
            <wp:docPr id="11" name="Picture 11" descr="https://d33hx0a45ryfj1.cloudfront.net/additional/Dynamic/media/45ea96ca3ef12863?w=1220&amp;h=628&amp;cr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33hx0a45ryfj1.cloudfront.net/additional/Dynamic/media/45ea96ca3ef12863?w=1220&amp;h=628&amp;crop=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640965" cy="1359448"/>
                    </a:xfrm>
                    <a:prstGeom prst="rect">
                      <a:avLst/>
                    </a:prstGeom>
                    <a:noFill/>
                    <a:ln>
                      <a:noFill/>
                    </a:ln>
                  </pic:spPr>
                </pic:pic>
              </a:graphicData>
            </a:graphic>
          </wp:inline>
        </w:drawing>
      </w:r>
    </w:p>
    <w:p w:rsidR="00C2731C" w:rsidRPr="00C2731C" w:rsidRDefault="00C2731C">
      <w:pPr>
        <w:spacing w:after="160" w:line="259" w:lineRule="auto"/>
        <w:rPr>
          <w:u w:val="single"/>
        </w:rPr>
      </w:pPr>
      <w:r w:rsidRPr="00C2731C">
        <w:rPr>
          <w:u w:val="single"/>
        </w:rPr>
        <w:t>Winter Market</w:t>
      </w:r>
    </w:p>
    <w:p w:rsidR="00C2731C" w:rsidRDefault="00C2731C" w:rsidP="00C2731C">
      <w:r>
        <w:rPr>
          <w:b/>
        </w:rPr>
        <w:t>Date and</w:t>
      </w:r>
      <w:r w:rsidRPr="00E473F5">
        <w:rPr>
          <w:b/>
        </w:rPr>
        <w:t xml:space="preserve"> </w:t>
      </w:r>
      <w:r w:rsidRPr="00EF4013">
        <w:rPr>
          <w:b/>
        </w:rPr>
        <w:t>Time</w:t>
      </w:r>
      <w:r>
        <w:rPr>
          <w:b/>
        </w:rPr>
        <w:t>:</w:t>
      </w:r>
      <w:r>
        <w:t xml:space="preserve"> 9 Nov-27 Dec</w:t>
      </w:r>
      <w:r>
        <w:t>, from 11am</w:t>
      </w:r>
    </w:p>
    <w:p w:rsidR="00C2731C" w:rsidRDefault="00C2731C" w:rsidP="00C2731C">
      <w:r w:rsidRPr="00E473F5">
        <w:rPr>
          <w:b/>
        </w:rPr>
        <w:t>Location:</w:t>
      </w:r>
      <w:r>
        <w:t xml:space="preserve"> </w:t>
      </w:r>
      <w:r>
        <w:t xml:space="preserve">Southbank Centre, </w:t>
      </w:r>
      <w:r w:rsidRPr="00C2731C">
        <w:t>Queen's Walk, under Hungerford Bridge</w:t>
      </w:r>
    </w:p>
    <w:p w:rsidR="00C2731C" w:rsidRDefault="00C2731C" w:rsidP="00C2731C">
      <w:r>
        <w:rPr>
          <w:b/>
        </w:rPr>
        <w:t>Price</w:t>
      </w:r>
      <w:r w:rsidRPr="0003623B">
        <w:rPr>
          <w:b/>
        </w:rPr>
        <w:t>:</w:t>
      </w:r>
      <w:r>
        <w:t xml:space="preserve"> </w:t>
      </w:r>
      <w:r>
        <w:t>Free</w:t>
      </w:r>
    </w:p>
    <w:p w:rsidR="00C2731C" w:rsidRDefault="00C2731C" w:rsidP="00C2731C">
      <w:pPr>
        <w:spacing w:after="160" w:line="259" w:lineRule="auto"/>
      </w:pPr>
      <w:r w:rsidRPr="00EF4013">
        <w:rPr>
          <w:b/>
        </w:rPr>
        <w:t>Description:</w:t>
      </w:r>
      <w:r>
        <w:t xml:space="preserve"> Eat, drink and be merry beside the River Thames at </w:t>
      </w:r>
      <w:r>
        <w:t>Southbank’s</w:t>
      </w:r>
      <w:r>
        <w:t xml:space="preserve"> Winter Market. Expect seasonal goodies, sparkling lights, mulled</w:t>
      </w:r>
      <w:r>
        <w:t xml:space="preserve"> wine and that festive feeling.</w:t>
      </w:r>
    </w:p>
    <w:p w:rsidR="00C2731C" w:rsidRDefault="000970FF" w:rsidP="00C2731C">
      <w:pPr>
        <w:spacing w:after="160" w:line="259" w:lineRule="auto"/>
      </w:pPr>
      <w:r>
        <w:t>Over six weeks they</w:t>
      </w:r>
      <w:r w:rsidR="00C2731C">
        <w:t xml:space="preserve"> have </w:t>
      </w:r>
      <w:r>
        <w:t xml:space="preserve">two new food and drink pop-ups: </w:t>
      </w:r>
      <w:r w:rsidR="00C2731C">
        <w:t xml:space="preserve">Bar </w:t>
      </w:r>
      <w:proofErr w:type="gramStart"/>
      <w:r w:rsidR="00C2731C">
        <w:t>Under</w:t>
      </w:r>
      <w:proofErr w:type="gramEnd"/>
      <w:r w:rsidR="00C2731C">
        <w:t xml:space="preserve"> the Bridge is a warm hideaway serving cheese-themed food with cocktails such as ‘Blood Orange Paloma’, ‘Re</w:t>
      </w:r>
      <w:r w:rsidR="00C2731C">
        <w:t>d Snapper’ and ‘Prosecco Fred’.</w:t>
      </w:r>
      <w:r>
        <w:t xml:space="preserve"> </w:t>
      </w:r>
      <w:r w:rsidR="00C2731C">
        <w:t>The Circus Bar is pitching up in front of Royal Festival Hall. Warm up with friends and family in this cosy</w:t>
      </w:r>
      <w:r>
        <w:t xml:space="preserve"> space with sizzling fire-pits.</w:t>
      </w:r>
    </w:p>
    <w:p w:rsidR="00C2731C" w:rsidRDefault="00C2731C" w:rsidP="00C2731C">
      <w:pPr>
        <w:spacing w:after="160" w:line="259" w:lineRule="auto"/>
      </w:pPr>
      <w:r>
        <w:t xml:space="preserve">Alongside the pop-ups, traders from around the world bring to the riverside an array of handmade festive goodies and delicious street food. Each trader brings their unique spin to the feast, with stalls offering Asian, Indian and Greek cuisines, traditional winter favourites like </w:t>
      </w:r>
      <w:proofErr w:type="spellStart"/>
      <w:r>
        <w:t>raclette</w:t>
      </w:r>
      <w:proofErr w:type="spellEnd"/>
      <w:r>
        <w:t xml:space="preserve"> and bratwurst, and sweet treats </w:t>
      </w:r>
      <w:r>
        <w:t>including waffles and pancakes.</w:t>
      </w:r>
    </w:p>
    <w:p w:rsidR="003A6F5C" w:rsidRDefault="003A6F5C" w:rsidP="003A6F5C">
      <w:r>
        <w:rPr>
          <w:noProof/>
          <w:lang w:eastAsia="en-GB"/>
        </w:rPr>
        <w:drawing>
          <wp:inline distT="0" distB="0" distL="0" distR="0">
            <wp:extent cx="2411503" cy="3409950"/>
            <wp:effectExtent l="0" t="0" r="8255" b="0"/>
            <wp:docPr id="1" name="Picture 1" descr="http://www.pbfa.org/gfx/1558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bfa.org/gfx/1558010.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12385" cy="3411197"/>
                    </a:xfrm>
                    <a:prstGeom prst="rect">
                      <a:avLst/>
                    </a:prstGeom>
                    <a:noFill/>
                    <a:ln>
                      <a:noFill/>
                    </a:ln>
                  </pic:spPr>
                </pic:pic>
              </a:graphicData>
            </a:graphic>
          </wp:inline>
        </w:drawing>
      </w:r>
    </w:p>
    <w:p w:rsidR="00EF4013" w:rsidRPr="0003623B" w:rsidRDefault="00EF4013" w:rsidP="00EF4013">
      <w:pPr>
        <w:rPr>
          <w:u w:val="single"/>
        </w:rPr>
      </w:pPr>
      <w:r w:rsidRPr="0003623B">
        <w:rPr>
          <w:u w:val="single"/>
        </w:rPr>
        <w:t>London Christmas Book Fair</w:t>
      </w:r>
    </w:p>
    <w:p w:rsidR="00EF4013" w:rsidRDefault="0003623B" w:rsidP="003A6F5C">
      <w:r>
        <w:rPr>
          <w:b/>
        </w:rPr>
        <w:t>Date</w:t>
      </w:r>
      <w:r w:rsidR="00E473F5">
        <w:rPr>
          <w:b/>
        </w:rPr>
        <w:t xml:space="preserve"> and</w:t>
      </w:r>
      <w:r w:rsidR="00E473F5" w:rsidRPr="00E473F5">
        <w:rPr>
          <w:b/>
        </w:rPr>
        <w:t xml:space="preserve"> </w:t>
      </w:r>
      <w:r w:rsidR="00E473F5" w:rsidRPr="00EF4013">
        <w:rPr>
          <w:b/>
        </w:rPr>
        <w:t>Time</w:t>
      </w:r>
      <w:r>
        <w:rPr>
          <w:b/>
        </w:rPr>
        <w:t>:</w:t>
      </w:r>
      <w:r>
        <w:t xml:space="preserve"> Saturday </w:t>
      </w:r>
      <w:r w:rsidR="00E473F5">
        <w:t>1</w:t>
      </w:r>
      <w:r>
        <w:t xml:space="preserve"> December</w:t>
      </w:r>
      <w:r w:rsidR="00E473F5">
        <w:t xml:space="preserve">, </w:t>
      </w:r>
      <w:r>
        <w:t>10:30am-4:30pm</w:t>
      </w:r>
    </w:p>
    <w:p w:rsidR="0003623B" w:rsidRDefault="00E473F5" w:rsidP="0003623B">
      <w:r w:rsidRPr="00E473F5">
        <w:rPr>
          <w:b/>
        </w:rPr>
        <w:t>Location:</w:t>
      </w:r>
      <w:r>
        <w:t xml:space="preserve"> </w:t>
      </w:r>
      <w:r w:rsidR="0003623B">
        <w:t>Holiday Inn London - B</w:t>
      </w:r>
      <w:r>
        <w:t>loomsbury, Coram Street, London</w:t>
      </w:r>
      <w:r w:rsidR="0003623B">
        <w:t xml:space="preserve"> WC1N 1HT</w:t>
      </w:r>
    </w:p>
    <w:p w:rsidR="0003623B" w:rsidRDefault="0003623B" w:rsidP="0003623B">
      <w:r>
        <w:rPr>
          <w:b/>
        </w:rPr>
        <w:t>Price</w:t>
      </w:r>
      <w:r w:rsidRPr="0003623B">
        <w:rPr>
          <w:b/>
        </w:rPr>
        <w:t>:</w:t>
      </w:r>
      <w:r>
        <w:t xml:space="preserve"> £2</w:t>
      </w:r>
    </w:p>
    <w:p w:rsidR="00EF4013" w:rsidRDefault="00EF4013" w:rsidP="003A6F5C">
      <w:r w:rsidRPr="00EF4013">
        <w:rPr>
          <w:b/>
        </w:rPr>
        <w:t>Description:</w:t>
      </w:r>
      <w:r>
        <w:t xml:space="preserve"> </w:t>
      </w:r>
      <w:r w:rsidRPr="00EF4013">
        <w:t>It’s Christmas and you are stumped for gift ideas. You want to give not just a present but the right present.</w:t>
      </w:r>
      <w:r>
        <w:t xml:space="preserve"> </w:t>
      </w:r>
      <w:r w:rsidRPr="00EF4013">
        <w:t>Perhaps the adventurous chef in</w:t>
      </w:r>
      <w:r>
        <w:t xml:space="preserve"> the family might appreciate </w:t>
      </w:r>
      <w:r w:rsidRPr="00EF4013">
        <w:t>an old handwritten recipe book</w:t>
      </w:r>
      <w:r>
        <w:t xml:space="preserve">. Or </w:t>
      </w:r>
      <w:r w:rsidR="0003623B">
        <w:t xml:space="preserve">for the traveller, </w:t>
      </w:r>
      <w:r>
        <w:t xml:space="preserve">a tale of exploration in the Artic wastes. </w:t>
      </w:r>
      <w:r w:rsidRPr="00EF4013">
        <w:t xml:space="preserve">You can find them </w:t>
      </w:r>
      <w:r w:rsidR="0003623B">
        <w:t xml:space="preserve">all </w:t>
      </w:r>
      <w:r w:rsidRPr="00EF4013">
        <w:t xml:space="preserve">at the </w:t>
      </w:r>
      <w:r w:rsidRPr="00EF4013">
        <w:t>Provincial Booksellers Fairs Association</w:t>
      </w:r>
      <w:r>
        <w:t xml:space="preserve">’s Christmas Book Fair. </w:t>
      </w:r>
      <w:r w:rsidRPr="00EF4013">
        <w:t>Whatever your interests, be assured that there will be someth</w:t>
      </w:r>
      <w:r w:rsidR="00E473F5">
        <w:t>ing here to whet your appetite.</w:t>
      </w:r>
    </w:p>
    <w:p w:rsidR="0003623B" w:rsidRDefault="0003623B" w:rsidP="003A6F5C"/>
    <w:p w:rsidR="00E473F5" w:rsidRDefault="00E473F5" w:rsidP="003A6F5C"/>
    <w:p w:rsidR="0003623B" w:rsidRDefault="0003623B" w:rsidP="003A6F5C">
      <w:r>
        <w:rPr>
          <w:noProof/>
          <w:lang w:eastAsia="en-GB"/>
        </w:rPr>
        <w:lastRenderedPageBreak/>
        <w:drawing>
          <wp:inline distT="0" distB="0" distL="0" distR="0">
            <wp:extent cx="2956115" cy="2047875"/>
            <wp:effectExtent l="0" t="0" r="0" b="0"/>
            <wp:docPr id="2" name="Picture 2" descr="Julia Donaldson head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ulia Donaldson headshot"/>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0111" r="5585"/>
                    <a:stretch/>
                  </pic:blipFill>
                  <pic:spPr bwMode="auto">
                    <a:xfrm>
                      <a:off x="0" y="0"/>
                      <a:ext cx="2957965" cy="2049157"/>
                    </a:xfrm>
                    <a:prstGeom prst="rect">
                      <a:avLst/>
                    </a:prstGeom>
                    <a:noFill/>
                    <a:ln>
                      <a:noFill/>
                    </a:ln>
                    <a:extLst>
                      <a:ext uri="{53640926-AAD7-44D8-BBD7-CCE9431645EC}">
                        <a14:shadowObscured xmlns:a14="http://schemas.microsoft.com/office/drawing/2010/main"/>
                      </a:ext>
                    </a:extLst>
                  </pic:spPr>
                </pic:pic>
              </a:graphicData>
            </a:graphic>
          </wp:inline>
        </w:drawing>
      </w:r>
    </w:p>
    <w:p w:rsidR="0003623B" w:rsidRPr="0003623B" w:rsidRDefault="0003623B" w:rsidP="003A6F5C">
      <w:pPr>
        <w:rPr>
          <w:u w:val="single"/>
        </w:rPr>
      </w:pPr>
      <w:r w:rsidRPr="0003623B">
        <w:rPr>
          <w:u w:val="single"/>
        </w:rPr>
        <w:t xml:space="preserve">Julia Donaldson &amp; Axel Scheffler's </w:t>
      </w:r>
      <w:proofErr w:type="spellStart"/>
      <w:r w:rsidRPr="0003623B">
        <w:rPr>
          <w:u w:val="single"/>
        </w:rPr>
        <w:t>Zog</w:t>
      </w:r>
      <w:proofErr w:type="spellEnd"/>
      <w:r w:rsidRPr="0003623B">
        <w:rPr>
          <w:u w:val="single"/>
        </w:rPr>
        <w:t xml:space="preserve"> &amp; Friends Show</w:t>
      </w:r>
    </w:p>
    <w:p w:rsidR="0003623B" w:rsidRDefault="0003623B" w:rsidP="003A6F5C">
      <w:r>
        <w:rPr>
          <w:b/>
        </w:rPr>
        <w:t>Date</w:t>
      </w:r>
      <w:r w:rsidR="00E473F5">
        <w:rPr>
          <w:b/>
        </w:rPr>
        <w:t xml:space="preserve"> and</w:t>
      </w:r>
      <w:r w:rsidR="00E473F5" w:rsidRPr="00E473F5">
        <w:rPr>
          <w:b/>
        </w:rPr>
        <w:t xml:space="preserve"> </w:t>
      </w:r>
      <w:r w:rsidR="00E473F5" w:rsidRPr="0003623B">
        <w:rPr>
          <w:b/>
        </w:rPr>
        <w:t>Time</w:t>
      </w:r>
      <w:r>
        <w:rPr>
          <w:b/>
        </w:rPr>
        <w:t>:</w:t>
      </w:r>
      <w:r>
        <w:t xml:space="preserve"> </w:t>
      </w:r>
      <w:r w:rsidR="00E473F5">
        <w:t>Sun</w:t>
      </w:r>
      <w:r>
        <w:t xml:space="preserve">day </w:t>
      </w:r>
      <w:r w:rsidR="00E473F5">
        <w:t>2</w:t>
      </w:r>
      <w:r>
        <w:t xml:space="preserve"> December</w:t>
      </w:r>
      <w:r w:rsidR="00E473F5">
        <w:t xml:space="preserve">, </w:t>
      </w:r>
      <w:r>
        <w:t>11am</w:t>
      </w:r>
    </w:p>
    <w:p w:rsidR="0003623B" w:rsidRDefault="00E473F5" w:rsidP="0003623B">
      <w:r w:rsidRPr="00E473F5">
        <w:rPr>
          <w:b/>
        </w:rPr>
        <w:t>Location:</w:t>
      </w:r>
      <w:r w:rsidR="0003623B">
        <w:t xml:space="preserve"> </w:t>
      </w:r>
      <w:r w:rsidR="0003623B" w:rsidRPr="0003623B">
        <w:t>Queen Elizabeth Hall</w:t>
      </w:r>
    </w:p>
    <w:p w:rsidR="0003623B" w:rsidRDefault="0003623B" w:rsidP="0003623B">
      <w:r w:rsidRPr="0003623B">
        <w:rPr>
          <w:b/>
        </w:rPr>
        <w:t>Price:</w:t>
      </w:r>
      <w:r>
        <w:t xml:space="preserve"> </w:t>
      </w:r>
      <w:r>
        <w:t>£15 Adult</w:t>
      </w:r>
      <w:r>
        <w:t>,</w:t>
      </w:r>
      <w:r>
        <w:t xml:space="preserve"> £7 Child</w:t>
      </w:r>
      <w:r>
        <w:t xml:space="preserve"> (Booking fee £3)</w:t>
      </w:r>
    </w:p>
    <w:p w:rsidR="0003623B" w:rsidRDefault="0003623B" w:rsidP="0003623B">
      <w:r w:rsidRPr="0003623B">
        <w:rPr>
          <w:b/>
        </w:rPr>
        <w:t xml:space="preserve">Description: </w:t>
      </w:r>
      <w:r>
        <w:t>Join the UK’s number one picture book pair for the ultimate festive sing-along show for families – with songs, stories and live drawing.</w:t>
      </w:r>
    </w:p>
    <w:p w:rsidR="0003623B" w:rsidRDefault="0003623B" w:rsidP="0003623B">
      <w:r>
        <w:t xml:space="preserve">In this event, the creators of </w:t>
      </w:r>
      <w:proofErr w:type="spellStart"/>
      <w:r>
        <w:t>Zog</w:t>
      </w:r>
      <w:proofErr w:type="spellEnd"/>
      <w:r>
        <w:t xml:space="preserve">, Julia Donaldson and Axel </w:t>
      </w:r>
      <w:proofErr w:type="spellStart"/>
      <w:r>
        <w:t>Scheffler</w:t>
      </w:r>
      <w:proofErr w:type="spellEnd"/>
      <w:r>
        <w:t xml:space="preserve">, celebrate some of the much-loved stories that inspired the magical </w:t>
      </w:r>
      <w:proofErr w:type="spellStart"/>
      <w:r>
        <w:t>Zog</w:t>
      </w:r>
      <w:proofErr w:type="spellEnd"/>
      <w:r>
        <w:t xml:space="preserve"> films, ahead of the animated </w:t>
      </w:r>
      <w:proofErr w:type="spellStart"/>
      <w:r>
        <w:t>Zog</w:t>
      </w:r>
      <w:proofErr w:type="spellEnd"/>
      <w:r>
        <w:t xml:space="preserve"> Christmas special.</w:t>
      </w:r>
    </w:p>
    <w:p w:rsidR="0003623B" w:rsidRDefault="0003623B" w:rsidP="0003623B">
      <w:r>
        <w:t xml:space="preserve">Be on the lookout for </w:t>
      </w:r>
      <w:proofErr w:type="spellStart"/>
      <w:r>
        <w:t>Zog</w:t>
      </w:r>
      <w:proofErr w:type="spellEnd"/>
      <w:r>
        <w:t>, The Highway Rat, The Gruffalo and more favourite characters.</w:t>
      </w:r>
    </w:p>
    <w:p w:rsidR="0003623B" w:rsidRDefault="0003623B" w:rsidP="0003623B">
      <w:r>
        <w:t xml:space="preserve">Books are sold by Foyles after the show, and the authors are happy to stay and sign them – with appearances from the costume character of </w:t>
      </w:r>
      <w:proofErr w:type="spellStart"/>
      <w:r>
        <w:t>Zog</w:t>
      </w:r>
      <w:proofErr w:type="spellEnd"/>
      <w:r>
        <w:t>.</w:t>
      </w:r>
    </w:p>
    <w:p w:rsidR="0003623B" w:rsidRDefault="0003623B" w:rsidP="003A6F5C"/>
    <w:p w:rsidR="00C9010D" w:rsidRDefault="00C9010D" w:rsidP="003A6F5C"/>
    <w:p w:rsidR="00C9010D" w:rsidRDefault="00C9010D" w:rsidP="003A6F5C"/>
    <w:p w:rsidR="00C9010D" w:rsidRDefault="00C9010D" w:rsidP="003A6F5C"/>
    <w:p w:rsidR="00C9010D" w:rsidRDefault="00C9010D" w:rsidP="003A6F5C"/>
    <w:p w:rsidR="00E473F5" w:rsidRDefault="00E473F5" w:rsidP="003A6F5C"/>
    <w:p w:rsidR="00E473F5" w:rsidRDefault="00E473F5" w:rsidP="0003623B">
      <w:r>
        <w:rPr>
          <w:noProof/>
          <w:lang w:eastAsia="en-GB"/>
        </w:rPr>
        <w:drawing>
          <wp:inline distT="0" distB="0" distL="0" distR="0" wp14:anchorId="5B09AE39" wp14:editId="72A2E6E0">
            <wp:extent cx="2962275" cy="1495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469" t="18621" r="37846" b="34975"/>
                    <a:stretch/>
                  </pic:blipFill>
                  <pic:spPr bwMode="auto">
                    <a:xfrm>
                      <a:off x="0" y="0"/>
                      <a:ext cx="2962275" cy="1495425"/>
                    </a:xfrm>
                    <a:prstGeom prst="rect">
                      <a:avLst/>
                    </a:prstGeom>
                    <a:ln>
                      <a:noFill/>
                    </a:ln>
                    <a:extLst>
                      <a:ext uri="{53640926-AAD7-44D8-BBD7-CCE9431645EC}">
                        <a14:shadowObscured xmlns:a14="http://schemas.microsoft.com/office/drawing/2010/main"/>
                      </a:ext>
                    </a:extLst>
                  </pic:spPr>
                </pic:pic>
              </a:graphicData>
            </a:graphic>
          </wp:inline>
        </w:drawing>
      </w:r>
    </w:p>
    <w:p w:rsidR="00C27B14" w:rsidRPr="00E473F5" w:rsidRDefault="00E473F5" w:rsidP="0003623B">
      <w:pPr>
        <w:rPr>
          <w:u w:val="single"/>
        </w:rPr>
      </w:pPr>
      <w:r w:rsidRPr="00E473F5">
        <w:rPr>
          <w:u w:val="single"/>
        </w:rPr>
        <w:t>Blackwell’s Christmas Book Quiz</w:t>
      </w:r>
    </w:p>
    <w:p w:rsidR="00E473F5" w:rsidRDefault="00E473F5" w:rsidP="00E473F5">
      <w:r w:rsidRPr="00E473F5">
        <w:rPr>
          <w:b/>
        </w:rPr>
        <w:t>Date and Time</w:t>
      </w:r>
      <w:r w:rsidRPr="00E473F5">
        <w:rPr>
          <w:b/>
        </w:rPr>
        <w:t>:</w:t>
      </w:r>
      <w:r>
        <w:t xml:space="preserve"> </w:t>
      </w:r>
      <w:r>
        <w:t>Tue 4 December 2018</w:t>
      </w:r>
      <w:r>
        <w:t>, 6:30–8:30pm</w:t>
      </w:r>
    </w:p>
    <w:p w:rsidR="00E473F5" w:rsidRDefault="00E473F5" w:rsidP="00E473F5">
      <w:r w:rsidRPr="00E473F5">
        <w:rPr>
          <w:b/>
        </w:rPr>
        <w:t>Location</w:t>
      </w:r>
      <w:r w:rsidRPr="00E473F5">
        <w:rPr>
          <w:b/>
        </w:rPr>
        <w:t>:</w:t>
      </w:r>
      <w:r>
        <w:t xml:space="preserve"> </w:t>
      </w:r>
      <w:r>
        <w:t>Blackwell's Bookshop (Holborn)</w:t>
      </w:r>
      <w:r>
        <w:t xml:space="preserve">, </w:t>
      </w:r>
      <w:r>
        <w:t>50-51 High Holborn</w:t>
      </w:r>
      <w:r>
        <w:t xml:space="preserve">, </w:t>
      </w:r>
      <w:r>
        <w:t>London</w:t>
      </w:r>
      <w:r>
        <w:t xml:space="preserve"> </w:t>
      </w:r>
      <w:r>
        <w:t>WC1V 6EP</w:t>
      </w:r>
    </w:p>
    <w:p w:rsidR="00E473F5" w:rsidRDefault="00E473F5" w:rsidP="00E473F5">
      <w:r w:rsidRPr="00E473F5">
        <w:rPr>
          <w:b/>
        </w:rPr>
        <w:t>Price:</w:t>
      </w:r>
      <w:r>
        <w:t xml:space="preserve"> £3</w:t>
      </w:r>
    </w:p>
    <w:p w:rsidR="00E473F5" w:rsidRDefault="00E473F5" w:rsidP="00E473F5">
      <w:r w:rsidRPr="00E473F5">
        <w:rPr>
          <w:b/>
        </w:rPr>
        <w:t>Description</w:t>
      </w:r>
      <w:r w:rsidRPr="00E473F5">
        <w:rPr>
          <w:b/>
        </w:rPr>
        <w:t>:</w:t>
      </w:r>
      <w:r>
        <w:t xml:space="preserve"> </w:t>
      </w:r>
      <w:r>
        <w:t>It’s that time again! It’s the legendary Blackwell’s Christmas Book quiz!</w:t>
      </w:r>
    </w:p>
    <w:p w:rsidR="00E473F5" w:rsidRDefault="00E473F5" w:rsidP="00E473F5">
      <w:r>
        <w:t>It’s basically the same but with free mince pies &amp; a few Dickens questions!!</w:t>
      </w:r>
    </w:p>
    <w:p w:rsidR="00E473F5" w:rsidRDefault="00E473F5" w:rsidP="00E473F5">
      <w:r>
        <w:t>Remember these tickets go fast so make sure you book ahead of time to avoid disappointment. Rules remain the same, as follows...</w:t>
      </w:r>
    </w:p>
    <w:p w:rsidR="00E473F5" w:rsidRDefault="00E473F5" w:rsidP="00E473F5">
      <w:r>
        <w:t>* Bottle of wine for Best Quiz Team Name (as chosen by quizmaster Gary)</w:t>
      </w:r>
    </w:p>
    <w:p w:rsidR="00E473F5" w:rsidRDefault="00E473F5" w:rsidP="00E473F5">
      <w:r>
        <w:t>* Maximum of four quizzers per team - please book a ticket per quizzer at the price of £3 each</w:t>
      </w:r>
    </w:p>
    <w:p w:rsidR="00E473F5" w:rsidRDefault="00E473F5" w:rsidP="00E473F5">
      <w:r>
        <w:t>* Bring Your Own Bottle - we will provide you with wine glasses and cups</w:t>
      </w:r>
    </w:p>
    <w:p w:rsidR="00E473F5" w:rsidRDefault="00E473F5" w:rsidP="00E473F5">
      <w:r>
        <w:t>* Spot prizes of books will be awarded on the night, and the grand prize is £10 per quizzer in Blackwell's vouchers!</w:t>
      </w:r>
    </w:p>
    <w:p w:rsidR="00E473F5" w:rsidRDefault="00E473F5" w:rsidP="00E473F5">
      <w:r>
        <w:t xml:space="preserve">Any questions drop us a line at </w:t>
      </w:r>
      <w:hyperlink r:id="rId8" w:history="1">
        <w:r w:rsidRPr="001E6085">
          <w:rPr>
            <w:rStyle w:val="Hyperlink"/>
          </w:rPr>
          <w:t>Events.London@Blackwells.co.uk</w:t>
        </w:r>
      </w:hyperlink>
    </w:p>
    <w:p w:rsidR="00E473F5" w:rsidRDefault="00E473F5" w:rsidP="00E473F5">
      <w:pPr>
        <w:tabs>
          <w:tab w:val="left" w:pos="1815"/>
        </w:tabs>
      </w:pPr>
    </w:p>
    <w:p w:rsidR="00C9010D" w:rsidRDefault="00C9010D" w:rsidP="00C9010D">
      <w:r>
        <w:rPr>
          <w:noProof/>
          <w:lang w:eastAsia="en-GB"/>
        </w:rPr>
        <w:lastRenderedPageBreak/>
        <w:drawing>
          <wp:inline distT="0" distB="0" distL="0" distR="0" wp14:anchorId="527F46DD" wp14:editId="77CE74BB">
            <wp:extent cx="2959520" cy="2295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487" t="17144" r="43663" b="11329"/>
                    <a:stretch/>
                  </pic:blipFill>
                  <pic:spPr bwMode="auto">
                    <a:xfrm>
                      <a:off x="0" y="0"/>
                      <a:ext cx="2961436" cy="2297011"/>
                    </a:xfrm>
                    <a:prstGeom prst="rect">
                      <a:avLst/>
                    </a:prstGeom>
                    <a:ln>
                      <a:noFill/>
                    </a:ln>
                    <a:extLst>
                      <a:ext uri="{53640926-AAD7-44D8-BBD7-CCE9431645EC}">
                        <a14:shadowObscured xmlns:a14="http://schemas.microsoft.com/office/drawing/2010/main"/>
                      </a:ext>
                    </a:extLst>
                  </pic:spPr>
                </pic:pic>
              </a:graphicData>
            </a:graphic>
          </wp:inline>
        </w:drawing>
      </w:r>
    </w:p>
    <w:p w:rsidR="00C9010D" w:rsidRPr="0003623B" w:rsidRDefault="00C9010D" w:rsidP="00C9010D">
      <w:pPr>
        <w:rPr>
          <w:u w:val="single"/>
        </w:rPr>
      </w:pPr>
      <w:r w:rsidRPr="0003623B">
        <w:rPr>
          <w:u w:val="single"/>
        </w:rPr>
        <w:t>A Christmas Carol</w:t>
      </w:r>
    </w:p>
    <w:p w:rsidR="00C9010D" w:rsidRDefault="00C9010D" w:rsidP="00C9010D">
      <w:r>
        <w:rPr>
          <w:b/>
        </w:rPr>
        <w:t xml:space="preserve">Date and </w:t>
      </w:r>
      <w:r w:rsidRPr="0003623B">
        <w:rPr>
          <w:b/>
        </w:rPr>
        <w:t>Time</w:t>
      </w:r>
      <w:r>
        <w:rPr>
          <w:b/>
        </w:rPr>
        <w:t>:</w:t>
      </w:r>
      <w:r>
        <w:t xml:space="preserve"> 6 December-19 January, performances at 2:30pm and 7:30pm</w:t>
      </w:r>
    </w:p>
    <w:p w:rsidR="00C9010D" w:rsidRDefault="00C9010D" w:rsidP="00C9010D">
      <w:r w:rsidRPr="00E473F5">
        <w:rPr>
          <w:b/>
        </w:rPr>
        <w:t>Location:</w:t>
      </w:r>
      <w:r>
        <w:t xml:space="preserve"> Old Vic Theatre</w:t>
      </w:r>
    </w:p>
    <w:p w:rsidR="00C9010D" w:rsidRDefault="00C9010D" w:rsidP="00C9010D">
      <w:r w:rsidRPr="0003623B">
        <w:rPr>
          <w:b/>
        </w:rPr>
        <w:t>Price:</w:t>
      </w:r>
      <w:r>
        <w:t xml:space="preserve"> Tickets from £12</w:t>
      </w:r>
    </w:p>
    <w:p w:rsidR="00C9010D" w:rsidRPr="0003623B" w:rsidRDefault="00C9010D" w:rsidP="00C9010D">
      <w:pPr>
        <w:rPr>
          <w:b/>
        </w:rPr>
      </w:pPr>
      <w:r w:rsidRPr="0003623B">
        <w:rPr>
          <w:b/>
        </w:rPr>
        <w:t xml:space="preserve">Description: </w:t>
      </w:r>
      <w:r w:rsidRPr="00C27B14">
        <w:t>A CHRISTMAS CAROL RETURNS BY POPULAR DEMAND</w:t>
      </w:r>
    </w:p>
    <w:p w:rsidR="00C9010D" w:rsidRPr="0003623B" w:rsidRDefault="00C9010D" w:rsidP="00C9010D">
      <w:r w:rsidRPr="0003623B">
        <w:t>Matthew Warchus’ big-hearted, smash hit production of Charles Dickens’ immortal classic A Christmas Carol returns to The Old Vic with previews from 24 November, joyously adapted for the stage by Jack Thorne (Harry Potter and the Cursed Child).</w:t>
      </w:r>
    </w:p>
    <w:p w:rsidR="00C9010D" w:rsidRDefault="00C9010D" w:rsidP="00C9010D">
      <w:r w:rsidRPr="0003623B">
        <w:t>Filling the auditorium to the brim with mince pies, music and merriment, a unique staging immerses the audience in this uplifting story for everyone aged 8+.</w:t>
      </w:r>
    </w:p>
    <w:p w:rsidR="00C9010D" w:rsidRDefault="00C9010D" w:rsidP="00C9010D"/>
    <w:p w:rsidR="00C9010D" w:rsidRDefault="00C9010D" w:rsidP="00C9010D"/>
    <w:p w:rsidR="00C2731C" w:rsidRDefault="00C2731C" w:rsidP="00C2731C"/>
    <w:p w:rsidR="00C9010D" w:rsidRDefault="00C9010D" w:rsidP="00C9010D"/>
    <w:p w:rsidR="00C9010D" w:rsidRDefault="00C9010D" w:rsidP="00C9010D"/>
    <w:p w:rsidR="00C9010D" w:rsidRDefault="00C9010D" w:rsidP="00C9010D"/>
    <w:p w:rsidR="00C9010D" w:rsidRDefault="00C9010D" w:rsidP="00C9010D"/>
    <w:p w:rsidR="00C9010D" w:rsidRDefault="00C9010D" w:rsidP="00C9010D"/>
    <w:p w:rsidR="00E473F5" w:rsidRDefault="00E473F5" w:rsidP="00E473F5">
      <w:pPr>
        <w:tabs>
          <w:tab w:val="left" w:pos="1815"/>
        </w:tabs>
      </w:pPr>
    </w:p>
    <w:p w:rsidR="00E473F5" w:rsidRDefault="00E473F5" w:rsidP="00E473F5"/>
    <w:p w:rsidR="000970FF" w:rsidRDefault="000970FF">
      <w:pPr>
        <w:spacing w:after="160" w:line="259" w:lineRule="auto"/>
      </w:pPr>
    </w:p>
    <w:p w:rsidR="000970FF" w:rsidRDefault="000970FF">
      <w:pPr>
        <w:spacing w:after="160" w:line="259" w:lineRule="auto"/>
      </w:pPr>
    </w:p>
    <w:p w:rsidR="000970FF" w:rsidRDefault="000970FF">
      <w:pPr>
        <w:spacing w:after="160" w:line="259" w:lineRule="auto"/>
      </w:pPr>
    </w:p>
    <w:p w:rsidR="000970FF" w:rsidRPr="000970FF" w:rsidRDefault="000970FF" w:rsidP="000970FF">
      <w:r>
        <w:rPr>
          <w:noProof/>
          <w:lang w:eastAsia="en-GB"/>
        </w:rPr>
        <w:drawing>
          <wp:inline distT="0" distB="0" distL="0" distR="0" wp14:anchorId="18AFA26D" wp14:editId="522F7056">
            <wp:extent cx="3380105" cy="1724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210" t="33964" r="38647" b="20542"/>
                    <a:stretch/>
                  </pic:blipFill>
                  <pic:spPr bwMode="auto">
                    <a:xfrm>
                      <a:off x="0" y="0"/>
                      <a:ext cx="3398585" cy="1733451"/>
                    </a:xfrm>
                    <a:prstGeom prst="rect">
                      <a:avLst/>
                    </a:prstGeom>
                    <a:ln>
                      <a:noFill/>
                    </a:ln>
                    <a:extLst>
                      <a:ext uri="{53640926-AAD7-44D8-BBD7-CCE9431645EC}">
                        <a14:shadowObscured xmlns:a14="http://schemas.microsoft.com/office/drawing/2010/main"/>
                      </a:ext>
                    </a:extLst>
                  </pic:spPr>
                </pic:pic>
              </a:graphicData>
            </a:graphic>
          </wp:inline>
        </w:drawing>
      </w:r>
    </w:p>
    <w:p w:rsidR="000970FF" w:rsidRPr="0003623B" w:rsidRDefault="000970FF" w:rsidP="000970FF">
      <w:pPr>
        <w:rPr>
          <w:u w:val="single"/>
        </w:rPr>
      </w:pPr>
      <w:r w:rsidRPr="0003623B">
        <w:rPr>
          <w:u w:val="single"/>
        </w:rPr>
        <w:t>Christmas C</w:t>
      </w:r>
      <w:r>
        <w:rPr>
          <w:u w:val="single"/>
        </w:rPr>
        <w:t>oncert</w:t>
      </w:r>
    </w:p>
    <w:p w:rsidR="000970FF" w:rsidRDefault="000970FF" w:rsidP="000970FF">
      <w:r>
        <w:rPr>
          <w:b/>
        </w:rPr>
        <w:t xml:space="preserve">Date and </w:t>
      </w:r>
      <w:r w:rsidRPr="0003623B">
        <w:rPr>
          <w:b/>
        </w:rPr>
        <w:t>Time</w:t>
      </w:r>
      <w:r>
        <w:rPr>
          <w:b/>
        </w:rPr>
        <w:t>:</w:t>
      </w:r>
      <w:r>
        <w:t xml:space="preserve"> </w:t>
      </w:r>
      <w:r>
        <w:t>Mon 10</w:t>
      </w:r>
      <w:r>
        <w:t xml:space="preserve"> December</w:t>
      </w:r>
      <w:r>
        <w:t xml:space="preserve">, </w:t>
      </w:r>
      <w:r>
        <w:t>7:30</w:t>
      </w:r>
      <w:r>
        <w:t>-9</w:t>
      </w:r>
      <w:r>
        <w:t>pm</w:t>
      </w:r>
    </w:p>
    <w:p w:rsidR="000970FF" w:rsidRDefault="000970FF" w:rsidP="000970FF">
      <w:r w:rsidRPr="00E473F5">
        <w:rPr>
          <w:b/>
        </w:rPr>
        <w:t>Location:</w:t>
      </w:r>
      <w:r>
        <w:t xml:space="preserve"> </w:t>
      </w:r>
      <w:r>
        <w:t xml:space="preserve">St Mary Le Strand Church, </w:t>
      </w:r>
      <w:r>
        <w:t>London</w:t>
      </w:r>
      <w:r>
        <w:t xml:space="preserve">, </w:t>
      </w:r>
      <w:r>
        <w:t>WC2R 1ES</w:t>
      </w:r>
    </w:p>
    <w:p w:rsidR="000970FF" w:rsidRDefault="000970FF" w:rsidP="000970FF">
      <w:r w:rsidRPr="0003623B">
        <w:rPr>
          <w:b/>
        </w:rPr>
        <w:t>Price:</w:t>
      </w:r>
      <w:r>
        <w:t xml:space="preserve"> </w:t>
      </w:r>
      <w:r>
        <w:t>Free</w:t>
      </w:r>
    </w:p>
    <w:p w:rsidR="000970FF" w:rsidRDefault="000970FF" w:rsidP="000970FF">
      <w:pPr>
        <w:spacing w:after="160" w:line="259" w:lineRule="auto"/>
      </w:pPr>
      <w:r w:rsidRPr="0003623B">
        <w:rPr>
          <w:b/>
        </w:rPr>
        <w:t xml:space="preserve">Description: </w:t>
      </w:r>
      <w:r>
        <w:t>The UCL Chamber Choir and Players are performing a concert in aid of Islington Law Centre. This is a wonderful opportunity to come together to celebrate the start of the Christmas season and to support access to justice for those in Islington who are at the sharp end of poverty and inequality.</w:t>
      </w:r>
    </w:p>
    <w:p w:rsidR="000970FF" w:rsidRDefault="000970FF" w:rsidP="000970FF">
      <w:pPr>
        <w:spacing w:after="160" w:line="259" w:lineRule="auto"/>
      </w:pPr>
      <w:r>
        <w:t>The concert is free but all donations will help Islington Law Centre in its critical mission to protect the rights of vulnerable people.</w:t>
      </w:r>
    </w:p>
    <w:p w:rsidR="000970FF" w:rsidRDefault="000970FF" w:rsidP="000970FF">
      <w:pPr>
        <w:spacing w:after="160" w:line="259" w:lineRule="auto"/>
      </w:pPr>
      <w:r>
        <w:t>Seasonal refreshments will be on sale.</w:t>
      </w:r>
      <w:r>
        <w:t xml:space="preserve"> </w:t>
      </w:r>
      <w:r>
        <w:br w:type="page"/>
      </w:r>
    </w:p>
    <w:p w:rsidR="00C9010D" w:rsidRDefault="00C9010D" w:rsidP="00E473F5">
      <w:r>
        <w:rPr>
          <w:noProof/>
          <w:lang w:eastAsia="en-GB"/>
        </w:rPr>
        <w:lastRenderedPageBreak/>
        <w:drawing>
          <wp:inline distT="0" distB="0" distL="0" distR="0" wp14:anchorId="6AEACA90" wp14:editId="0C1FBD32">
            <wp:extent cx="2981325" cy="1495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305" t="33103" r="37680" b="20493"/>
                    <a:stretch/>
                  </pic:blipFill>
                  <pic:spPr bwMode="auto">
                    <a:xfrm>
                      <a:off x="0" y="0"/>
                      <a:ext cx="2981325" cy="1495425"/>
                    </a:xfrm>
                    <a:prstGeom prst="rect">
                      <a:avLst/>
                    </a:prstGeom>
                    <a:ln>
                      <a:noFill/>
                    </a:ln>
                    <a:extLst>
                      <a:ext uri="{53640926-AAD7-44D8-BBD7-CCE9431645EC}">
                        <a14:shadowObscured xmlns:a14="http://schemas.microsoft.com/office/drawing/2010/main"/>
                      </a:ext>
                    </a:extLst>
                  </pic:spPr>
                </pic:pic>
              </a:graphicData>
            </a:graphic>
          </wp:inline>
        </w:drawing>
      </w:r>
    </w:p>
    <w:p w:rsidR="00E473F5" w:rsidRPr="00C9010D" w:rsidRDefault="00C9010D" w:rsidP="00E473F5">
      <w:pPr>
        <w:rPr>
          <w:u w:val="single"/>
        </w:rPr>
      </w:pPr>
      <w:r w:rsidRPr="00C9010D">
        <w:rPr>
          <w:u w:val="single"/>
        </w:rPr>
        <w:t>A Muppets Christmas Carol-A-Long</w:t>
      </w:r>
    </w:p>
    <w:p w:rsidR="00C9010D" w:rsidRDefault="00C9010D" w:rsidP="00C9010D">
      <w:r w:rsidRPr="00722F02">
        <w:rPr>
          <w:b/>
        </w:rPr>
        <w:t>Date and Time:</w:t>
      </w:r>
      <w:r>
        <w:t xml:space="preserve"> </w:t>
      </w:r>
      <w:r w:rsidR="00722F02">
        <w:t>Tue 11 Dec</w:t>
      </w:r>
      <w:r>
        <w:t xml:space="preserve"> 2018</w:t>
      </w:r>
      <w:r>
        <w:t>, 6– 9:30pm</w:t>
      </w:r>
    </w:p>
    <w:p w:rsidR="00C9010D" w:rsidRDefault="00C9010D" w:rsidP="00C9010D">
      <w:r w:rsidRPr="00722F02">
        <w:rPr>
          <w:b/>
        </w:rPr>
        <w:t>Location</w:t>
      </w:r>
      <w:r w:rsidRPr="00722F02">
        <w:rPr>
          <w:b/>
        </w:rPr>
        <w:t>:</w:t>
      </w:r>
      <w:r>
        <w:t xml:space="preserve"> </w:t>
      </w:r>
      <w:r>
        <w:t>The Grand</w:t>
      </w:r>
      <w:r>
        <w:t xml:space="preserve">, </w:t>
      </w:r>
      <w:r>
        <w:t>21-25 Saint John's Hill</w:t>
      </w:r>
      <w:r>
        <w:t xml:space="preserve">, </w:t>
      </w:r>
      <w:r>
        <w:t>London</w:t>
      </w:r>
      <w:r>
        <w:t xml:space="preserve"> </w:t>
      </w:r>
      <w:r>
        <w:t>SW11 1TT</w:t>
      </w:r>
    </w:p>
    <w:p w:rsidR="00C9010D" w:rsidRDefault="00C9010D" w:rsidP="00C9010D">
      <w:r w:rsidRPr="00722F02">
        <w:rPr>
          <w:b/>
        </w:rPr>
        <w:t>Price:</w:t>
      </w:r>
      <w:r>
        <w:t xml:space="preserve"> </w:t>
      </w:r>
      <w:r>
        <w:t>£13</w:t>
      </w:r>
      <w:r>
        <w:t>.07</w:t>
      </w:r>
      <w:r>
        <w:t xml:space="preserve"> (£1</w:t>
      </w:r>
      <w:r>
        <w:t>0</w:t>
      </w:r>
      <w:r>
        <w:t xml:space="preserve"> + £</w:t>
      </w:r>
      <w:r>
        <w:t xml:space="preserve">3.07 </w:t>
      </w:r>
      <w:r>
        <w:t>booking</w:t>
      </w:r>
      <w:r>
        <w:t xml:space="preserve"> f</w:t>
      </w:r>
      <w:r>
        <w:t xml:space="preserve">ee) </w:t>
      </w:r>
    </w:p>
    <w:p w:rsidR="00C9010D" w:rsidRDefault="00C9010D" w:rsidP="00C9010D">
      <w:r w:rsidRPr="00E473F5">
        <w:rPr>
          <w:b/>
        </w:rPr>
        <w:t>Description:</w:t>
      </w:r>
      <w:r>
        <w:t xml:space="preserve"> Join us for the greatest literary adaptation of all time. You read right, OF ALL TIME. WITH MUPPETS.</w:t>
      </w:r>
    </w:p>
    <w:p w:rsidR="00C9010D" w:rsidRDefault="00C9010D" w:rsidP="00C9010D">
      <w:r>
        <w:t>What</w:t>
      </w:r>
      <w:r>
        <w:t>’</w:t>
      </w:r>
      <w:r>
        <w:t>s not to love? Michael Caine is the ultimate Scrooge, Gonzo and Rizzo are narrators and there</w:t>
      </w:r>
      <w:r>
        <w:t>’</w:t>
      </w:r>
      <w:r>
        <w:t>s a host of singing vegetables, because what good film doesn't feature singing vegetables?</w:t>
      </w:r>
    </w:p>
    <w:p w:rsidR="00722F02" w:rsidRDefault="00722F02" w:rsidP="00C9010D">
      <w:pPr>
        <w:rPr>
          <w:rFonts w:ascii="Segoe UI Symbol" w:hAnsi="Segoe UI Symbol" w:cs="Segoe UI Symbol"/>
        </w:rPr>
      </w:pPr>
    </w:p>
    <w:p w:rsidR="00C2731C" w:rsidRDefault="00C2731C" w:rsidP="00722F02">
      <w:r>
        <w:rPr>
          <w:noProof/>
          <w:lang w:eastAsia="en-GB"/>
        </w:rPr>
        <w:drawing>
          <wp:inline distT="0" distB="0" distL="0" distR="0">
            <wp:extent cx="2640965" cy="1359448"/>
            <wp:effectExtent l="0" t="0" r="6985" b="0"/>
            <wp:docPr id="10" name="Picture 10" descr="https://d33hx0a45ryfj1.cloudfront.net/additional/Dynamic/media/5450ff9571b18747?w=1220&amp;h=628&amp;cr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33hx0a45ryfj1.cloudfront.net/additional/Dynamic/media/5450ff9571b18747?w=1220&amp;h=628&amp;crop=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40965" cy="1359448"/>
                    </a:xfrm>
                    <a:prstGeom prst="rect">
                      <a:avLst/>
                    </a:prstGeom>
                    <a:noFill/>
                    <a:ln>
                      <a:noFill/>
                    </a:ln>
                  </pic:spPr>
                </pic:pic>
              </a:graphicData>
            </a:graphic>
          </wp:inline>
        </w:drawing>
      </w:r>
    </w:p>
    <w:p w:rsidR="00F254C7" w:rsidRPr="00C2731C" w:rsidRDefault="00F254C7" w:rsidP="00F254C7">
      <w:pPr>
        <w:rPr>
          <w:u w:val="single"/>
        </w:rPr>
      </w:pPr>
      <w:r w:rsidRPr="00C2731C">
        <w:rPr>
          <w:u w:val="single"/>
        </w:rPr>
        <w:t xml:space="preserve">Winter Choirs </w:t>
      </w:r>
    </w:p>
    <w:p w:rsidR="00C2731C" w:rsidRDefault="00C2731C" w:rsidP="00C2731C">
      <w:r w:rsidRPr="00722F02">
        <w:rPr>
          <w:b/>
        </w:rPr>
        <w:t>Date and Time:</w:t>
      </w:r>
      <w:r>
        <w:t xml:space="preserve"> 11 Dec-23 Dec</w:t>
      </w:r>
      <w:r>
        <w:t>, performances at 1pm, 1:30pm and 5:45pm</w:t>
      </w:r>
    </w:p>
    <w:p w:rsidR="00C2731C" w:rsidRDefault="00C2731C" w:rsidP="00C2731C">
      <w:r w:rsidRPr="00722F02">
        <w:rPr>
          <w:b/>
        </w:rPr>
        <w:t>Location:</w:t>
      </w:r>
      <w:r>
        <w:t xml:space="preserve"> </w:t>
      </w:r>
      <w:r w:rsidRPr="00C2731C">
        <w:t>Queen Elizabeth Hall</w:t>
      </w:r>
    </w:p>
    <w:p w:rsidR="00C2731C" w:rsidRDefault="00C2731C" w:rsidP="00C2731C">
      <w:r w:rsidRPr="00722F02">
        <w:rPr>
          <w:b/>
        </w:rPr>
        <w:t>Price:</w:t>
      </w:r>
      <w:r>
        <w:t xml:space="preserve"> Free </w:t>
      </w:r>
    </w:p>
    <w:p w:rsidR="00C2731C" w:rsidRPr="00C2731C" w:rsidRDefault="00C2731C" w:rsidP="00C2731C">
      <w:r w:rsidRPr="00E473F5">
        <w:rPr>
          <w:b/>
        </w:rPr>
        <w:t>Description:</w:t>
      </w:r>
      <w:r>
        <w:rPr>
          <w:b/>
        </w:rPr>
        <w:t xml:space="preserve"> </w:t>
      </w:r>
      <w:r w:rsidRPr="00C2731C">
        <w:t>No silent nights at our festive season of free 30-minute performances from community choirs, with a few sing-alongs, too!</w:t>
      </w:r>
    </w:p>
    <w:p w:rsidR="00C2731C" w:rsidRPr="00C2731C" w:rsidRDefault="00C2731C" w:rsidP="00C2731C">
      <w:r w:rsidRPr="00C2731C">
        <w:t>From seasonal songs, to classical, choral, jazz and pop, choirs of all shapes and sizes serenade audiences throughout the run-up to the holidays.</w:t>
      </w:r>
    </w:p>
    <w:p w:rsidR="00C2731C" w:rsidRDefault="00C2731C" w:rsidP="00F254C7"/>
    <w:p w:rsidR="00C2731C" w:rsidRDefault="00C2731C" w:rsidP="00F254C7">
      <w:r>
        <w:rPr>
          <w:noProof/>
          <w:lang w:eastAsia="en-GB"/>
        </w:rPr>
        <w:drawing>
          <wp:inline distT="0" distB="0" distL="0" distR="0">
            <wp:extent cx="2640965" cy="1359448"/>
            <wp:effectExtent l="0" t="0" r="6985" b="0"/>
            <wp:docPr id="9" name="Picture 9" descr="Turning of the Year, schoolchildren in a ch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urning of the Year, schoolchildren in a choi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40965" cy="1359448"/>
                    </a:xfrm>
                    <a:prstGeom prst="rect">
                      <a:avLst/>
                    </a:prstGeom>
                    <a:noFill/>
                    <a:ln>
                      <a:noFill/>
                    </a:ln>
                  </pic:spPr>
                </pic:pic>
              </a:graphicData>
            </a:graphic>
          </wp:inline>
        </w:drawing>
      </w:r>
    </w:p>
    <w:p w:rsidR="00F254C7" w:rsidRPr="00C2731C" w:rsidRDefault="00F254C7" w:rsidP="00722F02">
      <w:pPr>
        <w:rPr>
          <w:u w:val="single"/>
        </w:rPr>
      </w:pPr>
      <w:r w:rsidRPr="00C2731C">
        <w:rPr>
          <w:u w:val="single"/>
        </w:rPr>
        <w:t>Turning of the Year</w:t>
      </w:r>
    </w:p>
    <w:p w:rsidR="00C2731C" w:rsidRDefault="00C2731C" w:rsidP="00C2731C">
      <w:r w:rsidRPr="00722F02">
        <w:rPr>
          <w:b/>
        </w:rPr>
        <w:t>Date and Time:</w:t>
      </w:r>
      <w:r>
        <w:t xml:space="preserve"> </w:t>
      </w:r>
      <w:r>
        <w:t>Wed 12</w:t>
      </w:r>
      <w:r>
        <w:t xml:space="preserve"> Dec 2018, </w:t>
      </w:r>
      <w:r>
        <w:t>6</w:t>
      </w:r>
      <w:r>
        <w:t>pm</w:t>
      </w:r>
    </w:p>
    <w:p w:rsidR="00C2731C" w:rsidRDefault="00C2731C" w:rsidP="00C2731C">
      <w:r w:rsidRPr="00722F02">
        <w:rPr>
          <w:b/>
        </w:rPr>
        <w:t>Location:</w:t>
      </w:r>
      <w:r>
        <w:t xml:space="preserve"> Southbank Centre, </w:t>
      </w:r>
      <w:proofErr w:type="gramStart"/>
      <w:r>
        <w:t>The</w:t>
      </w:r>
      <w:proofErr w:type="gramEnd"/>
      <w:r>
        <w:t xml:space="preserve"> </w:t>
      </w:r>
      <w:proofErr w:type="spellStart"/>
      <w:r>
        <w:t>Clore</w:t>
      </w:r>
      <w:proofErr w:type="spellEnd"/>
      <w:r>
        <w:t xml:space="preserve"> Ballroom, Level 2</w:t>
      </w:r>
    </w:p>
    <w:p w:rsidR="00C2731C" w:rsidRDefault="00C2731C" w:rsidP="00C2731C">
      <w:r w:rsidRPr="00722F02">
        <w:rPr>
          <w:b/>
        </w:rPr>
        <w:t>Price:</w:t>
      </w:r>
      <w:r>
        <w:t xml:space="preserve"> Free </w:t>
      </w:r>
    </w:p>
    <w:p w:rsidR="00C2731C" w:rsidRPr="00C2731C" w:rsidRDefault="00C2731C" w:rsidP="00C2731C">
      <w:r w:rsidRPr="00E473F5">
        <w:rPr>
          <w:b/>
        </w:rPr>
        <w:t>Description:</w:t>
      </w:r>
      <w:r>
        <w:rPr>
          <w:b/>
        </w:rPr>
        <w:t xml:space="preserve"> </w:t>
      </w:r>
      <w:r w:rsidRPr="00C2731C">
        <w:t>Hear the merry voices of local children raised in song at a festive performance by primary school choirs from across the borough of Lewisham.</w:t>
      </w:r>
    </w:p>
    <w:p w:rsidR="00C2731C" w:rsidRDefault="00C2731C" w:rsidP="00C2731C">
      <w:r w:rsidRPr="00C2731C">
        <w:t xml:space="preserve">Part of a year-round vocal programme from Lewisham Music, the </w:t>
      </w:r>
      <w:r w:rsidRPr="00C2731C">
        <w:rPr>
          <w:i/>
          <w:iCs/>
        </w:rPr>
        <w:t>Turning of the Year</w:t>
      </w:r>
      <w:r w:rsidRPr="00C2731C">
        <w:t xml:space="preserve"> performance draws together choirs for a high-energy massed singing performance conducted by Clare </w:t>
      </w:r>
      <w:proofErr w:type="spellStart"/>
      <w:r w:rsidRPr="00C2731C">
        <w:t>Caddick</w:t>
      </w:r>
      <w:proofErr w:type="spellEnd"/>
      <w:r w:rsidRPr="00C2731C">
        <w:t>.</w:t>
      </w:r>
    </w:p>
    <w:p w:rsidR="00A462E8" w:rsidRDefault="00A462E8" w:rsidP="00722F02"/>
    <w:p w:rsidR="00A462E8" w:rsidRDefault="00A462E8" w:rsidP="00722F02">
      <w:r>
        <w:rPr>
          <w:noProof/>
          <w:lang w:eastAsia="en-GB"/>
        </w:rPr>
        <w:drawing>
          <wp:inline distT="0" distB="0" distL="0" distR="0">
            <wp:extent cx="2640965" cy="1359448"/>
            <wp:effectExtent l="0" t="0" r="6985" b="0"/>
            <wp:docPr id="8" name="Picture 8" descr="Photo of children and adults joining in a dance workshop together at Southbank Cen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oto of children and adults joining in a dance workshop together at Southbank Cent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40965" cy="1359448"/>
                    </a:xfrm>
                    <a:prstGeom prst="rect">
                      <a:avLst/>
                    </a:prstGeom>
                    <a:noFill/>
                    <a:ln>
                      <a:noFill/>
                    </a:ln>
                  </pic:spPr>
                </pic:pic>
              </a:graphicData>
            </a:graphic>
          </wp:inline>
        </w:drawing>
      </w:r>
    </w:p>
    <w:p w:rsidR="00F254C7" w:rsidRPr="00A462E8" w:rsidRDefault="00F254C7" w:rsidP="00F254C7">
      <w:pPr>
        <w:rPr>
          <w:u w:val="single"/>
        </w:rPr>
      </w:pPr>
      <w:r w:rsidRPr="00A462E8">
        <w:rPr>
          <w:u w:val="single"/>
        </w:rPr>
        <w:t>Caribbean Christmas</w:t>
      </w:r>
    </w:p>
    <w:p w:rsidR="00C03724" w:rsidRDefault="00C03724" w:rsidP="00C03724">
      <w:r w:rsidRPr="00722F02">
        <w:rPr>
          <w:b/>
        </w:rPr>
        <w:t>Date and Time:</w:t>
      </w:r>
      <w:r>
        <w:t xml:space="preserve"> </w:t>
      </w:r>
      <w:r>
        <w:t>Sat 15</w:t>
      </w:r>
      <w:r>
        <w:t xml:space="preserve"> Dec 2018, </w:t>
      </w:r>
      <w:r>
        <w:t>12</w:t>
      </w:r>
      <w:r>
        <w:t>pm</w:t>
      </w:r>
    </w:p>
    <w:p w:rsidR="00C03724" w:rsidRDefault="00C03724" w:rsidP="00C03724">
      <w:r w:rsidRPr="00722F02">
        <w:rPr>
          <w:b/>
        </w:rPr>
        <w:t>Location:</w:t>
      </w:r>
      <w:r>
        <w:t xml:space="preserve"> </w:t>
      </w:r>
      <w:r>
        <w:t xml:space="preserve">Southbank Centre, </w:t>
      </w:r>
      <w:proofErr w:type="gramStart"/>
      <w:r>
        <w:t>The</w:t>
      </w:r>
      <w:proofErr w:type="gramEnd"/>
      <w:r>
        <w:t xml:space="preserve"> </w:t>
      </w:r>
      <w:proofErr w:type="spellStart"/>
      <w:r>
        <w:t>Clore</w:t>
      </w:r>
      <w:proofErr w:type="spellEnd"/>
      <w:r>
        <w:t xml:space="preserve"> Ballroom, Level 2</w:t>
      </w:r>
    </w:p>
    <w:p w:rsidR="00C03724" w:rsidRDefault="00C03724" w:rsidP="00C03724">
      <w:r w:rsidRPr="00722F02">
        <w:rPr>
          <w:b/>
        </w:rPr>
        <w:t>Price:</w:t>
      </w:r>
      <w:r>
        <w:t xml:space="preserve"> </w:t>
      </w:r>
      <w:r w:rsidR="00A462E8">
        <w:t>Free</w:t>
      </w:r>
      <w:r>
        <w:t xml:space="preserve"> </w:t>
      </w:r>
    </w:p>
    <w:p w:rsidR="00C03724" w:rsidRDefault="00C03724" w:rsidP="00C03724">
      <w:r w:rsidRPr="00E473F5">
        <w:rPr>
          <w:b/>
        </w:rPr>
        <w:t>Description:</w:t>
      </w:r>
      <w:r w:rsidR="00A462E8">
        <w:rPr>
          <w:b/>
        </w:rPr>
        <w:t xml:space="preserve"> </w:t>
      </w:r>
      <w:r>
        <w:t>Warm up this winter with traditional music, stories and performances from the Caribbean that are typical during the festive season.</w:t>
      </w:r>
    </w:p>
    <w:p w:rsidR="00C03724" w:rsidRDefault="00C03724" w:rsidP="00C03724">
      <w:r>
        <w:t xml:space="preserve">We kick off the day in The </w:t>
      </w:r>
      <w:proofErr w:type="spellStart"/>
      <w:r>
        <w:t>Clore</w:t>
      </w:r>
      <w:proofErr w:type="spellEnd"/>
      <w:r>
        <w:t xml:space="preserve"> Ballroom with guest poets and artists perfor</w:t>
      </w:r>
      <w:r w:rsidR="003F56F7">
        <w:t>ming pieces about</w:t>
      </w:r>
      <w:r>
        <w:t xml:space="preserve"> holidays in the islands and celebrating West Indian traditions in the UK and abroad.</w:t>
      </w:r>
    </w:p>
    <w:p w:rsidR="00F254C7" w:rsidRDefault="00C03724" w:rsidP="00C03724">
      <w:r>
        <w:t>Stick with us as we move to Queen Elizabeth Hall Foyer after 3pm and pump up the tempo – and the party – Caribbean style.</w:t>
      </w:r>
    </w:p>
    <w:p w:rsidR="00C2731C" w:rsidRDefault="00C2731C" w:rsidP="00C03724"/>
    <w:p w:rsidR="00C2731C" w:rsidRDefault="00C2731C" w:rsidP="00C2731C">
      <w:pPr>
        <w:tabs>
          <w:tab w:val="left" w:pos="1815"/>
        </w:tabs>
      </w:pPr>
      <w:r>
        <w:rPr>
          <w:noProof/>
          <w:lang w:eastAsia="en-GB"/>
        </w:rPr>
        <w:drawing>
          <wp:inline distT="0" distB="0" distL="0" distR="0" wp14:anchorId="50F003D3" wp14:editId="22CF9051">
            <wp:extent cx="3000375" cy="1514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138" t="33103" r="37514" b="19901"/>
                    <a:stretch/>
                  </pic:blipFill>
                  <pic:spPr bwMode="auto">
                    <a:xfrm>
                      <a:off x="0" y="0"/>
                      <a:ext cx="3000375" cy="1514475"/>
                    </a:xfrm>
                    <a:prstGeom prst="rect">
                      <a:avLst/>
                    </a:prstGeom>
                    <a:ln>
                      <a:noFill/>
                    </a:ln>
                    <a:extLst>
                      <a:ext uri="{53640926-AAD7-44D8-BBD7-CCE9431645EC}">
                        <a14:shadowObscured xmlns:a14="http://schemas.microsoft.com/office/drawing/2010/main"/>
                      </a:ext>
                    </a:extLst>
                  </pic:spPr>
                </pic:pic>
              </a:graphicData>
            </a:graphic>
          </wp:inline>
        </w:drawing>
      </w:r>
    </w:p>
    <w:p w:rsidR="00C2731C" w:rsidRPr="00E473F5" w:rsidRDefault="00C2731C" w:rsidP="00C2731C">
      <w:pPr>
        <w:rPr>
          <w:u w:val="single"/>
        </w:rPr>
      </w:pPr>
      <w:r w:rsidRPr="00E473F5">
        <w:rPr>
          <w:u w:val="single"/>
        </w:rPr>
        <w:t>Dickens &amp; Christmas</w:t>
      </w:r>
    </w:p>
    <w:p w:rsidR="00C2731C" w:rsidRDefault="00C2731C" w:rsidP="00C2731C">
      <w:r w:rsidRPr="00E473F5">
        <w:rPr>
          <w:b/>
        </w:rPr>
        <w:t>Date and Time:</w:t>
      </w:r>
      <w:r>
        <w:t xml:space="preserve"> Wed 19 Dec 2018, 2–4pm</w:t>
      </w:r>
    </w:p>
    <w:p w:rsidR="00C2731C" w:rsidRDefault="00C2731C" w:rsidP="00C2731C">
      <w:r w:rsidRPr="00E473F5">
        <w:rPr>
          <w:b/>
        </w:rPr>
        <w:t>Location:</w:t>
      </w:r>
      <w:r>
        <w:t xml:space="preserve"> Outside Holborn tube station, London WC2B 6AA</w:t>
      </w:r>
    </w:p>
    <w:p w:rsidR="00C2731C" w:rsidRDefault="00C2731C" w:rsidP="00C2731C">
      <w:r w:rsidRPr="00E473F5">
        <w:rPr>
          <w:b/>
        </w:rPr>
        <w:t>Price:</w:t>
      </w:r>
      <w:r>
        <w:t xml:space="preserve"> £13.16 (£12 + £1.16 booking fee) </w:t>
      </w:r>
    </w:p>
    <w:p w:rsidR="00C2731C" w:rsidRDefault="00C2731C" w:rsidP="00C2731C">
      <w:r w:rsidRPr="00E473F5">
        <w:rPr>
          <w:b/>
        </w:rPr>
        <w:t>Description:</w:t>
      </w:r>
      <w:r>
        <w:t xml:space="preserve"> </w:t>
      </w:r>
      <w:r w:rsidRPr="00E473F5">
        <w:t xml:space="preserve">Celebrate 175 years of </w:t>
      </w:r>
      <w:r w:rsidRPr="00E473F5">
        <w:rPr>
          <w:i/>
          <w:iCs/>
        </w:rPr>
        <w:t>A Christmas Carol</w:t>
      </w:r>
      <w:r>
        <w:rPr>
          <w:i/>
          <w:iCs/>
        </w:rPr>
        <w:t xml:space="preserve"> </w:t>
      </w:r>
      <w:r w:rsidRPr="00E473F5">
        <w:t xml:space="preserve">with a very special walking tour. We’ll visit London locations that inspired Charles Dickens's Christmas writing and look at the beautiful sights of London dressed up for the festive season. The tour will be led by Dickens's great </w:t>
      </w:r>
      <w:proofErr w:type="spellStart"/>
      <w:r w:rsidRPr="00E473F5">
        <w:t>great</w:t>
      </w:r>
      <w:proofErr w:type="spellEnd"/>
      <w:r w:rsidRPr="00E473F5">
        <w:t xml:space="preserve"> </w:t>
      </w:r>
      <w:proofErr w:type="spellStart"/>
      <w:r w:rsidRPr="00E473F5">
        <w:t>great</w:t>
      </w:r>
      <w:proofErr w:type="spellEnd"/>
      <w:r w:rsidRPr="00E473F5">
        <w:t xml:space="preserve"> granddaughter, Lucinda Hawksley (author of </w:t>
      </w:r>
      <w:r w:rsidRPr="00E473F5">
        <w:rPr>
          <w:i/>
          <w:iCs/>
        </w:rPr>
        <w:t xml:space="preserve">Dickens and Christmas), and will take place on the </w:t>
      </w:r>
      <w:bookmarkStart w:id="0" w:name="_GoBack"/>
      <w:bookmarkEnd w:id="0"/>
      <w:r w:rsidRPr="00E473F5">
        <w:rPr>
          <w:i/>
          <w:iCs/>
        </w:rPr>
        <w:t>anniversary of the book’s publication</w:t>
      </w:r>
      <w:r w:rsidRPr="00E473F5">
        <w:t>.</w:t>
      </w:r>
    </w:p>
    <w:p w:rsidR="00C2731C" w:rsidRDefault="00C2731C" w:rsidP="00C03724"/>
    <w:p w:rsidR="00722F02" w:rsidRPr="00E473F5" w:rsidRDefault="00722F02" w:rsidP="00722F02"/>
    <w:p w:rsidR="00C9010D" w:rsidRPr="0003623B" w:rsidRDefault="00C9010D" w:rsidP="00C9010D"/>
    <w:sectPr w:rsidR="00C9010D" w:rsidRPr="0003623B" w:rsidSect="00C9010D">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6F5C"/>
    <w:rsid w:val="0003623B"/>
    <w:rsid w:val="000970FF"/>
    <w:rsid w:val="002D6A93"/>
    <w:rsid w:val="003A6F5C"/>
    <w:rsid w:val="003B0B06"/>
    <w:rsid w:val="003F56F7"/>
    <w:rsid w:val="00722F02"/>
    <w:rsid w:val="008C1BB8"/>
    <w:rsid w:val="00917530"/>
    <w:rsid w:val="00A462E8"/>
    <w:rsid w:val="00BC6D51"/>
    <w:rsid w:val="00C03724"/>
    <w:rsid w:val="00C2731C"/>
    <w:rsid w:val="00C27B14"/>
    <w:rsid w:val="00C9010D"/>
    <w:rsid w:val="00E473F5"/>
    <w:rsid w:val="00EF4013"/>
    <w:rsid w:val="00F254C7"/>
    <w:rsid w:val="00FA53A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0E346D5-5E6F-46CB-8E99-D5B0C6C84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3724"/>
    <w:pPr>
      <w:spacing w:after="120" w:line="240" w:lineRule="auto"/>
    </w:pPr>
    <w:rPr>
      <w:rFonts w:ascii="Times New Roman" w:hAnsi="Times New Roman" w:cs="Times New Roman"/>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473F5"/>
    <w:rPr>
      <w:color w:val="0563C1" w:themeColor="hyperlink"/>
      <w:u w:val="single"/>
    </w:rPr>
  </w:style>
  <w:style w:type="paragraph" w:styleId="NormalWeb">
    <w:name w:val="Normal (Web)"/>
    <w:basedOn w:val="Normal"/>
    <w:uiPriority w:val="99"/>
    <w:semiHidden/>
    <w:unhideWhenUsed/>
    <w:rsid w:val="00C2731C"/>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863522">
      <w:bodyDiv w:val="1"/>
      <w:marLeft w:val="0"/>
      <w:marRight w:val="0"/>
      <w:marTop w:val="0"/>
      <w:marBottom w:val="0"/>
      <w:divBdr>
        <w:top w:val="none" w:sz="0" w:space="0" w:color="auto"/>
        <w:left w:val="none" w:sz="0" w:space="0" w:color="auto"/>
        <w:bottom w:val="none" w:sz="0" w:space="0" w:color="auto"/>
        <w:right w:val="none" w:sz="0" w:space="0" w:color="auto"/>
      </w:divBdr>
    </w:div>
    <w:div w:id="354885594">
      <w:bodyDiv w:val="1"/>
      <w:marLeft w:val="0"/>
      <w:marRight w:val="0"/>
      <w:marTop w:val="0"/>
      <w:marBottom w:val="0"/>
      <w:divBdr>
        <w:top w:val="none" w:sz="0" w:space="0" w:color="auto"/>
        <w:left w:val="none" w:sz="0" w:space="0" w:color="auto"/>
        <w:bottom w:val="none" w:sz="0" w:space="0" w:color="auto"/>
        <w:right w:val="none" w:sz="0" w:space="0" w:color="auto"/>
      </w:divBdr>
    </w:div>
    <w:div w:id="715545727">
      <w:bodyDiv w:val="1"/>
      <w:marLeft w:val="0"/>
      <w:marRight w:val="0"/>
      <w:marTop w:val="0"/>
      <w:marBottom w:val="0"/>
      <w:divBdr>
        <w:top w:val="none" w:sz="0" w:space="0" w:color="auto"/>
        <w:left w:val="none" w:sz="0" w:space="0" w:color="auto"/>
        <w:bottom w:val="none" w:sz="0" w:space="0" w:color="auto"/>
        <w:right w:val="none" w:sz="0" w:space="0" w:color="auto"/>
      </w:divBdr>
    </w:div>
    <w:div w:id="1160536628">
      <w:bodyDiv w:val="1"/>
      <w:marLeft w:val="0"/>
      <w:marRight w:val="0"/>
      <w:marTop w:val="0"/>
      <w:marBottom w:val="0"/>
      <w:divBdr>
        <w:top w:val="none" w:sz="0" w:space="0" w:color="auto"/>
        <w:left w:val="none" w:sz="0" w:space="0" w:color="auto"/>
        <w:bottom w:val="none" w:sz="0" w:space="0" w:color="auto"/>
        <w:right w:val="none" w:sz="0" w:space="0" w:color="auto"/>
      </w:divBdr>
    </w:div>
    <w:div w:id="1288664265">
      <w:bodyDiv w:val="1"/>
      <w:marLeft w:val="0"/>
      <w:marRight w:val="0"/>
      <w:marTop w:val="0"/>
      <w:marBottom w:val="0"/>
      <w:divBdr>
        <w:top w:val="none" w:sz="0" w:space="0" w:color="auto"/>
        <w:left w:val="none" w:sz="0" w:space="0" w:color="auto"/>
        <w:bottom w:val="none" w:sz="0" w:space="0" w:color="auto"/>
        <w:right w:val="none" w:sz="0" w:space="0" w:color="auto"/>
      </w:divBdr>
    </w:div>
    <w:div w:id="1479758606">
      <w:bodyDiv w:val="1"/>
      <w:marLeft w:val="0"/>
      <w:marRight w:val="0"/>
      <w:marTop w:val="0"/>
      <w:marBottom w:val="0"/>
      <w:divBdr>
        <w:top w:val="none" w:sz="0" w:space="0" w:color="auto"/>
        <w:left w:val="none" w:sz="0" w:space="0" w:color="auto"/>
        <w:bottom w:val="none" w:sz="0" w:space="0" w:color="auto"/>
        <w:right w:val="none" w:sz="0" w:space="0" w:color="auto"/>
      </w:divBdr>
    </w:div>
    <w:div w:id="1677803654">
      <w:bodyDiv w:val="1"/>
      <w:marLeft w:val="0"/>
      <w:marRight w:val="0"/>
      <w:marTop w:val="0"/>
      <w:marBottom w:val="0"/>
      <w:divBdr>
        <w:top w:val="none" w:sz="0" w:space="0" w:color="auto"/>
        <w:left w:val="none" w:sz="0" w:space="0" w:color="auto"/>
        <w:bottom w:val="none" w:sz="0" w:space="0" w:color="auto"/>
        <w:right w:val="none" w:sz="0" w:space="0" w:color="auto"/>
      </w:divBdr>
      <w:divsChild>
        <w:div w:id="786198792">
          <w:marLeft w:val="0"/>
          <w:marRight w:val="0"/>
          <w:marTop w:val="0"/>
          <w:marBottom w:val="0"/>
          <w:divBdr>
            <w:top w:val="none" w:sz="0" w:space="0" w:color="auto"/>
            <w:left w:val="none" w:sz="0" w:space="0" w:color="auto"/>
            <w:bottom w:val="none" w:sz="0" w:space="0" w:color="auto"/>
            <w:right w:val="none" w:sz="0" w:space="0" w:color="auto"/>
          </w:divBdr>
          <w:divsChild>
            <w:div w:id="176503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vents.London@Blackwells.co.uk" TargetMode="External"/><Relationship Id="rId13" Type="http://schemas.openxmlformats.org/officeDocument/2006/relationships/image" Target="media/image9.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7.png"/><Relationship Id="rId5" Type="http://schemas.openxmlformats.org/officeDocument/2006/relationships/image" Target="media/image2.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image" Target="media/image1.jpeg"/><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5</Pages>
  <Words>1057</Words>
  <Characters>6028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 otote</dc:creator>
  <cp:keywords/>
  <dc:description/>
  <cp:lastModifiedBy>c otote</cp:lastModifiedBy>
  <cp:revision>6</cp:revision>
  <dcterms:created xsi:type="dcterms:W3CDTF">2018-11-18T15:02:00Z</dcterms:created>
  <dcterms:modified xsi:type="dcterms:W3CDTF">2018-11-18T16:51:00Z</dcterms:modified>
</cp:coreProperties>
</file>