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B7BB" w14:textId="77777777" w:rsidR="00D270EA" w:rsidRPr="00D270EA" w:rsidRDefault="00D270EA" w:rsidP="00D270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Central Limit Theorem</w:t>
      </w:r>
    </w:p>
    <w:p w14:paraId="29904678" w14:textId="77777777" w:rsidR="00D270EA" w:rsidRPr="00D270EA" w:rsidRDefault="00D270EA" w:rsidP="00D27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League of Legends Game Duration Investigation</w:t>
      </w:r>
    </w:p>
    <w:p w14:paraId="1EEC32A7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322CDCBD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65FE7F7" w14:textId="77777777" w:rsidR="00D270EA" w:rsidRP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70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👥</w:t>
      </w:r>
      <w:r w:rsidRPr="00D27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Group Information</w:t>
      </w:r>
    </w:p>
    <w:p w14:paraId="0852CA85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Member 1: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</w:t>
      </w:r>
    </w:p>
    <w:p w14:paraId="6B301759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Member 2: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</w:t>
      </w:r>
    </w:p>
    <w:p w14:paraId="2EFC92AA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Member 3: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</w:t>
      </w:r>
    </w:p>
    <w:p w14:paraId="2A935BCD" w14:textId="75208462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 </w:t>
      </w:r>
    </w:p>
    <w:p w14:paraId="72358B5B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7E1D0B88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B3011A1" w14:textId="77777777" w:rsidR="00D270EA" w:rsidRP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70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D27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Population Parameters</w:t>
      </w:r>
    </w:p>
    <w:p w14:paraId="4E2112CC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(Fill in from the interactive demo)</w:t>
      </w:r>
    </w:p>
    <w:p w14:paraId="65DAF69F" w14:textId="47FBE563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 Size (N):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__________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70EA">
        <w:rPr>
          <w:rFonts w:ascii="Times New Roman" w:eastAsia="Times New Roman" w:hAnsi="Times New Roman" w:cs="Times New Roman"/>
          <w:kern w:val="0"/>
          <w14:ligatures w14:val="none"/>
        </w:rPr>
        <w:t>LoL</w:t>
      </w:r>
      <w:proofErr w:type="spellEnd"/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games</w:t>
      </w:r>
    </w:p>
    <w:p w14:paraId="1C341BCA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 Mean (μ):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 minutes</w:t>
      </w:r>
    </w:p>
    <w:p w14:paraId="161AC8B0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 Standard Deviation (σ):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 minutes</w:t>
      </w:r>
    </w:p>
    <w:p w14:paraId="1C91B32C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3B506E8C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C937168" w14:textId="77777777" w:rsidR="00D270EA" w:rsidRPr="00D270EA" w:rsidRDefault="00D270EA" w:rsidP="00D270E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70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D27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Instructions</w:t>
      </w:r>
    </w:p>
    <w:p w14:paraId="5F727520" w14:textId="77777777" w:rsidR="00D270EA" w:rsidRPr="00D270EA" w:rsidRDefault="00D270EA" w:rsidP="00D270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Use the interactive Central Limit Theorem demo with your group</w:t>
      </w:r>
    </w:p>
    <w:p w14:paraId="45043E5E" w14:textId="77777777" w:rsidR="00D270EA" w:rsidRPr="00D270EA" w:rsidRDefault="00D270EA" w:rsidP="00D270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Start with Sample Size = 10 in the demo</w:t>
      </w:r>
    </w:p>
    <w:p w14:paraId="4ED96BA6" w14:textId="77777777" w:rsidR="00D270EA" w:rsidRPr="00D270EA" w:rsidRDefault="00D270EA" w:rsidP="00D270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Run each simulation (10, 100, 1000, 10000 samples) and record your observations</w:t>
      </w:r>
    </w:p>
    <w:p w14:paraId="06038E6F" w14:textId="77777777" w:rsidR="00D270EA" w:rsidRPr="00D270EA" w:rsidRDefault="00D270EA" w:rsidP="00D270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For "Shape," describe what you see: Uniform, Normal, Skewed Right, Skewed Left, etc.</w:t>
      </w:r>
    </w:p>
    <w:p w14:paraId="517BE49B" w14:textId="77777777" w:rsidR="00D270EA" w:rsidRPr="00D270EA" w:rsidRDefault="00D270EA" w:rsidP="00D270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Record times in </w:t>
      </w:r>
      <w:proofErr w:type="spellStart"/>
      <w:proofErr w:type="gramStart"/>
      <w:r w:rsidRPr="00D270EA">
        <w:rPr>
          <w:rFonts w:ascii="Times New Roman" w:eastAsia="Times New Roman" w:hAnsi="Times New Roman" w:cs="Times New Roman"/>
          <w:kern w:val="0"/>
          <w14:ligatures w14:val="none"/>
        </w:rPr>
        <w:t>minutes:seconds</w:t>
      </w:r>
      <w:proofErr w:type="spellEnd"/>
      <w:proofErr w:type="gramEnd"/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format (e.g., 30:45)</w:t>
      </w:r>
    </w:p>
    <w:p w14:paraId="18FDF590" w14:textId="77777777" w:rsidR="00D270EA" w:rsidRPr="00D270EA" w:rsidRDefault="00D270EA" w:rsidP="00D270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For the difference, calculate: Mean of Sample Means - Population Mean</w:t>
      </w:r>
    </w:p>
    <w:p w14:paraId="61C25453" w14:textId="07D58ABC" w:rsidR="00D270EA" w:rsidRPr="00D270EA" w:rsidRDefault="00D270EA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F5118A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7729EB23" w14:textId="259BE035" w:rsidR="00D270EA" w:rsidRP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70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D27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Collection Table</w:t>
      </w:r>
    </w:p>
    <w:tbl>
      <w:tblPr>
        <w:tblW w:w="87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500"/>
        <w:gridCol w:w="2290"/>
        <w:gridCol w:w="1635"/>
        <w:gridCol w:w="1041"/>
        <w:gridCol w:w="969"/>
        <w:gridCol w:w="50"/>
      </w:tblGrid>
      <w:tr w:rsidR="00D270EA" w:rsidRPr="00D270EA" w14:paraId="0B277B3D" w14:textId="77777777" w:rsidTr="00D270EA">
        <w:trPr>
          <w:trHeight w:val="28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E88A4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Sample Size (n)</w:t>
            </w:r>
          </w:p>
        </w:tc>
        <w:tc>
          <w:tcPr>
            <w:tcW w:w="0" w:type="auto"/>
            <w:vAlign w:val="center"/>
            <w:hideMark/>
          </w:tcPr>
          <w:p w14:paraId="7A3CB6D8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Number of Samples</w:t>
            </w:r>
          </w:p>
        </w:tc>
        <w:tc>
          <w:tcPr>
            <w:tcW w:w="0" w:type="auto"/>
            <w:vAlign w:val="center"/>
            <w:hideMark/>
          </w:tcPr>
          <w:p w14:paraId="063F7050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Shape of Sampling Distribution</w:t>
            </w:r>
          </w:p>
        </w:tc>
        <w:tc>
          <w:tcPr>
            <w:tcW w:w="0" w:type="auto"/>
            <w:vAlign w:val="center"/>
            <w:hideMark/>
          </w:tcPr>
          <w:p w14:paraId="2E6B4C1E" w14:textId="77777777" w:rsid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of Sample Means</w:t>
            </w:r>
          </w:p>
          <w:p w14:paraId="4AC4597F" w14:textId="5D7061CA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x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989" w:type="dxa"/>
            <w:vAlign w:val="center"/>
            <w:hideMark/>
          </w:tcPr>
          <w:p w14:paraId="63523E3E" w14:textId="77777777" w:rsid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 Error of Means</w:t>
            </w:r>
          </w:p>
          <w:p w14:paraId="69AA2BF6" w14:textId="007DAA48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x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973" w:type="dxa"/>
            <w:gridSpan w:val="2"/>
            <w:vAlign w:val="center"/>
            <w:hideMark/>
          </w:tcPr>
          <w:p w14:paraId="40655981" w14:textId="7E65983D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x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- μ</m:t>
                </m:r>
              </m:oMath>
            </m:oMathPara>
          </w:p>
        </w:tc>
      </w:tr>
      <w:tr w:rsidR="00D270EA" w:rsidRPr="00D270EA" w14:paraId="01E732DD" w14:textId="77777777" w:rsidTr="00D270EA">
        <w:trPr>
          <w:gridAfter w:val="1"/>
          <w:wAfter w:w="4" w:type="dxa"/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04AF90AE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4E1B8E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5840733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52FF4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vAlign w:val="center"/>
            <w:hideMark/>
          </w:tcPr>
          <w:p w14:paraId="78DD8A37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9" w:type="dxa"/>
            <w:vAlign w:val="center"/>
            <w:hideMark/>
          </w:tcPr>
          <w:p w14:paraId="660C535E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70EA" w:rsidRPr="00D270EA" w14:paraId="5E992922" w14:textId="77777777" w:rsidTr="00D270EA">
        <w:trPr>
          <w:gridAfter w:val="1"/>
          <w:wAfter w:w="4" w:type="dxa"/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1D97097A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65341D9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311F8FA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94BCF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vAlign w:val="center"/>
            <w:hideMark/>
          </w:tcPr>
          <w:p w14:paraId="252E3EDC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9" w:type="dxa"/>
            <w:vAlign w:val="center"/>
            <w:hideMark/>
          </w:tcPr>
          <w:p w14:paraId="7A2E55A9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70EA" w:rsidRPr="00D270EA" w14:paraId="54DE5BB9" w14:textId="77777777" w:rsidTr="00D270EA">
        <w:trPr>
          <w:gridAfter w:val="1"/>
          <w:wAfter w:w="4" w:type="dxa"/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34CBD70B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B0584BC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6DC1DB90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111727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vAlign w:val="center"/>
            <w:hideMark/>
          </w:tcPr>
          <w:p w14:paraId="47B205F7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9" w:type="dxa"/>
            <w:vAlign w:val="center"/>
            <w:hideMark/>
          </w:tcPr>
          <w:p w14:paraId="139BA38F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70EA" w:rsidRPr="00D270EA" w14:paraId="064C8135" w14:textId="77777777" w:rsidTr="00D270EA">
        <w:trPr>
          <w:gridAfter w:val="1"/>
          <w:wAfter w:w="4" w:type="dxa"/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71719994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E1DA6A5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70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428EE6BA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363ECA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vAlign w:val="center"/>
            <w:hideMark/>
          </w:tcPr>
          <w:p w14:paraId="5F13C7B0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9" w:type="dxa"/>
            <w:vAlign w:val="center"/>
            <w:hideMark/>
          </w:tcPr>
          <w:p w14:paraId="14E091F8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70EA" w:rsidRPr="00D270EA" w14:paraId="694EA077" w14:textId="77777777" w:rsidTr="00D270EA">
        <w:trPr>
          <w:gridAfter w:val="1"/>
          <w:wAfter w:w="4" w:type="dxa"/>
          <w:trHeight w:val="671"/>
          <w:tblCellSpacing w:w="15" w:type="dxa"/>
        </w:trPr>
        <w:tc>
          <w:tcPr>
            <w:tcW w:w="0" w:type="auto"/>
            <w:vAlign w:val="center"/>
          </w:tcPr>
          <w:p w14:paraId="717AA777" w14:textId="2AF68B82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</w:tcPr>
          <w:p w14:paraId="09776F5A" w14:textId="348DA528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</w:tcPr>
          <w:p w14:paraId="45F7918F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597E7D3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vAlign w:val="center"/>
          </w:tcPr>
          <w:p w14:paraId="6FA5716D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9" w:type="dxa"/>
            <w:vAlign w:val="center"/>
          </w:tcPr>
          <w:p w14:paraId="38FD5264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70EA" w:rsidRPr="00D270EA" w14:paraId="674BCED6" w14:textId="77777777" w:rsidTr="00D270EA">
        <w:trPr>
          <w:gridAfter w:val="1"/>
          <w:wAfter w:w="4" w:type="dxa"/>
          <w:trHeight w:val="711"/>
          <w:tblCellSpacing w:w="15" w:type="dxa"/>
        </w:trPr>
        <w:tc>
          <w:tcPr>
            <w:tcW w:w="0" w:type="auto"/>
            <w:vAlign w:val="center"/>
          </w:tcPr>
          <w:p w14:paraId="658F49A0" w14:textId="2A1A2094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</w:tcPr>
          <w:p w14:paraId="450875A9" w14:textId="2EEBA3BE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</w:tcPr>
          <w:p w14:paraId="7096BBDE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1B22DEE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vAlign w:val="center"/>
          </w:tcPr>
          <w:p w14:paraId="0B98EE16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9" w:type="dxa"/>
            <w:vAlign w:val="center"/>
          </w:tcPr>
          <w:p w14:paraId="04F287AE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70EA" w:rsidRPr="00D270EA" w14:paraId="205F7E12" w14:textId="77777777" w:rsidTr="00D270EA">
        <w:trPr>
          <w:gridAfter w:val="1"/>
          <w:wAfter w:w="4" w:type="dxa"/>
          <w:trHeight w:val="671"/>
          <w:tblCellSpacing w:w="15" w:type="dxa"/>
        </w:trPr>
        <w:tc>
          <w:tcPr>
            <w:tcW w:w="0" w:type="auto"/>
            <w:vAlign w:val="center"/>
          </w:tcPr>
          <w:p w14:paraId="1C8A05C5" w14:textId="01E86C50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</w:tcPr>
          <w:p w14:paraId="760C07CB" w14:textId="4839782F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</w:t>
            </w:r>
          </w:p>
        </w:tc>
        <w:tc>
          <w:tcPr>
            <w:tcW w:w="0" w:type="auto"/>
            <w:vAlign w:val="center"/>
          </w:tcPr>
          <w:p w14:paraId="4693DD8C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1A725CB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vAlign w:val="center"/>
          </w:tcPr>
          <w:p w14:paraId="74619FBB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9" w:type="dxa"/>
            <w:vAlign w:val="center"/>
          </w:tcPr>
          <w:p w14:paraId="6039B19B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70EA" w:rsidRPr="00D270EA" w14:paraId="35A9B181" w14:textId="77777777" w:rsidTr="00D270EA">
        <w:trPr>
          <w:gridAfter w:val="1"/>
          <w:wAfter w:w="4" w:type="dxa"/>
          <w:trHeight w:val="711"/>
          <w:tblCellSpacing w:w="15" w:type="dxa"/>
        </w:trPr>
        <w:tc>
          <w:tcPr>
            <w:tcW w:w="0" w:type="auto"/>
            <w:vAlign w:val="center"/>
          </w:tcPr>
          <w:p w14:paraId="6EED9F42" w14:textId="33A9F02E" w:rsid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</w:tcPr>
          <w:p w14:paraId="2D039F8A" w14:textId="795836C1" w:rsid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10,000</w:t>
            </w:r>
          </w:p>
        </w:tc>
        <w:tc>
          <w:tcPr>
            <w:tcW w:w="0" w:type="auto"/>
            <w:vAlign w:val="center"/>
          </w:tcPr>
          <w:p w14:paraId="7F0C2EA5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1667504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vAlign w:val="center"/>
          </w:tcPr>
          <w:p w14:paraId="22A3E4B6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9" w:type="dxa"/>
            <w:vAlign w:val="center"/>
          </w:tcPr>
          <w:p w14:paraId="0489CDD2" w14:textId="77777777" w:rsidR="00D270EA" w:rsidRPr="00D270EA" w:rsidRDefault="00D270EA" w:rsidP="00D2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0584E1" w14:textId="77777777" w:rsidR="00D270EA" w:rsidRPr="00D270EA" w:rsidRDefault="00D270EA" w:rsidP="00D27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 Options:</w:t>
      </w:r>
    </w:p>
    <w:p w14:paraId="2EC76F2D" w14:textId="77777777" w:rsidR="00D270EA" w:rsidRP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Normal</w:t>
      </w:r>
    </w:p>
    <w:p w14:paraId="3400D71B" w14:textId="77777777" w:rsidR="00D270EA" w:rsidRP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Skewed Right</w:t>
      </w:r>
    </w:p>
    <w:p w14:paraId="1F4904C5" w14:textId="77777777" w:rsidR="00D270EA" w:rsidRP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Skewed Left</w:t>
      </w:r>
    </w:p>
    <w:p w14:paraId="4F48CADD" w14:textId="77777777" w:rsidR="00D270EA" w:rsidRP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Uniform</w:t>
      </w:r>
    </w:p>
    <w:p w14:paraId="369B5D32" w14:textId="77777777" w:rsidR="00D270EA" w:rsidRP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Bimodal</w:t>
      </w:r>
    </w:p>
    <w:p w14:paraId="01532A00" w14:textId="77777777" w:rsidR="00D270EA" w:rsidRP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Other: ___________</w:t>
      </w:r>
    </w:p>
    <w:p w14:paraId="6E7EE583" w14:textId="5041D001" w:rsidR="00D270EA" w:rsidRPr="00D270EA" w:rsidRDefault="00D270EA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37D68B" w14:textId="77777777" w:rsidR="00D270EA" w:rsidRP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70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🤔</w:t>
      </w:r>
      <w:r w:rsidRPr="00D27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Discussion Questions</w:t>
      </w:r>
    </w:p>
    <w:p w14:paraId="1A2E4C6B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Pattern Recognition: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What happens to the shape of the sampling distribution as you increase the number of samples?</w:t>
      </w:r>
    </w:p>
    <w:p w14:paraId="7D366801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0E85AE41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B40E4FA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397ABCF8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39D12F9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34B0494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BEDD796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Mean Behavior: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How does the </w:t>
      </w: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of sample means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compare to the population mean? What does this tell us about sampling?</w:t>
      </w:r>
    </w:p>
    <w:p w14:paraId="1E747C5F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69F7810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5D40B1F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571CF24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2BB9075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0C86A13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0A1BD6E" w14:textId="132009F6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Standard Error: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What pattern do you notice in the standard error as you increase the number of samples?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Does the standard error get larger, small or stay the same?  Why?</w:t>
      </w:r>
    </w:p>
    <w:p w14:paraId="67ED1880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23E3D9F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DD1C3CA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772E369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350D554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42F138D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F14D328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CLT Verification: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Do your results support the Central Limit Theorem? Explain with specific evidence from your data.</w:t>
      </w:r>
    </w:p>
    <w:p w14:paraId="2CF55EA1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3B1E5ED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C3C09B3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1729CDB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64CEF3F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39C62E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08307D9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Real-World Application: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Why is this important for analyzing gaming data or other real-world datasets?</w:t>
      </w:r>
    </w:p>
    <w:p w14:paraId="4DD0E001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02E1FF5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2E6DD6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330CA8A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38A506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07AF13E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1FC1CE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629B010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137FE2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6EB51B12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6623621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5B6DBB84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A5AC186" w14:textId="361A6890" w:rsidR="00D270EA" w:rsidRP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  <w:r w:rsidRPr="00D270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🔍</w:t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 xml:space="preserve"> </w:t>
      </w:r>
      <w:r w:rsidRPr="00D27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Extension Activity</w:t>
      </w:r>
    </w:p>
    <w:p w14:paraId="29F2BB99" w14:textId="77777777" w:rsidR="00D270EA" w:rsidRP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6BEE24F" w14:textId="2389B68C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Try different sample sizes (n=5, n=50</w:t>
      </w:r>
      <w:r w:rsidR="00937A2B">
        <w:rPr>
          <w:rFonts w:ascii="Times New Roman" w:eastAsia="Times New Roman" w:hAnsi="Times New Roman" w:cs="Times New Roman"/>
          <w:kern w:val="0"/>
          <w14:ligatures w14:val="none"/>
        </w:rPr>
        <w:t>, 100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) and observe how this affects the sampling distribution!</w:t>
      </w:r>
    </w:p>
    <w:p w14:paraId="73FCC61D" w14:textId="77777777" w:rsidR="00D270EA" w:rsidRPr="00D270EA" w:rsidRDefault="00D270EA" w:rsidP="00D27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Observations:</w:t>
      </w:r>
    </w:p>
    <w:p w14:paraId="4349496F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 n=5:</w:t>
      </w:r>
    </w:p>
    <w:p w14:paraId="6D930DC0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Shape: _____________ Mean: _____________ Standard Error: _____________</w:t>
      </w:r>
    </w:p>
    <w:p w14:paraId="3D836434" w14:textId="53ECA24D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 n=</w:t>
      </w:r>
      <w:r w:rsidR="00937A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0:</w:t>
      </w:r>
    </w:p>
    <w:p w14:paraId="74A7F67B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Shape: _____________ Mean: _____________ Standard Error: _____________</w:t>
      </w:r>
    </w:p>
    <w:p w14:paraId="6AA7B37C" w14:textId="7123357E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 n=</w:t>
      </w:r>
      <w:r w:rsidR="00937A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</w:t>
      </w: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0:</w:t>
      </w:r>
    </w:p>
    <w:p w14:paraId="3E9D7DFB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Shape: _____________ Mean: _____________ Standard Error: _____________</w:t>
      </w:r>
    </w:p>
    <w:p w14:paraId="3AF6C92C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6F830BE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4CD1313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71596A62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24047320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6A5CDA91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5238FCD1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2FDCEF4C" w14:textId="77777777" w:rsid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EB08578" w14:textId="77777777" w:rsidR="00937A2B" w:rsidRDefault="00937A2B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1B9EE5B1" w14:textId="77777777" w:rsidR="00937A2B" w:rsidRDefault="00937A2B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285C3BCE" w14:textId="77777777" w:rsidR="00937A2B" w:rsidRDefault="00937A2B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4423EB97" w14:textId="77777777" w:rsidR="00937A2B" w:rsidRDefault="00937A2B" w:rsidP="00D270EA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28905F4C" w14:textId="6F47C852" w:rsidR="00D270EA" w:rsidRPr="00D270EA" w:rsidRDefault="00D270EA" w:rsidP="00D27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70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📝</w:t>
      </w:r>
      <w:r w:rsidRPr="00D27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Learning Outcomes</w:t>
      </w:r>
    </w:p>
    <w:p w14:paraId="45A4B6EF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kern w:val="0"/>
          <w14:ligatures w14:val="none"/>
        </w:rPr>
        <w:t>By completing this activity, you should be able to:</w:t>
      </w:r>
    </w:p>
    <w:p w14:paraId="5B0ABDDF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Describe how the Central Limit Theorem works with real data</w:t>
      </w:r>
    </w:p>
    <w:p w14:paraId="4623060D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Explain why sample means approach a normal distribution</w:t>
      </w:r>
    </w:p>
    <w:p w14:paraId="48AC0C18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Calculate and interpret standard error</w:t>
      </w:r>
    </w:p>
    <w:p w14:paraId="0B58D9BA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relationship between sample size and sampling distribution</w:t>
      </w:r>
    </w:p>
    <w:p w14:paraId="6AA56259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Apply CLT concepts to real-world data analysis</w:t>
      </w:r>
    </w:p>
    <w:p w14:paraId="65BAEFDC" w14:textId="77777777" w:rsidR="00D270EA" w:rsidRPr="00D270EA" w:rsidRDefault="007148AC" w:rsidP="00D270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8AC">
        <w:rPr>
          <w:rFonts w:ascii="Times New Roman" w:eastAsia="Times New Roman" w:hAnsi="Times New Roman" w:cs="Times New Roman"/>
          <w:noProof/>
          <w:kern w:val="0"/>
        </w:rPr>
        <w:pict w14:anchorId="116DB7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90AA9B" w14:textId="77777777" w:rsidR="00D270EA" w:rsidRPr="00D270EA" w:rsidRDefault="00D270EA" w:rsidP="00D27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0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 Notes:</w:t>
      </w:r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This worksheet accompanies the interactive </w:t>
      </w:r>
      <w:proofErr w:type="spellStart"/>
      <w:r w:rsidRPr="00D270EA">
        <w:rPr>
          <w:rFonts w:ascii="Times New Roman" w:eastAsia="Times New Roman" w:hAnsi="Times New Roman" w:cs="Times New Roman"/>
          <w:kern w:val="0"/>
          <w14:ligatures w14:val="none"/>
        </w:rPr>
        <w:t>LoL</w:t>
      </w:r>
      <w:proofErr w:type="spellEnd"/>
      <w:r w:rsidRPr="00D270EA">
        <w:rPr>
          <w:rFonts w:ascii="Times New Roman" w:eastAsia="Times New Roman" w:hAnsi="Times New Roman" w:cs="Times New Roman"/>
          <w:kern w:val="0"/>
          <w14:ligatures w14:val="none"/>
        </w:rPr>
        <w:t xml:space="preserve"> game duration Central Limit Theorem demonstration. Students should work in groups of three and use the online demo to complete their observations.</w:t>
      </w:r>
    </w:p>
    <w:p w14:paraId="4A8D584C" w14:textId="77777777" w:rsidR="00142BDC" w:rsidRDefault="00142BDC"/>
    <w:sectPr w:rsidR="0014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05C53"/>
    <w:multiLevelType w:val="multilevel"/>
    <w:tmpl w:val="4B10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06F8C"/>
    <w:multiLevelType w:val="multilevel"/>
    <w:tmpl w:val="2DE4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174071">
    <w:abstractNumId w:val="0"/>
  </w:num>
  <w:num w:numId="2" w16cid:durableId="71723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EA"/>
    <w:rsid w:val="00077E45"/>
    <w:rsid w:val="00142BDC"/>
    <w:rsid w:val="00180C01"/>
    <w:rsid w:val="001A2343"/>
    <w:rsid w:val="001D4E35"/>
    <w:rsid w:val="002C0A62"/>
    <w:rsid w:val="003430F9"/>
    <w:rsid w:val="003B638B"/>
    <w:rsid w:val="00454D60"/>
    <w:rsid w:val="007148AC"/>
    <w:rsid w:val="007A12A6"/>
    <w:rsid w:val="008015F5"/>
    <w:rsid w:val="008308F7"/>
    <w:rsid w:val="00866A8E"/>
    <w:rsid w:val="00937A2B"/>
    <w:rsid w:val="009E1323"/>
    <w:rsid w:val="00BE0AB1"/>
    <w:rsid w:val="00D270EA"/>
    <w:rsid w:val="00E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D5E2"/>
  <w15:chartTrackingRefBased/>
  <w15:docId w15:val="{110558ED-896C-9544-AC94-EC1577D5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7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0EA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D27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270EA"/>
    <w:rPr>
      <w:b/>
      <w:bCs/>
    </w:rPr>
  </w:style>
  <w:style w:type="character" w:styleId="Emphasis">
    <w:name w:val="Emphasis"/>
    <w:basedOn w:val="DefaultParagraphFont"/>
    <w:uiPriority w:val="20"/>
    <w:qFormat/>
    <w:rsid w:val="00D270E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270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McGinnis</dc:creator>
  <cp:keywords/>
  <dc:description/>
  <cp:lastModifiedBy>Cynthia McGinnis</cp:lastModifiedBy>
  <cp:revision>2</cp:revision>
  <dcterms:created xsi:type="dcterms:W3CDTF">2025-07-13T10:36:00Z</dcterms:created>
  <dcterms:modified xsi:type="dcterms:W3CDTF">2025-07-13T10:36:00Z</dcterms:modified>
</cp:coreProperties>
</file>