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C179" w14:textId="77777777" w:rsidR="00DC6C60" w:rsidRDefault="00D65385">
      <w:pPr>
        <w:pStyle w:val="Title"/>
      </w:pPr>
      <w:r>
        <w:t xml:space="preserve">Exam 2 </w:t>
      </w:r>
      <w:proofErr w:type="spellStart"/>
      <w:r>
        <w:t>RMarkdown</w:t>
      </w:r>
      <w:proofErr w:type="spellEnd"/>
    </w:p>
    <w:p w14:paraId="6451D8A5" w14:textId="50382301" w:rsidR="001F4D75" w:rsidRDefault="001F4D75">
      <w:pPr>
        <w:pStyle w:val="Date"/>
      </w:pPr>
      <w:r>
        <w:t>Cynthia Sun cms6868</w:t>
      </w:r>
    </w:p>
    <w:p w14:paraId="6AE51965" w14:textId="5516BCB2" w:rsidR="00DC6C60" w:rsidRDefault="00D65385">
      <w:pPr>
        <w:pStyle w:val="Date"/>
      </w:pPr>
      <w:r>
        <w:t>July 26, 2020</w:t>
      </w:r>
    </w:p>
    <w:p w14:paraId="720C1ABE" w14:textId="77777777" w:rsidR="00DC6C60" w:rsidRDefault="00D65385">
      <w:pPr>
        <w:pStyle w:val="Heading2"/>
      </w:pPr>
      <w:bookmarkStart w:id="0" w:name="exam-2-questions"/>
      <w:r>
        <w:t>Exam 2 Questions</w:t>
      </w:r>
      <w:bookmarkEnd w:id="0"/>
    </w:p>
    <w:p w14:paraId="556AF052" w14:textId="77777777" w:rsidR="00DC6C60" w:rsidRDefault="00D65385">
      <w:pPr>
        <w:pStyle w:val="Heading3"/>
      </w:pPr>
      <w:bookmarkStart w:id="1" w:name="X415095415eee5407061f9495a99f185ae235a02"/>
      <w:r>
        <w:t>Question 3. The data is cross-sectional because it is measuring one point in time, or the year 2015.</w:t>
      </w:r>
      <w:bookmarkEnd w:id="1"/>
    </w:p>
    <w:p w14:paraId="02925907" w14:textId="77777777" w:rsidR="00DC6C60" w:rsidRDefault="00D65385">
      <w:pPr>
        <w:pStyle w:val="Heading3"/>
      </w:pPr>
      <w:bookmarkStart w:id="2" w:name="X8e61725a79e25b2c527a5e22448f8cd0216b4ac"/>
      <w:r>
        <w:t xml:space="preserve">Question 4. Denmark and Sweden have </w:t>
      </w:r>
      <w:proofErr w:type="spellStart"/>
      <w:r>
        <w:t>gini</w:t>
      </w:r>
      <w:proofErr w:type="spellEnd"/>
      <w:r>
        <w:t xml:space="preserve"> scores of 28.2 and 29.2 respectively.</w:t>
      </w:r>
      <w:bookmarkEnd w:id="2"/>
    </w:p>
    <w:p w14:paraId="436E0FD9" w14:textId="77777777" w:rsidR="00DC6C60" w:rsidRDefault="00D65385">
      <w:pPr>
        <w:pStyle w:val="Heading3"/>
      </w:pPr>
      <w:bookmarkStart w:id="3" w:name="X5602ea6859295c366acf41c5abcc0940196de53"/>
      <w:r>
        <w:t xml:space="preserve">Question 6. Since Brazil has a higher </w:t>
      </w:r>
      <w:proofErr w:type="spellStart"/>
      <w:r>
        <w:t>gini</w:t>
      </w:r>
      <w:proofErr w:type="spellEnd"/>
      <w:r>
        <w:t xml:space="preserve"> inequality score of 51.9, nearly twice Denmark and Sweden, I would conclude that lower scores are better.</w:t>
      </w:r>
      <w:bookmarkEnd w:id="3"/>
    </w:p>
    <w:p w14:paraId="7062DB69" w14:textId="77777777" w:rsidR="00DC6C60" w:rsidRDefault="00D65385">
      <w:pPr>
        <w:pStyle w:val="Heading3"/>
      </w:pPr>
      <w:bookmarkStart w:id="4" w:name="X6589595aeef2059380a54d3c60164c1b026debe"/>
      <w:r>
        <w:t xml:space="preserve">Question 10. Mean of </w:t>
      </w:r>
      <w:proofErr w:type="spellStart"/>
      <w:r>
        <w:t>gini</w:t>
      </w:r>
      <w:proofErr w:type="spellEnd"/>
      <w:r>
        <w:t xml:space="preserve"> score is 36.81375.</w:t>
      </w:r>
      <w:bookmarkEnd w:id="4"/>
    </w:p>
    <w:p w14:paraId="1B884B59" w14:textId="77777777" w:rsidR="00DC6C60" w:rsidRDefault="00D65385">
      <w:pPr>
        <w:pStyle w:val="SourceCode"/>
      </w:pPr>
      <w:r>
        <w:rPr>
          <w:rStyle w:val="StringTok"/>
        </w:rPr>
        <w:t>"mean(</w:t>
      </w:r>
      <w:proofErr w:type="spellStart"/>
      <w:r>
        <w:rPr>
          <w:rStyle w:val="StringTok"/>
        </w:rPr>
        <w:t>inequality_data$inequality_gini</w:t>
      </w:r>
      <w:proofErr w:type="spellEnd"/>
      <w:r>
        <w:rPr>
          <w:rStyle w:val="StringTok"/>
        </w:rPr>
        <w:t>, na.rm = TRUE)"</w:t>
      </w:r>
    </w:p>
    <w:p w14:paraId="56BF6714" w14:textId="77777777" w:rsidR="00DC6C60" w:rsidRDefault="00D65385">
      <w:pPr>
        <w:pStyle w:val="SourceCode"/>
      </w:pPr>
      <w:r>
        <w:rPr>
          <w:rStyle w:val="VerbatimChar"/>
        </w:rPr>
        <w:t>## [1] "mean(</w:t>
      </w:r>
      <w:proofErr w:type="spellStart"/>
      <w:r>
        <w:rPr>
          <w:rStyle w:val="VerbatimChar"/>
        </w:rPr>
        <w:t>inequality_data$inequality_gini</w:t>
      </w:r>
      <w:proofErr w:type="spellEnd"/>
      <w:r>
        <w:rPr>
          <w:rStyle w:val="VerbatimChar"/>
        </w:rPr>
        <w:t>, na.rm = TRUE)"</w:t>
      </w:r>
    </w:p>
    <w:p w14:paraId="00C709C4" w14:textId="59A6C7E9" w:rsidR="00354A6D" w:rsidRDefault="00D65385" w:rsidP="00354A6D">
      <w:pPr>
        <w:pStyle w:val="Heading3"/>
      </w:pPr>
      <w:bookmarkStart w:id="5" w:name="X04a685ad66138ce47fdd0dba5b605ad30b94269"/>
      <w:r>
        <w:t>Question 13. I picked “Literacy rate, adult female (% of females ages 15 and above)” because I believe higher literacy rates for girls can reduce inequality between social classes.</w:t>
      </w:r>
      <w:bookmarkEnd w:id="5"/>
    </w:p>
    <w:p w14:paraId="6E5015A0" w14:textId="115A8F1E" w:rsidR="00354A6D" w:rsidRDefault="00354A6D" w:rsidP="00354A6D">
      <w:pPr>
        <w:pStyle w:val="BodyText"/>
      </w:pPr>
    </w:p>
    <w:p w14:paraId="5A312C44" w14:textId="66ABC9BF" w:rsidR="00354A6D" w:rsidRPr="00354A6D" w:rsidRDefault="00354A6D" w:rsidP="00354A6D">
      <w:pPr>
        <w:pStyle w:val="BodyText"/>
      </w:pPr>
      <w:hyperlink r:id="rId7" w:history="1">
        <w:proofErr w:type="spellStart"/>
        <w:r w:rsidRPr="00354A6D">
          <w:rPr>
            <w:rStyle w:val="Hyperlink"/>
          </w:rPr>
          <w:t>Github</w:t>
        </w:r>
        <w:proofErr w:type="spellEnd"/>
        <w:r w:rsidRPr="00354A6D">
          <w:rPr>
            <w:rStyle w:val="Hyperlink"/>
          </w:rPr>
          <w:t xml:space="preserve"> Link</w:t>
        </w:r>
      </w:hyperlink>
    </w:p>
    <w:sectPr w:rsidR="00354A6D" w:rsidRPr="00354A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2FF80" w14:textId="77777777" w:rsidR="00D772D7" w:rsidRDefault="00D772D7">
      <w:pPr>
        <w:spacing w:after="0"/>
      </w:pPr>
      <w:r>
        <w:separator/>
      </w:r>
    </w:p>
  </w:endnote>
  <w:endnote w:type="continuationSeparator" w:id="0">
    <w:p w14:paraId="55506E35" w14:textId="77777777" w:rsidR="00D772D7" w:rsidRDefault="00D772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2C1B9" w14:textId="77777777" w:rsidR="00D772D7" w:rsidRDefault="00D772D7">
      <w:r>
        <w:separator/>
      </w:r>
    </w:p>
  </w:footnote>
  <w:footnote w:type="continuationSeparator" w:id="0">
    <w:p w14:paraId="34D4B377" w14:textId="77777777" w:rsidR="00D772D7" w:rsidRDefault="00D77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F7AC6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D75"/>
    <w:rsid w:val="00354A6D"/>
    <w:rsid w:val="004E29B3"/>
    <w:rsid w:val="00590D07"/>
    <w:rsid w:val="00784D58"/>
    <w:rsid w:val="008D6863"/>
    <w:rsid w:val="00B86B75"/>
    <w:rsid w:val="00BC48D5"/>
    <w:rsid w:val="00C36279"/>
    <w:rsid w:val="00D65385"/>
    <w:rsid w:val="00D772D7"/>
    <w:rsid w:val="00DC6C6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7E10"/>
  <w15:docId w15:val="{ACAFBBA0-70BE-4E8E-83B0-CCD5EA09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354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ynthiamsun/actualexam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2 RMarkdown</dc:title>
  <dc:creator/>
  <cp:keywords/>
  <cp:lastModifiedBy>Sun, Cynthia</cp:lastModifiedBy>
  <cp:revision>3</cp:revision>
  <dcterms:created xsi:type="dcterms:W3CDTF">2020-06-27T01:42:00Z</dcterms:created>
  <dcterms:modified xsi:type="dcterms:W3CDTF">2020-06-27T01:50:00Z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26, 2020</vt:lpwstr>
  </property>
  <property fmtid="{D5CDD505-2E9C-101B-9397-08002B2CF9AE}" pid="3" name="name">
    <vt:lpwstr>Cynthia Sun cms6868</vt:lpwstr>
  </property>
  <property fmtid="{D5CDD505-2E9C-101B-9397-08002B2CF9AE}" pid="4" name="output">
    <vt:lpwstr>word_document</vt:lpwstr>
  </property>
  <property fmtid="{D5CDD505-2E9C-101B-9397-08002B2CF9AE}" pid="5" name="theme">
    <vt:lpwstr>paper</vt:lpwstr>
  </property>
</Properties>
</file>