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教学设计方案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牛顿第一定律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一、基本信息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课程名称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牛顿第一定律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适用年级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初三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学科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物理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课时安排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1课时（40分钟）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教学方法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实验探究法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教学用具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斜面、小车、毛巾、棉布、木板、刻度尺、多媒体课件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二、教学目标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 知识与技能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理解牛顿第一定律的内容，能够复述定律并解释“一切”、“没有受到外力”、“总保持”等关键词的含义。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理解惯性是物体的固有属性，知道质量是惯性大小的量度。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 过程与方法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通过“斜面小车”实验，体验“控制变量法”和“科学推理法”（理想实验法）在物理探究中的应用。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 情感态度与价值观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通过对亚里士多德与伽利略观点的辨析，培养敢于质疑、实事求是的科学态度。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三、教学重难点</w:t>
      </w:r>
    </w:p>
    <w:p>
      <w:pPr>
        <w:spacing w:before="1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【重点】</w:t>
      </w:r>
      <w:r>
        <w:rPr>
          <w:sz w:val="24"/>
          <w:szCs w:val="24"/>
        </w:rPr>
        <w:t xml:space="preserve">牛顿第一定律的建立过程及内容理解。</w:t>
      </w:r>
    </w:p>
    <w:p>
      <w:pPr>
        <w:spacing w:before="1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【难点】</w:t>
      </w:r>
      <w:r>
        <w:rPr>
          <w:sz w:val="24"/>
          <w:szCs w:val="24"/>
        </w:rPr>
        <w:t xml:space="preserve">对惯性概念的理解与辨析（特别是“物体运动状态改变与惯性无关”这一认知误区的突破）。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四、教学过程设计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环节一：情境导入与认知冲突（5分钟）</w:t>
      </w:r>
    </w:p>
    <w:p>
      <w:pPr>
        <w:spacing w:before="1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【活动设计】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教师演示：用力推讲台上的粉笔盒，它运动；停止推力，它静止。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提问：“物体的运动需要力来维持吗？”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引导学生联想生活经验（如推车、踢球），大部分学生会直觉认同亚里士多德的观点：“力是维持物体运动的原因”。</w:t>
      </w:r>
    </w:p>
    <w:p>
      <w:pPr>
        <w:spacing w:before="1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【教师引导】</w:t>
      </w:r>
      <w:r>
        <w:rPr>
          <w:sz w:val="24"/>
          <w:szCs w:val="24"/>
        </w:rPr>
        <w:t xml:space="preserve">展示亚里士多德与伽利略的观点对比，指出直觉往往是不可靠的，引入“实验探究”来验证。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环节二：实验探究——牛顿第一定律的建立（15分钟）</w:t>
      </w:r>
    </w:p>
    <w:p>
      <w:pPr>
        <w:spacing w:before="1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【实验操作】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使用斜面小车装置。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控制变量：让小车从斜面同一高度滑下（控制初速度相同）。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改变条件：分别在毛巾表面、棉布表面、木板表面滑行。</w:t>
      </w:r>
    </w:p>
    <w:p>
      <w:pPr>
        <w:spacing w:before="1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【观察记录】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引导学生观察小车在不同表面滑行的距离，并记录在表格中。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数据分析：阻力越小，滑行距离越远，速度减小得越慢。</w:t>
      </w:r>
    </w:p>
    <w:p>
      <w:pPr>
        <w:spacing w:before="1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【科学推理】（关键步骤）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提问：“如果木板绝对光滑（没有阻力），小车将运动多远？”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推理结论：小车将永远运动下去，做匀速直线运动。</w:t>
      </w:r>
    </w:p>
    <w:p>
      <w:pPr>
        <w:spacing w:before="1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【总结定律】</w:t>
      </w:r>
    </w:p>
    <w:p>
      <w:pPr>
        <w:spacing w:before="100"/>
      </w:pPr>
      <w:r>
        <w:rPr>
          <w:sz w:val="24"/>
          <w:szCs w:val="24"/>
        </w:rPr>
        <w:t xml:space="preserve">综合伽利略、笛卡尔、牛顿的研究，引出牛顿第一定律：</w:t>
      </w:r>
    </w:p>
    <w:p>
      <w:pPr>
        <w:shd w:fill="E8F4E8" w:val="clear"/>
        <w:spacing w:after="100" w:before="100"/>
        <w:jc w:val="center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一切物体在没有受到外力作用时，总保持静止状态或匀速直线运动状态。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环节三：难点突破——惯性的理解与应用（15分钟）</w:t>
      </w:r>
    </w:p>
    <w:p>
      <w:pPr>
        <w:spacing w:before="1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【概念界定】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定律引申：物体保持运动状态不变的性质叫做惯性。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强调：惯性是物体的固有属性，一切物体在任何情况下（无论运动、静止、受力、不受力）都有惯性。</w:t>
      </w:r>
    </w:p>
    <w:p>
      <w:pPr>
        <w:spacing w:before="1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【互动辨析】（难点攻克）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提问：“高速行驶的汽车刹车时有惯性，静止时有没有惯性？”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纠错：纠正“物体运动越快惯性越大”的错误观点（惯性只与质量有关）。</w:t>
      </w:r>
    </w:p>
    <w:p>
      <w:pPr>
        <w:spacing w:before="1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【实际问题解决】（达成教学目标）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案例1：</w:t>
      </w:r>
      <w:r>
        <w:rPr>
          <w:sz w:val="24"/>
          <w:szCs w:val="24"/>
        </w:rPr>
        <w:t xml:space="preserve">为什么锤头松了，把锤柄在地上撞几下就紧了？（解释：锤柄受力停止，锤头由于惯性继续向下运动，套紧。）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案例2：</w:t>
      </w:r>
      <w:r>
        <w:rPr>
          <w:sz w:val="24"/>
          <w:szCs w:val="24"/>
        </w:rPr>
        <w:t xml:space="preserve">为什么跳远运动员起跳前要助跑？（解释：利用惯性保持向前的速度。）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案例3：</w:t>
      </w:r>
      <w:r>
        <w:rPr>
          <w:sz w:val="24"/>
          <w:szCs w:val="24"/>
        </w:rPr>
        <w:t xml:space="preserve">交通安全中的系安全带是为了防止什么？（解释：防止急刹车时人由于惯性向前倾倒造成伤害。）</w:t>
      </w:r>
    </w:p>
    <w:p>
      <w:pPr>
        <w:spacing w:before="1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【方法总结】</w:t>
      </w:r>
    </w:p>
    <w:p>
      <w:r>
        <w:rPr>
          <w:sz w:val="24"/>
          <w:szCs w:val="24"/>
        </w:rPr>
        <w:t xml:space="preserve">引导学生总结解释惯性现象的三步法：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确认原状态；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指出受力物体运动状态改变；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另一物体由于惯性保持原状态。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环节四：课堂小结与评估（5分钟）</w:t>
      </w:r>
    </w:p>
    <w:p>
      <w:pPr>
        <w:spacing w:before="1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【知识梳理】</w:t>
      </w:r>
    </w:p>
    <w:p>
      <w:r>
        <w:rPr>
          <w:sz w:val="24"/>
          <w:szCs w:val="24"/>
        </w:rPr>
        <w:t xml:space="preserve">回顾力的作用（改变运动状态而非维持运动）、牛顿第一定律内容、惯性概念。</w:t>
      </w:r>
    </w:p>
    <w:p>
      <w:pPr>
        <w:spacing w:before="15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【课堂提问评估】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“牛顿第一定律是通过实验直接得出的吗？”（考查科学方法）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“把衣服抖一下，灰尘为什么掉落？”（考查实际应用能力）</w:t>
      </w:r>
    </w:p>
    <w:p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“如果物体受力平衡，它会保持什么状态？”（为下一节二力平衡做铺垫）</w:t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五、板书设计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00" w:before="150"/>
              <w:jc w:val="center"/>
            </w:pPr>
            <w:r>
              <w:rPr>
                <w:rFonts w:ascii="SimHei" w:cs="SimHei" w:eastAsia="SimHei" w:hAnsi="SimHei"/>
                <w:b/>
                <w:bCs/>
                <w:sz w:val="28"/>
                <w:szCs w:val="28"/>
              </w:rPr>
              <w:t xml:space="preserve">牛顿第一定律</w:t>
            </w:r>
          </w:p>
          <w:p>
            <w:pPr>
              <w:spacing w:before="10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1. 历史观点：</w:t>
            </w:r>
          </w:p>
          <w:p>
            <w:pPr>
              <w:ind w:left="360"/>
            </w:pPr>
            <w:r>
              <w:rPr>
                <w:sz w:val="24"/>
                <w:szCs w:val="24"/>
              </w:rPr>
              <w:t xml:space="preserve">• 亚里士多德：力是维持运动的原因（错）</w:t>
            </w:r>
          </w:p>
          <w:p>
            <w:pPr>
              <w:ind w:left="360"/>
            </w:pPr>
            <w:r>
              <w:rPr>
                <w:sz w:val="24"/>
                <w:szCs w:val="24"/>
              </w:rPr>
              <w:t xml:space="preserve">• 伽利略：力是改变运动状态的原因（对）</w:t>
            </w:r>
          </w:p>
          <w:p>
            <w:pPr>
              <w:spacing w:before="10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2. 牛顿第一定律：</w:t>
            </w:r>
          </w:p>
          <w:p>
            <w:pPr>
              <w:ind w:left="360"/>
            </w:pPr>
            <w:r>
              <w:rPr>
                <w:sz w:val="24"/>
                <w:szCs w:val="24"/>
              </w:rPr>
              <w:t xml:space="preserve">• 内容：一切物体...静止或匀速直线运动。</w:t>
            </w:r>
          </w:p>
          <w:p>
            <w:pPr>
              <w:ind w:left="360"/>
            </w:pPr>
            <w:r>
              <w:rPr>
                <w:sz w:val="24"/>
                <w:szCs w:val="24"/>
              </w:rPr>
              <w:t xml:space="preserve">• 方法：实验 + 科学推理（理想实验法）。</w:t>
            </w:r>
          </w:p>
          <w:p>
            <w:pPr>
              <w:spacing w:before="100"/>
            </w:pPr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3. 惯性：</w:t>
            </w:r>
          </w:p>
          <w:p>
            <w:pPr>
              <w:ind w:left="360"/>
            </w:pPr>
            <w:r>
              <w:rPr>
                <w:sz w:val="24"/>
                <w:szCs w:val="24"/>
              </w:rPr>
              <w:t xml:space="preserve">• 定义：保持状态不变的性质。</w:t>
            </w:r>
          </w:p>
          <w:p>
            <w:pPr>
              <w:spacing w:after="150"/>
              <w:ind w:left="360"/>
            </w:pPr>
            <w:r>
              <w:rPr>
                <w:sz w:val="24"/>
                <w:szCs w:val="24"/>
              </w:rPr>
              <w:t xml:space="preserve">• 决定因素：质量（与速度、受力无关）。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六、教学设计说明</w:t>
      </w:r>
    </w:p>
    <w:p>
      <w:pPr>
        <w:spacing w:before="100"/>
        <w:ind w:firstLine="480"/>
      </w:pPr>
      <w:r>
        <w:rPr>
          <w:sz w:val="24"/>
          <w:szCs w:val="24"/>
        </w:rPr>
        <w:t xml:space="preserve">本设计严格遵循“实验探究法”，利用斜面小车实验让学生经历从感性认识到理性推理的过程，有效解决了学生对“力与运动关系”的认知偏差。针对“惯性”这一难点，特意安排了概念辨析和生活实例应用环节，确保达成“能解决实际问题”的学习目标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20"/>
        <w:szCs w:val="20"/>
      </w:rPr>
      <w:t xml:space="preserve">初三物理教学设计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 w:before="200"/>
      <w:jc w:val="center"/>
    </w:pPr>
    <w:rPr>
      <w:rFonts w:ascii="SimHei" w:cs="SimHei" w:eastAsia="SimHei" w:hAnsi="SimHe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2026-04-17T06:43:33.085Z</dcterms:created>
  <dcterms:modified xsi:type="dcterms:W3CDTF">2026-04-17T06:43:33.086Z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