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17B7967B" w:rsidR="00292354" w:rsidRDefault="0085579C" w:rsidP="00B63383">
      <w:pPr>
        <w:pStyle w:val="Title"/>
        <w:jc w:val="center"/>
      </w:pPr>
      <w:r>
        <w:t xml:space="preserve">ECE/CS 250: </w:t>
      </w:r>
      <w:r w:rsidR="2BD0E3A0">
        <w:t>A Guide to Debugging</w:t>
      </w:r>
      <w:r w:rsidR="7BE621C1">
        <w:t xml:space="preserve"> C</w:t>
      </w:r>
    </w:p>
    <w:p w14:paraId="06CE3A99" w14:textId="769D9977" w:rsidR="246095B0" w:rsidRDefault="00293039" w:rsidP="59AF9E38">
      <w:pPr>
        <w:pStyle w:val="Heading1"/>
      </w:pPr>
      <w:r w:rsidRPr="59AF9E38">
        <w:t>Common</w:t>
      </w:r>
      <w:r>
        <w:t xml:space="preserve"> </w:t>
      </w:r>
      <w:r w:rsidR="246095B0" w:rsidRPr="59AF9E38">
        <w:t>issues:</w:t>
      </w:r>
    </w:p>
    <w:p w14:paraId="63E0EBAA" w14:textId="189429A8" w:rsidR="246095B0" w:rsidRDefault="2E2308CB" w:rsidP="2E2308CB">
      <w:pPr>
        <w:pStyle w:val="ListParagraph"/>
        <w:numPr>
          <w:ilvl w:val="0"/>
          <w:numId w:val="15"/>
        </w:numPr>
      </w:pPr>
      <w:r>
        <w:t xml:space="preserve">For programs that require command line arguments, be sure to actually provide them while manually running the program. If you don’t, you’ll encounter a segmentation fault because your program tried to access </w:t>
      </w:r>
      <w:r w:rsidRPr="003E2566">
        <w:t xml:space="preserve">elements in </w:t>
      </w:r>
      <w:proofErr w:type="spellStart"/>
      <w:r w:rsidRPr="00C3594C">
        <w:rPr>
          <w:rStyle w:val="CodeChar"/>
        </w:rPr>
        <w:t>argv</w:t>
      </w:r>
      <w:proofErr w:type="spellEnd"/>
      <w:r w:rsidRPr="003E2566">
        <w:t xml:space="preserve"> beyond </w:t>
      </w:r>
      <w:proofErr w:type="spellStart"/>
      <w:r w:rsidRPr="00561A2A">
        <w:rPr>
          <w:rStyle w:val="CodeChar"/>
        </w:rPr>
        <w:t>argv</w:t>
      </w:r>
      <w:r w:rsidRPr="003E2566">
        <w:t>’s</w:t>
      </w:r>
      <w:proofErr w:type="spellEnd"/>
      <w:r w:rsidRPr="003E2566">
        <w:t xml:space="preserve"> bounds.</w:t>
      </w:r>
    </w:p>
    <w:p w14:paraId="6AAF5B3E" w14:textId="1837D194" w:rsidR="246095B0" w:rsidRDefault="2E2308CB" w:rsidP="2E2308CB">
      <w:pPr>
        <w:pStyle w:val="ListParagraph"/>
        <w:numPr>
          <w:ilvl w:val="0"/>
          <w:numId w:val="15"/>
        </w:numPr>
      </w:pPr>
      <w:r>
        <w:t>For programs where one or more command line arguments are names of (or paths to) files, make sure those files actually exist in the location specified by the provided command line argument(s).</w:t>
      </w:r>
    </w:p>
    <w:p w14:paraId="64106D6B" w14:textId="77E09290" w:rsidR="246095B0" w:rsidRDefault="2E2308CB" w:rsidP="2E2308CB">
      <w:pPr>
        <w:pStyle w:val="ListParagraph"/>
        <w:numPr>
          <w:ilvl w:val="0"/>
          <w:numId w:val="15"/>
        </w:numPr>
      </w:pPr>
      <w:r>
        <w:t>For recursive programs, make sure you’ve implemented base case checks, and that you’re actually modifying the input arguments in a way that the base cases will eventually be reached. A common mistake is to overshoot beyond the base case.</w:t>
      </w:r>
    </w:p>
    <w:p w14:paraId="12AD5F23" w14:textId="6B01E159" w:rsidR="246095B0" w:rsidRDefault="00300BF8" w:rsidP="246095B0">
      <w:pPr>
        <w:pStyle w:val="ListParagraph"/>
        <w:numPr>
          <w:ilvl w:val="0"/>
          <w:numId w:val="15"/>
        </w:numPr>
      </w:pPr>
      <w:r>
        <w:t>Don’t</w:t>
      </w:r>
      <w:r w:rsidR="246095B0" w:rsidRPr="246095B0">
        <w:t xml:space="preserve"> define </w:t>
      </w:r>
      <w:r>
        <w:t>large</w:t>
      </w:r>
      <w:r w:rsidR="246095B0" w:rsidRPr="246095B0">
        <w:t xml:space="preserve"> array</w:t>
      </w:r>
      <w:r>
        <w:t>s (on the order of MBs)</w:t>
      </w:r>
      <w:r w:rsidR="246095B0" w:rsidRPr="246095B0">
        <w:t xml:space="preserve"> on the stack. Do so on the heap or global data</w:t>
      </w:r>
    </w:p>
    <w:p w14:paraId="7478A2B5" w14:textId="66F6B6C6" w:rsidR="246095B0" w:rsidRDefault="2E2308CB" w:rsidP="246095B0">
      <w:pPr>
        <w:pStyle w:val="ListParagraph"/>
        <w:numPr>
          <w:ilvl w:val="0"/>
          <w:numId w:val="15"/>
        </w:numPr>
      </w:pPr>
      <w:r>
        <w:t>Make sure you free pointers that you allocate. Make sure you don’t free pointers that have already been freed. Make sure you actually allocate memory to pointers before using them.</w:t>
      </w:r>
    </w:p>
    <w:p w14:paraId="7CEC2C9C" w14:textId="422EFD35" w:rsidR="246095B0" w:rsidRDefault="2E2308CB" w:rsidP="2E2308CB">
      <w:pPr>
        <w:pStyle w:val="ListParagraph"/>
        <w:numPr>
          <w:ilvl w:val="0"/>
          <w:numId w:val="15"/>
        </w:numPr>
        <w:rPr>
          <w:b/>
          <w:bCs/>
        </w:rPr>
      </w:pPr>
      <w:r w:rsidRPr="2E2308CB">
        <w:rPr>
          <w:b/>
          <w:bCs/>
        </w:rPr>
        <w:t xml:space="preserve">If you have taken care of all these </w:t>
      </w:r>
      <w:r w:rsidR="00D83145">
        <w:rPr>
          <w:b/>
          <w:bCs/>
        </w:rPr>
        <w:t>common</w:t>
      </w:r>
      <w:r w:rsidRPr="2E2308CB">
        <w:rPr>
          <w:b/>
          <w:bCs/>
        </w:rPr>
        <w:t xml:space="preserve"> mistakes and bugs still persist, you need to debug your program (in runtime) using the GNU Debugger (aka GDB).</w:t>
      </w:r>
    </w:p>
    <w:p w14:paraId="406FFD79" w14:textId="084E733B" w:rsidR="246095B0" w:rsidRDefault="2E2308CB" w:rsidP="59AF9E38">
      <w:pPr>
        <w:pStyle w:val="Heading1"/>
      </w:pPr>
      <w:r w:rsidRPr="59AF9E38">
        <w:t>Debugging with GDB:</w:t>
      </w:r>
    </w:p>
    <w:p w14:paraId="183E5BD4" w14:textId="2E6055D0" w:rsidR="246095B0" w:rsidRDefault="2E2308CB" w:rsidP="246095B0">
      <w:r w:rsidRPr="2E2308CB">
        <w:t xml:space="preserve">GDB allows you to run your programs within GDB’s environment, and debug your programs by pausing them at breakpoints, stepping through line-by-line etc., all in real time. It also allows you to view variables’ real time contents, the contents of memory in real time, the values in registers (you’ll learn about these when talking about assembly) and most importantly for our purposes, </w:t>
      </w:r>
      <w:r w:rsidRPr="2E2308CB">
        <w:rPr>
          <w:i/>
          <w:iCs/>
        </w:rPr>
        <w:t xml:space="preserve">the exact location of the occurrence of a segmentation fault. </w:t>
      </w:r>
      <w:r w:rsidRPr="2E2308CB">
        <w:t>Follow the steps below to use GDB.</w:t>
      </w:r>
    </w:p>
    <w:p w14:paraId="21FA742E" w14:textId="05017BF6" w:rsidR="246095B0" w:rsidRDefault="2E2308CB" w:rsidP="2E2308CB">
      <w:pPr>
        <w:pStyle w:val="ListParagraph"/>
        <w:numPr>
          <w:ilvl w:val="0"/>
          <w:numId w:val="14"/>
        </w:numPr>
      </w:pPr>
      <w:r>
        <w:t>In order to make a program capable of being debugged by GDB</w:t>
      </w:r>
      <w:r w:rsidR="001F09A2">
        <w:t xml:space="preserve">, </w:t>
      </w:r>
      <w:r>
        <w:t xml:space="preserve">make sure you compile it with </w:t>
      </w:r>
      <w:r w:rsidRPr="003E2566">
        <w:t xml:space="preserve">the </w:t>
      </w:r>
      <w:r w:rsidRPr="001C540F">
        <w:rPr>
          <w:rStyle w:val="CodeChar"/>
        </w:rPr>
        <w:t>-g</w:t>
      </w:r>
      <w:r w:rsidRPr="003E2566">
        <w:rPr>
          <w:b/>
          <w:bCs/>
        </w:rPr>
        <w:t xml:space="preserve"> </w:t>
      </w:r>
      <w:r w:rsidRPr="001C05AE">
        <w:t xml:space="preserve">flag </w:t>
      </w:r>
      <w:r w:rsidR="001F09A2" w:rsidRPr="00593941">
        <w:t>e.g.</w:t>
      </w:r>
      <w:r w:rsidRPr="003E2566">
        <w:t xml:space="preserve"> </w:t>
      </w:r>
      <w:proofErr w:type="spellStart"/>
      <w:r w:rsidRPr="00756250">
        <w:rPr>
          <w:rStyle w:val="CodeChar"/>
        </w:rPr>
        <w:t>gcc</w:t>
      </w:r>
      <w:proofErr w:type="spellEnd"/>
      <w:r w:rsidRPr="00756250">
        <w:rPr>
          <w:rStyle w:val="CodeChar"/>
        </w:rPr>
        <w:t xml:space="preserve"> -g</w:t>
      </w:r>
      <w:r w:rsidR="001F09A2" w:rsidRPr="00756250">
        <w:rPr>
          <w:rStyle w:val="CodeChar"/>
        </w:rPr>
        <w:t xml:space="preserve"> </w:t>
      </w:r>
      <w:r w:rsidRPr="00756250">
        <w:rPr>
          <w:rStyle w:val="CodeChar"/>
        </w:rPr>
        <w:t xml:space="preserve">-o </w:t>
      </w:r>
      <w:proofErr w:type="spellStart"/>
      <w:proofErr w:type="gramStart"/>
      <w:r w:rsidRPr="00756250">
        <w:rPr>
          <w:rStyle w:val="CodeChar"/>
        </w:rPr>
        <w:t>outputfilename.o</w:t>
      </w:r>
      <w:proofErr w:type="spellEnd"/>
      <w:proofErr w:type="gramEnd"/>
      <w:r w:rsidRPr="00756250">
        <w:rPr>
          <w:rStyle w:val="CodeChar"/>
        </w:rPr>
        <w:t xml:space="preserve"> </w:t>
      </w:r>
      <w:proofErr w:type="spellStart"/>
      <w:r w:rsidRPr="00756250">
        <w:rPr>
          <w:rStyle w:val="CodeChar"/>
        </w:rPr>
        <w:t>sourcefilename.c</w:t>
      </w:r>
      <w:proofErr w:type="spellEnd"/>
    </w:p>
    <w:p w14:paraId="40B5FB80" w14:textId="4C56EA0C" w:rsidR="246095B0" w:rsidRDefault="246095B0" w:rsidP="246095B0">
      <w:pPr>
        <w:pStyle w:val="ListParagraph"/>
        <w:numPr>
          <w:ilvl w:val="0"/>
          <w:numId w:val="14"/>
        </w:numPr>
      </w:pPr>
      <w:r w:rsidRPr="246095B0">
        <w:t xml:space="preserve">To run a program using GDB, launch it as such: </w:t>
      </w:r>
      <w:proofErr w:type="spellStart"/>
      <w:r w:rsidRPr="006C53AD">
        <w:rPr>
          <w:rStyle w:val="CodeChar"/>
        </w:rPr>
        <w:t>gdb</w:t>
      </w:r>
      <w:proofErr w:type="spellEnd"/>
      <w:r w:rsidRPr="006C53AD">
        <w:rPr>
          <w:rStyle w:val="CodeChar"/>
        </w:rPr>
        <w:t xml:space="preserve"> /path/to/your/</w:t>
      </w:r>
      <w:proofErr w:type="spellStart"/>
      <w:proofErr w:type="gramStart"/>
      <w:r w:rsidRPr="006C53AD">
        <w:rPr>
          <w:rStyle w:val="CodeChar"/>
        </w:rPr>
        <w:t>program.o</w:t>
      </w:r>
      <w:proofErr w:type="spellEnd"/>
      <w:proofErr w:type="gramEnd"/>
      <w:r w:rsidRPr="246095B0">
        <w:rPr>
          <w:b/>
          <w:bCs/>
        </w:rPr>
        <w:t xml:space="preserve"> </w:t>
      </w:r>
      <w:r w:rsidRPr="246095B0">
        <w:t xml:space="preserve">This will load </w:t>
      </w:r>
      <w:proofErr w:type="spellStart"/>
      <w:r w:rsidRPr="003A546E">
        <w:rPr>
          <w:rStyle w:val="CodeChar"/>
        </w:rPr>
        <w:t>program.o</w:t>
      </w:r>
      <w:proofErr w:type="spellEnd"/>
      <w:r w:rsidRPr="246095B0">
        <w:t xml:space="preserve"> in GDB’s environment.</w:t>
      </w:r>
    </w:p>
    <w:p w14:paraId="7D3F8269" w14:textId="21E2AA3B" w:rsidR="246095B0" w:rsidRDefault="246095B0" w:rsidP="246095B0">
      <w:pPr>
        <w:pStyle w:val="ListParagraph"/>
        <w:numPr>
          <w:ilvl w:val="0"/>
          <w:numId w:val="14"/>
        </w:numPr>
      </w:pPr>
      <w:r w:rsidRPr="246095B0">
        <w:t xml:space="preserve">To run the program you’ve just loaded, use the </w:t>
      </w:r>
      <w:r w:rsidRPr="004411FF">
        <w:rPr>
          <w:rStyle w:val="CodeChar"/>
        </w:rPr>
        <w:t>run</w:t>
      </w:r>
      <w:r w:rsidRPr="246095B0">
        <w:t xml:space="preserve"> command in GDB. Many commands in GDB come with </w:t>
      </w:r>
      <w:proofErr w:type="spellStart"/>
      <w:r w:rsidRPr="246095B0">
        <w:t>shorthands</w:t>
      </w:r>
      <w:proofErr w:type="spellEnd"/>
      <w:r w:rsidRPr="246095B0">
        <w:t xml:space="preserve">. Instead of typing </w:t>
      </w:r>
      <w:r w:rsidRPr="004411FF">
        <w:rPr>
          <w:rStyle w:val="CodeChar"/>
        </w:rPr>
        <w:t>run</w:t>
      </w:r>
      <w:r w:rsidRPr="246095B0">
        <w:t xml:space="preserve"> every time, you may use the shorthand </w:t>
      </w:r>
      <w:r w:rsidRPr="004411FF">
        <w:rPr>
          <w:rStyle w:val="CodeChar"/>
        </w:rPr>
        <w:t>r</w:t>
      </w:r>
      <w:r w:rsidRPr="246095B0">
        <w:rPr>
          <w:b/>
          <w:bCs/>
        </w:rPr>
        <w:t>.</w:t>
      </w:r>
      <w:r w:rsidRPr="246095B0">
        <w:t xml:space="preserve"> To run a program with command line arguments, run it as such: </w:t>
      </w:r>
      <w:r w:rsidRPr="004411FF">
        <w:rPr>
          <w:rStyle w:val="CodeChar"/>
        </w:rPr>
        <w:t xml:space="preserve">r arg1 arg2 … </w:t>
      </w:r>
      <w:proofErr w:type="spellStart"/>
      <w:r w:rsidRPr="004411FF">
        <w:rPr>
          <w:rStyle w:val="CodeChar"/>
        </w:rPr>
        <w:t>argn</w:t>
      </w:r>
      <w:proofErr w:type="spellEnd"/>
    </w:p>
    <w:p w14:paraId="6B6157A9" w14:textId="5ACF3D7F" w:rsidR="246095B0" w:rsidRDefault="246095B0" w:rsidP="246095B0">
      <w:pPr>
        <w:pStyle w:val="ListParagraph"/>
        <w:numPr>
          <w:ilvl w:val="0"/>
          <w:numId w:val="14"/>
        </w:numPr>
        <w:spacing w:after="0"/>
      </w:pPr>
      <w:r w:rsidRPr="246095B0">
        <w:t>To find the origin of a segmentation fault, follow the following steps:</w:t>
      </w:r>
    </w:p>
    <w:p w14:paraId="60FE251D" w14:textId="617E66B6" w:rsidR="246095B0" w:rsidRDefault="246095B0" w:rsidP="246095B0">
      <w:pPr>
        <w:pStyle w:val="ListParagraph"/>
        <w:numPr>
          <w:ilvl w:val="1"/>
          <w:numId w:val="14"/>
        </w:numPr>
      </w:pPr>
      <w:r w:rsidRPr="246095B0">
        <w:t>When you use the run command above, at some point your program should crash.</w:t>
      </w:r>
    </w:p>
    <w:p w14:paraId="06094278" w14:textId="25A2EB25" w:rsidR="246095B0" w:rsidRDefault="7D7DE8DA" w:rsidP="246095B0">
      <w:pPr>
        <w:pStyle w:val="ListParagraph"/>
        <w:numPr>
          <w:ilvl w:val="1"/>
          <w:numId w:val="14"/>
        </w:numPr>
      </w:pPr>
      <w:r>
        <w:t xml:space="preserve">At this point, type the command </w:t>
      </w:r>
      <w:proofErr w:type="spellStart"/>
      <w:r w:rsidRPr="00121A9E">
        <w:rPr>
          <w:rStyle w:val="CodeChar"/>
        </w:rPr>
        <w:t>backtrace</w:t>
      </w:r>
      <w:proofErr w:type="spellEnd"/>
      <w:r w:rsidRPr="7D7DE8DA">
        <w:rPr>
          <w:b/>
          <w:bCs/>
        </w:rPr>
        <w:t xml:space="preserve"> </w:t>
      </w:r>
      <w:r>
        <w:t xml:space="preserve">(shorthand </w:t>
      </w:r>
      <w:proofErr w:type="spellStart"/>
      <w:r w:rsidRPr="00121A9E">
        <w:rPr>
          <w:rStyle w:val="CodeChar"/>
        </w:rPr>
        <w:t>bt</w:t>
      </w:r>
      <w:proofErr w:type="spellEnd"/>
      <w:r>
        <w:t>) and hit return. GDB will show you exactly what line caused the segmentation fault.</w:t>
      </w:r>
    </w:p>
    <w:p w14:paraId="5681855A" w14:textId="63A561D4" w:rsidR="246095B0" w:rsidRDefault="246095B0" w:rsidP="246095B0">
      <w:pPr>
        <w:pStyle w:val="ListParagraph"/>
        <w:numPr>
          <w:ilvl w:val="1"/>
          <w:numId w:val="14"/>
        </w:numPr>
      </w:pPr>
      <w:r w:rsidRPr="246095B0">
        <w:t>At this point you should be able to reason about why that particular line caused a segmentation fault and remedy the issue.</w:t>
      </w:r>
    </w:p>
    <w:p w14:paraId="3098DF8B" w14:textId="224562FC" w:rsidR="246095B0" w:rsidRDefault="246095B0" w:rsidP="246095B0">
      <w:pPr>
        <w:pStyle w:val="ListParagraph"/>
        <w:numPr>
          <w:ilvl w:val="0"/>
          <w:numId w:val="14"/>
        </w:numPr>
      </w:pPr>
      <w:r w:rsidRPr="246095B0">
        <w:t>To step through your code line-by-line, follow the following steps:</w:t>
      </w:r>
    </w:p>
    <w:p w14:paraId="652A15CC" w14:textId="4FDCC22C" w:rsidR="246095B0" w:rsidRDefault="246095B0" w:rsidP="246095B0">
      <w:pPr>
        <w:pStyle w:val="ListParagraph"/>
        <w:numPr>
          <w:ilvl w:val="1"/>
          <w:numId w:val="14"/>
        </w:numPr>
      </w:pPr>
      <w:r w:rsidRPr="246095B0">
        <w:lastRenderedPageBreak/>
        <w:t>First, you need to set a breakpoint. A breakpoint is a point in your code up to which the program will execute in one go. At that point, you will gain control and you can step through it line by line.</w:t>
      </w:r>
    </w:p>
    <w:p w14:paraId="73E266A2" w14:textId="051C5471" w:rsidR="246095B0" w:rsidRDefault="2E2308CB" w:rsidP="222DBBCA">
      <w:pPr>
        <w:pStyle w:val="ListParagraph"/>
        <w:numPr>
          <w:ilvl w:val="1"/>
          <w:numId w:val="14"/>
        </w:numPr>
      </w:pPr>
      <w:r>
        <w:t xml:space="preserve">To set a breakpoint, use the </w:t>
      </w:r>
      <w:r w:rsidRPr="006547CE">
        <w:rPr>
          <w:rStyle w:val="CodeChar"/>
        </w:rPr>
        <w:t>break</w:t>
      </w:r>
      <w:r>
        <w:t xml:space="preserve"> command (shorthand </w:t>
      </w:r>
      <w:r w:rsidRPr="006547CE">
        <w:rPr>
          <w:rStyle w:val="CodeChar"/>
        </w:rPr>
        <w:t>b</w:t>
      </w:r>
      <w:r>
        <w:t xml:space="preserve">) as such: </w:t>
      </w:r>
      <w:r w:rsidRPr="006547CE">
        <w:rPr>
          <w:rStyle w:val="CodeChar"/>
        </w:rPr>
        <w:t>b</w:t>
      </w:r>
      <w:r w:rsidR="39BF11AC" w:rsidRPr="006547CE">
        <w:rPr>
          <w:rStyle w:val="CodeChar"/>
        </w:rPr>
        <w:t xml:space="preserve"> main</w:t>
      </w:r>
      <w:r w:rsidR="4C326E73" w:rsidRPr="222DBBCA">
        <w:t xml:space="preserve">. </w:t>
      </w:r>
      <w:r w:rsidR="75707339" w:rsidRPr="75707339">
        <w:t>I</w:t>
      </w:r>
      <w:r w:rsidR="5C17BD8C" w:rsidRPr="007D2B91">
        <w:t xml:space="preserve">nstead of </w:t>
      </w:r>
      <w:r w:rsidR="14188FA7" w:rsidRPr="006547CE">
        <w:rPr>
          <w:rStyle w:val="CodeChar"/>
        </w:rPr>
        <w:t>main</w:t>
      </w:r>
      <w:r w:rsidR="14188FA7" w:rsidRPr="007D2B91">
        <w:rPr>
          <w:rFonts w:ascii="Menlo" w:hAnsi="Menlo" w:cs="Menlo"/>
          <w:b/>
          <w:bCs/>
        </w:rPr>
        <w:t>,</w:t>
      </w:r>
      <w:r w:rsidR="681CC2E0">
        <w:t xml:space="preserve"> the </w:t>
      </w:r>
      <w:r>
        <w:t>a</w:t>
      </w:r>
      <w:r w:rsidR="681CC2E0">
        <w:t xml:space="preserve">rgument can </w:t>
      </w:r>
      <w:r>
        <w:t>be a</w:t>
      </w:r>
      <w:r w:rsidR="7EB70707">
        <w:t>ny</w:t>
      </w:r>
      <w:r>
        <w:t xml:space="preserve"> function name (e.g. “main,” “foo,” “bar” etc.) or </w:t>
      </w:r>
      <w:r w:rsidR="7EB70707">
        <w:t xml:space="preserve">even </w:t>
      </w:r>
      <w:r>
        <w:t>a line number.</w:t>
      </w:r>
    </w:p>
    <w:p w14:paraId="1EE42E07" w14:textId="7D04B7BE" w:rsidR="246095B0" w:rsidRDefault="246095B0" w:rsidP="246095B0">
      <w:pPr>
        <w:pStyle w:val="ListParagraph"/>
        <w:numPr>
          <w:ilvl w:val="1"/>
          <w:numId w:val="14"/>
        </w:numPr>
      </w:pPr>
      <w:r w:rsidRPr="246095B0">
        <w:t>Once you’ve hit a breakpoint, execution will pause, and you’ll have the ability to manually control execution using the following commands:</w:t>
      </w:r>
    </w:p>
    <w:p w14:paraId="7469A37E" w14:textId="10AA981B" w:rsidR="246095B0" w:rsidRDefault="246095B0" w:rsidP="246095B0">
      <w:pPr>
        <w:pStyle w:val="ListParagraph"/>
        <w:numPr>
          <w:ilvl w:val="2"/>
          <w:numId w:val="14"/>
        </w:numPr>
      </w:pPr>
      <w:r w:rsidRPr="246095B0">
        <w:t xml:space="preserve">Use the </w:t>
      </w:r>
      <w:r w:rsidRPr="00E42C32">
        <w:rPr>
          <w:rStyle w:val="CodeChar"/>
        </w:rPr>
        <w:t>step</w:t>
      </w:r>
      <w:r w:rsidRPr="246095B0">
        <w:t xml:space="preserve"> command to go to the next line in your source code.</w:t>
      </w:r>
    </w:p>
    <w:p w14:paraId="4B42679E" w14:textId="0708A242" w:rsidR="246095B0" w:rsidRDefault="246095B0" w:rsidP="246095B0">
      <w:pPr>
        <w:pStyle w:val="ListParagraph"/>
        <w:numPr>
          <w:ilvl w:val="2"/>
          <w:numId w:val="14"/>
        </w:numPr>
      </w:pPr>
      <w:r w:rsidRPr="246095B0">
        <w:t xml:space="preserve">The </w:t>
      </w:r>
      <w:r w:rsidRPr="00E42C32">
        <w:rPr>
          <w:rStyle w:val="CodeChar"/>
        </w:rPr>
        <w:t>next</w:t>
      </w:r>
      <w:r w:rsidRPr="246095B0">
        <w:t xml:space="preserve"> command is almost the same as </w:t>
      </w:r>
      <w:r w:rsidRPr="00E42C32">
        <w:rPr>
          <w:rStyle w:val="CodeChar"/>
        </w:rPr>
        <w:t>step</w:t>
      </w:r>
      <w:r w:rsidRPr="246095B0">
        <w:t xml:space="preserve">, but unlike </w:t>
      </w:r>
      <w:r w:rsidRPr="00E42C32">
        <w:rPr>
          <w:rStyle w:val="CodeChar"/>
        </w:rPr>
        <w:t>step</w:t>
      </w:r>
      <w:r w:rsidRPr="00E42C32">
        <w:t xml:space="preserve">, </w:t>
      </w:r>
      <w:r w:rsidRPr="00E42C32">
        <w:rPr>
          <w:rStyle w:val="CodeChar"/>
        </w:rPr>
        <w:t>next</w:t>
      </w:r>
      <w:r w:rsidRPr="246095B0">
        <w:t xml:space="preserve"> will treat entire function calls as a single instruction instead of jumping into functions.</w:t>
      </w:r>
    </w:p>
    <w:p w14:paraId="2F69F760" w14:textId="58264DEE" w:rsidR="246095B0" w:rsidRDefault="246095B0" w:rsidP="246095B0">
      <w:pPr>
        <w:pStyle w:val="ListParagraph"/>
        <w:numPr>
          <w:ilvl w:val="2"/>
          <w:numId w:val="14"/>
        </w:numPr>
      </w:pPr>
      <w:r w:rsidRPr="246095B0">
        <w:t xml:space="preserve">The </w:t>
      </w:r>
      <w:r w:rsidRPr="009A2EED">
        <w:rPr>
          <w:rStyle w:val="CodeChar"/>
        </w:rPr>
        <w:t>continue</w:t>
      </w:r>
      <w:r w:rsidRPr="246095B0">
        <w:rPr>
          <w:b/>
          <w:bCs/>
        </w:rPr>
        <w:t xml:space="preserve"> </w:t>
      </w:r>
      <w:r w:rsidRPr="246095B0">
        <w:t>command will return control to the computer and finish the execution of the entire program as usual.</w:t>
      </w:r>
    </w:p>
    <w:p w14:paraId="65C03107" w14:textId="21C40401" w:rsidR="2FBECBDA" w:rsidRDefault="7D7DE8DA" w:rsidP="00997F5E">
      <w:pPr>
        <w:pStyle w:val="ListParagraph"/>
        <w:numPr>
          <w:ilvl w:val="0"/>
          <w:numId w:val="14"/>
        </w:numPr>
        <w:spacing w:after="0"/>
      </w:pPr>
      <w:r>
        <w:t xml:space="preserve">To view variables’ contents in real time, use the </w:t>
      </w:r>
      <w:r w:rsidRPr="009A2EED">
        <w:rPr>
          <w:rStyle w:val="CodeChar"/>
        </w:rPr>
        <w:t>print</w:t>
      </w:r>
      <w:r>
        <w:t xml:space="preserve"> command as such: </w:t>
      </w:r>
      <w:r w:rsidR="246095B0">
        <w:br/>
      </w:r>
      <w:r w:rsidRPr="009A2EED">
        <w:rPr>
          <w:rStyle w:val="CodeChar"/>
        </w:rPr>
        <w:t>print var</w:t>
      </w:r>
      <w:r w:rsidRPr="7D7DE8DA">
        <w:rPr>
          <w:b/>
          <w:bCs/>
        </w:rPr>
        <w:t xml:space="preserve"> </w:t>
      </w:r>
      <w:r>
        <w:t xml:space="preserve">where </w:t>
      </w:r>
      <w:r w:rsidRPr="009A2EED">
        <w:rPr>
          <w:rStyle w:val="CodeChar"/>
        </w:rPr>
        <w:t>var</w:t>
      </w:r>
      <w:r>
        <w:t xml:space="preserve"> is some variable. It can also be a memory location such as </w:t>
      </w:r>
      <w:r w:rsidRPr="009A2EED">
        <w:rPr>
          <w:rStyle w:val="CodeChar"/>
        </w:rPr>
        <w:t>0x12345678</w:t>
      </w:r>
      <w:r>
        <w:t>.</w:t>
      </w:r>
    </w:p>
    <w:p w14:paraId="77F91109" w14:textId="70B515A9" w:rsidR="246095B0" w:rsidRDefault="246095B0">
      <w:pPr>
        <w:pStyle w:val="ListParagraph"/>
        <w:numPr>
          <w:ilvl w:val="0"/>
          <w:numId w:val="14"/>
        </w:numPr>
      </w:pPr>
      <w:r>
        <w:t xml:space="preserve">The </w:t>
      </w:r>
      <w:r w:rsidRPr="4651683C">
        <w:rPr>
          <w:rStyle w:val="CodeChar"/>
        </w:rPr>
        <w:t>display</w:t>
      </w:r>
      <w:r>
        <w:t xml:space="preserve"> command </w:t>
      </w:r>
      <w:r w:rsidR="05E1DD9E">
        <w:t>(Usage</w:t>
      </w:r>
      <w:r w:rsidR="50508B8E">
        <w:t xml:space="preserve">: </w:t>
      </w:r>
      <w:r w:rsidR="76238E41" w:rsidRPr="4651683C">
        <w:rPr>
          <w:rStyle w:val="CodeChar"/>
        </w:rPr>
        <w:t>d</w:t>
      </w:r>
      <w:r w:rsidR="7FDEB00A" w:rsidRPr="4651683C">
        <w:rPr>
          <w:rStyle w:val="CodeChar"/>
        </w:rPr>
        <w:t xml:space="preserve">isplay </w:t>
      </w:r>
      <w:r w:rsidR="50508B8E" w:rsidRPr="4651683C">
        <w:rPr>
          <w:rStyle w:val="CodeChar"/>
        </w:rPr>
        <w:t>var</w:t>
      </w:r>
      <w:r w:rsidR="6BE0194B">
        <w:t>)</w:t>
      </w:r>
      <w:r w:rsidR="76238E41">
        <w:t xml:space="preserve"> </w:t>
      </w:r>
      <w:r>
        <w:t xml:space="preserve">does the same thing as </w:t>
      </w:r>
      <w:r w:rsidRPr="4651683C">
        <w:rPr>
          <w:rStyle w:val="CodeChar"/>
        </w:rPr>
        <w:t>print</w:t>
      </w:r>
      <w:r>
        <w:t>, except that</w:t>
      </w:r>
      <w:r w:rsidRPr="4651683C">
        <w:rPr>
          <w:b/>
          <w:bCs/>
        </w:rPr>
        <w:t xml:space="preserve"> </w:t>
      </w:r>
      <w:r w:rsidRPr="4651683C">
        <w:rPr>
          <w:rStyle w:val="CodeChar"/>
        </w:rPr>
        <w:t>display</w:t>
      </w:r>
      <w:r>
        <w:t xml:space="preserve"> will continue to automatically print the values of the requested variable/memory location every time you step through. To turn </w:t>
      </w:r>
      <w:proofErr w:type="gramStart"/>
      <w:r>
        <w:t>this</w:t>
      </w:r>
      <w:proofErr w:type="gramEnd"/>
      <w:r>
        <w:t xml:space="preserve"> back off, use the </w:t>
      </w:r>
      <w:r w:rsidRPr="4651683C">
        <w:rPr>
          <w:rStyle w:val="CodeChar"/>
        </w:rPr>
        <w:t>undisplay</w:t>
      </w:r>
      <w:r>
        <w:t xml:space="preserve"> command</w:t>
      </w:r>
      <w:r w:rsidR="3AC25B1C">
        <w:t xml:space="preserve"> (Usage: </w:t>
      </w:r>
      <w:r w:rsidR="563E1517" w:rsidRPr="4651683C">
        <w:rPr>
          <w:rStyle w:val="CodeChar"/>
        </w:rPr>
        <w:t>und</w:t>
      </w:r>
      <w:r w:rsidR="3AC25B1C" w:rsidRPr="4651683C">
        <w:rPr>
          <w:rStyle w:val="CodeChar"/>
        </w:rPr>
        <w:t>isplay var</w:t>
      </w:r>
      <w:r w:rsidR="3AC25B1C">
        <w:t>)</w:t>
      </w:r>
      <w:r>
        <w:t>.</w:t>
      </w:r>
    </w:p>
    <w:p w14:paraId="0A5449EA" w14:textId="4BF314E8" w:rsidR="1CB6E903" w:rsidRDefault="1CB6E903" w:rsidP="4651683C">
      <w:pPr>
        <w:pStyle w:val="Heading1"/>
      </w:pPr>
      <w:r>
        <w:t xml:space="preserve">Debugging with </w:t>
      </w:r>
      <w:proofErr w:type="spellStart"/>
      <w:r>
        <w:t>Valgrind</w:t>
      </w:r>
      <w:proofErr w:type="spellEnd"/>
      <w:r>
        <w:t>:</w:t>
      </w:r>
    </w:p>
    <w:p w14:paraId="37D8333E" w14:textId="6C9FD6CD" w:rsidR="1CB6E903" w:rsidRDefault="1CB6E903" w:rsidP="4651683C">
      <w:proofErr w:type="spellStart"/>
      <w:r w:rsidRPr="4651683C">
        <w:t>Valgrind</w:t>
      </w:r>
      <w:proofErr w:type="spellEnd"/>
      <w:r w:rsidRPr="4651683C">
        <w:t xml:space="preserve"> allows you to discover and debug issues related to memory consumption, memory leakage and </w:t>
      </w:r>
      <w:proofErr w:type="gramStart"/>
      <w:r w:rsidRPr="4651683C">
        <w:t>other</w:t>
      </w:r>
      <w:proofErr w:type="gramEnd"/>
      <w:r w:rsidRPr="4651683C">
        <w:t xml:space="preserve"> pointer misuse.</w:t>
      </w:r>
    </w:p>
    <w:p w14:paraId="5215603B" w14:textId="3626B36D" w:rsidR="7473B13D" w:rsidRDefault="7473B13D" w:rsidP="4651683C">
      <w:pPr>
        <w:pStyle w:val="ListParagraph"/>
        <w:numPr>
          <w:ilvl w:val="0"/>
          <w:numId w:val="1"/>
        </w:numPr>
      </w:pPr>
      <w:r w:rsidRPr="4651683C">
        <w:rPr>
          <w:b/>
          <w:bCs/>
        </w:rPr>
        <w:t xml:space="preserve">Memory </w:t>
      </w:r>
      <w:r w:rsidR="086A9785" w:rsidRPr="4651683C">
        <w:rPr>
          <w:b/>
          <w:bCs/>
        </w:rPr>
        <w:t>usage</w:t>
      </w:r>
      <w:r w:rsidRPr="4651683C">
        <w:rPr>
          <w:b/>
          <w:bCs/>
        </w:rPr>
        <w:t>:</w:t>
      </w:r>
    </w:p>
    <w:p w14:paraId="45D32D34" w14:textId="4F286B7B" w:rsidR="7473B13D" w:rsidRDefault="7473B13D" w:rsidP="4651683C">
      <w:pPr>
        <w:pStyle w:val="ListParagraph"/>
        <w:numPr>
          <w:ilvl w:val="1"/>
          <w:numId w:val="1"/>
        </w:numPr>
        <w:rPr>
          <w:rStyle w:val="CodeChar"/>
          <w:rFonts w:ascii="Calibri" w:hAnsi="Calibri" w:cs="Calibri"/>
          <w:b w:val="0"/>
          <w:bCs w:val="0"/>
        </w:rPr>
      </w:pPr>
      <w:r w:rsidRPr="4651683C">
        <w:t xml:space="preserve">To check your programs for </w:t>
      </w:r>
      <w:r w:rsidR="6CD6EFF5" w:rsidRPr="4651683C">
        <w:t xml:space="preserve">basic </w:t>
      </w:r>
      <w:r w:rsidRPr="4651683C">
        <w:t xml:space="preserve">memory </w:t>
      </w:r>
      <w:r w:rsidR="3C6213ED" w:rsidRPr="4651683C">
        <w:t>usage stats</w:t>
      </w:r>
      <w:r w:rsidRPr="4651683C">
        <w:t xml:space="preserve">, simply run your program as such: </w:t>
      </w:r>
      <w:proofErr w:type="spellStart"/>
      <w:proofErr w:type="gramStart"/>
      <w:r w:rsidRPr="4651683C">
        <w:rPr>
          <w:rStyle w:val="CodeChar"/>
        </w:rPr>
        <w:t>valgrind</w:t>
      </w:r>
      <w:proofErr w:type="spellEnd"/>
      <w:r w:rsidRPr="4651683C">
        <w:rPr>
          <w:rStyle w:val="CodeChar"/>
        </w:rPr>
        <w:t xml:space="preserve"> .</w:t>
      </w:r>
      <w:proofErr w:type="gramEnd"/>
      <w:r w:rsidRPr="4651683C">
        <w:rPr>
          <w:rStyle w:val="CodeChar"/>
        </w:rPr>
        <w:t>/prog</w:t>
      </w:r>
    </w:p>
    <w:p w14:paraId="43243B9B" w14:textId="1F80B7E0" w:rsidR="00124F58" w:rsidRDefault="00124F58" w:rsidP="4651683C">
      <w:pPr>
        <w:pStyle w:val="ListParagraph"/>
        <w:numPr>
          <w:ilvl w:val="1"/>
          <w:numId w:val="1"/>
        </w:numPr>
        <w:spacing w:after="0"/>
      </w:pPr>
      <w:r>
        <w:t xml:space="preserve">To pass argument(s) </w:t>
      </w:r>
      <w:r w:rsidR="00760B0A">
        <w:t xml:space="preserve">run </w:t>
      </w:r>
      <w:proofErr w:type="spellStart"/>
      <w:r w:rsidR="00760B0A">
        <w:t>Valgrind</w:t>
      </w:r>
      <w:proofErr w:type="spellEnd"/>
      <w:r w:rsidR="00760B0A">
        <w:t xml:space="preserve"> like so: </w:t>
      </w:r>
      <w:proofErr w:type="spellStart"/>
      <w:proofErr w:type="gramStart"/>
      <w:r w:rsidR="00760B0A" w:rsidRPr="4651683C">
        <w:rPr>
          <w:rStyle w:val="CodeChar"/>
        </w:rPr>
        <w:t>valgrind</w:t>
      </w:r>
      <w:proofErr w:type="spellEnd"/>
      <w:r w:rsidR="00760B0A" w:rsidRPr="4651683C">
        <w:rPr>
          <w:rStyle w:val="CodeChar"/>
        </w:rPr>
        <w:t xml:space="preserve"> .</w:t>
      </w:r>
      <w:proofErr w:type="gramEnd"/>
      <w:r w:rsidR="00760B0A" w:rsidRPr="4651683C">
        <w:rPr>
          <w:rStyle w:val="CodeChar"/>
        </w:rPr>
        <w:t>/prog</w:t>
      </w:r>
      <w:r w:rsidR="00760B0A">
        <w:rPr>
          <w:rStyle w:val="CodeChar"/>
        </w:rPr>
        <w:t xml:space="preserve"> arg1 arg2 … </w:t>
      </w:r>
      <w:proofErr w:type="spellStart"/>
      <w:r w:rsidR="00760B0A">
        <w:rPr>
          <w:rStyle w:val="CodeChar"/>
        </w:rPr>
        <w:t>argN</w:t>
      </w:r>
      <w:proofErr w:type="spellEnd"/>
    </w:p>
    <w:p w14:paraId="3E23A9FE" w14:textId="0F8A2E70" w:rsidR="338DD0A6" w:rsidRDefault="338DD0A6" w:rsidP="4651683C">
      <w:pPr>
        <w:pStyle w:val="ListParagraph"/>
        <w:numPr>
          <w:ilvl w:val="1"/>
          <w:numId w:val="1"/>
        </w:numPr>
        <w:spacing w:after="0"/>
      </w:pPr>
      <w:r w:rsidRPr="4651683C">
        <w:t>When the output is printed out, look for a section named “H</w:t>
      </w:r>
      <w:r w:rsidR="29454C0F" w:rsidRPr="4651683C">
        <w:t xml:space="preserve">EAP SUMMARY.” In this section, you will see how many </w:t>
      </w:r>
      <w:proofErr w:type="spellStart"/>
      <w:r w:rsidR="29454C0F" w:rsidRPr="4651683C">
        <w:t>allocs</w:t>
      </w:r>
      <w:proofErr w:type="spellEnd"/>
      <w:r w:rsidR="29454C0F" w:rsidRPr="4651683C">
        <w:t xml:space="preserve"> and frees were called in your program, and ideally these numbers should be equal. If not, </w:t>
      </w:r>
      <w:r w:rsidR="29454C0F" w:rsidRPr="4651683C">
        <w:rPr>
          <w:b/>
          <w:bCs/>
        </w:rPr>
        <w:t>you have a memory leak.</w:t>
      </w:r>
    </w:p>
    <w:p w14:paraId="08071EA5" w14:textId="34A81888" w:rsidR="29454C0F" w:rsidRDefault="29454C0F" w:rsidP="4651683C">
      <w:pPr>
        <w:pStyle w:val="ListParagraph"/>
        <w:numPr>
          <w:ilvl w:val="0"/>
          <w:numId w:val="1"/>
        </w:numPr>
        <w:spacing w:after="0"/>
      </w:pPr>
      <w:r w:rsidRPr="4651683C">
        <w:rPr>
          <w:b/>
          <w:bCs/>
        </w:rPr>
        <w:t>Memory leaks:</w:t>
      </w:r>
    </w:p>
    <w:p w14:paraId="63867C5C" w14:textId="77777777" w:rsidR="007D75A3" w:rsidRPr="007D75A3" w:rsidRDefault="29454C0F" w:rsidP="4651683C">
      <w:pPr>
        <w:pStyle w:val="ListParagraph"/>
        <w:numPr>
          <w:ilvl w:val="1"/>
          <w:numId w:val="1"/>
        </w:numPr>
        <w:spacing w:after="0"/>
        <w:rPr>
          <w:rFonts w:ascii="Courier New" w:eastAsia="Courier New" w:hAnsi="Courier New" w:cs="Courier New"/>
          <w:b/>
          <w:bCs/>
        </w:rPr>
      </w:pPr>
      <w:r w:rsidRPr="4651683C">
        <w:t xml:space="preserve">If you’ve done the things above, and you’ve determined that your program has memory leaks in it, you can run </w:t>
      </w:r>
      <w:proofErr w:type="spellStart"/>
      <w:r w:rsidRPr="4651683C">
        <w:t>Valgrind</w:t>
      </w:r>
      <w:proofErr w:type="spellEnd"/>
      <w:r w:rsidRPr="4651683C">
        <w:t xml:space="preserve"> with the following parameters:</w:t>
      </w:r>
    </w:p>
    <w:p w14:paraId="6293C54F" w14:textId="267EA4D6" w:rsidR="29454C0F" w:rsidRPr="007D75A3" w:rsidRDefault="29454C0F" w:rsidP="007D75A3">
      <w:pPr>
        <w:spacing w:after="0"/>
        <w:ind w:left="1800"/>
        <w:rPr>
          <w:rStyle w:val="CodeChar"/>
          <w:rFonts w:eastAsia="Courier New"/>
        </w:rPr>
      </w:pPr>
      <w:proofErr w:type="spellStart"/>
      <w:r w:rsidRPr="4651683C">
        <w:rPr>
          <w:rStyle w:val="CodeChar"/>
        </w:rPr>
        <w:t>valgrind</w:t>
      </w:r>
      <w:proofErr w:type="spellEnd"/>
      <w:r w:rsidRPr="4651683C">
        <w:rPr>
          <w:rStyle w:val="CodeChar"/>
        </w:rPr>
        <w:t xml:space="preserve"> -</w:t>
      </w:r>
      <w:r w:rsidR="007D75A3">
        <w:rPr>
          <w:rStyle w:val="CodeChar"/>
        </w:rPr>
        <w:t>-</w:t>
      </w:r>
      <w:r w:rsidRPr="4651683C">
        <w:rPr>
          <w:rStyle w:val="CodeChar"/>
        </w:rPr>
        <w:t>tool=</w:t>
      </w:r>
      <w:proofErr w:type="spellStart"/>
      <w:r w:rsidRPr="4651683C">
        <w:rPr>
          <w:rStyle w:val="CodeChar"/>
        </w:rPr>
        <w:t>memcheck</w:t>
      </w:r>
      <w:proofErr w:type="spellEnd"/>
      <w:r w:rsidRPr="4651683C">
        <w:rPr>
          <w:rStyle w:val="CodeChar"/>
        </w:rPr>
        <w:t xml:space="preserve"> --leak-check=</w:t>
      </w:r>
      <w:proofErr w:type="gramStart"/>
      <w:r w:rsidRPr="4651683C">
        <w:rPr>
          <w:rStyle w:val="CodeChar"/>
        </w:rPr>
        <w:t>yes .</w:t>
      </w:r>
      <w:proofErr w:type="gramEnd"/>
      <w:r w:rsidRPr="4651683C">
        <w:rPr>
          <w:rStyle w:val="CodeChar"/>
        </w:rPr>
        <w:t>/prog</w:t>
      </w:r>
    </w:p>
    <w:p w14:paraId="091E8BC9" w14:textId="4FBF725D" w:rsidR="29454C0F" w:rsidRDefault="29454C0F" w:rsidP="4651683C">
      <w:pPr>
        <w:pStyle w:val="ListParagraph"/>
        <w:numPr>
          <w:ilvl w:val="1"/>
          <w:numId w:val="1"/>
        </w:numPr>
        <w:spacing w:after="0"/>
      </w:pPr>
      <w:r w:rsidRPr="4651683C">
        <w:t>This will show you all the allocation functions that didn’t have subsequent frees.</w:t>
      </w:r>
    </w:p>
    <w:p w14:paraId="10FB6422" w14:textId="42D979B1" w:rsidR="29454C0F" w:rsidRDefault="29454C0F" w:rsidP="4651683C">
      <w:pPr>
        <w:pStyle w:val="ListParagraph"/>
        <w:numPr>
          <w:ilvl w:val="0"/>
          <w:numId w:val="1"/>
        </w:numPr>
        <w:spacing w:after="0"/>
      </w:pPr>
      <w:r w:rsidRPr="4651683C">
        <w:rPr>
          <w:b/>
          <w:bCs/>
        </w:rPr>
        <w:t>Other bugs:</w:t>
      </w:r>
    </w:p>
    <w:p w14:paraId="471C840D" w14:textId="58E698FE" w:rsidR="110D13B9" w:rsidRDefault="110D13B9" w:rsidP="4651683C">
      <w:pPr>
        <w:pStyle w:val="ListParagraph"/>
        <w:numPr>
          <w:ilvl w:val="1"/>
          <w:numId w:val="1"/>
        </w:numPr>
        <w:spacing w:after="0"/>
      </w:pPr>
      <w:r w:rsidRPr="4651683C">
        <w:t xml:space="preserve">If you have bugs along the lines of “Conditional jump or move depends on uninitialized value(s),” then you must make sure all your pointers are initialized to some values. This </w:t>
      </w:r>
      <w:r w:rsidRPr="4651683C">
        <w:lastRenderedPageBreak/>
        <w:t>includes pointers (such as your linked list nodes’ next pointers) whose values are checked for being NULL.</w:t>
      </w:r>
    </w:p>
    <w:p w14:paraId="4715C79D" w14:textId="7184A0FA" w:rsidR="3C667384" w:rsidRDefault="3C667384" w:rsidP="4651683C">
      <w:pPr>
        <w:pStyle w:val="ListParagraph"/>
        <w:numPr>
          <w:ilvl w:val="1"/>
          <w:numId w:val="1"/>
        </w:numPr>
        <w:spacing w:after="0"/>
        <w:rPr>
          <w:rStyle w:val="CodeChar"/>
          <w:rFonts w:ascii="Calibri" w:hAnsi="Calibri" w:cs="Calibri"/>
          <w:b w:val="0"/>
          <w:bCs w:val="0"/>
        </w:rPr>
      </w:pPr>
      <w:r w:rsidRPr="4651683C">
        <w:t xml:space="preserve">If you’re unable to pinpoint the exact source of pointers that cause such issues, you may use </w:t>
      </w:r>
      <w:proofErr w:type="spellStart"/>
      <w:r w:rsidRPr="4651683C">
        <w:t>Valgrind</w:t>
      </w:r>
      <w:proofErr w:type="spellEnd"/>
      <w:r w:rsidRPr="4651683C">
        <w:t xml:space="preserve"> with the track-origins flag as such: </w:t>
      </w:r>
      <w:proofErr w:type="spellStart"/>
      <w:r w:rsidRPr="4651683C">
        <w:rPr>
          <w:rStyle w:val="CodeChar"/>
        </w:rPr>
        <w:t>valgrind</w:t>
      </w:r>
      <w:proofErr w:type="spellEnd"/>
      <w:r w:rsidRPr="4651683C">
        <w:rPr>
          <w:rStyle w:val="CodeChar"/>
        </w:rPr>
        <w:t xml:space="preserve"> --track-origins=</w:t>
      </w:r>
      <w:proofErr w:type="gramStart"/>
      <w:r w:rsidRPr="4651683C">
        <w:rPr>
          <w:rStyle w:val="CodeChar"/>
        </w:rPr>
        <w:t>yes .</w:t>
      </w:r>
      <w:proofErr w:type="gramEnd"/>
      <w:r w:rsidRPr="4651683C">
        <w:rPr>
          <w:rStyle w:val="CodeChar"/>
        </w:rPr>
        <w:t>/prog</w:t>
      </w:r>
    </w:p>
    <w:sectPr w:rsidR="3C667384" w:rsidSect="007521A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9E905" w14:textId="77777777" w:rsidR="00FF6631" w:rsidRDefault="00FF6631" w:rsidP="00B54B3A">
      <w:pPr>
        <w:spacing w:after="0" w:line="240" w:lineRule="auto"/>
      </w:pPr>
      <w:r>
        <w:separator/>
      </w:r>
    </w:p>
  </w:endnote>
  <w:endnote w:type="continuationSeparator" w:id="0">
    <w:p w14:paraId="58AE5617" w14:textId="77777777" w:rsidR="00FF6631" w:rsidRDefault="00FF6631" w:rsidP="00B54B3A">
      <w:pPr>
        <w:spacing w:after="0" w:line="240" w:lineRule="auto"/>
      </w:pPr>
      <w:r>
        <w:continuationSeparator/>
      </w:r>
    </w:p>
  </w:endnote>
  <w:endnote w:type="continuationNotice" w:id="1">
    <w:p w14:paraId="5ACA1BCB" w14:textId="77777777" w:rsidR="00FF6631" w:rsidRDefault="00FF66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23E76" w14:textId="77777777" w:rsidR="00B54B3A" w:rsidRDefault="00B54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A66AA" w14:textId="77777777" w:rsidR="00B54B3A" w:rsidRDefault="00B54B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DB153" w14:textId="77777777" w:rsidR="00B54B3A" w:rsidRDefault="00B54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66A15" w14:textId="77777777" w:rsidR="00FF6631" w:rsidRDefault="00FF6631" w:rsidP="00B54B3A">
      <w:pPr>
        <w:spacing w:after="0" w:line="240" w:lineRule="auto"/>
      </w:pPr>
      <w:r>
        <w:separator/>
      </w:r>
    </w:p>
  </w:footnote>
  <w:footnote w:type="continuationSeparator" w:id="0">
    <w:p w14:paraId="427369F3" w14:textId="77777777" w:rsidR="00FF6631" w:rsidRDefault="00FF6631" w:rsidP="00B54B3A">
      <w:pPr>
        <w:spacing w:after="0" w:line="240" w:lineRule="auto"/>
      </w:pPr>
      <w:r>
        <w:continuationSeparator/>
      </w:r>
    </w:p>
  </w:footnote>
  <w:footnote w:type="continuationNotice" w:id="1">
    <w:p w14:paraId="05F4C145" w14:textId="77777777" w:rsidR="00FF6631" w:rsidRDefault="00FF66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9F1F" w14:textId="77777777" w:rsidR="00B54B3A" w:rsidRDefault="00B54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A7A4" w14:textId="77777777" w:rsidR="00B54B3A" w:rsidRDefault="00B54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B9FC" w14:textId="77777777" w:rsidR="00B54B3A" w:rsidRDefault="00B54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FEE"/>
    <w:multiLevelType w:val="hybridMultilevel"/>
    <w:tmpl w:val="0B6CAE2A"/>
    <w:lvl w:ilvl="0" w:tplc="2A4C14FA">
      <w:start w:val="1"/>
      <w:numFmt w:val="bullet"/>
      <w:lvlText w:val=""/>
      <w:lvlJc w:val="left"/>
      <w:pPr>
        <w:ind w:left="720" w:hanging="360"/>
      </w:pPr>
      <w:rPr>
        <w:rFonts w:ascii="Symbol" w:hAnsi="Symbol" w:hint="default"/>
      </w:rPr>
    </w:lvl>
    <w:lvl w:ilvl="1" w:tplc="3C388CAC">
      <w:start w:val="1"/>
      <w:numFmt w:val="bullet"/>
      <w:lvlText w:val="o"/>
      <w:lvlJc w:val="left"/>
      <w:pPr>
        <w:ind w:left="1440" w:hanging="360"/>
      </w:pPr>
      <w:rPr>
        <w:rFonts w:ascii="Courier New" w:hAnsi="Courier New" w:hint="default"/>
      </w:rPr>
    </w:lvl>
    <w:lvl w:ilvl="2" w:tplc="1A9072C4">
      <w:start w:val="1"/>
      <w:numFmt w:val="bullet"/>
      <w:lvlText w:val=""/>
      <w:lvlJc w:val="left"/>
      <w:pPr>
        <w:ind w:left="2160" w:hanging="360"/>
      </w:pPr>
      <w:rPr>
        <w:rFonts w:ascii="Wingdings" w:hAnsi="Wingdings" w:hint="default"/>
      </w:rPr>
    </w:lvl>
    <w:lvl w:ilvl="3" w:tplc="679C5962">
      <w:start w:val="1"/>
      <w:numFmt w:val="bullet"/>
      <w:lvlText w:val=""/>
      <w:lvlJc w:val="left"/>
      <w:pPr>
        <w:ind w:left="2880" w:hanging="360"/>
      </w:pPr>
      <w:rPr>
        <w:rFonts w:ascii="Symbol" w:hAnsi="Symbol" w:hint="default"/>
      </w:rPr>
    </w:lvl>
    <w:lvl w:ilvl="4" w:tplc="6AEC4338">
      <w:start w:val="1"/>
      <w:numFmt w:val="bullet"/>
      <w:lvlText w:val="o"/>
      <w:lvlJc w:val="left"/>
      <w:pPr>
        <w:ind w:left="3600" w:hanging="360"/>
      </w:pPr>
      <w:rPr>
        <w:rFonts w:ascii="Courier New" w:hAnsi="Courier New" w:hint="default"/>
      </w:rPr>
    </w:lvl>
    <w:lvl w:ilvl="5" w:tplc="513E4F84">
      <w:start w:val="1"/>
      <w:numFmt w:val="bullet"/>
      <w:lvlText w:val=""/>
      <w:lvlJc w:val="left"/>
      <w:pPr>
        <w:ind w:left="4320" w:hanging="360"/>
      </w:pPr>
      <w:rPr>
        <w:rFonts w:ascii="Wingdings" w:hAnsi="Wingdings" w:hint="default"/>
      </w:rPr>
    </w:lvl>
    <w:lvl w:ilvl="6" w:tplc="D7E273B6">
      <w:start w:val="1"/>
      <w:numFmt w:val="bullet"/>
      <w:lvlText w:val=""/>
      <w:lvlJc w:val="left"/>
      <w:pPr>
        <w:ind w:left="5040" w:hanging="360"/>
      </w:pPr>
      <w:rPr>
        <w:rFonts w:ascii="Symbol" w:hAnsi="Symbol" w:hint="default"/>
      </w:rPr>
    </w:lvl>
    <w:lvl w:ilvl="7" w:tplc="8656388C">
      <w:start w:val="1"/>
      <w:numFmt w:val="bullet"/>
      <w:lvlText w:val="o"/>
      <w:lvlJc w:val="left"/>
      <w:pPr>
        <w:ind w:left="5760" w:hanging="360"/>
      </w:pPr>
      <w:rPr>
        <w:rFonts w:ascii="Courier New" w:hAnsi="Courier New" w:hint="default"/>
      </w:rPr>
    </w:lvl>
    <w:lvl w:ilvl="8" w:tplc="B26C6640">
      <w:start w:val="1"/>
      <w:numFmt w:val="bullet"/>
      <w:lvlText w:val=""/>
      <w:lvlJc w:val="left"/>
      <w:pPr>
        <w:ind w:left="6480" w:hanging="360"/>
      </w:pPr>
      <w:rPr>
        <w:rFonts w:ascii="Wingdings" w:hAnsi="Wingdings" w:hint="default"/>
      </w:rPr>
    </w:lvl>
  </w:abstractNum>
  <w:abstractNum w:abstractNumId="1" w15:restartNumberingAfterBreak="0">
    <w:nsid w:val="08305700"/>
    <w:multiLevelType w:val="hybridMultilevel"/>
    <w:tmpl w:val="D62CD3AA"/>
    <w:lvl w:ilvl="0" w:tplc="B02AF0BA">
      <w:start w:val="1"/>
      <w:numFmt w:val="bullet"/>
      <w:lvlText w:val=""/>
      <w:lvlJc w:val="left"/>
      <w:pPr>
        <w:ind w:left="720" w:hanging="360"/>
      </w:pPr>
      <w:rPr>
        <w:rFonts w:ascii="Symbol" w:hAnsi="Symbol" w:hint="default"/>
      </w:rPr>
    </w:lvl>
    <w:lvl w:ilvl="1" w:tplc="B0B2405C">
      <w:start w:val="1"/>
      <w:numFmt w:val="bullet"/>
      <w:lvlText w:val="o"/>
      <w:lvlJc w:val="left"/>
      <w:pPr>
        <w:ind w:left="1440" w:hanging="360"/>
      </w:pPr>
      <w:rPr>
        <w:rFonts w:ascii="Courier New" w:hAnsi="Courier New" w:hint="default"/>
      </w:rPr>
    </w:lvl>
    <w:lvl w:ilvl="2" w:tplc="8B4ED082">
      <w:start w:val="1"/>
      <w:numFmt w:val="bullet"/>
      <w:lvlText w:val=""/>
      <w:lvlJc w:val="left"/>
      <w:pPr>
        <w:ind w:left="2160" w:hanging="360"/>
      </w:pPr>
      <w:rPr>
        <w:rFonts w:ascii="Wingdings" w:hAnsi="Wingdings" w:hint="default"/>
      </w:rPr>
    </w:lvl>
    <w:lvl w:ilvl="3" w:tplc="AE9E5DA8">
      <w:start w:val="1"/>
      <w:numFmt w:val="bullet"/>
      <w:lvlText w:val=""/>
      <w:lvlJc w:val="left"/>
      <w:pPr>
        <w:ind w:left="2880" w:hanging="360"/>
      </w:pPr>
      <w:rPr>
        <w:rFonts w:ascii="Symbol" w:hAnsi="Symbol" w:hint="default"/>
      </w:rPr>
    </w:lvl>
    <w:lvl w:ilvl="4" w:tplc="8C7E492E">
      <w:start w:val="1"/>
      <w:numFmt w:val="bullet"/>
      <w:lvlText w:val="o"/>
      <w:lvlJc w:val="left"/>
      <w:pPr>
        <w:ind w:left="3600" w:hanging="360"/>
      </w:pPr>
      <w:rPr>
        <w:rFonts w:ascii="Courier New" w:hAnsi="Courier New" w:hint="default"/>
      </w:rPr>
    </w:lvl>
    <w:lvl w:ilvl="5" w:tplc="F77612E8">
      <w:start w:val="1"/>
      <w:numFmt w:val="bullet"/>
      <w:lvlText w:val=""/>
      <w:lvlJc w:val="left"/>
      <w:pPr>
        <w:ind w:left="4320" w:hanging="360"/>
      </w:pPr>
      <w:rPr>
        <w:rFonts w:ascii="Wingdings" w:hAnsi="Wingdings" w:hint="default"/>
      </w:rPr>
    </w:lvl>
    <w:lvl w:ilvl="6" w:tplc="BAE8EF9A">
      <w:start w:val="1"/>
      <w:numFmt w:val="bullet"/>
      <w:lvlText w:val=""/>
      <w:lvlJc w:val="left"/>
      <w:pPr>
        <w:ind w:left="5040" w:hanging="360"/>
      </w:pPr>
      <w:rPr>
        <w:rFonts w:ascii="Symbol" w:hAnsi="Symbol" w:hint="default"/>
      </w:rPr>
    </w:lvl>
    <w:lvl w:ilvl="7" w:tplc="AF887B36">
      <w:start w:val="1"/>
      <w:numFmt w:val="bullet"/>
      <w:lvlText w:val="o"/>
      <w:lvlJc w:val="left"/>
      <w:pPr>
        <w:ind w:left="5760" w:hanging="360"/>
      </w:pPr>
      <w:rPr>
        <w:rFonts w:ascii="Courier New" w:hAnsi="Courier New" w:hint="default"/>
      </w:rPr>
    </w:lvl>
    <w:lvl w:ilvl="8" w:tplc="6700FC6A">
      <w:start w:val="1"/>
      <w:numFmt w:val="bullet"/>
      <w:lvlText w:val=""/>
      <w:lvlJc w:val="left"/>
      <w:pPr>
        <w:ind w:left="6480" w:hanging="360"/>
      </w:pPr>
      <w:rPr>
        <w:rFonts w:ascii="Wingdings" w:hAnsi="Wingdings" w:hint="default"/>
      </w:rPr>
    </w:lvl>
  </w:abstractNum>
  <w:abstractNum w:abstractNumId="2" w15:restartNumberingAfterBreak="0">
    <w:nsid w:val="0BF606D7"/>
    <w:multiLevelType w:val="hybridMultilevel"/>
    <w:tmpl w:val="0EC2A00A"/>
    <w:lvl w:ilvl="0" w:tplc="22D0CFEC">
      <w:start w:val="1"/>
      <w:numFmt w:val="bullet"/>
      <w:lvlText w:val=""/>
      <w:lvlJc w:val="left"/>
      <w:pPr>
        <w:ind w:left="720" w:hanging="360"/>
      </w:pPr>
      <w:rPr>
        <w:rFonts w:ascii="Symbol" w:hAnsi="Symbol" w:hint="default"/>
      </w:rPr>
    </w:lvl>
    <w:lvl w:ilvl="1" w:tplc="428670DC">
      <w:start w:val="1"/>
      <w:numFmt w:val="bullet"/>
      <w:lvlText w:val="o"/>
      <w:lvlJc w:val="left"/>
      <w:pPr>
        <w:ind w:left="1440" w:hanging="360"/>
      </w:pPr>
      <w:rPr>
        <w:rFonts w:ascii="Courier New" w:hAnsi="Courier New" w:hint="default"/>
      </w:rPr>
    </w:lvl>
    <w:lvl w:ilvl="2" w:tplc="07548708">
      <w:start w:val="1"/>
      <w:numFmt w:val="bullet"/>
      <w:lvlText w:val=""/>
      <w:lvlJc w:val="left"/>
      <w:pPr>
        <w:ind w:left="2160" w:hanging="360"/>
      </w:pPr>
      <w:rPr>
        <w:rFonts w:ascii="Wingdings" w:hAnsi="Wingdings" w:hint="default"/>
      </w:rPr>
    </w:lvl>
    <w:lvl w:ilvl="3" w:tplc="B3FC427A">
      <w:start w:val="1"/>
      <w:numFmt w:val="bullet"/>
      <w:lvlText w:val=""/>
      <w:lvlJc w:val="left"/>
      <w:pPr>
        <w:ind w:left="2880" w:hanging="360"/>
      </w:pPr>
      <w:rPr>
        <w:rFonts w:ascii="Symbol" w:hAnsi="Symbol" w:hint="default"/>
      </w:rPr>
    </w:lvl>
    <w:lvl w:ilvl="4" w:tplc="91D658EC">
      <w:start w:val="1"/>
      <w:numFmt w:val="bullet"/>
      <w:lvlText w:val="o"/>
      <w:lvlJc w:val="left"/>
      <w:pPr>
        <w:ind w:left="3600" w:hanging="360"/>
      </w:pPr>
      <w:rPr>
        <w:rFonts w:ascii="Courier New" w:hAnsi="Courier New" w:hint="default"/>
      </w:rPr>
    </w:lvl>
    <w:lvl w:ilvl="5" w:tplc="CB0649DA">
      <w:start w:val="1"/>
      <w:numFmt w:val="bullet"/>
      <w:lvlText w:val=""/>
      <w:lvlJc w:val="left"/>
      <w:pPr>
        <w:ind w:left="4320" w:hanging="360"/>
      </w:pPr>
      <w:rPr>
        <w:rFonts w:ascii="Wingdings" w:hAnsi="Wingdings" w:hint="default"/>
      </w:rPr>
    </w:lvl>
    <w:lvl w:ilvl="6" w:tplc="BE8A6634">
      <w:start w:val="1"/>
      <w:numFmt w:val="bullet"/>
      <w:lvlText w:val=""/>
      <w:lvlJc w:val="left"/>
      <w:pPr>
        <w:ind w:left="5040" w:hanging="360"/>
      </w:pPr>
      <w:rPr>
        <w:rFonts w:ascii="Symbol" w:hAnsi="Symbol" w:hint="default"/>
      </w:rPr>
    </w:lvl>
    <w:lvl w:ilvl="7" w:tplc="752C998A">
      <w:start w:val="1"/>
      <w:numFmt w:val="bullet"/>
      <w:lvlText w:val="o"/>
      <w:lvlJc w:val="left"/>
      <w:pPr>
        <w:ind w:left="5760" w:hanging="360"/>
      </w:pPr>
      <w:rPr>
        <w:rFonts w:ascii="Courier New" w:hAnsi="Courier New" w:hint="default"/>
      </w:rPr>
    </w:lvl>
    <w:lvl w:ilvl="8" w:tplc="C77EDEEA">
      <w:start w:val="1"/>
      <w:numFmt w:val="bullet"/>
      <w:lvlText w:val=""/>
      <w:lvlJc w:val="left"/>
      <w:pPr>
        <w:ind w:left="6480" w:hanging="360"/>
      </w:pPr>
      <w:rPr>
        <w:rFonts w:ascii="Wingdings" w:hAnsi="Wingdings" w:hint="default"/>
      </w:rPr>
    </w:lvl>
  </w:abstractNum>
  <w:abstractNum w:abstractNumId="3" w15:restartNumberingAfterBreak="0">
    <w:nsid w:val="15F80BA0"/>
    <w:multiLevelType w:val="hybridMultilevel"/>
    <w:tmpl w:val="3E34C5FC"/>
    <w:lvl w:ilvl="0" w:tplc="F134D936">
      <w:start w:val="1"/>
      <w:numFmt w:val="bullet"/>
      <w:lvlText w:val=""/>
      <w:lvlJc w:val="left"/>
      <w:pPr>
        <w:ind w:left="720" w:hanging="360"/>
      </w:pPr>
      <w:rPr>
        <w:rFonts w:ascii="Symbol" w:hAnsi="Symbol" w:hint="default"/>
      </w:rPr>
    </w:lvl>
    <w:lvl w:ilvl="1" w:tplc="84EE0622">
      <w:start w:val="1"/>
      <w:numFmt w:val="bullet"/>
      <w:lvlText w:val="o"/>
      <w:lvlJc w:val="left"/>
      <w:pPr>
        <w:ind w:left="1440" w:hanging="360"/>
      </w:pPr>
      <w:rPr>
        <w:rFonts w:ascii="Courier New" w:hAnsi="Courier New" w:hint="default"/>
      </w:rPr>
    </w:lvl>
    <w:lvl w:ilvl="2" w:tplc="CA00DF4C">
      <w:start w:val="1"/>
      <w:numFmt w:val="bullet"/>
      <w:lvlText w:val=""/>
      <w:lvlJc w:val="left"/>
      <w:pPr>
        <w:ind w:left="2160" w:hanging="360"/>
      </w:pPr>
      <w:rPr>
        <w:rFonts w:ascii="Wingdings" w:hAnsi="Wingdings" w:hint="default"/>
      </w:rPr>
    </w:lvl>
    <w:lvl w:ilvl="3" w:tplc="E244EBA4">
      <w:start w:val="1"/>
      <w:numFmt w:val="bullet"/>
      <w:lvlText w:val=""/>
      <w:lvlJc w:val="left"/>
      <w:pPr>
        <w:ind w:left="2880" w:hanging="360"/>
      </w:pPr>
      <w:rPr>
        <w:rFonts w:ascii="Symbol" w:hAnsi="Symbol" w:hint="default"/>
      </w:rPr>
    </w:lvl>
    <w:lvl w:ilvl="4" w:tplc="82B497AC">
      <w:start w:val="1"/>
      <w:numFmt w:val="bullet"/>
      <w:lvlText w:val="o"/>
      <w:lvlJc w:val="left"/>
      <w:pPr>
        <w:ind w:left="3600" w:hanging="360"/>
      </w:pPr>
      <w:rPr>
        <w:rFonts w:ascii="Courier New" w:hAnsi="Courier New" w:hint="default"/>
      </w:rPr>
    </w:lvl>
    <w:lvl w:ilvl="5" w:tplc="454E33C2">
      <w:start w:val="1"/>
      <w:numFmt w:val="bullet"/>
      <w:lvlText w:val=""/>
      <w:lvlJc w:val="left"/>
      <w:pPr>
        <w:ind w:left="4320" w:hanging="360"/>
      </w:pPr>
      <w:rPr>
        <w:rFonts w:ascii="Wingdings" w:hAnsi="Wingdings" w:hint="default"/>
      </w:rPr>
    </w:lvl>
    <w:lvl w:ilvl="6" w:tplc="1C80A1AC">
      <w:start w:val="1"/>
      <w:numFmt w:val="bullet"/>
      <w:lvlText w:val=""/>
      <w:lvlJc w:val="left"/>
      <w:pPr>
        <w:ind w:left="5040" w:hanging="360"/>
      </w:pPr>
      <w:rPr>
        <w:rFonts w:ascii="Symbol" w:hAnsi="Symbol" w:hint="default"/>
      </w:rPr>
    </w:lvl>
    <w:lvl w:ilvl="7" w:tplc="E91EBE0A">
      <w:start w:val="1"/>
      <w:numFmt w:val="bullet"/>
      <w:lvlText w:val="o"/>
      <w:lvlJc w:val="left"/>
      <w:pPr>
        <w:ind w:left="5760" w:hanging="360"/>
      </w:pPr>
      <w:rPr>
        <w:rFonts w:ascii="Courier New" w:hAnsi="Courier New" w:hint="default"/>
      </w:rPr>
    </w:lvl>
    <w:lvl w:ilvl="8" w:tplc="162022FE">
      <w:start w:val="1"/>
      <w:numFmt w:val="bullet"/>
      <w:lvlText w:val=""/>
      <w:lvlJc w:val="left"/>
      <w:pPr>
        <w:ind w:left="6480" w:hanging="360"/>
      </w:pPr>
      <w:rPr>
        <w:rFonts w:ascii="Wingdings" w:hAnsi="Wingdings" w:hint="default"/>
      </w:rPr>
    </w:lvl>
  </w:abstractNum>
  <w:abstractNum w:abstractNumId="4" w15:restartNumberingAfterBreak="0">
    <w:nsid w:val="1C3A2098"/>
    <w:multiLevelType w:val="multilevel"/>
    <w:tmpl w:val="43103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FE2229"/>
    <w:multiLevelType w:val="hybridMultilevel"/>
    <w:tmpl w:val="75C6C04E"/>
    <w:lvl w:ilvl="0" w:tplc="FFFFFFFF">
      <w:start w:val="1"/>
      <w:numFmt w:val="bullet"/>
      <w:lvlText w:val=""/>
      <w:lvlJc w:val="left"/>
      <w:pPr>
        <w:ind w:left="720" w:hanging="360"/>
      </w:pPr>
      <w:rPr>
        <w:rFonts w:ascii="Symbol" w:hAnsi="Symbol" w:hint="default"/>
      </w:rPr>
    </w:lvl>
    <w:lvl w:ilvl="1" w:tplc="0306682A">
      <w:start w:val="1"/>
      <w:numFmt w:val="bullet"/>
      <w:lvlText w:val="o"/>
      <w:lvlJc w:val="left"/>
      <w:pPr>
        <w:ind w:left="1440" w:hanging="360"/>
      </w:pPr>
      <w:rPr>
        <w:rFonts w:ascii="Courier New" w:hAnsi="Courier New" w:hint="default"/>
      </w:rPr>
    </w:lvl>
    <w:lvl w:ilvl="2" w:tplc="924AAA36">
      <w:start w:val="1"/>
      <w:numFmt w:val="bullet"/>
      <w:lvlText w:val=""/>
      <w:lvlJc w:val="left"/>
      <w:pPr>
        <w:ind w:left="2160" w:hanging="360"/>
      </w:pPr>
      <w:rPr>
        <w:rFonts w:ascii="Wingdings" w:hAnsi="Wingdings" w:hint="default"/>
      </w:rPr>
    </w:lvl>
    <w:lvl w:ilvl="3" w:tplc="65946888">
      <w:start w:val="1"/>
      <w:numFmt w:val="bullet"/>
      <w:lvlText w:val=""/>
      <w:lvlJc w:val="left"/>
      <w:pPr>
        <w:ind w:left="2880" w:hanging="360"/>
      </w:pPr>
      <w:rPr>
        <w:rFonts w:ascii="Symbol" w:hAnsi="Symbol" w:hint="default"/>
      </w:rPr>
    </w:lvl>
    <w:lvl w:ilvl="4" w:tplc="A5DED304">
      <w:start w:val="1"/>
      <w:numFmt w:val="bullet"/>
      <w:lvlText w:val="o"/>
      <w:lvlJc w:val="left"/>
      <w:pPr>
        <w:ind w:left="3600" w:hanging="360"/>
      </w:pPr>
      <w:rPr>
        <w:rFonts w:ascii="Courier New" w:hAnsi="Courier New" w:hint="default"/>
      </w:rPr>
    </w:lvl>
    <w:lvl w:ilvl="5" w:tplc="F15E4430">
      <w:start w:val="1"/>
      <w:numFmt w:val="bullet"/>
      <w:lvlText w:val=""/>
      <w:lvlJc w:val="left"/>
      <w:pPr>
        <w:ind w:left="4320" w:hanging="360"/>
      </w:pPr>
      <w:rPr>
        <w:rFonts w:ascii="Wingdings" w:hAnsi="Wingdings" w:hint="default"/>
      </w:rPr>
    </w:lvl>
    <w:lvl w:ilvl="6" w:tplc="63541608">
      <w:start w:val="1"/>
      <w:numFmt w:val="bullet"/>
      <w:lvlText w:val=""/>
      <w:lvlJc w:val="left"/>
      <w:pPr>
        <w:ind w:left="5040" w:hanging="360"/>
      </w:pPr>
      <w:rPr>
        <w:rFonts w:ascii="Symbol" w:hAnsi="Symbol" w:hint="default"/>
      </w:rPr>
    </w:lvl>
    <w:lvl w:ilvl="7" w:tplc="941C61DE">
      <w:start w:val="1"/>
      <w:numFmt w:val="bullet"/>
      <w:lvlText w:val="o"/>
      <w:lvlJc w:val="left"/>
      <w:pPr>
        <w:ind w:left="5760" w:hanging="360"/>
      </w:pPr>
      <w:rPr>
        <w:rFonts w:ascii="Courier New" w:hAnsi="Courier New" w:hint="default"/>
      </w:rPr>
    </w:lvl>
    <w:lvl w:ilvl="8" w:tplc="03682C60">
      <w:start w:val="1"/>
      <w:numFmt w:val="bullet"/>
      <w:lvlText w:val=""/>
      <w:lvlJc w:val="left"/>
      <w:pPr>
        <w:ind w:left="6480" w:hanging="360"/>
      </w:pPr>
      <w:rPr>
        <w:rFonts w:ascii="Wingdings" w:hAnsi="Wingdings" w:hint="default"/>
      </w:rPr>
    </w:lvl>
  </w:abstractNum>
  <w:abstractNum w:abstractNumId="6" w15:restartNumberingAfterBreak="0">
    <w:nsid w:val="270F1FC0"/>
    <w:multiLevelType w:val="hybridMultilevel"/>
    <w:tmpl w:val="80BC136C"/>
    <w:lvl w:ilvl="0" w:tplc="93C6A01C">
      <w:start w:val="1"/>
      <w:numFmt w:val="bullet"/>
      <w:lvlText w:val=""/>
      <w:lvlJc w:val="left"/>
      <w:pPr>
        <w:ind w:left="720" w:hanging="360"/>
      </w:pPr>
      <w:rPr>
        <w:rFonts w:ascii="Symbol" w:hAnsi="Symbol" w:hint="default"/>
      </w:rPr>
    </w:lvl>
    <w:lvl w:ilvl="1" w:tplc="FD789044">
      <w:start w:val="1"/>
      <w:numFmt w:val="bullet"/>
      <w:lvlText w:val="o"/>
      <w:lvlJc w:val="left"/>
      <w:pPr>
        <w:ind w:left="1440" w:hanging="360"/>
      </w:pPr>
      <w:rPr>
        <w:rFonts w:ascii="Courier New" w:hAnsi="Courier New" w:hint="default"/>
      </w:rPr>
    </w:lvl>
    <w:lvl w:ilvl="2" w:tplc="2510505E">
      <w:start w:val="1"/>
      <w:numFmt w:val="bullet"/>
      <w:lvlText w:val=""/>
      <w:lvlJc w:val="left"/>
      <w:pPr>
        <w:ind w:left="2160" w:hanging="360"/>
      </w:pPr>
      <w:rPr>
        <w:rFonts w:ascii="Wingdings" w:hAnsi="Wingdings" w:hint="default"/>
      </w:rPr>
    </w:lvl>
    <w:lvl w:ilvl="3" w:tplc="9F423BF6">
      <w:start w:val="1"/>
      <w:numFmt w:val="bullet"/>
      <w:lvlText w:val=""/>
      <w:lvlJc w:val="left"/>
      <w:pPr>
        <w:ind w:left="2880" w:hanging="360"/>
      </w:pPr>
      <w:rPr>
        <w:rFonts w:ascii="Symbol" w:hAnsi="Symbol" w:hint="default"/>
      </w:rPr>
    </w:lvl>
    <w:lvl w:ilvl="4" w:tplc="D81EA796">
      <w:start w:val="1"/>
      <w:numFmt w:val="bullet"/>
      <w:lvlText w:val="o"/>
      <w:lvlJc w:val="left"/>
      <w:pPr>
        <w:ind w:left="3600" w:hanging="360"/>
      </w:pPr>
      <w:rPr>
        <w:rFonts w:ascii="Courier New" w:hAnsi="Courier New" w:hint="default"/>
      </w:rPr>
    </w:lvl>
    <w:lvl w:ilvl="5" w:tplc="A9BAD1F2">
      <w:start w:val="1"/>
      <w:numFmt w:val="bullet"/>
      <w:lvlText w:val=""/>
      <w:lvlJc w:val="left"/>
      <w:pPr>
        <w:ind w:left="4320" w:hanging="360"/>
      </w:pPr>
      <w:rPr>
        <w:rFonts w:ascii="Wingdings" w:hAnsi="Wingdings" w:hint="default"/>
      </w:rPr>
    </w:lvl>
    <w:lvl w:ilvl="6" w:tplc="B17455FC">
      <w:start w:val="1"/>
      <w:numFmt w:val="bullet"/>
      <w:lvlText w:val=""/>
      <w:lvlJc w:val="left"/>
      <w:pPr>
        <w:ind w:left="5040" w:hanging="360"/>
      </w:pPr>
      <w:rPr>
        <w:rFonts w:ascii="Symbol" w:hAnsi="Symbol" w:hint="default"/>
      </w:rPr>
    </w:lvl>
    <w:lvl w:ilvl="7" w:tplc="045450DE">
      <w:start w:val="1"/>
      <w:numFmt w:val="bullet"/>
      <w:lvlText w:val="o"/>
      <w:lvlJc w:val="left"/>
      <w:pPr>
        <w:ind w:left="5760" w:hanging="360"/>
      </w:pPr>
      <w:rPr>
        <w:rFonts w:ascii="Courier New" w:hAnsi="Courier New" w:hint="default"/>
      </w:rPr>
    </w:lvl>
    <w:lvl w:ilvl="8" w:tplc="B5E00AB2">
      <w:start w:val="1"/>
      <w:numFmt w:val="bullet"/>
      <w:lvlText w:val=""/>
      <w:lvlJc w:val="left"/>
      <w:pPr>
        <w:ind w:left="6480" w:hanging="360"/>
      </w:pPr>
      <w:rPr>
        <w:rFonts w:ascii="Wingdings" w:hAnsi="Wingdings" w:hint="default"/>
      </w:rPr>
    </w:lvl>
  </w:abstractNum>
  <w:abstractNum w:abstractNumId="7" w15:restartNumberingAfterBreak="0">
    <w:nsid w:val="27A75C8E"/>
    <w:multiLevelType w:val="hybridMultilevel"/>
    <w:tmpl w:val="32F8C4F6"/>
    <w:lvl w:ilvl="0" w:tplc="A99E92C4">
      <w:start w:val="1"/>
      <w:numFmt w:val="bullet"/>
      <w:lvlText w:val=""/>
      <w:lvlJc w:val="left"/>
      <w:pPr>
        <w:ind w:left="720" w:hanging="360"/>
      </w:pPr>
      <w:rPr>
        <w:rFonts w:ascii="Symbol" w:hAnsi="Symbol" w:hint="default"/>
      </w:rPr>
    </w:lvl>
    <w:lvl w:ilvl="1" w:tplc="1FDCB036">
      <w:start w:val="1"/>
      <w:numFmt w:val="bullet"/>
      <w:lvlText w:val="o"/>
      <w:lvlJc w:val="left"/>
      <w:pPr>
        <w:ind w:left="1440" w:hanging="360"/>
      </w:pPr>
      <w:rPr>
        <w:rFonts w:ascii="Courier New" w:hAnsi="Courier New" w:hint="default"/>
      </w:rPr>
    </w:lvl>
    <w:lvl w:ilvl="2" w:tplc="81A03C08">
      <w:start w:val="1"/>
      <w:numFmt w:val="bullet"/>
      <w:lvlText w:val=""/>
      <w:lvlJc w:val="left"/>
      <w:pPr>
        <w:ind w:left="2160" w:hanging="360"/>
      </w:pPr>
      <w:rPr>
        <w:rFonts w:ascii="Wingdings" w:hAnsi="Wingdings" w:hint="default"/>
      </w:rPr>
    </w:lvl>
    <w:lvl w:ilvl="3" w:tplc="6B5E7DE0">
      <w:start w:val="1"/>
      <w:numFmt w:val="bullet"/>
      <w:lvlText w:val=""/>
      <w:lvlJc w:val="left"/>
      <w:pPr>
        <w:ind w:left="2880" w:hanging="360"/>
      </w:pPr>
      <w:rPr>
        <w:rFonts w:ascii="Symbol" w:hAnsi="Symbol" w:hint="default"/>
      </w:rPr>
    </w:lvl>
    <w:lvl w:ilvl="4" w:tplc="590A2D2C">
      <w:start w:val="1"/>
      <w:numFmt w:val="bullet"/>
      <w:lvlText w:val="o"/>
      <w:lvlJc w:val="left"/>
      <w:pPr>
        <w:ind w:left="3600" w:hanging="360"/>
      </w:pPr>
      <w:rPr>
        <w:rFonts w:ascii="Courier New" w:hAnsi="Courier New" w:hint="default"/>
      </w:rPr>
    </w:lvl>
    <w:lvl w:ilvl="5" w:tplc="4B2C6C1C">
      <w:start w:val="1"/>
      <w:numFmt w:val="bullet"/>
      <w:lvlText w:val=""/>
      <w:lvlJc w:val="left"/>
      <w:pPr>
        <w:ind w:left="4320" w:hanging="360"/>
      </w:pPr>
      <w:rPr>
        <w:rFonts w:ascii="Wingdings" w:hAnsi="Wingdings" w:hint="default"/>
      </w:rPr>
    </w:lvl>
    <w:lvl w:ilvl="6" w:tplc="E5B27284">
      <w:start w:val="1"/>
      <w:numFmt w:val="bullet"/>
      <w:lvlText w:val=""/>
      <w:lvlJc w:val="left"/>
      <w:pPr>
        <w:ind w:left="5040" w:hanging="360"/>
      </w:pPr>
      <w:rPr>
        <w:rFonts w:ascii="Symbol" w:hAnsi="Symbol" w:hint="default"/>
      </w:rPr>
    </w:lvl>
    <w:lvl w:ilvl="7" w:tplc="8E26CB68">
      <w:start w:val="1"/>
      <w:numFmt w:val="bullet"/>
      <w:lvlText w:val="o"/>
      <w:lvlJc w:val="left"/>
      <w:pPr>
        <w:ind w:left="5760" w:hanging="360"/>
      </w:pPr>
      <w:rPr>
        <w:rFonts w:ascii="Courier New" w:hAnsi="Courier New" w:hint="default"/>
      </w:rPr>
    </w:lvl>
    <w:lvl w:ilvl="8" w:tplc="D12AF728">
      <w:start w:val="1"/>
      <w:numFmt w:val="bullet"/>
      <w:lvlText w:val=""/>
      <w:lvlJc w:val="left"/>
      <w:pPr>
        <w:ind w:left="6480" w:hanging="360"/>
      </w:pPr>
      <w:rPr>
        <w:rFonts w:ascii="Wingdings" w:hAnsi="Wingdings" w:hint="default"/>
      </w:rPr>
    </w:lvl>
  </w:abstractNum>
  <w:abstractNum w:abstractNumId="8" w15:restartNumberingAfterBreak="0">
    <w:nsid w:val="2950157B"/>
    <w:multiLevelType w:val="hybridMultilevel"/>
    <w:tmpl w:val="6CCAED84"/>
    <w:lvl w:ilvl="0" w:tplc="A13E2F28">
      <w:start w:val="1"/>
      <w:numFmt w:val="bullet"/>
      <w:lvlText w:val=""/>
      <w:lvlJc w:val="left"/>
      <w:pPr>
        <w:ind w:left="720" w:hanging="360"/>
      </w:pPr>
      <w:rPr>
        <w:rFonts w:ascii="Symbol" w:hAnsi="Symbol" w:hint="default"/>
      </w:rPr>
    </w:lvl>
    <w:lvl w:ilvl="1" w:tplc="620019B2">
      <w:start w:val="1"/>
      <w:numFmt w:val="bullet"/>
      <w:lvlText w:val=""/>
      <w:lvlJc w:val="left"/>
      <w:pPr>
        <w:ind w:left="1440" w:hanging="360"/>
      </w:pPr>
      <w:rPr>
        <w:rFonts w:ascii="Symbol" w:hAnsi="Symbol" w:hint="default"/>
      </w:rPr>
    </w:lvl>
    <w:lvl w:ilvl="2" w:tplc="4C02390E">
      <w:start w:val="1"/>
      <w:numFmt w:val="lowerRoman"/>
      <w:lvlText w:val="%3."/>
      <w:lvlJc w:val="right"/>
      <w:pPr>
        <w:ind w:left="2160" w:hanging="180"/>
      </w:pPr>
    </w:lvl>
    <w:lvl w:ilvl="3" w:tplc="3CFCE5C6">
      <w:start w:val="1"/>
      <w:numFmt w:val="decimal"/>
      <w:lvlText w:val="%4."/>
      <w:lvlJc w:val="left"/>
      <w:pPr>
        <w:ind w:left="2880" w:hanging="360"/>
      </w:pPr>
    </w:lvl>
    <w:lvl w:ilvl="4" w:tplc="9B84ACEE">
      <w:start w:val="1"/>
      <w:numFmt w:val="lowerLetter"/>
      <w:lvlText w:val="%5."/>
      <w:lvlJc w:val="left"/>
      <w:pPr>
        <w:ind w:left="3600" w:hanging="360"/>
      </w:pPr>
    </w:lvl>
    <w:lvl w:ilvl="5" w:tplc="A4F01364">
      <w:start w:val="1"/>
      <w:numFmt w:val="lowerRoman"/>
      <w:lvlText w:val="%6."/>
      <w:lvlJc w:val="right"/>
      <w:pPr>
        <w:ind w:left="4320" w:hanging="180"/>
      </w:pPr>
    </w:lvl>
    <w:lvl w:ilvl="6" w:tplc="2E2A7D4A">
      <w:start w:val="1"/>
      <w:numFmt w:val="decimal"/>
      <w:lvlText w:val="%7."/>
      <w:lvlJc w:val="left"/>
      <w:pPr>
        <w:ind w:left="5040" w:hanging="360"/>
      </w:pPr>
    </w:lvl>
    <w:lvl w:ilvl="7" w:tplc="0C265A30">
      <w:start w:val="1"/>
      <w:numFmt w:val="lowerLetter"/>
      <w:lvlText w:val="%8."/>
      <w:lvlJc w:val="left"/>
      <w:pPr>
        <w:ind w:left="5760" w:hanging="360"/>
      </w:pPr>
    </w:lvl>
    <w:lvl w:ilvl="8" w:tplc="51DE127C">
      <w:start w:val="1"/>
      <w:numFmt w:val="lowerRoman"/>
      <w:lvlText w:val="%9."/>
      <w:lvlJc w:val="right"/>
      <w:pPr>
        <w:ind w:left="6480" w:hanging="180"/>
      </w:pPr>
    </w:lvl>
  </w:abstractNum>
  <w:abstractNum w:abstractNumId="9" w15:restartNumberingAfterBreak="0">
    <w:nsid w:val="38F42688"/>
    <w:multiLevelType w:val="multilevel"/>
    <w:tmpl w:val="C8060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99477C"/>
    <w:multiLevelType w:val="hybridMultilevel"/>
    <w:tmpl w:val="522030F2"/>
    <w:lvl w:ilvl="0" w:tplc="0A8ACA30">
      <w:start w:val="1"/>
      <w:numFmt w:val="bullet"/>
      <w:lvlText w:val=""/>
      <w:lvlJc w:val="left"/>
      <w:pPr>
        <w:ind w:left="720" w:hanging="360"/>
      </w:pPr>
      <w:rPr>
        <w:rFonts w:ascii="Symbol" w:hAnsi="Symbol" w:hint="default"/>
      </w:rPr>
    </w:lvl>
    <w:lvl w:ilvl="1" w:tplc="343ADEC6">
      <w:start w:val="1"/>
      <w:numFmt w:val="bullet"/>
      <w:lvlText w:val=""/>
      <w:lvlJc w:val="left"/>
      <w:pPr>
        <w:ind w:left="1440" w:hanging="360"/>
      </w:pPr>
      <w:rPr>
        <w:rFonts w:ascii="Symbol" w:hAnsi="Symbol" w:hint="default"/>
      </w:rPr>
    </w:lvl>
    <w:lvl w:ilvl="2" w:tplc="EFF64690">
      <w:start w:val="1"/>
      <w:numFmt w:val="lowerRoman"/>
      <w:lvlText w:val="%3."/>
      <w:lvlJc w:val="right"/>
      <w:pPr>
        <w:ind w:left="2160" w:hanging="180"/>
      </w:pPr>
    </w:lvl>
    <w:lvl w:ilvl="3" w:tplc="6B2018BA">
      <w:start w:val="1"/>
      <w:numFmt w:val="decimal"/>
      <w:lvlText w:val="%4."/>
      <w:lvlJc w:val="left"/>
      <w:pPr>
        <w:ind w:left="2880" w:hanging="360"/>
      </w:pPr>
    </w:lvl>
    <w:lvl w:ilvl="4" w:tplc="EDB24ED8">
      <w:start w:val="1"/>
      <w:numFmt w:val="lowerLetter"/>
      <w:lvlText w:val="%5."/>
      <w:lvlJc w:val="left"/>
      <w:pPr>
        <w:ind w:left="3600" w:hanging="360"/>
      </w:pPr>
    </w:lvl>
    <w:lvl w:ilvl="5" w:tplc="41F6C68A">
      <w:start w:val="1"/>
      <w:numFmt w:val="lowerRoman"/>
      <w:lvlText w:val="%6."/>
      <w:lvlJc w:val="right"/>
      <w:pPr>
        <w:ind w:left="4320" w:hanging="180"/>
      </w:pPr>
    </w:lvl>
    <w:lvl w:ilvl="6" w:tplc="29224E04">
      <w:start w:val="1"/>
      <w:numFmt w:val="decimal"/>
      <w:lvlText w:val="%7."/>
      <w:lvlJc w:val="left"/>
      <w:pPr>
        <w:ind w:left="5040" w:hanging="360"/>
      </w:pPr>
    </w:lvl>
    <w:lvl w:ilvl="7" w:tplc="4D66AE6C">
      <w:start w:val="1"/>
      <w:numFmt w:val="lowerLetter"/>
      <w:lvlText w:val="%8."/>
      <w:lvlJc w:val="left"/>
      <w:pPr>
        <w:ind w:left="5760" w:hanging="360"/>
      </w:pPr>
    </w:lvl>
    <w:lvl w:ilvl="8" w:tplc="004A82F0">
      <w:start w:val="1"/>
      <w:numFmt w:val="lowerRoman"/>
      <w:lvlText w:val="%9."/>
      <w:lvlJc w:val="right"/>
      <w:pPr>
        <w:ind w:left="6480" w:hanging="180"/>
      </w:pPr>
    </w:lvl>
  </w:abstractNum>
  <w:abstractNum w:abstractNumId="11" w15:restartNumberingAfterBreak="0">
    <w:nsid w:val="4A3D3C6F"/>
    <w:multiLevelType w:val="hybridMultilevel"/>
    <w:tmpl w:val="70EC9CAC"/>
    <w:lvl w:ilvl="0" w:tplc="DF94B05A">
      <w:start w:val="1"/>
      <w:numFmt w:val="bullet"/>
      <w:lvlText w:val=""/>
      <w:lvlJc w:val="left"/>
      <w:pPr>
        <w:ind w:left="720" w:hanging="360"/>
      </w:pPr>
      <w:rPr>
        <w:rFonts w:ascii="Symbol" w:hAnsi="Symbol" w:hint="default"/>
      </w:rPr>
    </w:lvl>
    <w:lvl w:ilvl="1" w:tplc="23944B28">
      <w:start w:val="1"/>
      <w:numFmt w:val="bullet"/>
      <w:lvlText w:val="o"/>
      <w:lvlJc w:val="left"/>
      <w:pPr>
        <w:ind w:left="1440" w:hanging="360"/>
      </w:pPr>
      <w:rPr>
        <w:rFonts w:ascii="Courier New" w:hAnsi="Courier New" w:hint="default"/>
      </w:rPr>
    </w:lvl>
    <w:lvl w:ilvl="2" w:tplc="AAD8AC64">
      <w:start w:val="1"/>
      <w:numFmt w:val="bullet"/>
      <w:lvlText w:val=""/>
      <w:lvlJc w:val="left"/>
      <w:pPr>
        <w:ind w:left="2160" w:hanging="360"/>
      </w:pPr>
      <w:rPr>
        <w:rFonts w:ascii="Wingdings" w:hAnsi="Wingdings" w:hint="default"/>
      </w:rPr>
    </w:lvl>
    <w:lvl w:ilvl="3" w:tplc="13F4B8E6">
      <w:start w:val="1"/>
      <w:numFmt w:val="bullet"/>
      <w:lvlText w:val=""/>
      <w:lvlJc w:val="left"/>
      <w:pPr>
        <w:ind w:left="2880" w:hanging="360"/>
      </w:pPr>
      <w:rPr>
        <w:rFonts w:ascii="Symbol" w:hAnsi="Symbol" w:hint="default"/>
      </w:rPr>
    </w:lvl>
    <w:lvl w:ilvl="4" w:tplc="D6680C4C">
      <w:start w:val="1"/>
      <w:numFmt w:val="bullet"/>
      <w:lvlText w:val="o"/>
      <w:lvlJc w:val="left"/>
      <w:pPr>
        <w:ind w:left="3600" w:hanging="360"/>
      </w:pPr>
      <w:rPr>
        <w:rFonts w:ascii="Courier New" w:hAnsi="Courier New" w:hint="default"/>
      </w:rPr>
    </w:lvl>
    <w:lvl w:ilvl="5" w:tplc="1F405E1A">
      <w:start w:val="1"/>
      <w:numFmt w:val="bullet"/>
      <w:lvlText w:val=""/>
      <w:lvlJc w:val="left"/>
      <w:pPr>
        <w:ind w:left="4320" w:hanging="360"/>
      </w:pPr>
      <w:rPr>
        <w:rFonts w:ascii="Wingdings" w:hAnsi="Wingdings" w:hint="default"/>
      </w:rPr>
    </w:lvl>
    <w:lvl w:ilvl="6" w:tplc="A12E0970">
      <w:start w:val="1"/>
      <w:numFmt w:val="bullet"/>
      <w:lvlText w:val=""/>
      <w:lvlJc w:val="left"/>
      <w:pPr>
        <w:ind w:left="5040" w:hanging="360"/>
      </w:pPr>
      <w:rPr>
        <w:rFonts w:ascii="Symbol" w:hAnsi="Symbol" w:hint="default"/>
      </w:rPr>
    </w:lvl>
    <w:lvl w:ilvl="7" w:tplc="6254AD92">
      <w:start w:val="1"/>
      <w:numFmt w:val="bullet"/>
      <w:lvlText w:val="o"/>
      <w:lvlJc w:val="left"/>
      <w:pPr>
        <w:ind w:left="5760" w:hanging="360"/>
      </w:pPr>
      <w:rPr>
        <w:rFonts w:ascii="Courier New" w:hAnsi="Courier New" w:hint="default"/>
      </w:rPr>
    </w:lvl>
    <w:lvl w:ilvl="8" w:tplc="449A3F20">
      <w:start w:val="1"/>
      <w:numFmt w:val="bullet"/>
      <w:lvlText w:val=""/>
      <w:lvlJc w:val="left"/>
      <w:pPr>
        <w:ind w:left="6480" w:hanging="360"/>
      </w:pPr>
      <w:rPr>
        <w:rFonts w:ascii="Wingdings" w:hAnsi="Wingdings" w:hint="default"/>
      </w:rPr>
    </w:lvl>
  </w:abstractNum>
  <w:abstractNum w:abstractNumId="12" w15:restartNumberingAfterBreak="0">
    <w:nsid w:val="4A794596"/>
    <w:multiLevelType w:val="multilevel"/>
    <w:tmpl w:val="7EA867E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15:restartNumberingAfterBreak="0">
    <w:nsid w:val="4B263B21"/>
    <w:multiLevelType w:val="hybridMultilevel"/>
    <w:tmpl w:val="37AE5C3A"/>
    <w:lvl w:ilvl="0" w:tplc="9FA64C26">
      <w:start w:val="1"/>
      <w:numFmt w:val="bullet"/>
      <w:lvlText w:val=""/>
      <w:lvlJc w:val="left"/>
      <w:pPr>
        <w:ind w:left="720" w:hanging="360"/>
      </w:pPr>
      <w:rPr>
        <w:rFonts w:ascii="Symbol" w:hAnsi="Symbol" w:hint="default"/>
      </w:rPr>
    </w:lvl>
    <w:lvl w:ilvl="1" w:tplc="E4D437C8">
      <w:start w:val="1"/>
      <w:numFmt w:val="bullet"/>
      <w:lvlText w:val="o"/>
      <w:lvlJc w:val="left"/>
      <w:pPr>
        <w:ind w:left="1440" w:hanging="360"/>
      </w:pPr>
      <w:rPr>
        <w:rFonts w:ascii="Courier New" w:hAnsi="Courier New" w:hint="default"/>
      </w:rPr>
    </w:lvl>
    <w:lvl w:ilvl="2" w:tplc="41941752">
      <w:start w:val="1"/>
      <w:numFmt w:val="bullet"/>
      <w:lvlText w:val=""/>
      <w:lvlJc w:val="left"/>
      <w:pPr>
        <w:ind w:left="2160" w:hanging="360"/>
      </w:pPr>
      <w:rPr>
        <w:rFonts w:ascii="Wingdings" w:hAnsi="Wingdings" w:hint="default"/>
      </w:rPr>
    </w:lvl>
    <w:lvl w:ilvl="3" w:tplc="2B4A0C1A">
      <w:start w:val="1"/>
      <w:numFmt w:val="bullet"/>
      <w:lvlText w:val=""/>
      <w:lvlJc w:val="left"/>
      <w:pPr>
        <w:ind w:left="2880" w:hanging="360"/>
      </w:pPr>
      <w:rPr>
        <w:rFonts w:ascii="Symbol" w:hAnsi="Symbol" w:hint="default"/>
      </w:rPr>
    </w:lvl>
    <w:lvl w:ilvl="4" w:tplc="BE509F20">
      <w:start w:val="1"/>
      <w:numFmt w:val="bullet"/>
      <w:lvlText w:val="o"/>
      <w:lvlJc w:val="left"/>
      <w:pPr>
        <w:ind w:left="3600" w:hanging="360"/>
      </w:pPr>
      <w:rPr>
        <w:rFonts w:ascii="Courier New" w:hAnsi="Courier New" w:hint="default"/>
      </w:rPr>
    </w:lvl>
    <w:lvl w:ilvl="5" w:tplc="24E4CA0E">
      <w:start w:val="1"/>
      <w:numFmt w:val="bullet"/>
      <w:lvlText w:val=""/>
      <w:lvlJc w:val="left"/>
      <w:pPr>
        <w:ind w:left="4320" w:hanging="360"/>
      </w:pPr>
      <w:rPr>
        <w:rFonts w:ascii="Wingdings" w:hAnsi="Wingdings" w:hint="default"/>
      </w:rPr>
    </w:lvl>
    <w:lvl w:ilvl="6" w:tplc="0B10C2E2">
      <w:start w:val="1"/>
      <w:numFmt w:val="bullet"/>
      <w:lvlText w:val=""/>
      <w:lvlJc w:val="left"/>
      <w:pPr>
        <w:ind w:left="5040" w:hanging="360"/>
      </w:pPr>
      <w:rPr>
        <w:rFonts w:ascii="Symbol" w:hAnsi="Symbol" w:hint="default"/>
      </w:rPr>
    </w:lvl>
    <w:lvl w:ilvl="7" w:tplc="F6CECE6E">
      <w:start w:val="1"/>
      <w:numFmt w:val="bullet"/>
      <w:lvlText w:val="o"/>
      <w:lvlJc w:val="left"/>
      <w:pPr>
        <w:ind w:left="5760" w:hanging="360"/>
      </w:pPr>
      <w:rPr>
        <w:rFonts w:ascii="Courier New" w:hAnsi="Courier New" w:hint="default"/>
      </w:rPr>
    </w:lvl>
    <w:lvl w:ilvl="8" w:tplc="F78C79C8">
      <w:start w:val="1"/>
      <w:numFmt w:val="bullet"/>
      <w:lvlText w:val=""/>
      <w:lvlJc w:val="left"/>
      <w:pPr>
        <w:ind w:left="6480" w:hanging="360"/>
      </w:pPr>
      <w:rPr>
        <w:rFonts w:ascii="Wingdings" w:hAnsi="Wingdings" w:hint="default"/>
      </w:rPr>
    </w:lvl>
  </w:abstractNum>
  <w:abstractNum w:abstractNumId="14" w15:restartNumberingAfterBreak="0">
    <w:nsid w:val="56AE1E7F"/>
    <w:multiLevelType w:val="hybridMultilevel"/>
    <w:tmpl w:val="6EE6C89A"/>
    <w:lvl w:ilvl="0" w:tplc="FFFFFFFF">
      <w:start w:val="1"/>
      <w:numFmt w:val="bullet"/>
      <w:lvlText w:val=""/>
      <w:lvlJc w:val="left"/>
      <w:pPr>
        <w:ind w:left="720" w:hanging="360"/>
      </w:pPr>
      <w:rPr>
        <w:rFonts w:ascii="Symbol" w:hAnsi="Symbol" w:hint="default"/>
      </w:rPr>
    </w:lvl>
    <w:lvl w:ilvl="1" w:tplc="B79A2734">
      <w:start w:val="1"/>
      <w:numFmt w:val="bullet"/>
      <w:lvlText w:val="o"/>
      <w:lvlJc w:val="left"/>
      <w:pPr>
        <w:ind w:left="1440" w:hanging="360"/>
      </w:pPr>
      <w:rPr>
        <w:rFonts w:ascii="Courier New" w:hAnsi="Courier New" w:hint="default"/>
      </w:rPr>
    </w:lvl>
    <w:lvl w:ilvl="2" w:tplc="6F5A6144">
      <w:start w:val="1"/>
      <w:numFmt w:val="bullet"/>
      <w:lvlText w:val=""/>
      <w:lvlJc w:val="left"/>
      <w:pPr>
        <w:ind w:left="2160" w:hanging="360"/>
      </w:pPr>
      <w:rPr>
        <w:rFonts w:ascii="Wingdings" w:hAnsi="Wingdings" w:hint="default"/>
      </w:rPr>
    </w:lvl>
    <w:lvl w:ilvl="3" w:tplc="FBE8BD44">
      <w:start w:val="1"/>
      <w:numFmt w:val="bullet"/>
      <w:lvlText w:val=""/>
      <w:lvlJc w:val="left"/>
      <w:pPr>
        <w:ind w:left="2880" w:hanging="360"/>
      </w:pPr>
      <w:rPr>
        <w:rFonts w:ascii="Symbol" w:hAnsi="Symbol" w:hint="default"/>
      </w:rPr>
    </w:lvl>
    <w:lvl w:ilvl="4" w:tplc="651A3280">
      <w:start w:val="1"/>
      <w:numFmt w:val="bullet"/>
      <w:lvlText w:val="o"/>
      <w:lvlJc w:val="left"/>
      <w:pPr>
        <w:ind w:left="3600" w:hanging="360"/>
      </w:pPr>
      <w:rPr>
        <w:rFonts w:ascii="Courier New" w:hAnsi="Courier New" w:hint="default"/>
      </w:rPr>
    </w:lvl>
    <w:lvl w:ilvl="5" w:tplc="AD7A9520">
      <w:start w:val="1"/>
      <w:numFmt w:val="bullet"/>
      <w:lvlText w:val=""/>
      <w:lvlJc w:val="left"/>
      <w:pPr>
        <w:ind w:left="4320" w:hanging="360"/>
      </w:pPr>
      <w:rPr>
        <w:rFonts w:ascii="Wingdings" w:hAnsi="Wingdings" w:hint="default"/>
      </w:rPr>
    </w:lvl>
    <w:lvl w:ilvl="6" w:tplc="899E0956">
      <w:start w:val="1"/>
      <w:numFmt w:val="bullet"/>
      <w:lvlText w:val=""/>
      <w:lvlJc w:val="left"/>
      <w:pPr>
        <w:ind w:left="5040" w:hanging="360"/>
      </w:pPr>
      <w:rPr>
        <w:rFonts w:ascii="Symbol" w:hAnsi="Symbol" w:hint="default"/>
      </w:rPr>
    </w:lvl>
    <w:lvl w:ilvl="7" w:tplc="6430D9CA">
      <w:start w:val="1"/>
      <w:numFmt w:val="bullet"/>
      <w:lvlText w:val="o"/>
      <w:lvlJc w:val="left"/>
      <w:pPr>
        <w:ind w:left="5760" w:hanging="360"/>
      </w:pPr>
      <w:rPr>
        <w:rFonts w:ascii="Courier New" w:hAnsi="Courier New" w:hint="default"/>
      </w:rPr>
    </w:lvl>
    <w:lvl w:ilvl="8" w:tplc="CE202CB2">
      <w:start w:val="1"/>
      <w:numFmt w:val="bullet"/>
      <w:lvlText w:val=""/>
      <w:lvlJc w:val="left"/>
      <w:pPr>
        <w:ind w:left="6480" w:hanging="360"/>
      </w:pPr>
      <w:rPr>
        <w:rFonts w:ascii="Wingdings" w:hAnsi="Wingdings" w:hint="default"/>
      </w:rPr>
    </w:lvl>
  </w:abstractNum>
  <w:abstractNum w:abstractNumId="15" w15:restartNumberingAfterBreak="0">
    <w:nsid w:val="570D477D"/>
    <w:multiLevelType w:val="multilevel"/>
    <w:tmpl w:val="AAFCF6C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7FE78FE"/>
    <w:multiLevelType w:val="multilevel"/>
    <w:tmpl w:val="14124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FB335A"/>
    <w:multiLevelType w:val="hybridMultilevel"/>
    <w:tmpl w:val="786EB444"/>
    <w:lvl w:ilvl="0" w:tplc="2FB0E57E">
      <w:start w:val="1"/>
      <w:numFmt w:val="bullet"/>
      <w:lvlText w:val=""/>
      <w:lvlJc w:val="left"/>
      <w:pPr>
        <w:ind w:left="720" w:hanging="360"/>
      </w:pPr>
      <w:rPr>
        <w:rFonts w:ascii="Symbol" w:hAnsi="Symbol" w:hint="default"/>
      </w:rPr>
    </w:lvl>
    <w:lvl w:ilvl="1" w:tplc="A6E06B82">
      <w:start w:val="1"/>
      <w:numFmt w:val="bullet"/>
      <w:lvlText w:val="o"/>
      <w:lvlJc w:val="left"/>
      <w:pPr>
        <w:ind w:left="1440" w:hanging="360"/>
      </w:pPr>
      <w:rPr>
        <w:rFonts w:ascii="Courier New" w:hAnsi="Courier New" w:hint="default"/>
      </w:rPr>
    </w:lvl>
    <w:lvl w:ilvl="2" w:tplc="DD34A7D0">
      <w:start w:val="1"/>
      <w:numFmt w:val="bullet"/>
      <w:lvlText w:val=""/>
      <w:lvlJc w:val="left"/>
      <w:pPr>
        <w:ind w:left="2160" w:hanging="360"/>
      </w:pPr>
      <w:rPr>
        <w:rFonts w:ascii="Wingdings" w:hAnsi="Wingdings" w:hint="default"/>
      </w:rPr>
    </w:lvl>
    <w:lvl w:ilvl="3" w:tplc="72F45D92">
      <w:start w:val="1"/>
      <w:numFmt w:val="bullet"/>
      <w:lvlText w:val=""/>
      <w:lvlJc w:val="left"/>
      <w:pPr>
        <w:ind w:left="2880" w:hanging="360"/>
      </w:pPr>
      <w:rPr>
        <w:rFonts w:ascii="Symbol" w:hAnsi="Symbol" w:hint="default"/>
      </w:rPr>
    </w:lvl>
    <w:lvl w:ilvl="4" w:tplc="FEA6AC38">
      <w:start w:val="1"/>
      <w:numFmt w:val="bullet"/>
      <w:lvlText w:val="o"/>
      <w:lvlJc w:val="left"/>
      <w:pPr>
        <w:ind w:left="3600" w:hanging="360"/>
      </w:pPr>
      <w:rPr>
        <w:rFonts w:ascii="Courier New" w:hAnsi="Courier New" w:hint="default"/>
      </w:rPr>
    </w:lvl>
    <w:lvl w:ilvl="5" w:tplc="5440A432">
      <w:start w:val="1"/>
      <w:numFmt w:val="bullet"/>
      <w:lvlText w:val=""/>
      <w:lvlJc w:val="left"/>
      <w:pPr>
        <w:ind w:left="4320" w:hanging="360"/>
      </w:pPr>
      <w:rPr>
        <w:rFonts w:ascii="Wingdings" w:hAnsi="Wingdings" w:hint="default"/>
      </w:rPr>
    </w:lvl>
    <w:lvl w:ilvl="6" w:tplc="8D543D9C">
      <w:start w:val="1"/>
      <w:numFmt w:val="bullet"/>
      <w:lvlText w:val=""/>
      <w:lvlJc w:val="left"/>
      <w:pPr>
        <w:ind w:left="5040" w:hanging="360"/>
      </w:pPr>
      <w:rPr>
        <w:rFonts w:ascii="Symbol" w:hAnsi="Symbol" w:hint="default"/>
      </w:rPr>
    </w:lvl>
    <w:lvl w:ilvl="7" w:tplc="FD7E91F0">
      <w:start w:val="1"/>
      <w:numFmt w:val="bullet"/>
      <w:lvlText w:val="o"/>
      <w:lvlJc w:val="left"/>
      <w:pPr>
        <w:ind w:left="5760" w:hanging="360"/>
      </w:pPr>
      <w:rPr>
        <w:rFonts w:ascii="Courier New" w:hAnsi="Courier New" w:hint="default"/>
      </w:rPr>
    </w:lvl>
    <w:lvl w:ilvl="8" w:tplc="25FA3178">
      <w:start w:val="1"/>
      <w:numFmt w:val="bullet"/>
      <w:lvlText w:val=""/>
      <w:lvlJc w:val="left"/>
      <w:pPr>
        <w:ind w:left="6480" w:hanging="360"/>
      </w:pPr>
      <w:rPr>
        <w:rFonts w:ascii="Wingdings" w:hAnsi="Wingdings" w:hint="default"/>
      </w:rPr>
    </w:lvl>
  </w:abstractNum>
  <w:abstractNum w:abstractNumId="18" w15:restartNumberingAfterBreak="0">
    <w:nsid w:val="643878C4"/>
    <w:multiLevelType w:val="multilevel"/>
    <w:tmpl w:val="AF4441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65AC3432"/>
    <w:multiLevelType w:val="hybridMultilevel"/>
    <w:tmpl w:val="3DC2C3C8"/>
    <w:lvl w:ilvl="0" w:tplc="5CE68196">
      <w:start w:val="1"/>
      <w:numFmt w:val="bullet"/>
      <w:lvlText w:val=""/>
      <w:lvlJc w:val="left"/>
      <w:pPr>
        <w:ind w:left="720" w:hanging="360"/>
      </w:pPr>
      <w:rPr>
        <w:rFonts w:ascii="Symbol" w:hAnsi="Symbol" w:hint="default"/>
      </w:rPr>
    </w:lvl>
    <w:lvl w:ilvl="1" w:tplc="EF403036">
      <w:start w:val="1"/>
      <w:numFmt w:val="bullet"/>
      <w:lvlText w:val="o"/>
      <w:lvlJc w:val="left"/>
      <w:pPr>
        <w:ind w:left="1440" w:hanging="360"/>
      </w:pPr>
      <w:rPr>
        <w:rFonts w:ascii="Courier New" w:hAnsi="Courier New" w:hint="default"/>
      </w:rPr>
    </w:lvl>
    <w:lvl w:ilvl="2" w:tplc="0576E794">
      <w:start w:val="1"/>
      <w:numFmt w:val="bullet"/>
      <w:lvlText w:val=""/>
      <w:lvlJc w:val="left"/>
      <w:pPr>
        <w:ind w:left="2160" w:hanging="360"/>
      </w:pPr>
      <w:rPr>
        <w:rFonts w:ascii="Wingdings" w:hAnsi="Wingdings" w:hint="default"/>
      </w:rPr>
    </w:lvl>
    <w:lvl w:ilvl="3" w:tplc="CFE2A844">
      <w:start w:val="1"/>
      <w:numFmt w:val="bullet"/>
      <w:lvlText w:val=""/>
      <w:lvlJc w:val="left"/>
      <w:pPr>
        <w:ind w:left="2880" w:hanging="360"/>
      </w:pPr>
      <w:rPr>
        <w:rFonts w:ascii="Symbol" w:hAnsi="Symbol" w:hint="default"/>
      </w:rPr>
    </w:lvl>
    <w:lvl w:ilvl="4" w:tplc="C9868DA2">
      <w:start w:val="1"/>
      <w:numFmt w:val="bullet"/>
      <w:lvlText w:val="o"/>
      <w:lvlJc w:val="left"/>
      <w:pPr>
        <w:ind w:left="3600" w:hanging="360"/>
      </w:pPr>
      <w:rPr>
        <w:rFonts w:ascii="Courier New" w:hAnsi="Courier New" w:hint="default"/>
      </w:rPr>
    </w:lvl>
    <w:lvl w:ilvl="5" w:tplc="E31EA9F4">
      <w:start w:val="1"/>
      <w:numFmt w:val="bullet"/>
      <w:lvlText w:val=""/>
      <w:lvlJc w:val="left"/>
      <w:pPr>
        <w:ind w:left="4320" w:hanging="360"/>
      </w:pPr>
      <w:rPr>
        <w:rFonts w:ascii="Wingdings" w:hAnsi="Wingdings" w:hint="default"/>
      </w:rPr>
    </w:lvl>
    <w:lvl w:ilvl="6" w:tplc="85EC11F2">
      <w:start w:val="1"/>
      <w:numFmt w:val="bullet"/>
      <w:lvlText w:val=""/>
      <w:lvlJc w:val="left"/>
      <w:pPr>
        <w:ind w:left="5040" w:hanging="360"/>
      </w:pPr>
      <w:rPr>
        <w:rFonts w:ascii="Symbol" w:hAnsi="Symbol" w:hint="default"/>
      </w:rPr>
    </w:lvl>
    <w:lvl w:ilvl="7" w:tplc="C8505548">
      <w:start w:val="1"/>
      <w:numFmt w:val="bullet"/>
      <w:lvlText w:val="o"/>
      <w:lvlJc w:val="left"/>
      <w:pPr>
        <w:ind w:left="5760" w:hanging="360"/>
      </w:pPr>
      <w:rPr>
        <w:rFonts w:ascii="Courier New" w:hAnsi="Courier New" w:hint="default"/>
      </w:rPr>
    </w:lvl>
    <w:lvl w:ilvl="8" w:tplc="01C40378">
      <w:start w:val="1"/>
      <w:numFmt w:val="bullet"/>
      <w:lvlText w:val=""/>
      <w:lvlJc w:val="left"/>
      <w:pPr>
        <w:ind w:left="6480" w:hanging="360"/>
      </w:pPr>
      <w:rPr>
        <w:rFonts w:ascii="Wingdings" w:hAnsi="Wingdings" w:hint="default"/>
      </w:rPr>
    </w:lvl>
  </w:abstractNum>
  <w:abstractNum w:abstractNumId="20" w15:restartNumberingAfterBreak="0">
    <w:nsid w:val="66F34B2C"/>
    <w:multiLevelType w:val="multilevel"/>
    <w:tmpl w:val="2BBAF1C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6DCF7ADE"/>
    <w:multiLevelType w:val="hybridMultilevel"/>
    <w:tmpl w:val="F15CFB6E"/>
    <w:lvl w:ilvl="0" w:tplc="3F7E2B84">
      <w:start w:val="1"/>
      <w:numFmt w:val="bullet"/>
      <w:pStyle w:val="Code"/>
      <w:lvlText w:val=""/>
      <w:lvlJc w:val="left"/>
      <w:pPr>
        <w:ind w:left="720" w:hanging="360"/>
      </w:pPr>
      <w:rPr>
        <w:rFonts w:ascii="Symbol" w:hAnsi="Symbol" w:hint="default"/>
      </w:rPr>
    </w:lvl>
    <w:lvl w:ilvl="1" w:tplc="75828C78">
      <w:start w:val="1"/>
      <w:numFmt w:val="bullet"/>
      <w:lvlText w:val="o"/>
      <w:lvlJc w:val="left"/>
      <w:pPr>
        <w:ind w:left="1440" w:hanging="360"/>
      </w:pPr>
      <w:rPr>
        <w:rFonts w:ascii="Courier New" w:hAnsi="Courier New" w:hint="default"/>
      </w:rPr>
    </w:lvl>
    <w:lvl w:ilvl="2" w:tplc="44085EB8">
      <w:start w:val="1"/>
      <w:numFmt w:val="bullet"/>
      <w:lvlText w:val=""/>
      <w:lvlJc w:val="left"/>
      <w:pPr>
        <w:ind w:left="2160" w:hanging="360"/>
      </w:pPr>
      <w:rPr>
        <w:rFonts w:ascii="Wingdings" w:hAnsi="Wingdings" w:hint="default"/>
      </w:rPr>
    </w:lvl>
    <w:lvl w:ilvl="3" w:tplc="126866A4">
      <w:start w:val="1"/>
      <w:numFmt w:val="bullet"/>
      <w:lvlText w:val=""/>
      <w:lvlJc w:val="left"/>
      <w:pPr>
        <w:ind w:left="2880" w:hanging="360"/>
      </w:pPr>
      <w:rPr>
        <w:rFonts w:ascii="Symbol" w:hAnsi="Symbol" w:hint="default"/>
      </w:rPr>
    </w:lvl>
    <w:lvl w:ilvl="4" w:tplc="3CCCC090">
      <w:start w:val="1"/>
      <w:numFmt w:val="bullet"/>
      <w:lvlText w:val="o"/>
      <w:lvlJc w:val="left"/>
      <w:pPr>
        <w:ind w:left="3600" w:hanging="360"/>
      </w:pPr>
      <w:rPr>
        <w:rFonts w:ascii="Courier New" w:hAnsi="Courier New" w:hint="default"/>
      </w:rPr>
    </w:lvl>
    <w:lvl w:ilvl="5" w:tplc="E5243378">
      <w:start w:val="1"/>
      <w:numFmt w:val="bullet"/>
      <w:lvlText w:val=""/>
      <w:lvlJc w:val="left"/>
      <w:pPr>
        <w:ind w:left="4320" w:hanging="360"/>
      </w:pPr>
      <w:rPr>
        <w:rFonts w:ascii="Wingdings" w:hAnsi="Wingdings" w:hint="default"/>
      </w:rPr>
    </w:lvl>
    <w:lvl w:ilvl="6" w:tplc="1346A936">
      <w:start w:val="1"/>
      <w:numFmt w:val="bullet"/>
      <w:lvlText w:val=""/>
      <w:lvlJc w:val="left"/>
      <w:pPr>
        <w:ind w:left="5040" w:hanging="360"/>
      </w:pPr>
      <w:rPr>
        <w:rFonts w:ascii="Symbol" w:hAnsi="Symbol" w:hint="default"/>
      </w:rPr>
    </w:lvl>
    <w:lvl w:ilvl="7" w:tplc="2CEA83D6">
      <w:start w:val="1"/>
      <w:numFmt w:val="bullet"/>
      <w:lvlText w:val="o"/>
      <w:lvlJc w:val="left"/>
      <w:pPr>
        <w:ind w:left="5760" w:hanging="360"/>
      </w:pPr>
      <w:rPr>
        <w:rFonts w:ascii="Courier New" w:hAnsi="Courier New" w:hint="default"/>
      </w:rPr>
    </w:lvl>
    <w:lvl w:ilvl="8" w:tplc="344EFFAE">
      <w:start w:val="1"/>
      <w:numFmt w:val="bullet"/>
      <w:lvlText w:val=""/>
      <w:lvlJc w:val="left"/>
      <w:pPr>
        <w:ind w:left="6480" w:hanging="360"/>
      </w:pPr>
      <w:rPr>
        <w:rFonts w:ascii="Wingdings" w:hAnsi="Wingdings" w:hint="default"/>
      </w:rPr>
    </w:lvl>
  </w:abstractNum>
  <w:abstractNum w:abstractNumId="22" w15:restartNumberingAfterBreak="0">
    <w:nsid w:val="6F031912"/>
    <w:multiLevelType w:val="hybridMultilevel"/>
    <w:tmpl w:val="000E7E36"/>
    <w:lvl w:ilvl="0" w:tplc="8348E114">
      <w:start w:val="1"/>
      <w:numFmt w:val="bullet"/>
      <w:lvlText w:val=""/>
      <w:lvlJc w:val="left"/>
      <w:pPr>
        <w:ind w:left="720" w:hanging="360"/>
      </w:pPr>
      <w:rPr>
        <w:rFonts w:ascii="Symbol" w:hAnsi="Symbol" w:hint="default"/>
      </w:rPr>
    </w:lvl>
    <w:lvl w:ilvl="1" w:tplc="68B08FA0">
      <w:start w:val="1"/>
      <w:numFmt w:val="bullet"/>
      <w:lvlText w:val="o"/>
      <w:lvlJc w:val="left"/>
      <w:pPr>
        <w:ind w:left="1440" w:hanging="360"/>
      </w:pPr>
      <w:rPr>
        <w:rFonts w:ascii="Courier New" w:hAnsi="Courier New" w:hint="default"/>
      </w:rPr>
    </w:lvl>
    <w:lvl w:ilvl="2" w:tplc="73AACFEC">
      <w:start w:val="1"/>
      <w:numFmt w:val="bullet"/>
      <w:lvlText w:val=""/>
      <w:lvlJc w:val="left"/>
      <w:pPr>
        <w:ind w:left="2160" w:hanging="360"/>
      </w:pPr>
      <w:rPr>
        <w:rFonts w:ascii="Wingdings" w:hAnsi="Wingdings" w:hint="default"/>
      </w:rPr>
    </w:lvl>
    <w:lvl w:ilvl="3" w:tplc="4462BB9A">
      <w:start w:val="1"/>
      <w:numFmt w:val="bullet"/>
      <w:lvlText w:val=""/>
      <w:lvlJc w:val="left"/>
      <w:pPr>
        <w:ind w:left="2880" w:hanging="360"/>
      </w:pPr>
      <w:rPr>
        <w:rFonts w:ascii="Symbol" w:hAnsi="Symbol" w:hint="default"/>
      </w:rPr>
    </w:lvl>
    <w:lvl w:ilvl="4" w:tplc="BDCCD39E">
      <w:start w:val="1"/>
      <w:numFmt w:val="bullet"/>
      <w:lvlText w:val="o"/>
      <w:lvlJc w:val="left"/>
      <w:pPr>
        <w:ind w:left="3600" w:hanging="360"/>
      </w:pPr>
      <w:rPr>
        <w:rFonts w:ascii="Courier New" w:hAnsi="Courier New" w:hint="default"/>
      </w:rPr>
    </w:lvl>
    <w:lvl w:ilvl="5" w:tplc="09FA2094">
      <w:start w:val="1"/>
      <w:numFmt w:val="bullet"/>
      <w:lvlText w:val=""/>
      <w:lvlJc w:val="left"/>
      <w:pPr>
        <w:ind w:left="4320" w:hanging="360"/>
      </w:pPr>
      <w:rPr>
        <w:rFonts w:ascii="Wingdings" w:hAnsi="Wingdings" w:hint="default"/>
      </w:rPr>
    </w:lvl>
    <w:lvl w:ilvl="6" w:tplc="33A25BBC">
      <w:start w:val="1"/>
      <w:numFmt w:val="bullet"/>
      <w:lvlText w:val=""/>
      <w:lvlJc w:val="left"/>
      <w:pPr>
        <w:ind w:left="5040" w:hanging="360"/>
      </w:pPr>
      <w:rPr>
        <w:rFonts w:ascii="Symbol" w:hAnsi="Symbol" w:hint="default"/>
      </w:rPr>
    </w:lvl>
    <w:lvl w:ilvl="7" w:tplc="AD10C0A6">
      <w:start w:val="1"/>
      <w:numFmt w:val="bullet"/>
      <w:lvlText w:val="o"/>
      <w:lvlJc w:val="left"/>
      <w:pPr>
        <w:ind w:left="5760" w:hanging="360"/>
      </w:pPr>
      <w:rPr>
        <w:rFonts w:ascii="Courier New" w:hAnsi="Courier New" w:hint="default"/>
      </w:rPr>
    </w:lvl>
    <w:lvl w:ilvl="8" w:tplc="2B665032">
      <w:start w:val="1"/>
      <w:numFmt w:val="bullet"/>
      <w:lvlText w:val=""/>
      <w:lvlJc w:val="left"/>
      <w:pPr>
        <w:ind w:left="6480" w:hanging="360"/>
      </w:pPr>
      <w:rPr>
        <w:rFonts w:ascii="Wingdings" w:hAnsi="Wingdings" w:hint="default"/>
      </w:rPr>
    </w:lvl>
  </w:abstractNum>
  <w:abstractNum w:abstractNumId="23" w15:restartNumberingAfterBreak="0">
    <w:nsid w:val="7F3F7417"/>
    <w:multiLevelType w:val="hybridMultilevel"/>
    <w:tmpl w:val="EBA00190"/>
    <w:lvl w:ilvl="0" w:tplc="33C69A68">
      <w:start w:val="1"/>
      <w:numFmt w:val="bullet"/>
      <w:lvlText w:val=""/>
      <w:lvlJc w:val="left"/>
      <w:pPr>
        <w:ind w:left="720" w:hanging="360"/>
      </w:pPr>
      <w:rPr>
        <w:rFonts w:ascii="Symbol" w:hAnsi="Symbol" w:hint="default"/>
      </w:rPr>
    </w:lvl>
    <w:lvl w:ilvl="1" w:tplc="F5B0091E">
      <w:start w:val="1"/>
      <w:numFmt w:val="bullet"/>
      <w:lvlText w:val="o"/>
      <w:lvlJc w:val="left"/>
      <w:pPr>
        <w:ind w:left="1440" w:hanging="360"/>
      </w:pPr>
      <w:rPr>
        <w:rFonts w:ascii="Courier New" w:hAnsi="Courier New" w:hint="default"/>
      </w:rPr>
    </w:lvl>
    <w:lvl w:ilvl="2" w:tplc="FFBA0F0C">
      <w:start w:val="1"/>
      <w:numFmt w:val="bullet"/>
      <w:lvlText w:val=""/>
      <w:lvlJc w:val="left"/>
      <w:pPr>
        <w:ind w:left="2160" w:hanging="360"/>
      </w:pPr>
      <w:rPr>
        <w:rFonts w:ascii="Wingdings" w:hAnsi="Wingdings" w:hint="default"/>
      </w:rPr>
    </w:lvl>
    <w:lvl w:ilvl="3" w:tplc="C3565A64">
      <w:start w:val="1"/>
      <w:numFmt w:val="bullet"/>
      <w:lvlText w:val=""/>
      <w:lvlJc w:val="left"/>
      <w:pPr>
        <w:ind w:left="2880" w:hanging="360"/>
      </w:pPr>
      <w:rPr>
        <w:rFonts w:ascii="Symbol" w:hAnsi="Symbol" w:hint="default"/>
      </w:rPr>
    </w:lvl>
    <w:lvl w:ilvl="4" w:tplc="0B3EB5A6">
      <w:start w:val="1"/>
      <w:numFmt w:val="bullet"/>
      <w:lvlText w:val="o"/>
      <w:lvlJc w:val="left"/>
      <w:pPr>
        <w:ind w:left="3600" w:hanging="360"/>
      </w:pPr>
      <w:rPr>
        <w:rFonts w:ascii="Courier New" w:hAnsi="Courier New" w:hint="default"/>
      </w:rPr>
    </w:lvl>
    <w:lvl w:ilvl="5" w:tplc="43068B02">
      <w:start w:val="1"/>
      <w:numFmt w:val="bullet"/>
      <w:lvlText w:val=""/>
      <w:lvlJc w:val="left"/>
      <w:pPr>
        <w:ind w:left="4320" w:hanging="360"/>
      </w:pPr>
      <w:rPr>
        <w:rFonts w:ascii="Wingdings" w:hAnsi="Wingdings" w:hint="default"/>
      </w:rPr>
    </w:lvl>
    <w:lvl w:ilvl="6" w:tplc="4E0CB2A2">
      <w:start w:val="1"/>
      <w:numFmt w:val="bullet"/>
      <w:lvlText w:val=""/>
      <w:lvlJc w:val="left"/>
      <w:pPr>
        <w:ind w:left="5040" w:hanging="360"/>
      </w:pPr>
      <w:rPr>
        <w:rFonts w:ascii="Symbol" w:hAnsi="Symbol" w:hint="default"/>
      </w:rPr>
    </w:lvl>
    <w:lvl w:ilvl="7" w:tplc="758294BA">
      <w:start w:val="1"/>
      <w:numFmt w:val="bullet"/>
      <w:lvlText w:val="o"/>
      <w:lvlJc w:val="left"/>
      <w:pPr>
        <w:ind w:left="5760" w:hanging="360"/>
      </w:pPr>
      <w:rPr>
        <w:rFonts w:ascii="Courier New" w:hAnsi="Courier New" w:hint="default"/>
      </w:rPr>
    </w:lvl>
    <w:lvl w:ilvl="8" w:tplc="4E00C290">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4"/>
  </w:num>
  <w:num w:numId="5">
    <w:abstractNumId w:val="2"/>
  </w:num>
  <w:num w:numId="6">
    <w:abstractNumId w:val="17"/>
  </w:num>
  <w:num w:numId="7">
    <w:abstractNumId w:val="1"/>
  </w:num>
  <w:num w:numId="8">
    <w:abstractNumId w:val="0"/>
  </w:num>
  <w:num w:numId="9">
    <w:abstractNumId w:val="3"/>
  </w:num>
  <w:num w:numId="10">
    <w:abstractNumId w:val="22"/>
  </w:num>
  <w:num w:numId="11">
    <w:abstractNumId w:val="23"/>
  </w:num>
  <w:num w:numId="12">
    <w:abstractNumId w:val="13"/>
  </w:num>
  <w:num w:numId="13">
    <w:abstractNumId w:val="11"/>
  </w:num>
  <w:num w:numId="14">
    <w:abstractNumId w:val="5"/>
  </w:num>
  <w:num w:numId="15">
    <w:abstractNumId w:val="21"/>
  </w:num>
  <w:num w:numId="16">
    <w:abstractNumId w:val="8"/>
  </w:num>
  <w:num w:numId="17">
    <w:abstractNumId w:val="10"/>
  </w:num>
  <w:num w:numId="18">
    <w:abstractNumId w:val="20"/>
  </w:num>
  <w:num w:numId="19">
    <w:abstractNumId w:val="15"/>
  </w:num>
  <w:num w:numId="20">
    <w:abstractNumId w:val="9"/>
  </w:num>
  <w:num w:numId="21">
    <w:abstractNumId w:val="18"/>
  </w:num>
  <w:num w:numId="22">
    <w:abstractNumId w:val="4"/>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FAE295"/>
    <w:rsid w:val="00010266"/>
    <w:rsid w:val="000130ED"/>
    <w:rsid w:val="0001770A"/>
    <w:rsid w:val="00017BED"/>
    <w:rsid w:val="00022C02"/>
    <w:rsid w:val="00024F11"/>
    <w:rsid w:val="00027394"/>
    <w:rsid w:val="00030252"/>
    <w:rsid w:val="0008121A"/>
    <w:rsid w:val="00083CD7"/>
    <w:rsid w:val="000B66E0"/>
    <w:rsid w:val="000E37A1"/>
    <w:rsid w:val="000E4DC5"/>
    <w:rsid w:val="000F3991"/>
    <w:rsid w:val="00110505"/>
    <w:rsid w:val="00112941"/>
    <w:rsid w:val="0012004D"/>
    <w:rsid w:val="00121A9E"/>
    <w:rsid w:val="00124F58"/>
    <w:rsid w:val="0012664D"/>
    <w:rsid w:val="00127298"/>
    <w:rsid w:val="00127DBE"/>
    <w:rsid w:val="0015180B"/>
    <w:rsid w:val="001A2B91"/>
    <w:rsid w:val="001A7040"/>
    <w:rsid w:val="001C05AE"/>
    <w:rsid w:val="001C540F"/>
    <w:rsid w:val="001D2DB5"/>
    <w:rsid w:val="001D7B1B"/>
    <w:rsid w:val="001F09A2"/>
    <w:rsid w:val="001F3865"/>
    <w:rsid w:val="00205846"/>
    <w:rsid w:val="00247C86"/>
    <w:rsid w:val="00256058"/>
    <w:rsid w:val="00266577"/>
    <w:rsid w:val="00282BE6"/>
    <w:rsid w:val="002864B7"/>
    <w:rsid w:val="00292354"/>
    <w:rsid w:val="00293039"/>
    <w:rsid w:val="002969A6"/>
    <w:rsid w:val="0029712D"/>
    <w:rsid w:val="00297786"/>
    <w:rsid w:val="002A0B19"/>
    <w:rsid w:val="002A3253"/>
    <w:rsid w:val="002B7BDB"/>
    <w:rsid w:val="002C44E2"/>
    <w:rsid w:val="002C58A3"/>
    <w:rsid w:val="002D04A2"/>
    <w:rsid w:val="00300BF8"/>
    <w:rsid w:val="00325A4D"/>
    <w:rsid w:val="00340562"/>
    <w:rsid w:val="003431FE"/>
    <w:rsid w:val="00343FAF"/>
    <w:rsid w:val="00364ACD"/>
    <w:rsid w:val="0036752D"/>
    <w:rsid w:val="00380AAB"/>
    <w:rsid w:val="00381E26"/>
    <w:rsid w:val="003A546E"/>
    <w:rsid w:val="003B0002"/>
    <w:rsid w:val="003C059F"/>
    <w:rsid w:val="003D7D67"/>
    <w:rsid w:val="003E18D4"/>
    <w:rsid w:val="003E2566"/>
    <w:rsid w:val="003F17A7"/>
    <w:rsid w:val="0041180F"/>
    <w:rsid w:val="004131E9"/>
    <w:rsid w:val="004142FB"/>
    <w:rsid w:val="0043231F"/>
    <w:rsid w:val="004411FF"/>
    <w:rsid w:val="00446134"/>
    <w:rsid w:val="00486D81"/>
    <w:rsid w:val="004A5749"/>
    <w:rsid w:val="004C0B2A"/>
    <w:rsid w:val="004C6E47"/>
    <w:rsid w:val="004D3107"/>
    <w:rsid w:val="004F5954"/>
    <w:rsid w:val="00551C9B"/>
    <w:rsid w:val="00560EE8"/>
    <w:rsid w:val="00561A2A"/>
    <w:rsid w:val="00563F7C"/>
    <w:rsid w:val="00567E17"/>
    <w:rsid w:val="005858AF"/>
    <w:rsid w:val="0059382B"/>
    <w:rsid w:val="00593941"/>
    <w:rsid w:val="005B025A"/>
    <w:rsid w:val="005D26C8"/>
    <w:rsid w:val="005E5FCB"/>
    <w:rsid w:val="005F44A7"/>
    <w:rsid w:val="0061249D"/>
    <w:rsid w:val="00634C16"/>
    <w:rsid w:val="00635A89"/>
    <w:rsid w:val="00636A9D"/>
    <w:rsid w:val="00643988"/>
    <w:rsid w:val="006547CE"/>
    <w:rsid w:val="00664600"/>
    <w:rsid w:val="00686DBA"/>
    <w:rsid w:val="0069327F"/>
    <w:rsid w:val="0069356A"/>
    <w:rsid w:val="0069587A"/>
    <w:rsid w:val="00695F65"/>
    <w:rsid w:val="006B4B74"/>
    <w:rsid w:val="006B6B5A"/>
    <w:rsid w:val="006C53AD"/>
    <w:rsid w:val="006D10CC"/>
    <w:rsid w:val="006F2B19"/>
    <w:rsid w:val="007050FC"/>
    <w:rsid w:val="00722617"/>
    <w:rsid w:val="00735079"/>
    <w:rsid w:val="00735CCC"/>
    <w:rsid w:val="007521A7"/>
    <w:rsid w:val="00756250"/>
    <w:rsid w:val="00756579"/>
    <w:rsid w:val="00760B0A"/>
    <w:rsid w:val="007612B7"/>
    <w:rsid w:val="007702B8"/>
    <w:rsid w:val="00777869"/>
    <w:rsid w:val="00780459"/>
    <w:rsid w:val="00796BBA"/>
    <w:rsid w:val="007B35CA"/>
    <w:rsid w:val="007C504A"/>
    <w:rsid w:val="007D2B91"/>
    <w:rsid w:val="007D37A2"/>
    <w:rsid w:val="007D75A3"/>
    <w:rsid w:val="007E1191"/>
    <w:rsid w:val="007E6355"/>
    <w:rsid w:val="008111CA"/>
    <w:rsid w:val="00812D43"/>
    <w:rsid w:val="008136F6"/>
    <w:rsid w:val="0083DC31"/>
    <w:rsid w:val="00851A89"/>
    <w:rsid w:val="0085579C"/>
    <w:rsid w:val="00867C88"/>
    <w:rsid w:val="00882E9F"/>
    <w:rsid w:val="00885438"/>
    <w:rsid w:val="00885D9B"/>
    <w:rsid w:val="008872A3"/>
    <w:rsid w:val="00894CC9"/>
    <w:rsid w:val="008D2167"/>
    <w:rsid w:val="008E4E3F"/>
    <w:rsid w:val="008E635A"/>
    <w:rsid w:val="008F06FD"/>
    <w:rsid w:val="008F3FC8"/>
    <w:rsid w:val="008F42CE"/>
    <w:rsid w:val="00903DC9"/>
    <w:rsid w:val="00905AEA"/>
    <w:rsid w:val="00930BD8"/>
    <w:rsid w:val="00952F90"/>
    <w:rsid w:val="00975BF9"/>
    <w:rsid w:val="00975D26"/>
    <w:rsid w:val="00975F51"/>
    <w:rsid w:val="0098576D"/>
    <w:rsid w:val="009869D5"/>
    <w:rsid w:val="00997F5E"/>
    <w:rsid w:val="009A2EED"/>
    <w:rsid w:val="009B53C2"/>
    <w:rsid w:val="009C07E7"/>
    <w:rsid w:val="009F01B3"/>
    <w:rsid w:val="009F2EA9"/>
    <w:rsid w:val="00A22DA0"/>
    <w:rsid w:val="00A24DEC"/>
    <w:rsid w:val="00A53D67"/>
    <w:rsid w:val="00A5691E"/>
    <w:rsid w:val="00A704E3"/>
    <w:rsid w:val="00A737F6"/>
    <w:rsid w:val="00A7476A"/>
    <w:rsid w:val="00A7730A"/>
    <w:rsid w:val="00A91F06"/>
    <w:rsid w:val="00A93B86"/>
    <w:rsid w:val="00A96BA0"/>
    <w:rsid w:val="00AD2C0B"/>
    <w:rsid w:val="00AE27E8"/>
    <w:rsid w:val="00AF193B"/>
    <w:rsid w:val="00AF2AB1"/>
    <w:rsid w:val="00AF6D38"/>
    <w:rsid w:val="00B04364"/>
    <w:rsid w:val="00B446BB"/>
    <w:rsid w:val="00B54B3A"/>
    <w:rsid w:val="00B63383"/>
    <w:rsid w:val="00B74684"/>
    <w:rsid w:val="00BF608E"/>
    <w:rsid w:val="00C23D8A"/>
    <w:rsid w:val="00C25D52"/>
    <w:rsid w:val="00C3594C"/>
    <w:rsid w:val="00C4010B"/>
    <w:rsid w:val="00C47B86"/>
    <w:rsid w:val="00C71328"/>
    <w:rsid w:val="00CB0826"/>
    <w:rsid w:val="00CC53E9"/>
    <w:rsid w:val="00CE1C29"/>
    <w:rsid w:val="00CE5066"/>
    <w:rsid w:val="00CE7D97"/>
    <w:rsid w:val="00D07C6E"/>
    <w:rsid w:val="00D41C39"/>
    <w:rsid w:val="00D548D1"/>
    <w:rsid w:val="00D56C43"/>
    <w:rsid w:val="00D81914"/>
    <w:rsid w:val="00D83145"/>
    <w:rsid w:val="00D86B3E"/>
    <w:rsid w:val="00D9380F"/>
    <w:rsid w:val="00D95C67"/>
    <w:rsid w:val="00DA27B6"/>
    <w:rsid w:val="00DE6FE7"/>
    <w:rsid w:val="00DF1F20"/>
    <w:rsid w:val="00DF675F"/>
    <w:rsid w:val="00E11042"/>
    <w:rsid w:val="00E34319"/>
    <w:rsid w:val="00E42C32"/>
    <w:rsid w:val="00E54AB5"/>
    <w:rsid w:val="00E66E1F"/>
    <w:rsid w:val="00E70714"/>
    <w:rsid w:val="00E85AEF"/>
    <w:rsid w:val="00EA29B0"/>
    <w:rsid w:val="00F14A5D"/>
    <w:rsid w:val="00F433E8"/>
    <w:rsid w:val="00F521ED"/>
    <w:rsid w:val="00F6017A"/>
    <w:rsid w:val="00F670E2"/>
    <w:rsid w:val="00F72D4A"/>
    <w:rsid w:val="00F83E8F"/>
    <w:rsid w:val="00F9013F"/>
    <w:rsid w:val="00F903B3"/>
    <w:rsid w:val="00F964AF"/>
    <w:rsid w:val="00FB2DDE"/>
    <w:rsid w:val="00FD4074"/>
    <w:rsid w:val="00FD7BBF"/>
    <w:rsid w:val="00FE2ACF"/>
    <w:rsid w:val="00FF22C9"/>
    <w:rsid w:val="00FF6631"/>
    <w:rsid w:val="02C8A7AD"/>
    <w:rsid w:val="02CE9BFA"/>
    <w:rsid w:val="04B97185"/>
    <w:rsid w:val="05E1DD9E"/>
    <w:rsid w:val="066FD924"/>
    <w:rsid w:val="07635119"/>
    <w:rsid w:val="07C3E15A"/>
    <w:rsid w:val="086A9785"/>
    <w:rsid w:val="093EE24C"/>
    <w:rsid w:val="110D13B9"/>
    <w:rsid w:val="13382DA0"/>
    <w:rsid w:val="14188FA7"/>
    <w:rsid w:val="155A90FE"/>
    <w:rsid w:val="17FAE295"/>
    <w:rsid w:val="18A93BDA"/>
    <w:rsid w:val="1ACEA735"/>
    <w:rsid w:val="1C1EA7FB"/>
    <w:rsid w:val="1CB6E903"/>
    <w:rsid w:val="1FDD178E"/>
    <w:rsid w:val="2105CE1F"/>
    <w:rsid w:val="21DE4EB9"/>
    <w:rsid w:val="222DBBCA"/>
    <w:rsid w:val="22C29D24"/>
    <w:rsid w:val="246095B0"/>
    <w:rsid w:val="290449C7"/>
    <w:rsid w:val="2909092F"/>
    <w:rsid w:val="29454C0F"/>
    <w:rsid w:val="29765319"/>
    <w:rsid w:val="2AB26A09"/>
    <w:rsid w:val="2AD2BD62"/>
    <w:rsid w:val="2BD0E3A0"/>
    <w:rsid w:val="2D364C99"/>
    <w:rsid w:val="2E2308CB"/>
    <w:rsid w:val="2EDBDF17"/>
    <w:rsid w:val="2F970393"/>
    <w:rsid w:val="2FBECBDA"/>
    <w:rsid w:val="31DF106C"/>
    <w:rsid w:val="32AD28EE"/>
    <w:rsid w:val="32B2742A"/>
    <w:rsid w:val="3309A4F3"/>
    <w:rsid w:val="338DD0A6"/>
    <w:rsid w:val="36574EA8"/>
    <w:rsid w:val="36CF099D"/>
    <w:rsid w:val="39BF11AC"/>
    <w:rsid w:val="3AC25B1C"/>
    <w:rsid w:val="3C6213ED"/>
    <w:rsid w:val="3C667384"/>
    <w:rsid w:val="419AED6B"/>
    <w:rsid w:val="44E2400A"/>
    <w:rsid w:val="45F7D183"/>
    <w:rsid w:val="4651683C"/>
    <w:rsid w:val="46746771"/>
    <w:rsid w:val="49B9BF88"/>
    <w:rsid w:val="4C326E73"/>
    <w:rsid w:val="4CF21E23"/>
    <w:rsid w:val="50508B8E"/>
    <w:rsid w:val="53305CB7"/>
    <w:rsid w:val="537C8E71"/>
    <w:rsid w:val="54704DF7"/>
    <w:rsid w:val="55AE8680"/>
    <w:rsid w:val="563E1517"/>
    <w:rsid w:val="567BB27A"/>
    <w:rsid w:val="57EDB263"/>
    <w:rsid w:val="586831D8"/>
    <w:rsid w:val="59AF9E38"/>
    <w:rsid w:val="5A6D8F8D"/>
    <w:rsid w:val="5C17BD8C"/>
    <w:rsid w:val="5F1B0ABE"/>
    <w:rsid w:val="5FC0CFDD"/>
    <w:rsid w:val="603377BC"/>
    <w:rsid w:val="628E0C7E"/>
    <w:rsid w:val="63F7AE0D"/>
    <w:rsid w:val="66C18B16"/>
    <w:rsid w:val="681CC2E0"/>
    <w:rsid w:val="6A281BA3"/>
    <w:rsid w:val="6BE0194B"/>
    <w:rsid w:val="6CD6EFF5"/>
    <w:rsid w:val="7232431B"/>
    <w:rsid w:val="745E18C8"/>
    <w:rsid w:val="7473B13D"/>
    <w:rsid w:val="75707339"/>
    <w:rsid w:val="76238E41"/>
    <w:rsid w:val="776C4321"/>
    <w:rsid w:val="7BC2B7EB"/>
    <w:rsid w:val="7BE621C1"/>
    <w:rsid w:val="7D7DE8DA"/>
    <w:rsid w:val="7DA1542C"/>
    <w:rsid w:val="7E98F4C9"/>
    <w:rsid w:val="7EB70707"/>
    <w:rsid w:val="7EC225CD"/>
    <w:rsid w:val="7FB1BEDF"/>
    <w:rsid w:val="7FDEB0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0A1A1"/>
  <w15:docId w15:val="{A2719642-1C8F-4879-9A7D-9C18A886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pPr>
    <w:rPr>
      <w:rFonts w:ascii="Cambria" w:eastAsia="Cambria" w:hAnsi="Cambria" w:cs="Cambria"/>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54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3A"/>
  </w:style>
  <w:style w:type="paragraph" w:styleId="Footer">
    <w:name w:val="footer"/>
    <w:basedOn w:val="Normal"/>
    <w:link w:val="FooterChar"/>
    <w:uiPriority w:val="99"/>
    <w:unhideWhenUsed/>
    <w:rsid w:val="00B54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3A"/>
  </w:style>
  <w:style w:type="paragraph" w:styleId="BalloonText">
    <w:name w:val="Balloon Text"/>
    <w:basedOn w:val="Normal"/>
    <w:link w:val="BalloonTextChar"/>
    <w:uiPriority w:val="99"/>
    <w:semiHidden/>
    <w:unhideWhenUsed/>
    <w:rsid w:val="00B54B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B3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54B3A"/>
    <w:rPr>
      <w:b/>
      <w:bCs/>
    </w:rPr>
  </w:style>
  <w:style w:type="character" w:customStyle="1" w:styleId="CommentSubjectChar">
    <w:name w:val="Comment Subject Char"/>
    <w:basedOn w:val="CommentTextChar"/>
    <w:link w:val="CommentSubject"/>
    <w:uiPriority w:val="99"/>
    <w:semiHidden/>
    <w:rsid w:val="00B54B3A"/>
    <w:rPr>
      <w:b/>
      <w:bCs/>
      <w:sz w:val="20"/>
      <w:szCs w:val="20"/>
    </w:rPr>
  </w:style>
  <w:style w:type="paragraph" w:styleId="Revision">
    <w:name w:val="Revision"/>
    <w:hidden/>
    <w:uiPriority w:val="99"/>
    <w:semiHidden/>
    <w:rsid w:val="007D2B91"/>
    <w:pPr>
      <w:spacing w:after="0" w:line="240" w:lineRule="auto"/>
    </w:pPr>
  </w:style>
  <w:style w:type="character" w:styleId="UnresolvedMention">
    <w:name w:val="Unresolved Mention"/>
    <w:basedOn w:val="DefaultParagraphFont"/>
    <w:uiPriority w:val="99"/>
    <w:unhideWhenUsed/>
    <w:rsid w:val="0043231F"/>
    <w:rPr>
      <w:color w:val="605E5C"/>
      <w:shd w:val="clear" w:color="auto" w:fill="E1DFDD"/>
    </w:rPr>
  </w:style>
  <w:style w:type="character" w:styleId="Mention">
    <w:name w:val="Mention"/>
    <w:basedOn w:val="DefaultParagraphFont"/>
    <w:uiPriority w:val="99"/>
    <w:unhideWhenUsed/>
    <w:rsid w:val="0043231F"/>
    <w:rPr>
      <w:color w:val="2B579A"/>
      <w:shd w:val="clear" w:color="auto" w:fill="E1DFDD"/>
    </w:rPr>
  </w:style>
  <w:style w:type="character" w:styleId="FollowedHyperlink">
    <w:name w:val="FollowedHyperlink"/>
    <w:basedOn w:val="DefaultParagraphFont"/>
    <w:uiPriority w:val="99"/>
    <w:semiHidden/>
    <w:unhideWhenUsed/>
    <w:rsid w:val="00882E9F"/>
    <w:rPr>
      <w:color w:val="800080" w:themeColor="followedHyperlink"/>
      <w:u w:val="single"/>
    </w:rPr>
  </w:style>
  <w:style w:type="paragraph" w:customStyle="1" w:styleId="Code">
    <w:name w:val="Code"/>
    <w:basedOn w:val="ListParagraph"/>
    <w:link w:val="CodeChar"/>
    <w:qFormat/>
    <w:rsid w:val="00C3594C"/>
    <w:pPr>
      <w:numPr>
        <w:numId w:val="15"/>
      </w:numPr>
    </w:pPr>
    <w:rPr>
      <w:rFonts w:ascii="Courier New" w:hAnsi="Courier New" w:cs="Courier New"/>
      <w:b/>
      <w:bCs/>
    </w:rPr>
  </w:style>
  <w:style w:type="character" w:customStyle="1" w:styleId="CodeChar">
    <w:name w:val="Code Char"/>
    <w:basedOn w:val="DefaultParagraphFont"/>
    <w:link w:val="Code"/>
    <w:rsid w:val="00C3594C"/>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77AFE0BA24A48A44BA40749E58BCA" ma:contentTypeVersion="5" ma:contentTypeDescription="Create a new document." ma:contentTypeScope="" ma:versionID="ec150362f02e018f05c989e9b0dbd8b6">
  <xsd:schema xmlns:xsd="http://www.w3.org/2001/XMLSchema" xmlns:xs="http://www.w3.org/2001/XMLSchema" xmlns:p="http://schemas.microsoft.com/office/2006/metadata/properties" xmlns:ns2="ce377175-54a4-4d7f-a690-a38d13686295" targetNamespace="http://schemas.microsoft.com/office/2006/metadata/properties" ma:root="true" ma:fieldsID="9275b01816ab7c6f3b85aaaf1e7b0365" ns2:_="">
    <xsd:import namespace="ce377175-54a4-4d7f-a690-a38d136862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77175-54a4-4d7f-a690-a38d13686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6437D0-15DC-4984-8B66-040B7D2CCE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B486EB-5A92-4B69-B695-6F5D06D3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77175-54a4-4d7f-a690-a38d136862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6B55DF-928A-48B6-BABD-622CB8368E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Anshu Dwibhashi</cp:lastModifiedBy>
  <cp:revision>242</cp:revision>
  <dcterms:created xsi:type="dcterms:W3CDTF">2019-12-21T22:52:00Z</dcterms:created>
  <dcterms:modified xsi:type="dcterms:W3CDTF">2020-08-26T02:50:00Z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0x0101006D977AFE0BA24A48A44BA40749E58BCA</vt:lpwstr>
  </property>
</Properties>
</file>