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0847" w14:textId="77777777" w:rsidR="001C4238" w:rsidRDefault="00B730E3">
      <w:pPr>
        <w:pStyle w:val="Title"/>
      </w:pPr>
      <w:r>
        <w:t>Cody_York_M11_lab</w:t>
      </w:r>
    </w:p>
    <w:p w14:paraId="15180848" w14:textId="77777777" w:rsidR="001C4238" w:rsidRDefault="00B730E3">
      <w:pPr>
        <w:pStyle w:val="Author"/>
      </w:pPr>
      <w:r>
        <w:t>Cody York</w:t>
      </w:r>
    </w:p>
    <w:p w14:paraId="15180849" w14:textId="77777777" w:rsidR="001C4238" w:rsidRDefault="00B730E3">
      <w:pPr>
        <w:pStyle w:val="Date"/>
      </w:pPr>
      <w:r>
        <w:t>2022-11-07</w:t>
      </w:r>
    </w:p>
    <w:p w14:paraId="1518084A" w14:textId="77777777" w:rsidR="001C4238" w:rsidRDefault="00B730E3">
      <w:pPr>
        <w:pStyle w:val="Heading2"/>
      </w:pPr>
      <w:bookmarkStart w:id="0" w:name="imports"/>
      <w:r>
        <w:t>Imports</w:t>
      </w:r>
    </w:p>
    <w:p w14:paraId="1518084B" w14:textId="189F0237" w:rsidR="001C4238" w:rsidRDefault="00B730E3" w:rsidP="00B730E3">
      <w:pPr>
        <w:pStyle w:val="FirstParagraph"/>
      </w:pPr>
      <w:r w:rsidRPr="00B730E3">
        <w:t>This is where I am keeping all my R library import statements.</w:t>
      </w:r>
    </w:p>
    <w:p w14:paraId="1518084C" w14:textId="77777777" w:rsidR="001C4238" w:rsidRDefault="00B730E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(plotrix)</w:t>
      </w:r>
    </w:p>
    <w:p w14:paraId="1518084D" w14:textId="77777777" w:rsidR="001C4238" w:rsidRDefault="00B730E3">
      <w:pPr>
        <w:pStyle w:val="Heading2"/>
      </w:pPr>
      <w:bookmarkStart w:id="1" w:name="read-the-dataset"/>
      <w:bookmarkEnd w:id="0"/>
      <w:r>
        <w:t>Read the Dataset</w:t>
      </w:r>
    </w:p>
    <w:p w14:paraId="1518084E" w14:textId="70629B49" w:rsidR="001C4238" w:rsidRDefault="00B730E3" w:rsidP="00B730E3">
      <w:pPr>
        <w:pStyle w:val="FirstParagraph"/>
      </w:pPr>
      <w:r w:rsidRPr="00B730E3">
        <w:t>For this step I am using the readr library to read in the csv containing the data and viewing it to make sure it is coming correctly. I will also get the population mean since we will need that in the future.</w:t>
      </w:r>
    </w:p>
    <w:p w14:paraId="1518084F" w14:textId="77777777" w:rsidR="001C4238" w:rsidRDefault="00B730E3">
      <w:pPr>
        <w:pStyle w:val="SourceCode"/>
      </w:pPr>
      <w:r>
        <w:rPr>
          <w:rStyle w:val="NormalTok"/>
        </w:rPr>
        <w:t xml:space="preserve">Soil_Organic_Carbon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</w:t>
      </w:r>
      <w:proofErr w:type="gramStart"/>
      <w:r>
        <w:rPr>
          <w:rStyle w:val="FunctionTok"/>
        </w:rPr>
        <w:t>csv</w:t>
      </w:r>
      <w:r>
        <w:rPr>
          <w:rStyle w:val="NormalTok"/>
        </w:rPr>
        <w:t>(</w:t>
      </w:r>
      <w:proofErr w:type="gramEnd"/>
      <w:r>
        <w:rPr>
          <w:rStyle w:val="StringTok"/>
        </w:rPr>
        <w:t>"Soil Organic C</w:t>
      </w:r>
      <w:r>
        <w:rPr>
          <w:rStyle w:val="StringTok"/>
        </w:rPr>
        <w:t>arbon.csv"</w:t>
      </w:r>
      <w:r>
        <w:rPr>
          <w:rStyle w:val="NormalTok"/>
        </w:rPr>
        <w:t>)</w:t>
      </w:r>
    </w:p>
    <w:p w14:paraId="15180850" w14:textId="77777777" w:rsidR="001C4238" w:rsidRDefault="00B730E3">
      <w:pPr>
        <w:pStyle w:val="SourceCode"/>
      </w:pPr>
      <w:r>
        <w:rPr>
          <w:rStyle w:val="VerbatimChar"/>
        </w:rPr>
        <w:t>## Rows: 261 Columns: 468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 (2): 10-20cm, 20-30cm</w:t>
      </w:r>
      <w:r>
        <w:br/>
      </w:r>
      <w:r>
        <w:rPr>
          <w:rStyle w:val="VerbatimChar"/>
        </w:rPr>
        <w:t>## dbl (466): Sample ID, 0-5cm, 5-10cm, DEM, Aspect, Slope, MaxH, NDVI, Band 1,...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15180851" w14:textId="77777777" w:rsidR="001C4238" w:rsidRDefault="00B730E3">
      <w:pPr>
        <w:pStyle w:val="SourceCode"/>
      </w:pPr>
      <w:r>
        <w:rPr>
          <w:rStyle w:val="CommentTok"/>
        </w:rPr>
        <w:t>#View(Soil_Organic_Carbon)</w:t>
      </w:r>
      <w:r>
        <w:br/>
      </w:r>
      <w:r>
        <w:br/>
      </w:r>
      <w:r>
        <w:rPr>
          <w:rStyle w:val="NormalTok"/>
        </w:rPr>
        <w:t xml:space="preserve">pop_mean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(Soil_Organic_Carbon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0-5cm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15180852" w14:textId="77777777" w:rsidR="001C4238" w:rsidRDefault="00B730E3">
      <w:pPr>
        <w:pStyle w:val="Heading2"/>
      </w:pPr>
      <w:bookmarkStart w:id="2" w:name="X1f5c781588302ea1d2b8f477814923b8fcd8b12"/>
      <w:bookmarkEnd w:id="1"/>
      <w:r>
        <w:t>Sample 50 rows and f</w:t>
      </w:r>
      <w:r>
        <w:t>or 100 times calulate the 95% Confidence Level</w:t>
      </w:r>
    </w:p>
    <w:p w14:paraId="15180853" w14:textId="6B4628A1" w:rsidR="001C4238" w:rsidRDefault="00B730E3" w:rsidP="00B730E3">
      <w:pPr>
        <w:pStyle w:val="FirstParagraph"/>
      </w:pPr>
      <w:r w:rsidRPr="00B730E3">
        <w:t>For the first part of this task,</w:t>
      </w:r>
      <w:r w:rsidRPr="00B730E3">
        <w:t xml:space="preserve"> I will be using the sampling method we learned from</w:t>
      </w:r>
      <w:r w:rsidRPr="00B730E3">
        <w:t xml:space="preserve"> t</w:t>
      </w:r>
      <w:r w:rsidRPr="00B730E3">
        <w:t xml:space="preserve">he last R lab. </w:t>
      </w:r>
    </w:p>
    <w:p w14:paraId="15180854" w14:textId="3EDDE76D" w:rsidR="001C4238" w:rsidRDefault="00B730E3">
      <w:pPr>
        <w:pStyle w:val="Compact"/>
        <w:numPr>
          <w:ilvl w:val="0"/>
          <w:numId w:val="2"/>
        </w:numPr>
      </w:pPr>
      <w:r>
        <w:t>I</w:t>
      </w:r>
      <w:r w:rsidR="00625477">
        <w:t xml:space="preserve"> </w:t>
      </w:r>
      <w:r>
        <w:t>first set the seed so that the randomness won’t be different every time for testing the code.</w:t>
      </w:r>
    </w:p>
    <w:p w14:paraId="15180855" w14:textId="77777777" w:rsidR="001C4238" w:rsidRDefault="00B730E3">
      <w:pPr>
        <w:pStyle w:val="Compact"/>
        <w:numPr>
          <w:ilvl w:val="0"/>
          <w:numId w:val="2"/>
        </w:numPr>
      </w:pPr>
      <w:r>
        <w:t>Next, I cre</w:t>
      </w:r>
      <w:r>
        <w:t>ate a variable to hold the number of samples I need.</w:t>
      </w:r>
    </w:p>
    <w:p w14:paraId="15180856" w14:textId="77777777" w:rsidR="001C4238" w:rsidRDefault="00B730E3">
      <w:pPr>
        <w:pStyle w:val="Compact"/>
        <w:numPr>
          <w:ilvl w:val="0"/>
          <w:numId w:val="2"/>
        </w:numPr>
      </w:pPr>
      <w:r>
        <w:t>Next, I set a variable to the number of runs.</w:t>
      </w:r>
    </w:p>
    <w:p w14:paraId="15180857" w14:textId="77777777" w:rsidR="001C4238" w:rsidRDefault="00B730E3">
      <w:pPr>
        <w:pStyle w:val="Compact"/>
        <w:numPr>
          <w:ilvl w:val="0"/>
          <w:numId w:val="2"/>
        </w:numPr>
      </w:pPr>
      <w:r>
        <w:t>Now, I will create a function that will run 100 times to get the data we need.</w:t>
      </w:r>
    </w:p>
    <w:p w14:paraId="15180858" w14:textId="77777777" w:rsidR="001C4238" w:rsidRDefault="00B730E3">
      <w:pPr>
        <w:pStyle w:val="Compact"/>
        <w:numPr>
          <w:ilvl w:val="0"/>
          <w:numId w:val="2"/>
        </w:numPr>
      </w:pPr>
      <w:r>
        <w:lastRenderedPageBreak/>
        <w:t>Then, I get the samples from the imported data set above using the sample() co</w:t>
      </w:r>
      <w:r>
        <w:t>mmand in R.</w:t>
      </w:r>
    </w:p>
    <w:p w14:paraId="15180859" w14:textId="77777777" w:rsidR="001C4238" w:rsidRDefault="00B730E3">
      <w:pPr>
        <w:pStyle w:val="Compact"/>
        <w:numPr>
          <w:ilvl w:val="0"/>
          <w:numId w:val="2"/>
        </w:numPr>
      </w:pPr>
      <w:r>
        <w:t>After this I will calculate the z-value using the qnorm() function and the alpha of 95% confidence interval which is .025.</w:t>
      </w:r>
    </w:p>
    <w:p w14:paraId="1518085A" w14:textId="77777777" w:rsidR="001C4238" w:rsidRDefault="00B730E3">
      <w:pPr>
        <w:pStyle w:val="Compact"/>
        <w:numPr>
          <w:ilvl w:val="0"/>
          <w:numId w:val="2"/>
        </w:numPr>
      </w:pPr>
      <w:r>
        <w:t>I will then get the mean and standard deviation of the sample.</w:t>
      </w:r>
    </w:p>
    <w:p w14:paraId="1518085B" w14:textId="77777777" w:rsidR="001C4238" w:rsidRDefault="00B730E3">
      <w:pPr>
        <w:pStyle w:val="Compact"/>
        <w:numPr>
          <w:ilvl w:val="0"/>
          <w:numId w:val="2"/>
        </w:numPr>
      </w:pPr>
      <w:r>
        <w:t>Next, I will calculate the margin of error. This is the z-</w:t>
      </w:r>
      <w:r>
        <w:t>value times the standard deviation divided by the square root of the sample size.</w:t>
      </w:r>
    </w:p>
    <w:p w14:paraId="1518085C" w14:textId="77777777" w:rsidR="001C4238" w:rsidRDefault="00B730E3">
      <w:pPr>
        <w:pStyle w:val="Compact"/>
        <w:numPr>
          <w:ilvl w:val="0"/>
          <w:numId w:val="2"/>
        </w:numPr>
      </w:pPr>
      <w:r>
        <w:t xml:space="preserve">After getting those pieces of information, I will calculate the lower and upper bounds of the confidence interval by subtracting and adding the margin of error to the sample </w:t>
      </w:r>
      <w:r>
        <w:t>mean.</w:t>
      </w:r>
    </w:p>
    <w:p w14:paraId="1518085D" w14:textId="77777777" w:rsidR="001C4238" w:rsidRDefault="00B730E3">
      <w:pPr>
        <w:pStyle w:val="Compact"/>
        <w:numPr>
          <w:ilvl w:val="0"/>
          <w:numId w:val="2"/>
        </w:numPr>
      </w:pPr>
      <w:r>
        <w:t>I will then run the function 100 times using the replicate function to get the data.</w:t>
      </w:r>
    </w:p>
    <w:p w14:paraId="1518085E" w14:textId="77777777" w:rsidR="001C4238" w:rsidRDefault="00B730E3">
      <w:pPr>
        <w:pStyle w:val="Compact"/>
        <w:numPr>
          <w:ilvl w:val="0"/>
          <w:numId w:val="2"/>
        </w:numPr>
      </w:pPr>
      <w:r>
        <w:t>Next I do a transpose on the data to get the three observations I need.</w:t>
      </w:r>
    </w:p>
    <w:p w14:paraId="1518085F" w14:textId="77777777" w:rsidR="001C4238" w:rsidRDefault="00B730E3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111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number_of_samples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br/>
      </w:r>
      <w:r>
        <w:br/>
      </w:r>
      <w:r>
        <w:rPr>
          <w:rStyle w:val="NormalTok"/>
        </w:rPr>
        <w:t xml:space="preserve">runs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rPr>
          <w:rStyle w:val="NormalTok"/>
        </w:rPr>
        <w:t xml:space="preserve">population_mean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one.trial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(){</w:t>
      </w:r>
      <w:r>
        <w:br/>
      </w:r>
      <w:r>
        <w:rPr>
          <w:rStyle w:val="NormalTok"/>
        </w:rPr>
        <w:t xml:space="preserve">  Soil_Organic_Carbon_50_Sample </w:t>
      </w:r>
      <w:r>
        <w:rPr>
          <w:rStyle w:val="OtherTok"/>
        </w:rPr>
        <w:t>&lt;-</w:t>
      </w:r>
      <w:r>
        <w:rPr>
          <w:rStyle w:val="NormalTok"/>
        </w:rPr>
        <w:t xml:space="preserve"> Soil_Organic_Carbon[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>(Soil_Organic_Carbon),number_of_samples),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 xml:space="preserve">  positive_z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qnorm</w:t>
      </w:r>
      <w:r>
        <w:rPr>
          <w:rStyle w:val="NormalTok"/>
        </w:rPr>
        <w:t>(.</w:t>
      </w:r>
      <w:r>
        <w:rPr>
          <w:rStyle w:val="DecValTok"/>
        </w:rPr>
        <w:t>975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negative_z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qnorm</w:t>
      </w:r>
      <w:r>
        <w:rPr>
          <w:rStyle w:val="NormalTok"/>
        </w:rPr>
        <w:t>(.</w:t>
      </w:r>
      <w:r>
        <w:rPr>
          <w:rStyle w:val="DecValTok"/>
        </w:rPr>
        <w:t>025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sample_mean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(Soil_Organic_Carbon_50_Sample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0-5c</w:t>
      </w:r>
      <w:r>
        <w:rPr>
          <w:rStyle w:val="AttributeTok"/>
        </w:rPr>
        <w:t>m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standard_deviation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(Soil_Organic_Carbon_50_Sample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0-5cm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margin_of_error </w:t>
      </w:r>
      <w:r>
        <w:rPr>
          <w:rStyle w:val="OtherTok"/>
        </w:rPr>
        <w:t>&lt;-</w:t>
      </w:r>
      <w:r>
        <w:rPr>
          <w:rStyle w:val="NormalTok"/>
        </w:rPr>
        <w:t xml:space="preserve"> positive_z </w:t>
      </w:r>
      <w:r>
        <w:rPr>
          <w:rStyle w:val="SpecialCharTok"/>
        </w:rPr>
        <w:t>*</w:t>
      </w:r>
      <w:r>
        <w:rPr>
          <w:rStyle w:val="NormalTok"/>
        </w:rPr>
        <w:t xml:space="preserve"> (standard_deviation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(number_of_samples))</w:t>
      </w:r>
      <w:r>
        <w:br/>
      </w:r>
      <w:r>
        <w:rPr>
          <w:rStyle w:val="NormalTok"/>
        </w:rPr>
        <w:t xml:space="preserve">  lower_bound </w:t>
      </w:r>
      <w:r>
        <w:rPr>
          <w:rStyle w:val="OtherTok"/>
        </w:rPr>
        <w:t>&lt;-</w:t>
      </w:r>
      <w:r>
        <w:rPr>
          <w:rStyle w:val="NormalTok"/>
        </w:rPr>
        <w:t xml:space="preserve"> sample_mean </w:t>
      </w:r>
      <w:r>
        <w:rPr>
          <w:rStyle w:val="SpecialCharTok"/>
        </w:rPr>
        <w:t>-</w:t>
      </w:r>
      <w:r>
        <w:rPr>
          <w:rStyle w:val="NormalTok"/>
        </w:rPr>
        <w:t xml:space="preserve"> margin_of_error</w:t>
      </w:r>
      <w:r>
        <w:br/>
      </w:r>
      <w:r>
        <w:rPr>
          <w:rStyle w:val="NormalTok"/>
        </w:rPr>
        <w:t xml:space="preserve">  upper_bound </w:t>
      </w:r>
      <w:r>
        <w:rPr>
          <w:rStyle w:val="OtherTok"/>
        </w:rPr>
        <w:t>&lt;-</w:t>
      </w:r>
      <w:r>
        <w:rPr>
          <w:rStyle w:val="NormalTok"/>
        </w:rPr>
        <w:t xml:space="preserve"> sample_mean </w:t>
      </w:r>
      <w:r>
        <w:rPr>
          <w:rStyle w:val="SpecialCharTok"/>
        </w:rPr>
        <w:t>+</w:t>
      </w:r>
      <w:r>
        <w:rPr>
          <w:rStyle w:val="NormalTok"/>
        </w:rPr>
        <w:t xml:space="preserve"> margin_of_error</w:t>
      </w:r>
      <w:r>
        <w:br/>
      </w:r>
      <w:r>
        <w:rPr>
          <w:rStyle w:val="NormalTok"/>
        </w:rPr>
        <w:t xml:space="preserve">  middle_of_b</w:t>
      </w:r>
      <w:r>
        <w:rPr>
          <w:rStyle w:val="NormalTok"/>
        </w:rPr>
        <w:t xml:space="preserve">ounds </w:t>
      </w:r>
      <w:r>
        <w:rPr>
          <w:rStyle w:val="OtherTok"/>
        </w:rPr>
        <w:t>&lt;-</w:t>
      </w:r>
      <w:r>
        <w:rPr>
          <w:rStyle w:val="NormalTok"/>
        </w:rPr>
        <w:t xml:space="preserve"> (lower_bound </w:t>
      </w:r>
      <w:r>
        <w:rPr>
          <w:rStyle w:val="SpecialCharTok"/>
        </w:rPr>
        <w:t>+</w:t>
      </w:r>
      <w:r>
        <w:rPr>
          <w:rStyle w:val="NormalTok"/>
        </w:rPr>
        <w:t xml:space="preserve"> upper_bound)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confidence_intervals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(middle_of_bounds, upper_bound, lower_bound)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(middle_of_bounds, upper_bound, lower_bound))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sample_50_confidence_interval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replicate</w:t>
      </w:r>
      <w:r>
        <w:rPr>
          <w:rStyle w:val="NormalTok"/>
        </w:rPr>
        <w:t xml:space="preserve">(runs, </w:t>
      </w:r>
      <w:r>
        <w:rPr>
          <w:rStyle w:val="FunctionTok"/>
        </w:rPr>
        <w:t>one.trial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 xml:space="preserve">final_sample_50_confidence_interval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</w:t>
      </w:r>
      <w:r>
        <w:rPr>
          <w:rStyle w:val="NormalTok"/>
        </w:rPr>
        <w:t>(sample_50_confidence_interval))</w:t>
      </w:r>
    </w:p>
    <w:p w14:paraId="27662305" w14:textId="77777777" w:rsidR="00B730E3" w:rsidRDefault="00B730E3">
      <w:pPr>
        <w:pStyle w:val="Heading2"/>
      </w:pPr>
      <w:bookmarkStart w:id="3" w:name="graph-the-50-sample-confidence-intervals"/>
      <w:bookmarkEnd w:id="2"/>
    </w:p>
    <w:p w14:paraId="313EB6B7" w14:textId="77777777" w:rsidR="00B730E3" w:rsidRPr="00B730E3" w:rsidRDefault="00B730E3" w:rsidP="00B730E3">
      <w:pPr>
        <w:pStyle w:val="BodyText"/>
      </w:pPr>
    </w:p>
    <w:p w14:paraId="15180860" w14:textId="7E29DF3D" w:rsidR="001C4238" w:rsidRDefault="00B730E3">
      <w:pPr>
        <w:pStyle w:val="Heading2"/>
      </w:pPr>
      <w:r>
        <w:lastRenderedPageBreak/>
        <w:t>Graph the 50 sample confidence intervals</w:t>
      </w:r>
    </w:p>
    <w:p w14:paraId="26DC11DA" w14:textId="77777777" w:rsidR="00B730E3" w:rsidRDefault="00B730E3">
      <w:pPr>
        <w:pStyle w:val="FirstParagraph"/>
      </w:pPr>
      <w:r>
        <w:t xml:space="preserve">Now I will graph the confidence intervals collected above for the 50 samples. </w:t>
      </w:r>
    </w:p>
    <w:p w14:paraId="6292A425" w14:textId="77777777" w:rsidR="00B730E3" w:rsidRDefault="00B730E3">
      <w:pPr>
        <w:pStyle w:val="FirstParagraph"/>
      </w:pPr>
      <w:r>
        <w:t>1. First, I will set the sample index to the nu</w:t>
      </w:r>
      <w:r>
        <w:t xml:space="preserve">mber of runs form above. </w:t>
      </w:r>
    </w:p>
    <w:p w14:paraId="311D63C4" w14:textId="77777777" w:rsidR="00B730E3" w:rsidRDefault="00B730E3">
      <w:pPr>
        <w:pStyle w:val="FirstParagraph"/>
      </w:pPr>
      <w:r>
        <w:t xml:space="preserve">2. Next, I will use </w:t>
      </w:r>
      <w:proofErr w:type="gramStart"/>
      <w:r>
        <w:t>plotCI(</w:t>
      </w:r>
      <w:proofErr w:type="gramEnd"/>
      <w:r>
        <w:t xml:space="preserve">) to plot the middle, upper, and lower confidence intervals. </w:t>
      </w:r>
    </w:p>
    <w:p w14:paraId="15180861" w14:textId="2EB000D9" w:rsidR="001C4238" w:rsidRDefault="00B730E3">
      <w:pPr>
        <w:pStyle w:val="FirstParagraph"/>
      </w:pPr>
      <w:r>
        <w:t xml:space="preserve">3. Then I will add the population mean to the observations in the </w:t>
      </w:r>
      <w:proofErr w:type="gramStart"/>
      <w:r>
        <w:t>plotCI(</w:t>
      </w:r>
      <w:proofErr w:type="gramEnd"/>
      <w:r>
        <w:t>).</w:t>
      </w:r>
    </w:p>
    <w:p w14:paraId="15180862" w14:textId="77777777" w:rsidR="001C4238" w:rsidRDefault="00B730E3">
      <w:pPr>
        <w:pStyle w:val="SourceCode"/>
      </w:pPr>
      <w:r>
        <w:rPr>
          <w:rStyle w:val="NormalTok"/>
        </w:rPr>
        <w:t xml:space="preserve">sample_index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runs)</w:t>
      </w:r>
      <w:r>
        <w:br/>
      </w:r>
      <w:r>
        <w:br/>
      </w:r>
      <w:r>
        <w:rPr>
          <w:rStyle w:val="FunctionTok"/>
        </w:rPr>
        <w:t>plotCI</w:t>
      </w:r>
      <w:r>
        <w:rPr>
          <w:rStyle w:val="NormalTok"/>
        </w:rPr>
        <w:t xml:space="preserve">(sample_index,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as.numeric</w:t>
      </w:r>
      <w:r>
        <w:rPr>
          <w:rStyle w:val="NormalTok"/>
        </w:rPr>
        <w:t>(final_sample_50_confidence_interval</w:t>
      </w:r>
      <w:r>
        <w:rPr>
          <w:rStyle w:val="SpecialCharTok"/>
        </w:rPr>
        <w:t>$</w:t>
      </w:r>
      <w:r>
        <w:rPr>
          <w:rStyle w:val="NormalTok"/>
        </w:rPr>
        <w:t>V1),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as.numeric</w:t>
      </w:r>
      <w:r>
        <w:rPr>
          <w:rStyle w:val="NormalTok"/>
        </w:rPr>
        <w:t>(final_sample_50_confidence_interval</w:t>
      </w:r>
      <w:r>
        <w:rPr>
          <w:rStyle w:val="SpecialCharTok"/>
        </w:rPr>
        <w:t>$</w:t>
      </w:r>
      <w:r>
        <w:rPr>
          <w:rStyle w:val="NormalTok"/>
        </w:rPr>
        <w:t>V2),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as.numeric</w:t>
      </w:r>
      <w:r>
        <w:rPr>
          <w:rStyle w:val="NormalTok"/>
        </w:rPr>
        <w:t>(final_sample_50_confidence_interval</w:t>
      </w:r>
      <w:r>
        <w:rPr>
          <w:rStyle w:val="SpecialCharTok"/>
        </w:rPr>
        <w:t>$</w:t>
      </w:r>
      <w:r>
        <w:rPr>
          <w:rStyle w:val="NormalTok"/>
        </w:rPr>
        <w:t>V3),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"CI"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"Sample Index"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)</w:t>
      </w:r>
      <w:r>
        <w:br/>
      </w:r>
      <w:r>
        <w:rPr>
          <w:rStyle w:val="FunctionTok"/>
        </w:rPr>
        <w:t>plotCI</w:t>
      </w:r>
      <w:r>
        <w:rPr>
          <w:rStyle w:val="NormalTok"/>
        </w:rPr>
        <w:t xml:space="preserve">(sample_index,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as.integer</w:t>
      </w:r>
      <w:r>
        <w:rPr>
          <w:rStyle w:val="NormalTok"/>
        </w:rPr>
        <w:t xml:space="preserve">(pop_mean), runs),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add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5417D99B" w14:textId="77777777" w:rsidR="00625477" w:rsidRDefault="00B730E3">
      <w:pPr>
        <w:pStyle w:val="FirstParagraph"/>
      </w:pPr>
      <w:r>
        <w:rPr>
          <w:noProof/>
        </w:rPr>
        <w:drawing>
          <wp:inline distT="0" distB="0" distL="0" distR="0" wp14:anchorId="15180869" wp14:editId="1518086A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Cody_York_M11_lab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342E251" w14:textId="6DB4563D" w:rsidR="00B730E3" w:rsidRDefault="00B730E3" w:rsidP="00B730E3">
      <w:pPr>
        <w:pStyle w:val="Heading2"/>
      </w:pPr>
      <w:r>
        <w:lastRenderedPageBreak/>
        <w:t xml:space="preserve">Sample 15 rows and for 100 times calulate the 95% Confidence Level </w:t>
      </w:r>
    </w:p>
    <w:p w14:paraId="15180863" w14:textId="3BD631D7" w:rsidR="001C4238" w:rsidRDefault="00B730E3">
      <w:pPr>
        <w:pStyle w:val="FirstParagraph"/>
      </w:pPr>
      <w:r>
        <w:t>I will now do the same as above but only use 15 r</w:t>
      </w:r>
      <w:r>
        <w:t>ows as a sample instead of 50.</w:t>
      </w:r>
    </w:p>
    <w:p w14:paraId="15180864" w14:textId="77777777" w:rsidR="001C4238" w:rsidRDefault="00B730E3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111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number_of_samples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br/>
      </w:r>
      <w:r>
        <w:br/>
      </w:r>
      <w:r>
        <w:rPr>
          <w:rStyle w:val="NormalTok"/>
        </w:rPr>
        <w:t xml:space="preserve">runs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rPr>
          <w:rStyle w:val="NormalTok"/>
        </w:rPr>
        <w:t xml:space="preserve">population_mean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one.trial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(){</w:t>
      </w:r>
      <w:r>
        <w:br/>
      </w:r>
      <w:r>
        <w:rPr>
          <w:rStyle w:val="NormalTok"/>
        </w:rPr>
        <w:t xml:space="preserve">  Soil_Organic_Carbon_15_Sample </w:t>
      </w:r>
      <w:r>
        <w:rPr>
          <w:rStyle w:val="OtherTok"/>
        </w:rPr>
        <w:t>&lt;-</w:t>
      </w:r>
      <w:r>
        <w:rPr>
          <w:rStyle w:val="NormalTok"/>
        </w:rPr>
        <w:t xml:space="preserve"> Soil_Organic_Carbon[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>(Soil_Organic_Carbon),number_of_samples),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 xml:space="preserve">  positi</w:t>
      </w:r>
      <w:r>
        <w:rPr>
          <w:rStyle w:val="NormalTok"/>
        </w:rPr>
        <w:t xml:space="preserve">ve_z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qnorm</w:t>
      </w:r>
      <w:r>
        <w:rPr>
          <w:rStyle w:val="NormalTok"/>
        </w:rPr>
        <w:t>(.</w:t>
      </w:r>
      <w:r>
        <w:rPr>
          <w:rStyle w:val="DecValTok"/>
        </w:rPr>
        <w:t>975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negative_z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qnorm</w:t>
      </w:r>
      <w:r>
        <w:rPr>
          <w:rStyle w:val="NormalTok"/>
        </w:rPr>
        <w:t>(.</w:t>
      </w:r>
      <w:r>
        <w:rPr>
          <w:rStyle w:val="DecValTok"/>
        </w:rPr>
        <w:t>025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sample_mean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(Soil_Organic_Carbon_15_Sample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0-5cm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standard_deviation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(Soil_Organic_Carbon_15_Sample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0-5cm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margin_of_error </w:t>
      </w:r>
      <w:r>
        <w:rPr>
          <w:rStyle w:val="OtherTok"/>
        </w:rPr>
        <w:t>&lt;-</w:t>
      </w:r>
      <w:r>
        <w:rPr>
          <w:rStyle w:val="NormalTok"/>
        </w:rPr>
        <w:t xml:space="preserve"> positive_z </w:t>
      </w:r>
      <w:r>
        <w:rPr>
          <w:rStyle w:val="SpecialCharTok"/>
        </w:rPr>
        <w:t>*</w:t>
      </w:r>
      <w:r>
        <w:rPr>
          <w:rStyle w:val="NormalTok"/>
        </w:rPr>
        <w:t xml:space="preserve"> (standard_deviation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(number_of_samples))</w:t>
      </w:r>
      <w:r>
        <w:br/>
      </w:r>
      <w:r>
        <w:rPr>
          <w:rStyle w:val="NormalTok"/>
        </w:rPr>
        <w:t xml:space="preserve">  lower_bound </w:t>
      </w:r>
      <w:r>
        <w:rPr>
          <w:rStyle w:val="OtherTok"/>
        </w:rPr>
        <w:t>&lt;-</w:t>
      </w:r>
      <w:r>
        <w:rPr>
          <w:rStyle w:val="NormalTok"/>
        </w:rPr>
        <w:t xml:space="preserve"> sample_mean </w:t>
      </w:r>
      <w:r>
        <w:rPr>
          <w:rStyle w:val="SpecialCharTok"/>
        </w:rPr>
        <w:t>-</w:t>
      </w:r>
      <w:r>
        <w:rPr>
          <w:rStyle w:val="NormalTok"/>
        </w:rPr>
        <w:t xml:space="preserve"> margin_of_error</w:t>
      </w:r>
      <w:r>
        <w:br/>
      </w:r>
      <w:r>
        <w:rPr>
          <w:rStyle w:val="NormalTok"/>
        </w:rPr>
        <w:t xml:space="preserve">  upper_bound </w:t>
      </w:r>
      <w:r>
        <w:rPr>
          <w:rStyle w:val="OtherTok"/>
        </w:rPr>
        <w:t>&lt;-</w:t>
      </w:r>
      <w:r>
        <w:rPr>
          <w:rStyle w:val="NormalTok"/>
        </w:rPr>
        <w:t xml:space="preserve"> sample_mean </w:t>
      </w:r>
      <w:r>
        <w:rPr>
          <w:rStyle w:val="SpecialCharTok"/>
        </w:rPr>
        <w:t>+</w:t>
      </w:r>
      <w:r>
        <w:rPr>
          <w:rStyle w:val="NormalTok"/>
        </w:rPr>
        <w:t xml:space="preserve"> margin_of_error</w:t>
      </w:r>
      <w:r>
        <w:br/>
      </w:r>
      <w:r>
        <w:rPr>
          <w:rStyle w:val="NormalTok"/>
        </w:rPr>
        <w:t xml:space="preserve">  middle_of_bounds </w:t>
      </w:r>
      <w:r>
        <w:rPr>
          <w:rStyle w:val="OtherTok"/>
        </w:rPr>
        <w:t>&lt;-</w:t>
      </w:r>
      <w:r>
        <w:rPr>
          <w:rStyle w:val="NormalTok"/>
        </w:rPr>
        <w:t xml:space="preserve"> (lower_bound </w:t>
      </w:r>
      <w:r>
        <w:rPr>
          <w:rStyle w:val="SpecialCharTok"/>
        </w:rPr>
        <w:t>+</w:t>
      </w:r>
      <w:r>
        <w:rPr>
          <w:rStyle w:val="NormalTok"/>
        </w:rPr>
        <w:t xml:space="preserve"> upper_bound)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confidence_intervals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(middle_of_bounds, upper_bound, lower_bound)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(m</w:t>
      </w:r>
      <w:r>
        <w:rPr>
          <w:rStyle w:val="NormalTok"/>
        </w:rPr>
        <w:t>iddle_of_bounds, upper_bound, lower_bound))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sample_15_confidence_interval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replicate</w:t>
      </w:r>
      <w:r>
        <w:rPr>
          <w:rStyle w:val="NormalTok"/>
        </w:rPr>
        <w:t xml:space="preserve">(runs, </w:t>
      </w:r>
      <w:r>
        <w:rPr>
          <w:rStyle w:val="FunctionTok"/>
        </w:rPr>
        <w:t>one.trial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 xml:space="preserve">final_sample_15_confidence_interval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</w:t>
      </w:r>
      <w:r>
        <w:rPr>
          <w:rStyle w:val="NormalTok"/>
        </w:rPr>
        <w:t>(sample_15_confidence_interval))</w:t>
      </w:r>
    </w:p>
    <w:p w14:paraId="31D68530" w14:textId="77777777" w:rsidR="00B730E3" w:rsidRDefault="00B730E3">
      <w:pPr>
        <w:pStyle w:val="Heading2"/>
      </w:pPr>
      <w:bookmarkStart w:id="4" w:name="graph-the-15-sample-confidence-intervals"/>
      <w:bookmarkEnd w:id="3"/>
    </w:p>
    <w:p w14:paraId="27D49F24" w14:textId="77777777" w:rsidR="00B730E3" w:rsidRDefault="00B730E3">
      <w:pPr>
        <w:pStyle w:val="Heading2"/>
      </w:pPr>
    </w:p>
    <w:p w14:paraId="00E924A4" w14:textId="77777777" w:rsidR="00B730E3" w:rsidRDefault="00B730E3">
      <w:pPr>
        <w:pStyle w:val="Heading2"/>
      </w:pPr>
    </w:p>
    <w:p w14:paraId="32A83B0E" w14:textId="77777777" w:rsidR="00B730E3" w:rsidRDefault="00B730E3">
      <w:pPr>
        <w:pStyle w:val="Heading2"/>
      </w:pPr>
    </w:p>
    <w:p w14:paraId="22850CFF" w14:textId="77777777" w:rsidR="00B730E3" w:rsidRDefault="00B730E3">
      <w:pPr>
        <w:pStyle w:val="Heading2"/>
      </w:pPr>
    </w:p>
    <w:p w14:paraId="2C46DA70" w14:textId="292C2E73" w:rsidR="00B730E3" w:rsidRDefault="00B730E3" w:rsidP="00B730E3">
      <w:pPr>
        <w:pStyle w:val="Heading2"/>
      </w:pPr>
    </w:p>
    <w:p w14:paraId="2C414754" w14:textId="77777777" w:rsidR="00B730E3" w:rsidRPr="00B730E3" w:rsidRDefault="00B730E3" w:rsidP="00B730E3">
      <w:pPr>
        <w:pStyle w:val="BodyText"/>
      </w:pPr>
    </w:p>
    <w:p w14:paraId="15180865" w14:textId="15792328" w:rsidR="001C4238" w:rsidRDefault="00B730E3">
      <w:pPr>
        <w:pStyle w:val="Heading2"/>
      </w:pPr>
      <w:r>
        <w:lastRenderedPageBreak/>
        <w:t>G</w:t>
      </w:r>
      <w:r>
        <w:t>raph the 15 sample confidence intervals</w:t>
      </w:r>
    </w:p>
    <w:p w14:paraId="15180866" w14:textId="77777777" w:rsidR="001C4238" w:rsidRDefault="00B730E3">
      <w:pPr>
        <w:pStyle w:val="SourceCode"/>
      </w:pPr>
      <w:r>
        <w:rPr>
          <w:rStyle w:val="VerbatimChar"/>
        </w:rPr>
        <w:t>I will now graph the 15 samples like I did for the above 50 samples.</w:t>
      </w:r>
    </w:p>
    <w:p w14:paraId="15180867" w14:textId="77777777" w:rsidR="001C4238" w:rsidRDefault="00B730E3">
      <w:pPr>
        <w:pStyle w:val="SourceCode"/>
      </w:pPr>
      <w:r>
        <w:rPr>
          <w:rStyle w:val="NormalTok"/>
        </w:rPr>
        <w:t xml:space="preserve">sample_index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runs)</w:t>
      </w:r>
      <w:r>
        <w:br/>
      </w:r>
      <w:r>
        <w:br/>
      </w:r>
      <w:r>
        <w:rPr>
          <w:rStyle w:val="FunctionTok"/>
        </w:rPr>
        <w:t>plotCI</w:t>
      </w:r>
      <w:r>
        <w:rPr>
          <w:rStyle w:val="NormalTok"/>
        </w:rPr>
        <w:t xml:space="preserve">(sample_index,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as.numeric</w:t>
      </w:r>
      <w:r>
        <w:rPr>
          <w:rStyle w:val="NormalTok"/>
        </w:rPr>
        <w:t>(final_sample_15_confidence_interval</w:t>
      </w:r>
      <w:r>
        <w:rPr>
          <w:rStyle w:val="SpecialCharTok"/>
        </w:rPr>
        <w:t>$</w:t>
      </w:r>
      <w:r>
        <w:rPr>
          <w:rStyle w:val="NormalTok"/>
        </w:rPr>
        <w:t>V1),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as.numeric</w:t>
      </w:r>
      <w:r>
        <w:rPr>
          <w:rStyle w:val="NormalTok"/>
        </w:rPr>
        <w:t>(final_sample_15_conf</w:t>
      </w:r>
      <w:r>
        <w:rPr>
          <w:rStyle w:val="NormalTok"/>
        </w:rPr>
        <w:t>idence_interval</w:t>
      </w:r>
      <w:r>
        <w:rPr>
          <w:rStyle w:val="SpecialCharTok"/>
        </w:rPr>
        <w:t>$</w:t>
      </w:r>
      <w:r>
        <w:rPr>
          <w:rStyle w:val="NormalTok"/>
        </w:rPr>
        <w:t>V2),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as.numeric</w:t>
      </w:r>
      <w:r>
        <w:rPr>
          <w:rStyle w:val="NormalTok"/>
        </w:rPr>
        <w:t>(final_sample_15_confidence_interval</w:t>
      </w:r>
      <w:r>
        <w:rPr>
          <w:rStyle w:val="SpecialCharTok"/>
        </w:rPr>
        <w:t>$</w:t>
      </w:r>
      <w:r>
        <w:rPr>
          <w:rStyle w:val="NormalTok"/>
        </w:rPr>
        <w:t>V3),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"CI"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"Sample Index"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)</w:t>
      </w:r>
      <w:r>
        <w:br/>
      </w:r>
      <w:r>
        <w:rPr>
          <w:rStyle w:val="FunctionTok"/>
        </w:rPr>
        <w:t>plotCI</w:t>
      </w:r>
      <w:r>
        <w:rPr>
          <w:rStyle w:val="NormalTok"/>
        </w:rPr>
        <w:t xml:space="preserve">(sample_index,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as.integer</w:t>
      </w:r>
      <w:r>
        <w:rPr>
          <w:rStyle w:val="NormalTok"/>
        </w:rPr>
        <w:t>(pop_mea</w:t>
      </w:r>
      <w:r>
        <w:rPr>
          <w:rStyle w:val="NormalTok"/>
        </w:rPr>
        <w:t xml:space="preserve">n), runs),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add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15180868" w14:textId="77777777" w:rsidR="001C4238" w:rsidRDefault="00B730E3">
      <w:pPr>
        <w:pStyle w:val="FirstParagraph"/>
      </w:pPr>
      <w:r>
        <w:rPr>
          <w:noProof/>
        </w:rPr>
        <w:drawing>
          <wp:inline distT="0" distB="0" distL="0" distR="0" wp14:anchorId="1518086B" wp14:editId="1518086C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Cody_York_M11_lab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"/>
    <w:sectPr w:rsidR="001C423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80871" w14:textId="77777777" w:rsidR="00000000" w:rsidRDefault="00B730E3">
      <w:pPr>
        <w:spacing w:after="0"/>
      </w:pPr>
      <w:r>
        <w:separator/>
      </w:r>
    </w:p>
  </w:endnote>
  <w:endnote w:type="continuationSeparator" w:id="0">
    <w:p w14:paraId="15180873" w14:textId="77777777" w:rsidR="00000000" w:rsidRDefault="00B730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8086D" w14:textId="77777777" w:rsidR="001C4238" w:rsidRDefault="00B730E3">
      <w:r>
        <w:separator/>
      </w:r>
    </w:p>
  </w:footnote>
  <w:footnote w:type="continuationSeparator" w:id="0">
    <w:p w14:paraId="1518086E" w14:textId="77777777" w:rsidR="001C4238" w:rsidRDefault="00B73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C0264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0974F41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710C1ED5"/>
    <w:multiLevelType w:val="hybridMultilevel"/>
    <w:tmpl w:val="B922F750"/>
    <w:lvl w:ilvl="0" w:tplc="666831EC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1764F"/>
    <w:multiLevelType w:val="hybridMultilevel"/>
    <w:tmpl w:val="180E2EEC"/>
    <w:lvl w:ilvl="0" w:tplc="55DC490E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766279">
    <w:abstractNumId w:val="0"/>
  </w:num>
  <w:num w:numId="2" w16cid:durableId="3992567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7712471">
    <w:abstractNumId w:val="3"/>
  </w:num>
  <w:num w:numId="4" w16cid:durableId="633102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4238"/>
    <w:rsid w:val="001C4238"/>
    <w:rsid w:val="00625477"/>
    <w:rsid w:val="00B7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0847"/>
  <w15:docId w15:val="{AAD22A2F-5094-4423-8248-D901F343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815</Words>
  <Characters>4647</Characters>
  <Application>Microsoft Office Word</Application>
  <DocSecurity>0</DocSecurity>
  <Lines>38</Lines>
  <Paragraphs>10</Paragraphs>
  <ScaleCrop>false</ScaleCrop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Cody_York_M11_lab</dc:title>
  <dc:creator>Cody York</dc:creator>
  <cp:keywords/>
  <cp:lastModifiedBy>Cody York</cp:lastModifiedBy>
  <cp:revision>3</cp:revision>
  <dcterms:created xsi:type="dcterms:W3CDTF">2022-11-07T05:03:00Z</dcterms:created>
  <dcterms:modified xsi:type="dcterms:W3CDTF">2022-11-07T05:08:00Z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2022-11-07</vt:lpwstr>
  </property>
  <property fmtid="{D5CDD505-2E9C-101B-9397-08002B2CF9AE}" pid="3" name="output">
    <vt:lpwstr>word_document</vt:lpwstr>
  </property>
</Properties>
</file>