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76E" w14:textId="0B191D69" w:rsidR="00FC3DDF" w:rsidRPr="00FC3DDF" w:rsidRDefault="00FC3DDF" w:rsidP="00FC3DDF">
      <w:pPr>
        <w:jc w:val="center"/>
        <w:rPr>
          <w:i/>
          <w:iCs/>
          <w:sz w:val="32"/>
          <w:szCs w:val="32"/>
          <w:u w:val="single"/>
        </w:rPr>
      </w:pPr>
      <w:proofErr w:type="spellStart"/>
      <w:r w:rsidRPr="00FC3DDF">
        <w:rPr>
          <w:i/>
          <w:iCs/>
          <w:sz w:val="32"/>
          <w:szCs w:val="32"/>
          <w:u w:val="single"/>
        </w:rPr>
        <w:t>ChatGPT</w:t>
      </w:r>
      <w:proofErr w:type="spellEnd"/>
      <w:r w:rsidRPr="00FC3DDF">
        <w:rPr>
          <w:i/>
          <w:iCs/>
          <w:sz w:val="32"/>
          <w:szCs w:val="32"/>
          <w:u w:val="single"/>
        </w:rPr>
        <w:t xml:space="preserve"> – The Good and the Bad</w:t>
      </w:r>
    </w:p>
    <w:p w14:paraId="4ADD0104" w14:textId="77777777" w:rsidR="00FC3DDF" w:rsidRDefault="00FC3DDF"/>
    <w:p w14:paraId="1C55B5AF" w14:textId="547B2A2E" w:rsidR="00FC3DDF" w:rsidRDefault="00FC3DDF" w:rsidP="00FC3DDF">
      <w:pPr>
        <w:jc w:val="right"/>
      </w:pPr>
      <w:r>
        <w:t>Ken McNamara 3/24/2023</w:t>
      </w:r>
    </w:p>
    <w:p w14:paraId="32901786" w14:textId="77777777" w:rsidR="00FC3DDF" w:rsidRDefault="00FC3DDF"/>
    <w:p w14:paraId="1B5949BE" w14:textId="7B98DE2B" w:rsidR="00C27E73" w:rsidRDefault="00000000">
      <w:proofErr w:type="spellStart"/>
      <w:r>
        <w:t>ChatGPT</w:t>
      </w:r>
      <w:proofErr w:type="spellEnd"/>
      <w:r>
        <w:t xml:space="preserve"> is a Large Language Model – commonly referred to as an LLM.</w:t>
      </w:r>
    </w:p>
    <w:p w14:paraId="4B6EC37B" w14:textId="77777777" w:rsidR="00C27E73" w:rsidRDefault="00C27E73"/>
    <w:p w14:paraId="734E2E21" w14:textId="77777777" w:rsidR="00C27E73" w:rsidRDefault="00000000">
      <w:r>
        <w:t xml:space="preserve">As of this writing in early 2023, GPT-3 (the basis for </w:t>
      </w:r>
      <w:proofErr w:type="spellStart"/>
      <w:r>
        <w:t>ChatGPT</w:t>
      </w:r>
      <w:proofErr w:type="spellEnd"/>
      <w:r>
        <w:t xml:space="preserve">) is the largest LLM created to date.  The GPT-3 AI model reportedly cost </w:t>
      </w:r>
      <w:proofErr w:type="spellStart"/>
      <w:r>
        <w:t>OpenAI</w:t>
      </w:r>
      <w:proofErr w:type="spellEnd"/>
      <w:r>
        <w:t xml:space="preserve"> $12 million for a single training run.</w:t>
      </w:r>
    </w:p>
    <w:p w14:paraId="194CB023" w14:textId="77777777" w:rsidR="00C27E73" w:rsidRDefault="00C27E73"/>
    <w:p w14:paraId="2E0DE3D7" w14:textId="77777777" w:rsidR="00C27E73" w:rsidRDefault="00000000">
      <w:r>
        <w:t>It was a surprise to early users and developers that GPT-3 can generate coherent and fluent text on a wide range of topics.</w:t>
      </w:r>
    </w:p>
    <w:p w14:paraId="65EA80A0" w14:textId="77777777" w:rsidR="00C27E73" w:rsidRDefault="00C27E73"/>
    <w:p w14:paraId="70556BF0" w14:textId="77777777" w:rsidR="00C27E73" w:rsidRDefault="00000000">
      <w:r>
        <w:t xml:space="preserve">But there are serious limitations that must be </w:t>
      </w:r>
      <w:proofErr w:type="gramStart"/>
      <w:r>
        <w:t>taken into account</w:t>
      </w:r>
      <w:proofErr w:type="gramEnd"/>
      <w:r>
        <w:t xml:space="preserve"> when evaluating or using any LLM model and </w:t>
      </w:r>
      <w:proofErr w:type="spellStart"/>
      <w:r>
        <w:t>ChatGPT</w:t>
      </w:r>
      <w:proofErr w:type="spellEnd"/>
      <w:r>
        <w:t xml:space="preserve"> is no exception.</w:t>
      </w:r>
    </w:p>
    <w:p w14:paraId="181AD305" w14:textId="77777777" w:rsidR="00C27E73" w:rsidRDefault="00C27E73"/>
    <w:p w14:paraId="581E31F8" w14:textId="003A32AB" w:rsidR="00C27E73" w:rsidRDefault="00000000">
      <w:r>
        <w:t xml:space="preserve">First, while </w:t>
      </w:r>
      <w:proofErr w:type="spellStart"/>
      <w:r>
        <w:t>ChatGPT</w:t>
      </w:r>
      <w:proofErr w:type="spellEnd"/>
      <w:r>
        <w:t xml:space="preserve"> was trained on 570 gigabytes of data - it can’t tell you anything about that data.  You have no way of reviewing or validating what </w:t>
      </w:r>
      <w:proofErr w:type="spellStart"/>
      <w:r>
        <w:t>ChatGPT</w:t>
      </w:r>
      <w:proofErr w:type="spellEnd"/>
      <w:r>
        <w:t xml:space="preserve"> presents as fact</w:t>
      </w:r>
      <w:r w:rsidR="0074665F">
        <w:t>.</w:t>
      </w:r>
      <w:r>
        <w:t xml:space="preserve">  </w:t>
      </w:r>
      <w:proofErr w:type="gramStart"/>
      <w:r>
        <w:t>When</w:t>
      </w:r>
      <w:proofErr w:type="gramEnd"/>
      <w:r>
        <w:t xml:space="preserve"> it writes an article it cannot site or credit the source of the facts or opinions in the article.  Even if it lists references – they </w:t>
      </w:r>
      <w:r w:rsidR="0074665F">
        <w:t>WILL</w:t>
      </w:r>
      <w:r>
        <w:t xml:space="preserve"> be fabricated.</w:t>
      </w:r>
    </w:p>
    <w:p w14:paraId="196FD80E" w14:textId="77777777" w:rsidR="00C27E73" w:rsidRDefault="00C27E73"/>
    <w:p w14:paraId="72C04635" w14:textId="77777777" w:rsidR="00C27E73" w:rsidRDefault="00000000">
      <w:r>
        <w:t>Second, along with that raw training it has been modified to be “aligned” with its creators view of ethics – more accurately their politics.</w:t>
      </w:r>
    </w:p>
    <w:p w14:paraId="55525723" w14:textId="77777777" w:rsidR="00C27E73" w:rsidRDefault="00C27E73"/>
    <w:p w14:paraId="52E5CB88" w14:textId="77777777" w:rsidR="00C27E73" w:rsidRDefault="00000000">
      <w:r>
        <w:t xml:space="preserve">Third, Chat does not have access the Internet.  The </w:t>
      </w:r>
      <w:proofErr w:type="spellStart"/>
      <w:r>
        <w:t>ChatGPT</w:t>
      </w:r>
      <w:proofErr w:type="spellEnd"/>
      <w:r>
        <w:t xml:space="preserve"> data cutoff date was 2021 – it is blissfully unaware of anything that occurred after that.  It is not searching or evaluating current information.</w:t>
      </w:r>
    </w:p>
    <w:p w14:paraId="54BDF6DF" w14:textId="77777777" w:rsidR="00C27E73" w:rsidRDefault="00C27E73"/>
    <w:p w14:paraId="16B4BA62" w14:textId="77777777" w:rsidR="00C27E73" w:rsidRDefault="00000000">
      <w:r>
        <w:t xml:space="preserve">So, just what, at the cost of $12 million, is </w:t>
      </w:r>
      <w:proofErr w:type="spellStart"/>
      <w:r>
        <w:t>ChatGPT</w:t>
      </w:r>
      <w:proofErr w:type="spellEnd"/>
      <w:r>
        <w:t xml:space="preserve"> trained to do?</w:t>
      </w:r>
    </w:p>
    <w:p w14:paraId="2E5EEE43" w14:textId="77777777" w:rsidR="00C27E73" w:rsidRDefault="00C27E73"/>
    <w:p w14:paraId="0AE73DB6" w14:textId="77777777" w:rsidR="00C27E73" w:rsidRDefault="00000000">
      <w:proofErr w:type="spellStart"/>
      <w:r>
        <w:t>ChatGPT</w:t>
      </w:r>
      <w:proofErr w:type="spellEnd"/>
      <w:r>
        <w:t xml:space="preserve"> is trained to predict the next word in a sentence.  That is ALL it does.  </w:t>
      </w:r>
    </w:p>
    <w:p w14:paraId="64371986" w14:textId="77777777" w:rsidR="00C27E73" w:rsidRDefault="00C27E73"/>
    <w:p w14:paraId="30DB228A" w14:textId="77777777" w:rsidR="00C27E73" w:rsidRDefault="00000000">
      <w:r>
        <w:t xml:space="preserve">It is like a phone’s autocomplete on steroids.  And if you’ve ever been embarrassed or misunderstood when your </w:t>
      </w:r>
      <w:proofErr w:type="gramStart"/>
      <w:r>
        <w:t>phone’s</w:t>
      </w:r>
      <w:proofErr w:type="gramEnd"/>
      <w:r>
        <w:t xml:space="preserve"> autocomplete – autocompleted the wrong thing – then you understand the first and most important thing about </w:t>
      </w:r>
      <w:proofErr w:type="spellStart"/>
      <w:r>
        <w:t>ChatGPT</w:t>
      </w:r>
      <w:proofErr w:type="spellEnd"/>
      <w:r>
        <w:t>.</w:t>
      </w:r>
    </w:p>
    <w:p w14:paraId="61C8E172" w14:textId="77777777" w:rsidR="00C27E73" w:rsidRDefault="00C27E73"/>
    <w:p w14:paraId="727DC008" w14:textId="77777777" w:rsidR="00C27E73" w:rsidRDefault="00000000">
      <w:r>
        <w:t xml:space="preserve">You can’t trust it.  You can refer to </w:t>
      </w:r>
      <w:proofErr w:type="spellStart"/>
      <w:r>
        <w:t>ChatGPT</w:t>
      </w:r>
      <w:proofErr w:type="spellEnd"/>
      <w:r>
        <w:t xml:space="preserve"> as Artificial Intelligence it certainly is </w:t>
      </w:r>
      <w:proofErr w:type="gramStart"/>
      <w:r>
        <w:t>artificial</w:t>
      </w:r>
      <w:proofErr w:type="gramEnd"/>
      <w:r>
        <w:t xml:space="preserve"> but it is certainly not intelligent – because it doesn’t understand anything it produces – not one bit.</w:t>
      </w:r>
    </w:p>
    <w:p w14:paraId="5D3CE924" w14:textId="77777777" w:rsidR="00C27E73" w:rsidRDefault="00C27E73"/>
    <w:p w14:paraId="04C8FC33" w14:textId="77777777" w:rsidR="00C27E73" w:rsidRDefault="00000000">
      <w:r>
        <w:t>As it generates output it selects each word based on statistical probability.  Given 570 gigabytes of input to evaluate – each word will generally be correct – but there is NO relation to the underlying truth or validity of the output.  None.</w:t>
      </w:r>
    </w:p>
    <w:p w14:paraId="2D7FD625" w14:textId="77777777" w:rsidR="00C27E73" w:rsidRDefault="00C27E73"/>
    <w:p w14:paraId="1C4703F7" w14:textId="77777777" w:rsidR="00C27E73" w:rsidRDefault="00000000">
      <w:r>
        <w:t xml:space="preserve">The second thing to understand about Chat is that it is a powerful, very useful, and dangerous tool.  Think of Chat like a chainsaw – if you’re careless it will cut off </w:t>
      </w:r>
      <w:proofErr w:type="spellStart"/>
      <w:r>
        <w:t>you</w:t>
      </w:r>
      <w:proofErr w:type="spellEnd"/>
      <w:r>
        <w:t xml:space="preserve"> leg.</w:t>
      </w:r>
    </w:p>
    <w:p w14:paraId="6B6FC8E2" w14:textId="77777777" w:rsidR="00C27E73" w:rsidRDefault="00C27E73"/>
    <w:p w14:paraId="3A7A821C" w14:textId="77777777" w:rsidR="00C27E73" w:rsidRDefault="00000000">
      <w:r>
        <w:t xml:space="preserve">Chat is useful for stimulating your creativity, making plans, listing alternatives, gathering information </w:t>
      </w:r>
      <w:proofErr w:type="gramStart"/>
      <w:r>
        <w:t>-  actually</w:t>
      </w:r>
      <w:proofErr w:type="gramEnd"/>
      <w:r>
        <w:t xml:space="preserve"> the list is quite long.  A quick Google search will find sites that list 150 prompts in 22 categories for using Chat.</w:t>
      </w:r>
    </w:p>
    <w:p w14:paraId="08DE3754" w14:textId="77777777" w:rsidR="00C27E73" w:rsidRDefault="00C27E73"/>
    <w:p w14:paraId="435DA9A9" w14:textId="54C1A7FE" w:rsidR="00C27E73" w:rsidRDefault="00000000">
      <w:r>
        <w:t>But you should never allow unreviewed or unedited Chat output to be published in any form</w:t>
      </w:r>
      <w:r w:rsidR="00FC3DDF">
        <w:t>.</w:t>
      </w:r>
    </w:p>
    <w:sectPr w:rsidR="00C27E73" w:rsidSect="00FC3DDF">
      <w:pgSz w:w="12240" w:h="15840"/>
      <w:pgMar w:top="1080" w:right="1080" w:bottom="1080" w:left="108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541"/>
    <w:multiLevelType w:val="multilevel"/>
    <w:tmpl w:val="0BAE94E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0894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E73"/>
    <w:rsid w:val="0074665F"/>
    <w:rsid w:val="00C27E73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C032"/>
  <w15:docId w15:val="{128FC2E6-436E-134C-A891-D1E91EEF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ngti SC" w:hAnsi="Times New Roman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Times New Roman" w:eastAsia="Songti SC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PingFang SC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Ken McNamara</cp:lastModifiedBy>
  <cp:revision>10</cp:revision>
  <dcterms:created xsi:type="dcterms:W3CDTF">2023-03-10T14:18:00Z</dcterms:created>
  <dcterms:modified xsi:type="dcterms:W3CDTF">2023-04-14T10:11:00Z</dcterms:modified>
  <dc:language>en-US</dc:language>
</cp:coreProperties>
</file>