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FF9D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D2BFF9E" w14:textId="77777777" w:rsidR="009C02E2" w:rsidRDefault="00190F82">
      <w:pPr>
        <w:pStyle w:val="SourceCode"/>
      </w:pPr>
      <w:r>
        <w:rPr>
          <w:rStyle w:val="VerbatimChar"/>
        </w:rPr>
        <w:t>## Warning: package 'tidyverse' was built under R version 4.3.3</w:t>
      </w:r>
    </w:p>
    <w:p w14:paraId="4D2BFF9F" w14:textId="77777777" w:rsidR="009C02E2" w:rsidRDefault="00190F82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1.1.2     ✔ readr     2.1.4</w:t>
      </w:r>
      <w:r>
        <w:br/>
      </w:r>
      <w:r>
        <w:rPr>
          <w:rStyle w:val="VerbatimChar"/>
        </w:rPr>
        <w:t>## ✔ forcats   1.0.0     ✔ stringr   1.5.0</w:t>
      </w:r>
      <w:r>
        <w:br/>
      </w:r>
      <w:r>
        <w:rPr>
          <w:rStyle w:val="VerbatimChar"/>
        </w:rPr>
        <w:t>## ✔ ggplot2   3.5.2     ✔ tibble    3.2.1</w:t>
      </w:r>
      <w:r>
        <w:br/>
      </w:r>
      <w:r>
        <w:rPr>
          <w:rStyle w:val="VerbatimChar"/>
        </w:rPr>
        <w:t>## ✔ lubridate 1.9.2     ✔ tidyr     1.3.0</w:t>
      </w:r>
      <w:r>
        <w:br/>
      </w:r>
      <w:r>
        <w:rPr>
          <w:rStyle w:val="VerbatimChar"/>
        </w:rPr>
        <w:t xml:space="preserve">## ✔ purrr     1.0.1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4D2BFFA0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(lubridate)</w:t>
      </w:r>
      <w:r>
        <w:br/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1) Read + clean names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"focal_group_comparison_main2.csv"</w:t>
      </w:r>
      <w:r>
        <w:rPr>
          <w:rStyle w:val="NormalTok"/>
        </w:rPr>
        <w:t xml:space="preserve">, </w:t>
      </w:r>
      <w:r>
        <w:rPr>
          <w:rStyle w:val="AttributeTok"/>
        </w:rPr>
        <w:t>show_col_types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(df)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str_replace_all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tolower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Identify measurement columns</w:t>
      </w:r>
      <w:r>
        <w:br/>
      </w:r>
      <w:r>
        <w:rPr>
          <w:rStyle w:val="NormalTok"/>
        </w:rPr>
        <w:t xml:space="preserve">zoo_cols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(df)[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(df), </w:t>
      </w:r>
      <w:r>
        <w:rPr>
          <w:rStyle w:val="StringTok"/>
        </w:rPr>
        <w:t>"^zoo_(count|rel)_"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reads_cols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(df)[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(df), </w:t>
      </w:r>
      <w:r>
        <w:rPr>
          <w:rStyle w:val="StringTok"/>
        </w:rPr>
        <w:t>"^reads_"</w:t>
      </w:r>
      <w:r>
        <w:rPr>
          <w:rStyle w:val="NormalTok"/>
        </w:rPr>
        <w:t xml:space="preserve">)]              </w:t>
      </w:r>
      <w:r>
        <w:rPr>
          <w:rStyle w:val="CommentTok"/>
        </w:rPr>
        <w:t># absolute eDNA reads</w:t>
      </w:r>
      <w:r>
        <w:br/>
      </w:r>
      <w:r>
        <w:rPr>
          <w:rStyle w:val="NormalTok"/>
        </w:rPr>
        <w:t xml:space="preserve">edna_rel_cols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(df)[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(df), </w:t>
      </w:r>
      <w:r>
        <w:rPr>
          <w:rStyle w:val="StringTok"/>
        </w:rPr>
        <w:t>"^edna_.*_rel$"</w:t>
      </w:r>
      <w:r>
        <w:rPr>
          <w:rStyle w:val="NormalTok"/>
        </w:rPr>
        <w:t xml:space="preserve">)]     </w:t>
      </w:r>
      <w:r>
        <w:rPr>
          <w:rStyle w:val="CommentTok"/>
        </w:rPr>
        <w:t xml:space="preserve"># </w:t>
      </w:r>
      <w:r>
        <w:rPr>
          <w:rStyle w:val="CommentTok"/>
        </w:rPr>
        <w:t>relative eDNA reads</w:t>
      </w:r>
      <w:r>
        <w:br/>
      </w:r>
      <w:r>
        <w:br/>
      </w:r>
      <w:r>
        <w:rPr>
          <w:rStyle w:val="CommentTok"/>
        </w:rPr>
        <w:t># Meta = everything else</w:t>
      </w:r>
      <w:r>
        <w:br/>
      </w:r>
      <w:r>
        <w:rPr>
          <w:rStyle w:val="NormalTok"/>
        </w:rPr>
        <w:t xml:space="preserve">meta_cols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(df), </w:t>
      </w:r>
      <w:r>
        <w:rPr>
          <w:rStyle w:val="FunctionTok"/>
        </w:rPr>
        <w:t>c</w:t>
      </w:r>
      <w:r>
        <w:rPr>
          <w:rStyle w:val="NormalTok"/>
        </w:rPr>
        <w:t>(zoo_cols, reads_cols, edna_rel_cols))</w:t>
      </w:r>
      <w:r>
        <w:br/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2) Pivot zoo -&gt; zoo_count / zoo_rel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zoo_long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>(zoo_cols),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"metric"</w:t>
      </w:r>
      <w:r>
        <w:rPr>
          <w:rStyle w:val="NormalTok"/>
        </w:rPr>
        <w:t xml:space="preserve">, </w:t>
      </w:r>
      <w:r>
        <w:rPr>
          <w:rStyle w:val="StringTok"/>
        </w:rPr>
        <w:t>"taxa"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names_pattern =</w:t>
      </w:r>
      <w:r>
        <w:rPr>
          <w:rStyle w:val="NormalTok"/>
        </w:rPr>
        <w:t xml:space="preserve"> </w:t>
      </w:r>
      <w:r>
        <w:rPr>
          <w:rStyle w:val="StringTok"/>
        </w:rPr>
        <w:t>"^zoo_(count|rel)_(.+)$"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taxa   =</w:t>
      </w:r>
      <w:r>
        <w:rPr>
          <w:rStyle w:val="NormalTok"/>
        </w:rPr>
        <w:t xml:space="preserve"> </w:t>
      </w:r>
      <w:r>
        <w:rPr>
          <w:rStyle w:val="FunctionTok"/>
        </w:rPr>
        <w:t>str_to_lower</w:t>
      </w:r>
      <w:r>
        <w:rPr>
          <w:rStyle w:val="NormalTok"/>
        </w:rPr>
        <w:t>(taxa),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(metric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, </w:t>
      </w:r>
      <w:r>
        <w:rPr>
          <w:rStyle w:val="StringTok"/>
        </w:rPr>
        <w:t>"zoo_count"</w:t>
      </w:r>
      <w:r>
        <w:rPr>
          <w:rStyle w:val="NormalTok"/>
        </w:rPr>
        <w:t xml:space="preserve">, </w:t>
      </w:r>
      <w:r>
        <w:rPr>
          <w:rStyle w:val="StringTok"/>
        </w:rPr>
        <w:t>"zoo_rel"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(meta_cols)), taxa, metric)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(value,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metric, </w:t>
      </w:r>
      <w:r>
        <w:rPr>
          <w:rStyle w:val="AttributeTok"/>
        </w:rPr>
        <w:t>values_from =</w:t>
      </w:r>
      <w:r>
        <w:rPr>
          <w:rStyle w:val="NormalTok"/>
        </w:rPr>
        <w:t xml:space="preserve"> value, </w:t>
      </w:r>
      <w:r>
        <w:rPr>
          <w:rStyle w:val="AttributeTok"/>
        </w:rPr>
        <w:t>values_fill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3) Pivot absolute eDNA reads: reads_* -&gt; edna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edna_abs_long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>(reads_cols),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"taxa"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names_pattern =</w:t>
      </w:r>
      <w:r>
        <w:rPr>
          <w:rStyle w:val="NormalTok"/>
        </w:rPr>
        <w:t xml:space="preserve"> </w:t>
      </w:r>
      <w:r>
        <w:rPr>
          <w:rStyle w:val="StringTok"/>
        </w:rPr>
        <w:t>"^reads_(.+)$"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"edna"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str_to_lower</w:t>
      </w:r>
      <w:r>
        <w:rPr>
          <w:rStyle w:val="NormalTok"/>
        </w:rPr>
        <w:t xml:space="preserve">(taxa))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(meta_cols)), 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edna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(edna,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4) Pivot relative eDNA reads: edna_*_rel -&gt; edna_rel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edna_rel_long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>(edna_rel_cols),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"taxa"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names_pattern =</w:t>
      </w:r>
      <w:r>
        <w:rPr>
          <w:rStyle w:val="NormalTok"/>
        </w:rPr>
        <w:t xml:space="preserve"> </w:t>
      </w:r>
      <w:r>
        <w:rPr>
          <w:rStyle w:val="StringTok"/>
        </w:rPr>
        <w:t>"^edna_(.+)_rel$"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"edna_rel"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str_to_lower</w:t>
      </w:r>
      <w:r>
        <w:rPr>
          <w:rStyle w:val="NormalTok"/>
        </w:rPr>
        <w:t xml:space="preserve">(taxa))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(meta_cols)), 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edna_rel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(edna_rel,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Combine abs + rel eDNA</w:t>
      </w:r>
      <w:r>
        <w:br/>
      </w:r>
      <w:r>
        <w:rPr>
          <w:rStyle w:val="NormalTok"/>
        </w:rPr>
        <w:t xml:space="preserve">edna_long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full_join</w:t>
      </w:r>
      <w:r>
        <w:rPr>
          <w:rStyle w:val="NormalTok"/>
        </w:rPr>
        <w:t xml:space="preserve">(edna_abs_long, edna_rel_long,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(meta_cols, </w:t>
      </w:r>
      <w:r>
        <w:rPr>
          <w:rStyle w:val="StringTok"/>
        </w:rPr>
        <w:t>"taxa"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5) Join zoo + eDNA -&gt; final df_long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full_join</w:t>
      </w:r>
      <w:r>
        <w:rPr>
          <w:rStyle w:val="NormalTok"/>
        </w:rPr>
        <w:t xml:space="preserve">(zoo_long, edna_long,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(meta_cols, </w:t>
      </w:r>
      <w:r>
        <w:rPr>
          <w:rStyle w:val="StringTok"/>
        </w:rPr>
        <w:t>"taxa"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zoo_count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(zoo_count,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zoo_rel  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(zoo_rel,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edna     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(edna,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edna_rel 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(edna_rel,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str_rep</w:t>
      </w:r>
      <w:r>
        <w:rPr>
          <w:rStyle w:val="FunctionTok"/>
        </w:rPr>
        <w:t>lace_all</w:t>
      </w:r>
      <w:r>
        <w:rPr>
          <w:rStyle w:val="NormalTok"/>
        </w:rPr>
        <w:t xml:space="preserve">(taxa, </w:t>
      </w:r>
      <w:r>
        <w:rPr>
          <w:rStyle w:val="StringTok"/>
        </w:rPr>
        <w:t>"_"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str_squish</w:t>
      </w:r>
      <w:r>
        <w:rPr>
          <w:rStyle w:val="NormalTok"/>
        </w:rPr>
        <w:t>(taxa),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str_to_title</w:t>
      </w:r>
      <w:r>
        <w:rPr>
          <w:rStyle w:val="NormalTok"/>
        </w:rPr>
        <w:t>(taxa)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df_long</w:t>
      </w:r>
    </w:p>
    <w:p w14:paraId="4D2BFFA1" w14:textId="77777777" w:rsidR="009C02E2" w:rsidRDefault="00190F82">
      <w:pPr>
        <w:pStyle w:val="SourceCode"/>
      </w:pPr>
      <w:r>
        <w:rPr>
          <w:rStyle w:val="VerbatimChar"/>
        </w:rPr>
        <w:t>## # A tibble: 570 × 17</w:t>
      </w:r>
      <w:r>
        <w:br/>
      </w:r>
      <w:r>
        <w:rPr>
          <w:rStyle w:val="VerbatimChar"/>
        </w:rPr>
        <w:t>##    sample_code      site  location station_no date     day month  year sample_no</w:t>
      </w:r>
      <w:r>
        <w:br/>
      </w:r>
      <w:r>
        <w:rPr>
          <w:rStyle w:val="VerbatimChar"/>
        </w:rPr>
        <w:t>##    &lt;chr&gt;            &lt;chr&gt; &lt;chr&gt;         &lt;dbl&gt; &lt;chr&gt;  &lt;dbl&gt; &lt;dbl&gt; &lt;dbl&gt;     &lt;dbl&gt;</w:t>
      </w:r>
      <w:r>
        <w:br/>
      </w:r>
      <w:r>
        <w:rPr>
          <w:rStyle w:val="VerbatimChar"/>
        </w:rPr>
        <w:t>##  1 Pabay_10_12_21_1 Pabay NE                1 10_12…    10    12  2021         6</w:t>
      </w:r>
      <w:r>
        <w:br/>
      </w:r>
      <w:r>
        <w:rPr>
          <w:rStyle w:val="VerbatimChar"/>
        </w:rPr>
        <w:t>##  2 Pabay_10_12_21_1 Pabay NE                1 10_12…    10    12  2021         6</w:t>
      </w:r>
      <w:r>
        <w:br/>
      </w:r>
      <w:r>
        <w:rPr>
          <w:rStyle w:val="VerbatimChar"/>
        </w:rPr>
        <w:t>##  3 Pabay_10_12_21_1 Pabay NE                1 10_12…    10    12  2021         6</w:t>
      </w:r>
      <w:r>
        <w:br/>
      </w:r>
      <w:r>
        <w:rPr>
          <w:rStyle w:val="VerbatimChar"/>
        </w:rPr>
        <w:t>##  4 Pabay_10_12_21_1 Pabay NE                1 10_12…    10    12  2021         6</w:t>
      </w:r>
      <w:r>
        <w:br/>
      </w:r>
      <w:r>
        <w:rPr>
          <w:rStyle w:val="VerbatimChar"/>
        </w:rPr>
        <w:t>##  5 Pa</w:t>
      </w:r>
      <w:r>
        <w:rPr>
          <w:rStyle w:val="VerbatimChar"/>
        </w:rPr>
        <w:t>bay_10_12_21_1 Pabay NE                1 10_12…    10    12  2021         6</w:t>
      </w:r>
      <w:r>
        <w:br/>
      </w:r>
      <w:r>
        <w:rPr>
          <w:rStyle w:val="VerbatimChar"/>
        </w:rPr>
        <w:t>##  6 Pabay_10_12_21_1 Pabay NE                1 10_12…    10    12  2021         6</w:t>
      </w:r>
      <w:r>
        <w:br/>
      </w:r>
      <w:r>
        <w:rPr>
          <w:rStyle w:val="VerbatimChar"/>
        </w:rPr>
        <w:t>##  7 Pabay_10_12_21_1 Pabay NE                1 10_12…    10    12  2021         6</w:t>
      </w:r>
      <w:r>
        <w:br/>
      </w:r>
      <w:r>
        <w:rPr>
          <w:rStyle w:val="VerbatimChar"/>
        </w:rPr>
        <w:t>##  8 Pabay_10_12_21_1 Pabay NE                1 10_12…    10    12  2021         6</w:t>
      </w:r>
      <w:r>
        <w:br/>
      </w:r>
      <w:r>
        <w:rPr>
          <w:rStyle w:val="VerbatimChar"/>
        </w:rPr>
        <w:t>##  9 Pabay_10_12_21_1 Pabay NE                1 10_12…    10    12  2021         6</w:t>
      </w:r>
      <w:r>
        <w:br/>
      </w:r>
      <w:r>
        <w:rPr>
          <w:rStyle w:val="VerbatimChar"/>
        </w:rPr>
        <w:t>## 10 Pabay_10_12_21_1 Pabay NE                1 10_12…    10    12  2021         6</w:t>
      </w:r>
      <w:r>
        <w:br/>
      </w:r>
      <w:r>
        <w:rPr>
          <w:rStyle w:val="VerbatimChar"/>
        </w:rPr>
        <w:t xml:space="preserve">## # ℹ 560 more </w:t>
      </w:r>
      <w:r>
        <w:rPr>
          <w:rStyle w:val="VerbatimChar"/>
        </w:rPr>
        <w:t>rows</w:t>
      </w:r>
      <w:r>
        <w:br/>
      </w:r>
      <w:r>
        <w:rPr>
          <w:rStyle w:val="VerbatimChar"/>
        </w:rPr>
        <w:t>## # ℹ 8 more variables: total_zooplankton &lt;dbl&gt;, total_phytoplankton &lt;dbl&gt;,</w:t>
      </w:r>
      <w:r>
        <w:br/>
      </w:r>
      <w:r>
        <w:rPr>
          <w:rStyle w:val="VerbatimChar"/>
        </w:rPr>
        <w:t>## #   total_reads &lt;dbl&gt;, taxa &lt;chr&gt;, zoo_count &lt;dbl&gt;, zoo_rel &lt;dbl&gt;, edna &lt;dbl&gt;,</w:t>
      </w:r>
      <w:r>
        <w:br/>
      </w:r>
      <w:r>
        <w:rPr>
          <w:rStyle w:val="VerbatimChar"/>
        </w:rPr>
        <w:t>## #   edna_rel &lt;dbl&gt;</w:t>
      </w:r>
    </w:p>
    <w:p w14:paraId="4D2BFFA2" w14:textId="77777777" w:rsidR="009C02E2" w:rsidRDefault="00190F82">
      <w:pPr>
        <w:pStyle w:val="SourceCode"/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6) Plot: log10(zoo_rel) vs log10(edna_rel)</w:t>
      </w:r>
      <w:r>
        <w:br/>
      </w:r>
      <w:r>
        <w:rPr>
          <w:rStyle w:val="CommentTok"/>
        </w:rPr>
        <w:t>#    - Other in grey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NormalTok"/>
        </w:rPr>
        <w:t xml:space="preserve">plot_df </w:t>
      </w:r>
      <w:r>
        <w:rPr>
          <w:rStyle w:val="OtherTok"/>
        </w:rPr>
        <w:t>&lt;-</w:t>
      </w:r>
      <w:r>
        <w:rPr>
          <w:rStyle w:val="NormalTok"/>
        </w:rPr>
        <w:t xml:space="preserve"> df_long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(zoo_rel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edna_rel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log_rel_zoo   =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>(zoo_rel),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log_rel_reads =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>(edna_rel)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(taxa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br/>
      </w:r>
      <w:r>
        <w:lastRenderedPageBreak/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(plot_df,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log_rel_zoo, </w:t>
      </w:r>
      <w:r>
        <w:rPr>
          <w:rStyle w:val="AttributeTok"/>
        </w:rPr>
        <w:t>y =</w:t>
      </w:r>
      <w:r>
        <w:rPr>
          <w:rStyle w:val="NormalTok"/>
        </w:rPr>
        <w:t xml:space="preserve"> log_rel_reads, </w:t>
      </w:r>
      <w:r>
        <w:rPr>
          <w:rStyle w:val="AttributeTok"/>
        </w:rPr>
        <w:t>colour 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group =</w:t>
      </w:r>
      <w:r>
        <w:rPr>
          <w:rStyle w:val="NormalTok"/>
        </w:rPr>
        <w:t xml:space="preserve"> taxa),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 relative zooplankton 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 relative eDNA reads"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p</w:t>
      </w:r>
    </w:p>
    <w:p w14:paraId="4D2BFFA3" w14:textId="77777777" w:rsidR="009C02E2" w:rsidRDefault="00190F82">
      <w:pPr>
        <w:pStyle w:val="SourceCode"/>
      </w:pPr>
      <w:r>
        <w:rPr>
          <w:rStyle w:val="VerbatimChar"/>
        </w:rPr>
        <w:t>## `geom_smooth()` using formula = 'y ~ x'</w:t>
      </w:r>
    </w:p>
    <w:p w14:paraId="4D2BFFA4" w14:textId="77777777" w:rsidR="009C02E2" w:rsidRDefault="00190F82">
      <w:pPr>
        <w:pStyle w:val="FirstParagraph"/>
      </w:pPr>
      <w:r>
        <w:rPr>
          <w:noProof/>
        </w:rPr>
        <w:drawing>
          <wp:inline distT="0" distB="0" distL="0" distR="0" wp14:anchorId="4D2BFFC7" wp14:editId="4D2BFFC8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KC_TAXA_PLOT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BFFA5" w14:textId="77777777" w:rsidR="009C02E2" w:rsidRDefault="00190F82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(plot_df, </w:t>
      </w:r>
      <w:r>
        <w:rPr>
          <w:rStyle w:val="FunctionTok"/>
        </w:rPr>
        <w:t>aes</w:t>
      </w:r>
      <w:r>
        <w:rPr>
          <w:rStyle w:val="NormalTok"/>
        </w:rPr>
        <w:t xml:space="preserve">(log_rel_zoo, log_rel_reads))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taxa,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</w:t>
      </w:r>
    </w:p>
    <w:p w14:paraId="4D2BFFA6" w14:textId="77777777" w:rsidR="009C02E2" w:rsidRDefault="00190F82">
      <w:pPr>
        <w:pStyle w:val="SourceCode"/>
      </w:pPr>
      <w:r>
        <w:rPr>
          <w:rStyle w:val="VerbatimChar"/>
        </w:rPr>
        <w:t>## `geom_smooth()` using formula = 'y ~ x'</w:t>
      </w:r>
    </w:p>
    <w:p w14:paraId="4D2BFFA7" w14:textId="77777777" w:rsidR="009C02E2" w:rsidRDefault="00190F82">
      <w:pPr>
        <w:pStyle w:val="FirstParagraph"/>
      </w:pPr>
      <w:r>
        <w:rPr>
          <w:noProof/>
        </w:rPr>
        <w:lastRenderedPageBreak/>
        <w:drawing>
          <wp:inline distT="0" distB="0" distL="0" distR="0" wp14:anchorId="4D2BFFC9" wp14:editId="4D2BFFCA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KC_TAXA_PLOTS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BFFA8" w14:textId="77777777" w:rsidR="009C02E2" w:rsidRDefault="00190F82">
      <w:pPr>
        <w:pStyle w:val="SourceCode"/>
      </w:pPr>
      <w:r>
        <w:rPr>
          <w:rStyle w:val="NormalTok"/>
        </w:rPr>
        <w:t xml:space="preserve">plot_df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(taxa, </w:t>
      </w:r>
      <w:r>
        <w:rPr>
          <w:rStyle w:val="AttributeTok"/>
        </w:rPr>
        <w:t>sort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D2BFFA9" w14:textId="77777777" w:rsidR="009C02E2" w:rsidRDefault="00190F82">
      <w:pPr>
        <w:pStyle w:val="SourceCode"/>
      </w:pPr>
      <w:r>
        <w:rPr>
          <w:rStyle w:val="VerbatimChar"/>
        </w:rPr>
        <w:t>## # A tibble: 9 × 2</w:t>
      </w:r>
      <w:r>
        <w:br/>
      </w:r>
      <w:r>
        <w:rPr>
          <w:rStyle w:val="VerbatimChar"/>
        </w:rPr>
        <w:t>##   taxa             n</w:t>
      </w:r>
      <w:r>
        <w:br/>
      </w:r>
      <w:r>
        <w:rPr>
          <w:rStyle w:val="VerbatimChar"/>
        </w:rPr>
        <w:t>##   &lt;chr&gt;        &lt;int&gt;</w:t>
      </w:r>
      <w:r>
        <w:br/>
      </w:r>
      <w:r>
        <w:rPr>
          <w:rStyle w:val="VerbatimChar"/>
        </w:rPr>
        <w:t>## 1 Copepoda        20</w:t>
      </w:r>
      <w:r>
        <w:br/>
      </w:r>
      <w:r>
        <w:rPr>
          <w:rStyle w:val="VerbatimChar"/>
        </w:rPr>
        <w:t>## 2 Hydrozoa        16</w:t>
      </w:r>
      <w:r>
        <w:br/>
      </w:r>
      <w:r>
        <w:rPr>
          <w:rStyle w:val="VerbatimChar"/>
        </w:rPr>
        <w:t>## 3 Gastropoda      15</w:t>
      </w:r>
      <w:r>
        <w:br/>
      </w:r>
      <w:r>
        <w:rPr>
          <w:rStyle w:val="VerbatimChar"/>
        </w:rPr>
        <w:t>## 4 Bivalvia         7</w:t>
      </w:r>
      <w:r>
        <w:br/>
      </w:r>
      <w:r>
        <w:rPr>
          <w:rStyle w:val="VerbatimChar"/>
        </w:rPr>
        <w:t>## 5 Malacostraca     7</w:t>
      </w:r>
      <w:r>
        <w:br/>
      </w:r>
      <w:r>
        <w:rPr>
          <w:rStyle w:val="VerbatimChar"/>
        </w:rPr>
        <w:t>## 6 Polychaeta       7</w:t>
      </w:r>
      <w:r>
        <w:br/>
      </w:r>
      <w:r>
        <w:rPr>
          <w:rStyle w:val="VerbatimChar"/>
        </w:rPr>
        <w:t>## 7 Bryozoa          6</w:t>
      </w:r>
      <w:r>
        <w:br/>
      </w:r>
      <w:r>
        <w:rPr>
          <w:rStyle w:val="VerbatimChar"/>
        </w:rPr>
        <w:t>## 8 Branchiopoda     5</w:t>
      </w:r>
      <w:r>
        <w:br/>
      </w:r>
      <w:r>
        <w:rPr>
          <w:rStyle w:val="VerbatimChar"/>
        </w:rPr>
        <w:t>## 9 Balanoida        4</w:t>
      </w:r>
    </w:p>
    <w:p w14:paraId="4D2BFFAA" w14:textId="77777777" w:rsidR="009C02E2" w:rsidRDefault="00190F82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(plot_df, </w:t>
      </w:r>
      <w:r>
        <w:rPr>
          <w:rStyle w:val="FunctionTok"/>
        </w:rPr>
        <w:t>aes</w:t>
      </w:r>
      <w:r>
        <w:rPr>
          <w:rStyle w:val="NormalTok"/>
        </w:rPr>
        <w:t xml:space="preserve">(log_rel_zoo, log_rel_reads, </w:t>
      </w:r>
      <w:r>
        <w:rPr>
          <w:rStyle w:val="AttributeTok"/>
        </w:rPr>
        <w:t>colour 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 relative zooplankton 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 relative eDNA reads"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</w:t>
      </w:r>
    </w:p>
    <w:p w14:paraId="4D2BFFAB" w14:textId="77777777" w:rsidR="009C02E2" w:rsidRDefault="00190F82">
      <w:pPr>
        <w:pStyle w:val="SourceCode"/>
      </w:pPr>
      <w:r>
        <w:rPr>
          <w:rStyle w:val="VerbatimChar"/>
        </w:rPr>
        <w:t>## `geom_smooth()` using formula = 'y ~ x'</w:t>
      </w:r>
    </w:p>
    <w:p w14:paraId="4D2BFFAC" w14:textId="77777777" w:rsidR="009C02E2" w:rsidRDefault="00190F82">
      <w:pPr>
        <w:pStyle w:val="FirstParagraph"/>
      </w:pPr>
      <w:r>
        <w:rPr>
          <w:noProof/>
        </w:rPr>
        <w:lastRenderedPageBreak/>
        <w:drawing>
          <wp:inline distT="0" distB="0" distL="0" distR="0" wp14:anchorId="4D2BFFCB" wp14:editId="4D2BFFCC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KC_TAXA_PLOTS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BFFAD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NormalTok"/>
        </w:rPr>
        <w:t xml:space="preserve">taxa_keep </w:t>
      </w:r>
      <w:r>
        <w:rPr>
          <w:rStyle w:val="OtherTok"/>
        </w:rPr>
        <w:t>&lt;-</w:t>
      </w:r>
      <w:r>
        <w:rPr>
          <w:rStyle w:val="NormalTok"/>
        </w:rPr>
        <w:t xml:space="preserve"> plot_df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(n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(taxa)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(plot_df, </w:t>
      </w:r>
      <w:r>
        <w:rPr>
          <w:rStyle w:val="FunctionTok"/>
        </w:rPr>
        <w:t>aes</w:t>
      </w:r>
      <w:r>
        <w:rPr>
          <w:rStyle w:val="NormalTok"/>
        </w:rPr>
        <w:t xml:space="preserve">(log_rel_zoo, log_rel_reads, </w:t>
      </w:r>
      <w:r>
        <w:rPr>
          <w:rStyle w:val="AttributeTok"/>
        </w:rPr>
        <w:t>colour 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plot_df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(taxa </w:t>
      </w:r>
      <w:r>
        <w:rPr>
          <w:rStyle w:val="SpecialCharTok"/>
        </w:rPr>
        <w:t>%in%</w:t>
      </w:r>
      <w:r>
        <w:rPr>
          <w:rStyle w:val="NormalTok"/>
        </w:rPr>
        <w:t xml:space="preserve"> taxa_keep),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 relative zooplankton 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 relative eDNA reads"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14:paraId="4D2BFFAE" w14:textId="77777777" w:rsidR="009C02E2" w:rsidRDefault="00190F82">
      <w:pPr>
        <w:pStyle w:val="SourceCode"/>
      </w:pPr>
      <w:r>
        <w:rPr>
          <w:rStyle w:val="VerbatimChar"/>
        </w:rPr>
        <w:t>## `geom_smooth()` using formula = 'y ~ x'</w:t>
      </w:r>
    </w:p>
    <w:p w14:paraId="4D2BFFAF" w14:textId="77777777" w:rsidR="009C02E2" w:rsidRDefault="00190F82">
      <w:pPr>
        <w:pStyle w:val="FirstParagraph"/>
      </w:pPr>
      <w:r>
        <w:rPr>
          <w:noProof/>
        </w:rPr>
        <w:lastRenderedPageBreak/>
        <w:drawing>
          <wp:inline distT="0" distB="0" distL="0" distR="0" wp14:anchorId="4D2BFFCD" wp14:editId="4D2BFFCE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KC_TAXA_PLOTS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BFFB0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NormalTok"/>
        </w:rPr>
        <w:t xml:space="preserve">lab_df </w:t>
      </w:r>
      <w:r>
        <w:rPr>
          <w:rStyle w:val="OtherTok"/>
        </w:rPr>
        <w:t>&lt;-</w:t>
      </w:r>
      <w:r>
        <w:rPr>
          <w:rStyle w:val="NormalTok"/>
        </w:rPr>
        <w:t xml:space="preserve"> plot_df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taxa_lab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(taxa, </w:t>
      </w:r>
      <w:r>
        <w:rPr>
          <w:rStyle w:val="StringTok"/>
        </w:rPr>
        <w:t>" (n="</w:t>
      </w:r>
      <w:r>
        <w:rPr>
          <w:rStyle w:val="NormalTok"/>
        </w:rPr>
        <w:t xml:space="preserve">, n, </w:t>
      </w:r>
      <w:r>
        <w:rPr>
          <w:rStyle w:val="StringTok"/>
        </w:rPr>
        <w:t>")"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plot_df2 </w:t>
      </w:r>
      <w:r>
        <w:rPr>
          <w:rStyle w:val="OtherTok"/>
        </w:rPr>
        <w:t>&lt;-</w:t>
      </w:r>
      <w:r>
        <w:rPr>
          <w:rStyle w:val="NormalTok"/>
        </w:rPr>
        <w:t xml:space="preserve"> plot_df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(lab_df,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"taxa"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(plot_df2, </w:t>
      </w:r>
      <w:r>
        <w:rPr>
          <w:rStyle w:val="FunctionTok"/>
        </w:rPr>
        <w:t>aes</w:t>
      </w:r>
      <w:r>
        <w:rPr>
          <w:rStyle w:val="NormalTok"/>
        </w:rPr>
        <w:t xml:space="preserve">(log_rel_zoo, log_rel_reads))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taxa_lab,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 relative zooplankton 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 relative eDNA reads"</w:t>
      </w:r>
      <w:r>
        <w:rPr>
          <w:rStyle w:val="NormalTok"/>
        </w:rPr>
        <w:t>)</w:t>
      </w:r>
    </w:p>
    <w:p w14:paraId="4D2BFFB1" w14:textId="77777777" w:rsidR="009C02E2" w:rsidRDefault="00190F82">
      <w:pPr>
        <w:pStyle w:val="SourceCode"/>
      </w:pPr>
      <w:r>
        <w:rPr>
          <w:rStyle w:val="VerbatimChar"/>
        </w:rPr>
        <w:t>## `geom_smooth()` using formula = 'y ~ x'</w:t>
      </w:r>
    </w:p>
    <w:p w14:paraId="4D2BFFB2" w14:textId="77777777" w:rsidR="009C02E2" w:rsidRDefault="00190F82">
      <w:pPr>
        <w:pStyle w:val="FirstParagraph"/>
      </w:pPr>
      <w:r>
        <w:rPr>
          <w:noProof/>
        </w:rPr>
        <w:lastRenderedPageBreak/>
        <w:drawing>
          <wp:inline distT="0" distB="0" distL="0" distR="0" wp14:anchorId="4D2BFFCF" wp14:editId="4D2BFFD0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KC_TAXA_PLOTS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BFFB3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NormalTok"/>
        </w:rPr>
        <w:t xml:space="preserve">corr_tbl </w:t>
      </w:r>
      <w:r>
        <w:rPr>
          <w:rStyle w:val="OtherTok"/>
        </w:rPr>
        <w:t>&lt;-</w:t>
      </w:r>
      <w:r>
        <w:rPr>
          <w:rStyle w:val="NormalTok"/>
        </w:rPr>
        <w:t xml:space="preserve"> plot_df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spearman_rho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(zoo_rel, edna_rel,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spearman_p  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cor.test</w:t>
      </w:r>
      <w:r>
        <w:rPr>
          <w:rStyle w:val="NormalTok"/>
        </w:rPr>
        <w:t xml:space="preserve">(zoo_rel, edna_rel, </w:t>
      </w:r>
      <w:r>
        <w:rPr>
          <w:rStyle w:val="AttributeTok"/>
        </w:rPr>
        <w:t>method=</w:t>
      </w:r>
      <w:r>
        <w:rPr>
          <w:rStyle w:val="StringTok"/>
        </w:rPr>
        <w:t>"spearman"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p.value),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(n), </w:t>
      </w:r>
      <w:r>
        <w:rPr>
          <w:rStyle w:val="FunctionTok"/>
        </w:rPr>
        <w:t>desc</w:t>
      </w:r>
      <w:r>
        <w:rPr>
          <w:rStyle w:val="NormalTok"/>
        </w:rPr>
        <w:t>(spearman_rho))</w:t>
      </w:r>
      <w:r>
        <w:br/>
      </w:r>
      <w:r>
        <w:br/>
      </w:r>
      <w:r>
        <w:rPr>
          <w:rStyle w:val="NormalTok"/>
        </w:rPr>
        <w:t>corr_tbl</w:t>
      </w:r>
    </w:p>
    <w:p w14:paraId="4D2BFFB4" w14:textId="77777777" w:rsidR="009C02E2" w:rsidRDefault="00190F82">
      <w:pPr>
        <w:pStyle w:val="SourceCode"/>
      </w:pPr>
      <w:r>
        <w:rPr>
          <w:rStyle w:val="VerbatimChar"/>
        </w:rPr>
        <w:t>## # A tibble: 9 × 4</w:t>
      </w:r>
      <w:r>
        <w:br/>
      </w:r>
      <w:r>
        <w:rPr>
          <w:rStyle w:val="VerbatimChar"/>
        </w:rPr>
        <w:t>##   taxa             n spearman_rho spearman_p</w:t>
      </w:r>
      <w:r>
        <w:br/>
      </w:r>
      <w:r>
        <w:rPr>
          <w:rStyle w:val="VerbatimChar"/>
        </w:rPr>
        <w:t>##   &lt;chr&gt;        &lt;int&gt;        &lt;dbl&gt;      &lt;dbl&gt;</w:t>
      </w:r>
      <w:r>
        <w:br/>
      </w:r>
      <w:r>
        <w:rPr>
          <w:rStyle w:val="VerbatimChar"/>
        </w:rPr>
        <w:t xml:space="preserve">## 1 Copepoda        20       -0.256     0.275 </w:t>
      </w:r>
      <w:r>
        <w:br/>
      </w:r>
      <w:r>
        <w:rPr>
          <w:rStyle w:val="VerbatimChar"/>
        </w:rPr>
        <w:t xml:space="preserve">## 2 Hydrozoa        16       -0.294     0.268 </w:t>
      </w:r>
      <w:r>
        <w:br/>
      </w:r>
      <w:r>
        <w:rPr>
          <w:rStyle w:val="VerbatimChar"/>
        </w:rPr>
        <w:t xml:space="preserve">## 3 Gastropoda      15        0.146     0.602 </w:t>
      </w:r>
      <w:r>
        <w:br/>
      </w:r>
      <w:r>
        <w:rPr>
          <w:rStyle w:val="VerbatimChar"/>
        </w:rPr>
        <w:t xml:space="preserve">## 4 Bivalvia         7        0.607     0.167 </w:t>
      </w:r>
      <w:r>
        <w:br/>
      </w:r>
      <w:r>
        <w:rPr>
          <w:rStyle w:val="VerbatimChar"/>
        </w:rPr>
        <w:t xml:space="preserve">## 5 Malacostraca     7       -0.107     0.840 </w:t>
      </w:r>
      <w:r>
        <w:br/>
      </w:r>
      <w:r>
        <w:rPr>
          <w:rStyle w:val="VerbatimChar"/>
        </w:rPr>
        <w:t>## 6 Polychaeta       7       -0.821     0.0341</w:t>
      </w:r>
      <w:r>
        <w:br/>
      </w:r>
      <w:r>
        <w:rPr>
          <w:rStyle w:val="VerbatimChar"/>
        </w:rPr>
        <w:t xml:space="preserve">## 7 Bryozoa          6        0.257     0.658 </w:t>
      </w:r>
      <w:r>
        <w:br/>
      </w:r>
      <w:r>
        <w:rPr>
          <w:rStyle w:val="VerbatimChar"/>
        </w:rPr>
        <w:lastRenderedPageBreak/>
        <w:t xml:space="preserve">## 8 Branchiopoda     5        0.5       0.45  </w:t>
      </w:r>
      <w:r>
        <w:br/>
      </w:r>
      <w:r>
        <w:rPr>
          <w:rStyle w:val="VerbatimChar"/>
        </w:rPr>
        <w:t xml:space="preserve">## 9 Balanoida        4        </w:t>
      </w:r>
      <w:r>
        <w:rPr>
          <w:rStyle w:val="VerbatimChar"/>
        </w:rPr>
        <w:t>0.8       0.333</w:t>
      </w:r>
    </w:p>
    <w:p w14:paraId="4D2BFFB5" w14:textId="77777777" w:rsidR="009C02E2" w:rsidRDefault="00190F82">
      <w:pPr>
        <w:pStyle w:val="SourceCode"/>
      </w:pPr>
      <w:r>
        <w:rPr>
          <w:rStyle w:val="NormalTok"/>
        </w:rPr>
        <w:t xml:space="preserve">corr_tbl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(n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4D2BFFB6" w14:textId="77777777" w:rsidR="009C02E2" w:rsidRDefault="00190F82">
      <w:pPr>
        <w:pStyle w:val="SourceCode"/>
      </w:pPr>
      <w:r>
        <w:rPr>
          <w:rStyle w:val="VerbatimChar"/>
        </w:rPr>
        <w:t>## # A tibble: 3 × 4</w:t>
      </w:r>
      <w:r>
        <w:br/>
      </w:r>
      <w:r>
        <w:rPr>
          <w:rStyle w:val="VerbatimChar"/>
        </w:rPr>
        <w:t>##   taxa           n spearman_rho spearman_p</w:t>
      </w:r>
      <w:r>
        <w:br/>
      </w:r>
      <w:r>
        <w:rPr>
          <w:rStyle w:val="VerbatimChar"/>
        </w:rPr>
        <w:t>##   &lt;chr&gt;      &lt;int&gt;        &lt;dbl&gt;      &lt;dbl&gt;</w:t>
      </w:r>
      <w:r>
        <w:br/>
      </w:r>
      <w:r>
        <w:rPr>
          <w:rStyle w:val="VerbatimChar"/>
        </w:rPr>
        <w:t>## 1 Copepoda      20       -0.256      0.275</w:t>
      </w:r>
      <w:r>
        <w:br/>
      </w:r>
      <w:r>
        <w:rPr>
          <w:rStyle w:val="VerbatimChar"/>
        </w:rPr>
        <w:t>## 2 Hydrozoa      16       -0.294      0.268</w:t>
      </w:r>
      <w:r>
        <w:br/>
      </w:r>
      <w:r>
        <w:rPr>
          <w:rStyle w:val="VerbatimChar"/>
        </w:rPr>
        <w:t>## 3 Gastropoda    15        0.146      0.602</w:t>
      </w:r>
    </w:p>
    <w:p w14:paraId="4D2BFFB7" w14:textId="77777777" w:rsidR="009C02E2" w:rsidRDefault="00190F82">
      <w:pPr>
        <w:pStyle w:val="SourceCode"/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7) (Optional) Per-taxa correlations on non-zero pairs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NormalTok"/>
        </w:rPr>
        <w:t xml:space="preserve">align_tbl </w:t>
      </w:r>
      <w:r>
        <w:rPr>
          <w:rStyle w:val="OtherTok"/>
        </w:rPr>
        <w:t>&lt;-</w:t>
      </w:r>
      <w:r>
        <w:rPr>
          <w:rStyle w:val="NormalTok"/>
        </w:rPr>
        <w:t xml:space="preserve"> plot_df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spearman_rho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(log_rel_zoo, log_rel_reads,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pearson_r   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(log_rel_zoo, log_rel_reads,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"pearson"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(spearman_rho))</w:t>
      </w:r>
      <w:r>
        <w:br/>
      </w:r>
      <w:r>
        <w:br/>
      </w:r>
      <w:r>
        <w:rPr>
          <w:rStyle w:val="NormalTok"/>
        </w:rPr>
        <w:t>align_tbl</w:t>
      </w:r>
    </w:p>
    <w:p w14:paraId="4D2BFFB8" w14:textId="77777777" w:rsidR="009C02E2" w:rsidRDefault="00190F82">
      <w:pPr>
        <w:pStyle w:val="SourceCode"/>
      </w:pPr>
      <w:r>
        <w:rPr>
          <w:rStyle w:val="VerbatimChar"/>
        </w:rPr>
        <w:t>## # A tibble: 9 × 4</w:t>
      </w:r>
      <w:r>
        <w:br/>
      </w:r>
      <w:r>
        <w:rPr>
          <w:rStyle w:val="VerbatimChar"/>
        </w:rPr>
        <w:t>##   taxa             n spearman_rho pearson_r</w:t>
      </w:r>
      <w:r>
        <w:br/>
      </w:r>
      <w:r>
        <w:rPr>
          <w:rStyle w:val="VerbatimChar"/>
        </w:rPr>
        <w:t>##   &lt;chr&gt;        &lt;int&gt;        &lt;dbl&gt;     &lt;dbl&gt;</w:t>
      </w:r>
      <w:r>
        <w:br/>
      </w:r>
      <w:r>
        <w:rPr>
          <w:rStyle w:val="VerbatimChar"/>
        </w:rPr>
        <w:t xml:space="preserve">## 1 Balanoida        4        0.8      0.686 </w:t>
      </w:r>
      <w:r>
        <w:br/>
      </w:r>
      <w:r>
        <w:rPr>
          <w:rStyle w:val="VerbatimChar"/>
        </w:rPr>
        <w:t xml:space="preserve">## 2 Bivalvia         7        0.607    0.372 </w:t>
      </w:r>
      <w:r>
        <w:br/>
      </w:r>
      <w:r>
        <w:rPr>
          <w:rStyle w:val="VerbatimChar"/>
        </w:rPr>
        <w:t xml:space="preserve">## 3 Branchiopoda     5        0.5      0.846 </w:t>
      </w:r>
      <w:r>
        <w:br/>
      </w:r>
      <w:r>
        <w:rPr>
          <w:rStyle w:val="VerbatimChar"/>
        </w:rPr>
        <w:t xml:space="preserve">## 4 Bryozoa          6        0.257    0.138 </w:t>
      </w:r>
      <w:r>
        <w:br/>
      </w:r>
      <w:r>
        <w:rPr>
          <w:rStyle w:val="VerbatimChar"/>
        </w:rPr>
        <w:t>## 5 Gastropoda      15        0.146    0.0788</w:t>
      </w:r>
      <w:r>
        <w:br/>
      </w:r>
      <w:r>
        <w:rPr>
          <w:rStyle w:val="VerbatimChar"/>
        </w:rPr>
        <w:t>## 6 Malacostraca     7       -0.107    0.0362</w:t>
      </w:r>
      <w:r>
        <w:br/>
      </w:r>
      <w:r>
        <w:rPr>
          <w:rStyle w:val="VerbatimChar"/>
        </w:rPr>
        <w:t xml:space="preserve">## 7 Copepoda        20       -0.256   -0.262 </w:t>
      </w:r>
      <w:r>
        <w:br/>
      </w:r>
      <w:r>
        <w:rPr>
          <w:rStyle w:val="VerbatimChar"/>
        </w:rPr>
        <w:t xml:space="preserve">## 8 Hydrozoa        16       -0.294   -0.155 </w:t>
      </w:r>
      <w:r>
        <w:br/>
      </w:r>
      <w:r>
        <w:rPr>
          <w:rStyle w:val="VerbatimChar"/>
        </w:rPr>
        <w:t>## 9 Polychaeta       7       -0.821   -0.642</w:t>
      </w:r>
    </w:p>
    <w:p w14:paraId="4D2BFFB9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Non-zero pairs (for correlation labels)</w:t>
      </w:r>
      <w:r>
        <w:br/>
      </w:r>
      <w:r>
        <w:rPr>
          <w:rStyle w:val="NormalTok"/>
        </w:rPr>
        <w:t xml:space="preserve">df_nz </w:t>
      </w:r>
      <w:r>
        <w:rPr>
          <w:rStyle w:val="OtherTok"/>
        </w:rPr>
        <w:t>&lt;-</w:t>
      </w:r>
      <w:r>
        <w:rPr>
          <w:rStyle w:val="NormalTok"/>
        </w:rPr>
        <w:t xml:space="preserve"> df_long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(zoo_rel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edna_rel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Per-taxa Spearman on non-zero pairs</w:t>
      </w:r>
      <w:r>
        <w:br/>
      </w:r>
      <w:r>
        <w:rPr>
          <w:rStyle w:val="NormalTok"/>
        </w:rPr>
        <w:t xml:space="preserve">rho_tbl </w:t>
      </w:r>
      <w:r>
        <w:rPr>
          <w:rStyle w:val="OtherTok"/>
        </w:rPr>
        <w:t>&lt;-</w:t>
      </w:r>
      <w:r>
        <w:rPr>
          <w:rStyle w:val="NormalTok"/>
        </w:rPr>
        <w:t xml:space="preserve"> df_nz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rho =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cor</w:t>
      </w:r>
      <w:r>
        <w:rPr>
          <w:rStyle w:val="NormalTok"/>
        </w:rPr>
        <w:t xml:space="preserve">(zoo_rel, edna_rel,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"ρ =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(rho,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"n = "</w:t>
      </w:r>
      <w:r>
        <w:rPr>
          <w:rStyle w:val="NormalTok"/>
        </w:rPr>
        <w:t>, 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Data-driven pseudocounts (half smallest non-zero)</w:t>
      </w:r>
      <w:r>
        <w:br/>
      </w:r>
      <w:r>
        <w:rPr>
          <w:rStyle w:val="NormalTok"/>
        </w:rPr>
        <w:t xml:space="preserve">pc_zoo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(df_long</w:t>
      </w:r>
      <w:r>
        <w:rPr>
          <w:rStyle w:val="SpecialCharTok"/>
        </w:rPr>
        <w:t>$</w:t>
      </w:r>
      <w:r>
        <w:rPr>
          <w:rStyle w:val="NormalTok"/>
        </w:rPr>
        <w:t>zoo_rel[df_long</w:t>
      </w:r>
      <w:r>
        <w:rPr>
          <w:rStyle w:val="SpecialCharTok"/>
        </w:rPr>
        <w:t>$</w:t>
      </w:r>
      <w:r>
        <w:rPr>
          <w:rStyle w:val="NormalTok"/>
        </w:rPr>
        <w:t xml:space="preserve">zoo_rel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pc_reads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(df_long</w:t>
      </w:r>
      <w:r>
        <w:rPr>
          <w:rStyle w:val="SpecialCharTok"/>
        </w:rPr>
        <w:t>$</w:t>
      </w:r>
      <w:r>
        <w:rPr>
          <w:rStyle w:val="NormalTok"/>
        </w:rPr>
        <w:t>edna_rel[df_long</w:t>
      </w:r>
      <w:r>
        <w:rPr>
          <w:rStyle w:val="SpecialCharTok"/>
        </w:rPr>
        <w:t>$</w:t>
      </w:r>
      <w:r>
        <w:rPr>
          <w:rStyle w:val="NormalTok"/>
        </w:rPr>
        <w:t xml:space="preserve">edna_rel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CommentTok"/>
        </w:rPr>
        <w:t># Log-transform with pseudocount; flag zeros</w:t>
      </w:r>
      <w:r>
        <w:br/>
      </w:r>
      <w:r>
        <w:rPr>
          <w:rStyle w:val="NormalTok"/>
        </w:rPr>
        <w:t xml:space="preserve">plot_df0 </w:t>
      </w:r>
      <w:r>
        <w:rPr>
          <w:rStyle w:val="OtherTok"/>
        </w:rPr>
        <w:t>&lt;-</w:t>
      </w:r>
      <w:r>
        <w:rPr>
          <w:rStyle w:val="NormalTok"/>
        </w:rPr>
        <w:t xml:space="preserve"> df_long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log_rel_zoo   =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 xml:space="preserve">(zoo_rel </w:t>
      </w:r>
      <w:r>
        <w:rPr>
          <w:rStyle w:val="SpecialCharTok"/>
        </w:rPr>
        <w:t>+</w:t>
      </w:r>
      <w:r>
        <w:rPr>
          <w:rStyle w:val="NormalTok"/>
        </w:rPr>
        <w:t xml:space="preserve"> pc_zoo),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log_rel_reads =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 xml:space="preserve">(edna_rel </w:t>
      </w:r>
      <w:r>
        <w:rPr>
          <w:rStyle w:val="SpecialCharTok"/>
        </w:rPr>
        <w:t>+</w:t>
      </w:r>
      <w:r>
        <w:rPr>
          <w:rStyle w:val="NormalTok"/>
        </w:rPr>
        <w:t xml:space="preserve"> pc_reads),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zero_pair =</w:t>
      </w:r>
      <w:r>
        <w:rPr>
          <w:rStyle w:val="NormalTok"/>
        </w:rPr>
        <w:t xml:space="preserve"> (zoo_rel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edna_rel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(plot_df0,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log_rel_zoo, </w:t>
      </w:r>
      <w:r>
        <w:rPr>
          <w:rStyle w:val="AttributeTok"/>
        </w:rPr>
        <w:t>y =</w:t>
      </w:r>
      <w:r>
        <w:rPr>
          <w:rStyle w:val="NormalTok"/>
        </w:rPr>
        <w:t xml:space="preserve"> log_rel_reads))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NormalTok"/>
        </w:rPr>
        <w:t xml:space="preserve">zero_pair),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scale_alpha_manual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TRUE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FALSE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),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plot_df0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zero_pair),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taxa,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rho_tbl,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ConstantTok"/>
        </w:rPr>
        <w:t>Inf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1.1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 relative zooplankton 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 relative reads"</w:t>
      </w:r>
      <w:r>
        <w:br/>
      </w:r>
      <w:r>
        <w:rPr>
          <w:rStyle w:val="NormalTok"/>
        </w:rPr>
        <w:t xml:space="preserve">  )</w:t>
      </w:r>
    </w:p>
    <w:p w14:paraId="4D2BFFBA" w14:textId="77777777" w:rsidR="009C02E2" w:rsidRDefault="00190F82">
      <w:pPr>
        <w:pStyle w:val="SourceCode"/>
      </w:pPr>
      <w:r>
        <w:rPr>
          <w:rStyle w:val="VerbatimChar"/>
        </w:rPr>
        <w:t>## `geom_smooth()` using formula = 'y ~ x'</w:t>
      </w:r>
    </w:p>
    <w:p w14:paraId="4D2BFFBB" w14:textId="77777777" w:rsidR="009C02E2" w:rsidRDefault="00190F82">
      <w:pPr>
        <w:pStyle w:val="FirstParagraph"/>
      </w:pPr>
      <w:r>
        <w:rPr>
          <w:noProof/>
        </w:rPr>
        <w:lastRenderedPageBreak/>
        <w:drawing>
          <wp:inline distT="0" distB="0" distL="0" distR="0" wp14:anchorId="4D2BFFD1" wp14:editId="4D2BFFD2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KC_TAXA_PLOTS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BFFBC" w14:textId="77777777" w:rsidR="009C02E2" w:rsidRDefault="00190F82">
      <w:pPr>
        <w:pStyle w:val="SourceCode"/>
      </w:pPr>
      <w:r>
        <w:rPr>
          <w:rStyle w:val="NormalTok"/>
        </w:rPr>
        <w:t xml:space="preserve">plot_df_2 </w:t>
      </w:r>
      <w:r>
        <w:rPr>
          <w:rStyle w:val="OtherTok"/>
        </w:rPr>
        <w:t>&lt;-</w:t>
      </w:r>
      <w:r>
        <w:rPr>
          <w:rStyle w:val="NormalTok"/>
        </w:rPr>
        <w:t xml:space="preserve"> df_long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date =</w:t>
      </w:r>
      <w:r>
        <w:rPr>
          <w:rStyle w:val="NormalTok"/>
        </w:rPr>
        <w:t xml:space="preserve"> </w:t>
      </w:r>
      <w:r>
        <w:rPr>
          <w:rStyle w:val="FunctionTok"/>
        </w:rPr>
        <w:t>dmy</w:t>
      </w:r>
      <w:r>
        <w:rPr>
          <w:rStyle w:val="NormalTok"/>
        </w:rPr>
        <w:t>(</w:t>
      </w:r>
      <w:r>
        <w:rPr>
          <w:rStyle w:val="FunctionTok"/>
        </w:rPr>
        <w:t>str_replace_all</w:t>
      </w:r>
      <w:r>
        <w:rPr>
          <w:rStyle w:val="NormalTok"/>
        </w:rPr>
        <w:t xml:space="preserve">(date, </w:t>
      </w:r>
      <w:r>
        <w:rPr>
          <w:rStyle w:val="StringTok"/>
        </w:rPr>
        <w:t>"_"</w:t>
      </w:r>
      <w:r>
        <w:rPr>
          <w:rStyle w:val="NormalTok"/>
        </w:rPr>
        <w:t xml:space="preserve">, </w:t>
      </w:r>
      <w:r>
        <w:rPr>
          <w:rStyle w:val="StringTok"/>
        </w:rPr>
        <w:t>"/"</w:t>
      </w:r>
      <w:r>
        <w:rPr>
          <w:rStyle w:val="NormalTok"/>
        </w:rPr>
        <w:t xml:space="preserve">)),  </w:t>
      </w:r>
      <w:r>
        <w:rPr>
          <w:rStyle w:val="CommentTok"/>
        </w:rPr>
        <w:t># handles 15_6_2021 or 15/6/2021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day  =</w:t>
      </w:r>
      <w:r>
        <w:rPr>
          <w:rStyle w:val="NormalTok"/>
        </w:rPr>
        <w:t xml:space="preserve"> </w:t>
      </w:r>
      <w:r>
        <w:rPr>
          <w:rStyle w:val="FunctionTok"/>
        </w:rPr>
        <w:t>day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 =</w:t>
      </w:r>
      <w:r>
        <w:rPr>
          <w:rStyle w:val="NormalTok"/>
        </w:rPr>
        <w:t xml:space="preserve"> </w:t>
      </w:r>
      <w:r>
        <w:rPr>
          <w:rStyle w:val="FunctionTok"/>
        </w:rPr>
        <w:t>month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month_name =</w:t>
      </w:r>
      <w:r>
        <w:rPr>
          <w:rStyle w:val="NormalTok"/>
        </w:rPr>
        <w:t xml:space="preserve"> </w:t>
      </w:r>
      <w:r>
        <w:rPr>
          <w:rStyle w:val="FunctionTok"/>
        </w:rPr>
        <w:t>month</w:t>
      </w:r>
      <w:r>
        <w:rPr>
          <w:rStyle w:val="NormalTok"/>
        </w:rPr>
        <w:t xml:space="preserve">(date,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abbr =</w:t>
      </w:r>
      <w:r>
        <w:rPr>
          <w:rStyle w:val="NormalTok"/>
        </w:rPr>
        <w:t xml:space="preserve"> 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month_year_date =</w:t>
      </w:r>
      <w:r>
        <w:rPr>
          <w:rStyle w:val="NormalTok"/>
        </w:rPr>
        <w:t xml:space="preserve"> </w:t>
      </w:r>
      <w:r>
        <w:rPr>
          <w:rStyle w:val="FunctionTok"/>
        </w:rPr>
        <w:t>floor_date</w:t>
      </w:r>
      <w:r>
        <w:rPr>
          <w:rStyle w:val="NormalTok"/>
        </w:rPr>
        <w:t xml:space="preserve">(date, </w:t>
      </w:r>
      <w:r>
        <w:rPr>
          <w:rStyle w:val="StringTok"/>
        </w:rPr>
        <w:t>"month"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month_year =</w:t>
      </w:r>
      <w:r>
        <w:rPr>
          <w:rStyle w:val="NormalTok"/>
        </w:rPr>
        <w:t xml:space="preserve"> </w:t>
      </w:r>
      <w:r>
        <w:rPr>
          <w:rStyle w:val="FunctionTok"/>
        </w:rPr>
        <w:t>format</w:t>
      </w:r>
      <w:r>
        <w:rPr>
          <w:rStyle w:val="NormalTok"/>
        </w:rPr>
        <w:t xml:space="preserve">(month_year_date, </w:t>
      </w:r>
      <w:r>
        <w:rPr>
          <w:rStyle w:val="StringTok"/>
        </w:rPr>
        <w:t>"%b-%Y"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(month_year)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(month_year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"Jun-2021"</w:t>
      </w:r>
      <w:r>
        <w:rPr>
          <w:rStyle w:val="NormalTok"/>
        </w:rPr>
        <w:t>)</w:t>
      </w:r>
    </w:p>
    <w:p w14:paraId="4D2BFFBD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(forcats)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</w:p>
    <w:p w14:paraId="4D2BFFBE" w14:textId="77777777" w:rsidR="009C02E2" w:rsidRDefault="00190F82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'scales'</w:t>
      </w:r>
    </w:p>
    <w:p w14:paraId="4D2BFFBF" w14:textId="77777777" w:rsidR="009C02E2" w:rsidRDefault="00190F82">
      <w:pPr>
        <w:pStyle w:val="SourceCode"/>
      </w:pP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discard</w:t>
      </w:r>
    </w:p>
    <w:p w14:paraId="4D2BFFC0" w14:textId="77777777" w:rsidR="009C02E2" w:rsidRDefault="00190F82">
      <w:pPr>
        <w:pStyle w:val="SourceCode"/>
      </w:pPr>
      <w:r>
        <w:rPr>
          <w:rStyle w:val="VerbatimChar"/>
        </w:rPr>
        <w:lastRenderedPageBreak/>
        <w:t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col_factor</w:t>
      </w:r>
    </w:p>
    <w:p w14:paraId="4D2BFFC1" w14:textId="77777777" w:rsidR="009C02E2" w:rsidRDefault="00190F82">
      <w:pPr>
        <w:pStyle w:val="SourceCode"/>
      </w:pPr>
      <w:r>
        <w:rPr>
          <w:rStyle w:val="CommentTok"/>
        </w:rPr>
        <w:t># ensure Other is last</w:t>
      </w:r>
      <w:r>
        <w:br/>
      </w:r>
      <w:r>
        <w:rPr>
          <w:rStyle w:val="NormalTok"/>
        </w:rPr>
        <w:t xml:space="preserve">plot_df_2 </w:t>
      </w:r>
      <w:r>
        <w:rPr>
          <w:rStyle w:val="OtherTok"/>
        </w:rPr>
        <w:t>&lt;-</w:t>
      </w:r>
      <w:r>
        <w:rPr>
          <w:rStyle w:val="NormalTok"/>
        </w:rPr>
        <w:t xml:space="preserve"> plot_df_2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fct_relevel</w:t>
      </w:r>
      <w:r>
        <w:rPr>
          <w:rStyle w:val="NormalTok"/>
        </w:rPr>
        <w:t xml:space="preserve">(taxa, </w:t>
      </w:r>
      <w:r>
        <w:rPr>
          <w:rStyle w:val="StringTok"/>
        </w:rPr>
        <w:t>"Other"</w:t>
      </w:r>
      <w:r>
        <w:rPr>
          <w:rStyle w:val="NormalTok"/>
        </w:rPr>
        <w:t xml:space="preserve">, </w:t>
      </w:r>
      <w:r>
        <w:rPr>
          <w:rStyle w:val="AttributeTok"/>
        </w:rPr>
        <w:t>after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build a manual fill palette: grey for Other, default ggplot hues for the rest</w:t>
      </w:r>
      <w:r>
        <w:br/>
      </w:r>
      <w:r>
        <w:rPr>
          <w:rStyle w:val="NormalTok"/>
        </w:rPr>
        <w:t xml:space="preserve">taxa_levels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(plot_df_2</w:t>
      </w:r>
      <w:r>
        <w:rPr>
          <w:rStyle w:val="SpecialCharTok"/>
        </w:rPr>
        <w:t>$</w:t>
      </w:r>
      <w:r>
        <w:rPr>
          <w:rStyle w:val="NormalTok"/>
        </w:rPr>
        <w:t>taxa)</w:t>
      </w:r>
      <w:r>
        <w:br/>
      </w:r>
      <w:r>
        <w:rPr>
          <w:rStyle w:val="NormalTok"/>
        </w:rPr>
        <w:t xml:space="preserve">other_col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"grey70"</w:t>
      </w:r>
      <w:r>
        <w:br/>
      </w:r>
      <w:r>
        <w:br/>
      </w:r>
      <w:r>
        <w:rPr>
          <w:rStyle w:val="NormalTok"/>
        </w:rPr>
        <w:t xml:space="preserve">pal_rest </w:t>
      </w:r>
      <w:r>
        <w:rPr>
          <w:rStyle w:val="OtherTok"/>
        </w:rPr>
        <w:t>&lt;-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hue_pal</w:t>
      </w:r>
      <w:r>
        <w:rPr>
          <w:rStyle w:val="NormalTok"/>
        </w:rPr>
        <w:t>()(</w:t>
      </w:r>
      <w:r>
        <w:rPr>
          <w:rStyle w:val="FunctionTok"/>
        </w:rPr>
        <w:t>sum</w:t>
      </w:r>
      <w:r>
        <w:rPr>
          <w:rStyle w:val="NormalTok"/>
        </w:rPr>
        <w:t xml:space="preserve">(taxa_levels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setNames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NA_character_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(taxa_levels)), taxa_levels)</w:t>
      </w:r>
      <w:r>
        <w:br/>
      </w:r>
      <w:r>
        <w:rPr>
          <w:rStyle w:val="NormalTok"/>
        </w:rPr>
        <w:t xml:space="preserve">pal[taxa_levels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pal_rest</w:t>
      </w:r>
      <w:r>
        <w:br/>
      </w:r>
      <w:r>
        <w:rPr>
          <w:rStyle w:val="NormalTok"/>
        </w:rPr>
        <w:t>pal[</w:t>
      </w:r>
      <w:r>
        <w:rPr>
          <w:rStyle w:val="StringTok"/>
        </w:rPr>
        <w:t>"Other"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other_col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(plot_df_2,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month_year_date, </w:t>
      </w:r>
      <w:r>
        <w:rPr>
          <w:rStyle w:val="AttributeTok"/>
        </w:rPr>
        <w:t>y =</w:t>
      </w:r>
      <w:r>
        <w:rPr>
          <w:rStyle w:val="NormalTok"/>
        </w:rPr>
        <w:t xml:space="preserve"> zoo_rel, </w:t>
      </w:r>
      <w:r>
        <w:rPr>
          <w:rStyle w:val="AttributeTok"/>
        </w:rPr>
        <w:t>fill 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percent)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scale_x_date</w:t>
      </w:r>
      <w:r>
        <w:rPr>
          <w:rStyle w:val="NormalTok"/>
        </w:rPr>
        <w:t>(</w:t>
      </w:r>
      <w:r>
        <w:rPr>
          <w:rStyle w:val="AttributeTok"/>
        </w:rPr>
        <w:t>date_labels =</w:t>
      </w:r>
      <w:r>
        <w:rPr>
          <w:rStyle w:val="NormalTok"/>
        </w:rPr>
        <w:t xml:space="preserve"> </w:t>
      </w:r>
      <w:r>
        <w:rPr>
          <w:rStyle w:val="StringTok"/>
        </w:rPr>
        <w:t>"%b-%Y"</w:t>
      </w:r>
      <w:r>
        <w:rPr>
          <w:rStyle w:val="NormalTok"/>
        </w:rPr>
        <w:t xml:space="preserve">, </w:t>
      </w:r>
      <w:r>
        <w:rPr>
          <w:rStyle w:val="AttributeTok"/>
        </w:rPr>
        <w:t>date_breaks =</w:t>
      </w:r>
      <w:r>
        <w:rPr>
          <w:rStyle w:val="NormalTok"/>
        </w:rPr>
        <w:t xml:space="preserve"> </w:t>
      </w:r>
      <w:r>
        <w:rPr>
          <w:rStyle w:val="StringTok"/>
        </w:rPr>
        <w:t>"1 month"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"Relative Zooplankton abundance (cells/L)"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4D2BFFC2" w14:textId="77777777" w:rsidR="009C02E2" w:rsidRDefault="00190F82">
      <w:pPr>
        <w:pStyle w:val="FirstParagraph"/>
      </w:pPr>
      <w:r>
        <w:rPr>
          <w:noProof/>
        </w:rPr>
        <w:lastRenderedPageBreak/>
        <w:drawing>
          <wp:inline distT="0" distB="0" distL="0" distR="0" wp14:anchorId="4D2BFFD3" wp14:editId="4D2BFFD4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KC_TAXA_PLOT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BFFC3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(forcats)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  <w:r>
        <w:br/>
      </w:r>
      <w:r>
        <w:br/>
      </w:r>
      <w:r>
        <w:rPr>
          <w:rStyle w:val="CommentTok"/>
        </w:rPr>
        <w:t># ensure Other is last</w:t>
      </w:r>
      <w:r>
        <w:br/>
      </w:r>
      <w:r>
        <w:rPr>
          <w:rStyle w:val="NormalTok"/>
        </w:rPr>
        <w:t xml:space="preserve">plot_df_2_edna </w:t>
      </w:r>
      <w:r>
        <w:rPr>
          <w:rStyle w:val="OtherTok"/>
        </w:rPr>
        <w:t>&lt;-</w:t>
      </w:r>
      <w:r>
        <w:rPr>
          <w:rStyle w:val="NormalTok"/>
        </w:rPr>
        <w:t xml:space="preserve"> plot_df_2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fct_relevel</w:t>
      </w:r>
      <w:r>
        <w:rPr>
          <w:rStyle w:val="NormalTok"/>
        </w:rPr>
        <w:t xml:space="preserve">(taxa, </w:t>
      </w:r>
      <w:r>
        <w:rPr>
          <w:rStyle w:val="StringTok"/>
        </w:rPr>
        <w:t>"Other"</w:t>
      </w:r>
      <w:r>
        <w:rPr>
          <w:rStyle w:val="NormalTok"/>
        </w:rPr>
        <w:t xml:space="preserve">, </w:t>
      </w:r>
      <w:r>
        <w:rPr>
          <w:rStyle w:val="AttributeTok"/>
        </w:rPr>
        <w:t>after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manual fill palette: Other grey, others default ggplot hues</w:t>
      </w:r>
      <w:r>
        <w:br/>
      </w:r>
      <w:r>
        <w:rPr>
          <w:rStyle w:val="NormalTok"/>
        </w:rPr>
        <w:t xml:space="preserve">taxa_levels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(plot_df_2_edna</w:t>
      </w:r>
      <w:r>
        <w:rPr>
          <w:rStyle w:val="SpecialCharTok"/>
        </w:rPr>
        <w:t>$</w:t>
      </w:r>
      <w:r>
        <w:rPr>
          <w:rStyle w:val="NormalTok"/>
        </w:rPr>
        <w:t>taxa)</w:t>
      </w:r>
      <w:r>
        <w:br/>
      </w:r>
      <w:r>
        <w:rPr>
          <w:rStyle w:val="NormalTok"/>
        </w:rPr>
        <w:t xml:space="preserve">pal_rest </w:t>
      </w:r>
      <w:r>
        <w:rPr>
          <w:rStyle w:val="OtherTok"/>
        </w:rPr>
        <w:t>&lt;-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hue_pal</w:t>
      </w:r>
      <w:r>
        <w:rPr>
          <w:rStyle w:val="NormalTok"/>
        </w:rPr>
        <w:t>()(</w:t>
      </w:r>
      <w:r>
        <w:rPr>
          <w:rStyle w:val="FunctionTok"/>
        </w:rPr>
        <w:t>sum</w:t>
      </w:r>
      <w:r>
        <w:rPr>
          <w:rStyle w:val="NormalTok"/>
        </w:rPr>
        <w:t xml:space="preserve">(taxa_levels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setNames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NA_character_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(taxa_levels)), taxa_levels)</w:t>
      </w:r>
      <w:r>
        <w:br/>
      </w:r>
      <w:r>
        <w:rPr>
          <w:rStyle w:val="NormalTok"/>
        </w:rPr>
        <w:t xml:space="preserve">pal[taxa_levels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pal_rest</w:t>
      </w:r>
      <w:r>
        <w:br/>
      </w:r>
      <w:r>
        <w:rPr>
          <w:rStyle w:val="NormalTok"/>
        </w:rPr>
        <w:t>pal[</w:t>
      </w:r>
      <w:r>
        <w:rPr>
          <w:rStyle w:val="StringTok"/>
        </w:rPr>
        <w:t>"Other"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"grey70"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(plot_df_2_edna,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month_year_date, </w:t>
      </w:r>
      <w:r>
        <w:rPr>
          <w:rStyle w:val="AttributeTok"/>
        </w:rPr>
        <w:t>y =</w:t>
      </w:r>
      <w:r>
        <w:rPr>
          <w:rStyle w:val="NormalTok"/>
        </w:rPr>
        <w:t xml:space="preserve"> edna_rel, </w:t>
      </w:r>
      <w:r>
        <w:rPr>
          <w:rStyle w:val="AttributeTok"/>
        </w:rPr>
        <w:t>fill 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percent)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scale_x_date</w:t>
      </w:r>
      <w:r>
        <w:rPr>
          <w:rStyle w:val="NormalTok"/>
        </w:rPr>
        <w:t>(</w:t>
      </w:r>
      <w:r>
        <w:rPr>
          <w:rStyle w:val="AttributeTok"/>
        </w:rPr>
        <w:t>date_labels =</w:t>
      </w:r>
      <w:r>
        <w:rPr>
          <w:rStyle w:val="NormalTok"/>
        </w:rPr>
        <w:t xml:space="preserve"> </w:t>
      </w:r>
      <w:r>
        <w:rPr>
          <w:rStyle w:val="StringTok"/>
        </w:rPr>
        <w:t>"%b-%Y"</w:t>
      </w:r>
      <w:r>
        <w:rPr>
          <w:rStyle w:val="NormalTok"/>
        </w:rPr>
        <w:t xml:space="preserve">, </w:t>
      </w:r>
      <w:r>
        <w:rPr>
          <w:rStyle w:val="AttributeTok"/>
        </w:rPr>
        <w:t>date_breaks =</w:t>
      </w:r>
      <w:r>
        <w:rPr>
          <w:rStyle w:val="NormalTok"/>
        </w:rPr>
        <w:t xml:space="preserve"> </w:t>
      </w:r>
      <w:r>
        <w:rPr>
          <w:rStyle w:val="StringTok"/>
        </w:rPr>
        <w:t>"1 month"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"Relative eDNA reads (ASV)"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4D2BFFC4" w14:textId="77777777" w:rsidR="009C02E2" w:rsidRDefault="00190F82">
      <w:pPr>
        <w:pStyle w:val="FirstParagraph"/>
      </w:pPr>
      <w:r>
        <w:rPr>
          <w:noProof/>
        </w:rPr>
        <w:lastRenderedPageBreak/>
        <w:drawing>
          <wp:inline distT="0" distB="0" distL="0" distR="0" wp14:anchorId="4D2BFFD5" wp14:editId="4D2BFFD6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KC_TAXA_PLOTS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BFFC5" w14:textId="77777777" w:rsidR="009C02E2" w:rsidRDefault="00190F82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(forcats)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  <w:r>
        <w:br/>
      </w:r>
      <w:r>
        <w:br/>
      </w:r>
      <w:r>
        <w:rPr>
          <w:rStyle w:val="CommentTok"/>
        </w:rPr>
        <w:t># ensure Other is last</w:t>
      </w:r>
      <w:r>
        <w:br/>
      </w:r>
      <w:r>
        <w:rPr>
          <w:rStyle w:val="NormalTok"/>
        </w:rPr>
        <w:t xml:space="preserve">plot_df_2_edna </w:t>
      </w:r>
      <w:r>
        <w:rPr>
          <w:rStyle w:val="OtherTok"/>
        </w:rPr>
        <w:t>&lt;-</w:t>
      </w:r>
      <w:r>
        <w:rPr>
          <w:rStyle w:val="NormalTok"/>
        </w:rPr>
        <w:t xml:space="preserve"> plot_df_2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fct_relevel</w:t>
      </w:r>
      <w:r>
        <w:rPr>
          <w:rStyle w:val="NormalTok"/>
        </w:rPr>
        <w:t xml:space="preserve">(taxa, </w:t>
      </w:r>
      <w:r>
        <w:rPr>
          <w:rStyle w:val="StringTok"/>
        </w:rPr>
        <w:t>"Other"</w:t>
      </w:r>
      <w:r>
        <w:rPr>
          <w:rStyle w:val="NormalTok"/>
        </w:rPr>
        <w:t xml:space="preserve">, </w:t>
      </w:r>
      <w:r>
        <w:rPr>
          <w:rStyle w:val="AttributeTok"/>
        </w:rPr>
        <w:t>after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(taxa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manual fill palette: Other grey, others default ggplot hues</w:t>
      </w:r>
      <w:r>
        <w:br/>
      </w:r>
      <w:r>
        <w:rPr>
          <w:rStyle w:val="NormalTok"/>
        </w:rPr>
        <w:t xml:space="preserve">taxa_levels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(plot_df_2_edna</w:t>
      </w:r>
      <w:r>
        <w:rPr>
          <w:rStyle w:val="SpecialCharTok"/>
        </w:rPr>
        <w:t>$</w:t>
      </w:r>
      <w:r>
        <w:rPr>
          <w:rStyle w:val="NormalTok"/>
        </w:rPr>
        <w:t>taxa)</w:t>
      </w:r>
      <w:r>
        <w:br/>
      </w:r>
      <w:r>
        <w:rPr>
          <w:rStyle w:val="NormalTok"/>
        </w:rPr>
        <w:t xml:space="preserve">pal_rest </w:t>
      </w:r>
      <w:r>
        <w:rPr>
          <w:rStyle w:val="OtherTok"/>
        </w:rPr>
        <w:t>&lt;-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hue_pal</w:t>
      </w:r>
      <w:r>
        <w:rPr>
          <w:rStyle w:val="NormalTok"/>
        </w:rPr>
        <w:t>()(</w:t>
      </w:r>
      <w:r>
        <w:rPr>
          <w:rStyle w:val="FunctionTok"/>
        </w:rPr>
        <w:t>sum</w:t>
      </w:r>
      <w:r>
        <w:rPr>
          <w:rStyle w:val="NormalTok"/>
        </w:rPr>
        <w:t xml:space="preserve">(taxa_levels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setNames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NA_character_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(taxa_levels)), taxa_levels)</w:t>
      </w:r>
      <w:r>
        <w:br/>
      </w:r>
      <w:r>
        <w:rPr>
          <w:rStyle w:val="NormalTok"/>
        </w:rPr>
        <w:t xml:space="preserve">pal[taxa_levels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pal_rest</w:t>
      </w:r>
      <w:r>
        <w:br/>
      </w:r>
      <w:r>
        <w:rPr>
          <w:rStyle w:val="NormalTok"/>
        </w:rPr>
        <w:t>pal[</w:t>
      </w:r>
      <w:r>
        <w:rPr>
          <w:rStyle w:val="StringTok"/>
        </w:rPr>
        <w:t>"Other"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"grey70"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(plot_df_2_edna,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month_year_date, </w:t>
      </w:r>
      <w:r>
        <w:rPr>
          <w:rStyle w:val="AttributeTok"/>
        </w:rPr>
        <w:t>y =</w:t>
      </w:r>
      <w:r>
        <w:rPr>
          <w:rStyle w:val="NormalTok"/>
        </w:rPr>
        <w:t xml:space="preserve"> edna_rel, </w:t>
      </w:r>
      <w:r>
        <w:rPr>
          <w:rStyle w:val="AttributeTok"/>
        </w:rPr>
        <w:t>fill 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percent)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scale_x_date</w:t>
      </w:r>
      <w:r>
        <w:rPr>
          <w:rStyle w:val="NormalTok"/>
        </w:rPr>
        <w:t>(</w:t>
      </w:r>
      <w:r>
        <w:rPr>
          <w:rStyle w:val="AttributeTok"/>
        </w:rPr>
        <w:t>date_labels =</w:t>
      </w:r>
      <w:r>
        <w:rPr>
          <w:rStyle w:val="NormalTok"/>
        </w:rPr>
        <w:t xml:space="preserve"> </w:t>
      </w:r>
      <w:r>
        <w:rPr>
          <w:rStyle w:val="StringTok"/>
        </w:rPr>
        <w:t>"%b-%Y"</w:t>
      </w:r>
      <w:r>
        <w:rPr>
          <w:rStyle w:val="NormalTok"/>
        </w:rPr>
        <w:t xml:space="preserve">, </w:t>
      </w:r>
      <w:r>
        <w:rPr>
          <w:rStyle w:val="AttributeTok"/>
        </w:rPr>
        <w:t>date_breaks =</w:t>
      </w:r>
      <w:r>
        <w:rPr>
          <w:rStyle w:val="NormalTok"/>
        </w:rPr>
        <w:t xml:space="preserve"> </w:t>
      </w:r>
      <w:r>
        <w:rPr>
          <w:rStyle w:val="StringTok"/>
        </w:rPr>
        <w:t>"1 month"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"Relative eDNA reads (ASV)"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4D2BFFC6" w14:textId="77777777" w:rsidR="009C02E2" w:rsidRDefault="00190F82">
      <w:pPr>
        <w:pStyle w:val="FirstParagraph"/>
      </w:pPr>
      <w:r>
        <w:rPr>
          <w:noProof/>
        </w:rPr>
        <w:lastRenderedPageBreak/>
        <w:drawing>
          <wp:inline distT="0" distB="0" distL="0" distR="0" wp14:anchorId="4D2BFFD7" wp14:editId="4D2BFFD8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KC_TAXA_PLOTS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02E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714E" w14:textId="77777777" w:rsidR="00190F82" w:rsidRDefault="00190F82">
      <w:pPr>
        <w:spacing w:after="0"/>
      </w:pPr>
      <w:r>
        <w:separator/>
      </w:r>
    </w:p>
  </w:endnote>
  <w:endnote w:type="continuationSeparator" w:id="0">
    <w:p w14:paraId="3000DD1C" w14:textId="77777777" w:rsidR="00190F82" w:rsidRDefault="00190F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2A4D" w14:textId="77777777" w:rsidR="00190F82" w:rsidRDefault="00190F82">
      <w:r>
        <w:separator/>
      </w:r>
    </w:p>
  </w:footnote>
  <w:footnote w:type="continuationSeparator" w:id="0">
    <w:p w14:paraId="4C89318A" w14:textId="77777777" w:rsidR="00190F82" w:rsidRDefault="00190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F263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3777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2E2"/>
    <w:rsid w:val="00190F82"/>
    <w:rsid w:val="00765F82"/>
    <w:rsid w:val="009C02E2"/>
    <w:rsid w:val="00B0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FF9D"/>
  <w15:docId w15:val="{F4052D11-3C7D-44C8-91AD-16B37363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2046</Words>
  <Characters>12321</Characters>
  <Application>Microsoft Office Word</Application>
  <DocSecurity>0</DocSecurity>
  <Lines>513</Lines>
  <Paragraphs>43</Paragraphs>
  <ScaleCrop>false</ScaleCrop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Calum Young (PGR)</cp:lastModifiedBy>
  <cp:revision>2</cp:revision>
  <dcterms:created xsi:type="dcterms:W3CDTF">2026-02-10T15:15:00Z</dcterms:created>
  <dcterms:modified xsi:type="dcterms:W3CDTF">2026-02-10T15:16:00Z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