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jc w:val="center"/>
        <w:tblLook w:val="0000" w:firstRow="0" w:lastRow="0" w:firstColumn="0" w:lastColumn="0" w:noHBand="0" w:noVBand="0"/>
      </w:tblPr>
      <w:tblGrid>
        <w:gridCol w:w="7292"/>
      </w:tblGrid>
      <w:tr w:rsidR="00167D18" w:rsidRPr="00685631" w:rsidTr="00D2604D">
        <w:trPr>
          <w:jc w:val="center"/>
        </w:trPr>
        <w:tc>
          <w:tcPr>
            <w:tcW w:w="7292" w:type="dxa"/>
          </w:tcPr>
          <w:p w:rsidR="00167D18" w:rsidRPr="00685631" w:rsidRDefault="00167D18" w:rsidP="00D2604D">
            <w:pPr>
              <w:jc w:val="center"/>
              <w:rPr>
                <w:rFonts w:cs="Arial"/>
                <w:b/>
                <w:sz w:val="24"/>
              </w:rPr>
            </w:pPr>
            <w:r w:rsidRPr="00685631">
              <w:rPr>
                <w:rFonts w:cs="Arial"/>
                <w:b/>
                <w:sz w:val="24"/>
              </w:rPr>
              <w:t>Yarra City Council</w:t>
            </w:r>
          </w:p>
          <w:p w:rsidR="00167D18" w:rsidRPr="00685631" w:rsidRDefault="00167D18" w:rsidP="00D2604D">
            <w:pPr>
              <w:jc w:val="center"/>
              <w:rPr>
                <w:rFonts w:cs="Arial"/>
                <w:b/>
                <w:sz w:val="24"/>
              </w:rPr>
            </w:pPr>
            <w:r w:rsidRPr="00685631">
              <w:rPr>
                <w:rFonts w:cs="Arial"/>
                <w:b/>
                <w:sz w:val="24"/>
              </w:rPr>
              <w:t>Speech &amp; Briefing Information</w:t>
            </w:r>
          </w:p>
          <w:p w:rsidR="00167D18" w:rsidRPr="00685631" w:rsidRDefault="00167D18" w:rsidP="00D2604D">
            <w:pPr>
              <w:jc w:val="center"/>
              <w:rPr>
                <w:rFonts w:cs="Arial"/>
                <w:b/>
                <w:sz w:val="24"/>
              </w:rPr>
            </w:pPr>
            <w:r>
              <w:rPr>
                <w:rFonts w:cs="Arial"/>
                <w:b/>
                <w:sz w:val="24"/>
              </w:rPr>
              <w:t>Leaps and Bounds</w:t>
            </w:r>
            <w:r w:rsidRPr="00685631">
              <w:rPr>
                <w:rFonts w:cs="Arial"/>
                <w:b/>
                <w:sz w:val="24"/>
              </w:rPr>
              <w:t xml:space="preserve"> Festival </w:t>
            </w:r>
            <w:r>
              <w:rPr>
                <w:rFonts w:cs="Arial"/>
                <w:b/>
                <w:sz w:val="24"/>
              </w:rPr>
              <w:t xml:space="preserve">Media </w:t>
            </w:r>
            <w:r w:rsidRPr="00685631">
              <w:rPr>
                <w:rFonts w:cs="Arial"/>
                <w:b/>
                <w:sz w:val="24"/>
              </w:rPr>
              <w:t>Launch</w:t>
            </w:r>
          </w:p>
        </w:tc>
      </w:tr>
    </w:tbl>
    <w:p w:rsidR="00167D18" w:rsidRPr="00685631" w:rsidRDefault="00167D18" w:rsidP="00167D18">
      <w:pPr>
        <w:rPr>
          <w:rFonts w:cs="Arial"/>
          <w:b/>
          <w:sz w:val="24"/>
        </w:rPr>
      </w:pPr>
    </w:p>
    <w:p w:rsidR="00167D18" w:rsidRPr="00685631" w:rsidRDefault="00167D18" w:rsidP="00167D18">
      <w:pPr>
        <w:rPr>
          <w:rFonts w:cs="Arial"/>
          <w:b/>
          <w:color w:val="FF0000"/>
          <w:sz w:val="24"/>
        </w:rPr>
      </w:pPr>
      <w:r w:rsidRPr="00685631">
        <w:rPr>
          <w:rFonts w:cs="Arial"/>
          <w:b/>
          <w:sz w:val="24"/>
        </w:rPr>
        <w:t>PREPARED FOR:</w:t>
      </w:r>
      <w:r w:rsidRPr="00685631">
        <w:rPr>
          <w:rFonts w:cs="Arial"/>
          <w:sz w:val="24"/>
        </w:rPr>
        <w:tab/>
      </w:r>
      <w:r w:rsidRPr="00685631">
        <w:rPr>
          <w:rFonts w:cs="Arial"/>
          <w:sz w:val="24"/>
        </w:rPr>
        <w:tab/>
      </w:r>
      <w:r w:rsidRPr="003412DB">
        <w:rPr>
          <w:rFonts w:cs="Arial"/>
          <w:sz w:val="24"/>
          <w:highlight w:val="yellow"/>
        </w:rPr>
        <w:t>Cr Jackie Fristacky, Mayor Yarra City Council</w:t>
      </w:r>
    </w:p>
    <w:p w:rsidR="00167D18" w:rsidRPr="00685631" w:rsidRDefault="00167D18" w:rsidP="00167D18">
      <w:pPr>
        <w:rPr>
          <w:rFonts w:cs="Arial"/>
          <w:sz w:val="24"/>
        </w:rPr>
      </w:pPr>
    </w:p>
    <w:p w:rsidR="00167D18" w:rsidRPr="00685631" w:rsidRDefault="00167D18" w:rsidP="00167D18">
      <w:pPr>
        <w:rPr>
          <w:rFonts w:cs="Arial"/>
          <w:sz w:val="24"/>
        </w:rPr>
      </w:pPr>
      <w:r w:rsidRPr="00685631">
        <w:rPr>
          <w:rFonts w:cs="Arial"/>
          <w:b/>
          <w:sz w:val="24"/>
        </w:rPr>
        <w:t>EVENT:</w:t>
      </w:r>
      <w:r w:rsidRPr="00685631">
        <w:rPr>
          <w:rFonts w:cs="Arial"/>
          <w:sz w:val="24"/>
        </w:rPr>
        <w:tab/>
      </w:r>
      <w:r w:rsidRPr="00685631">
        <w:rPr>
          <w:rFonts w:cs="Arial"/>
          <w:sz w:val="24"/>
        </w:rPr>
        <w:tab/>
      </w:r>
      <w:r w:rsidRPr="00685631">
        <w:rPr>
          <w:rFonts w:cs="Arial"/>
          <w:sz w:val="24"/>
        </w:rPr>
        <w:tab/>
      </w:r>
      <w:r w:rsidR="00090320">
        <w:rPr>
          <w:rFonts w:cs="Arial"/>
          <w:sz w:val="24"/>
        </w:rPr>
        <w:t xml:space="preserve">Media </w:t>
      </w:r>
      <w:r w:rsidRPr="00685631">
        <w:rPr>
          <w:rFonts w:cs="Arial"/>
          <w:sz w:val="24"/>
        </w:rPr>
        <w:t xml:space="preserve">Launch of </w:t>
      </w:r>
      <w:r w:rsidR="00090320">
        <w:rPr>
          <w:rFonts w:cs="Arial"/>
          <w:sz w:val="24"/>
        </w:rPr>
        <w:t>Leaps and Bounds Music</w:t>
      </w:r>
      <w:r w:rsidRPr="00685631">
        <w:rPr>
          <w:rFonts w:cs="Arial"/>
          <w:sz w:val="24"/>
        </w:rPr>
        <w:t xml:space="preserve"> Festival</w:t>
      </w:r>
    </w:p>
    <w:p w:rsidR="00167D18" w:rsidRPr="00685631" w:rsidRDefault="00167D18" w:rsidP="00167D18">
      <w:pPr>
        <w:rPr>
          <w:rFonts w:cs="Arial"/>
          <w:b/>
          <w:bCs/>
          <w:sz w:val="24"/>
          <w:u w:val="single"/>
        </w:rPr>
      </w:pPr>
      <w:r w:rsidRPr="00685631">
        <w:rPr>
          <w:rFonts w:cs="Arial"/>
          <w:sz w:val="24"/>
        </w:rPr>
        <w:tab/>
      </w:r>
      <w:r w:rsidRPr="00685631">
        <w:rPr>
          <w:rFonts w:cs="Arial"/>
          <w:sz w:val="24"/>
        </w:rPr>
        <w:tab/>
      </w:r>
      <w:r w:rsidRPr="00685631">
        <w:rPr>
          <w:rFonts w:cs="Arial"/>
          <w:sz w:val="24"/>
        </w:rPr>
        <w:tab/>
      </w:r>
      <w:r w:rsidRPr="00685631">
        <w:rPr>
          <w:rFonts w:cs="Arial"/>
          <w:sz w:val="24"/>
        </w:rPr>
        <w:tab/>
      </w:r>
      <w:r w:rsidRPr="00685631">
        <w:rPr>
          <w:rFonts w:cs="Arial"/>
          <w:sz w:val="24"/>
        </w:rPr>
        <w:tab/>
      </w:r>
    </w:p>
    <w:p w:rsidR="00167D18" w:rsidRPr="00685631" w:rsidRDefault="00167D18" w:rsidP="00167D18">
      <w:pPr>
        <w:rPr>
          <w:rFonts w:cs="Arial"/>
          <w:sz w:val="24"/>
        </w:rPr>
      </w:pPr>
      <w:r w:rsidRPr="00685631">
        <w:rPr>
          <w:rFonts w:cs="Arial"/>
          <w:b/>
          <w:sz w:val="24"/>
        </w:rPr>
        <w:t>DATE:</w:t>
      </w:r>
      <w:r w:rsidRPr="00685631">
        <w:rPr>
          <w:rFonts w:cs="Arial"/>
          <w:sz w:val="24"/>
        </w:rPr>
        <w:tab/>
      </w:r>
      <w:r w:rsidRPr="00685631">
        <w:rPr>
          <w:rFonts w:cs="Arial"/>
          <w:sz w:val="24"/>
        </w:rPr>
        <w:tab/>
      </w:r>
      <w:r w:rsidRPr="00685631">
        <w:rPr>
          <w:rFonts w:cs="Arial"/>
          <w:sz w:val="24"/>
        </w:rPr>
        <w:tab/>
      </w:r>
      <w:r w:rsidR="0077261A">
        <w:rPr>
          <w:rFonts w:cs="Arial"/>
          <w:sz w:val="24"/>
        </w:rPr>
        <w:t xml:space="preserve">Wednesday 9th April </w:t>
      </w:r>
    </w:p>
    <w:p w:rsidR="00167D18" w:rsidRPr="00685631" w:rsidRDefault="00167D18" w:rsidP="00167D18">
      <w:pPr>
        <w:rPr>
          <w:rFonts w:cs="Arial"/>
          <w:sz w:val="24"/>
        </w:rPr>
      </w:pPr>
    </w:p>
    <w:p w:rsidR="00167D18" w:rsidRPr="00685631" w:rsidRDefault="00167D18" w:rsidP="00167D18">
      <w:pPr>
        <w:rPr>
          <w:rFonts w:cs="Arial"/>
          <w:sz w:val="24"/>
        </w:rPr>
      </w:pPr>
      <w:r w:rsidRPr="00685631">
        <w:rPr>
          <w:rFonts w:cs="Arial"/>
          <w:b/>
          <w:sz w:val="24"/>
        </w:rPr>
        <w:t>EVENT TIME:</w:t>
      </w:r>
      <w:r w:rsidRPr="00685631">
        <w:rPr>
          <w:rFonts w:cs="Arial"/>
          <w:b/>
          <w:sz w:val="24"/>
        </w:rPr>
        <w:tab/>
      </w:r>
      <w:r w:rsidRPr="00685631">
        <w:rPr>
          <w:rFonts w:cs="Arial"/>
          <w:b/>
          <w:sz w:val="24"/>
        </w:rPr>
        <w:tab/>
      </w:r>
      <w:r w:rsidR="003412DB">
        <w:rPr>
          <w:rFonts w:cs="Arial"/>
          <w:sz w:val="24"/>
        </w:rPr>
        <w:t>6</w:t>
      </w:r>
      <w:r w:rsidRPr="00685631">
        <w:rPr>
          <w:rFonts w:cs="Arial"/>
          <w:sz w:val="24"/>
        </w:rPr>
        <w:t>.00pm</w:t>
      </w:r>
    </w:p>
    <w:p w:rsidR="00167D18" w:rsidRPr="00685631" w:rsidRDefault="00167D18" w:rsidP="00167D18">
      <w:pPr>
        <w:rPr>
          <w:rFonts w:cs="Arial"/>
          <w:b/>
          <w:sz w:val="24"/>
        </w:rPr>
      </w:pPr>
    </w:p>
    <w:p w:rsidR="00167D18" w:rsidRPr="00685631" w:rsidRDefault="00167D18" w:rsidP="00167D18">
      <w:pPr>
        <w:rPr>
          <w:rFonts w:cs="Arial"/>
          <w:sz w:val="24"/>
        </w:rPr>
      </w:pPr>
      <w:r w:rsidRPr="00685631">
        <w:rPr>
          <w:rFonts w:cs="Arial"/>
          <w:b/>
          <w:sz w:val="24"/>
        </w:rPr>
        <w:t>ARRIVAL TIME:</w:t>
      </w:r>
      <w:r w:rsidRPr="00685631">
        <w:rPr>
          <w:rFonts w:cs="Arial"/>
          <w:sz w:val="24"/>
        </w:rPr>
        <w:tab/>
        <w:t xml:space="preserve"> </w:t>
      </w:r>
      <w:r w:rsidRPr="00685631">
        <w:rPr>
          <w:rFonts w:cs="Arial"/>
          <w:sz w:val="24"/>
        </w:rPr>
        <w:tab/>
      </w:r>
      <w:r w:rsidR="003412DB">
        <w:rPr>
          <w:rFonts w:cs="Arial"/>
          <w:sz w:val="24"/>
        </w:rPr>
        <w:t>5</w:t>
      </w:r>
      <w:r w:rsidRPr="00685631">
        <w:rPr>
          <w:rFonts w:cs="Arial"/>
          <w:sz w:val="24"/>
        </w:rPr>
        <w:t>.</w:t>
      </w:r>
      <w:r w:rsidR="00090320">
        <w:rPr>
          <w:rFonts w:cs="Arial"/>
          <w:sz w:val="24"/>
        </w:rPr>
        <w:t>5</w:t>
      </w:r>
      <w:r w:rsidRPr="00685631">
        <w:rPr>
          <w:rFonts w:cs="Arial"/>
          <w:sz w:val="24"/>
        </w:rPr>
        <w:t>0pm</w:t>
      </w:r>
      <w:r w:rsidRPr="00685631">
        <w:rPr>
          <w:rFonts w:cs="Arial"/>
          <w:sz w:val="24"/>
        </w:rPr>
        <w:tab/>
      </w:r>
    </w:p>
    <w:p w:rsidR="00167D18" w:rsidRPr="00685631" w:rsidRDefault="00167D18" w:rsidP="00167D18">
      <w:pPr>
        <w:rPr>
          <w:rFonts w:cs="Arial"/>
          <w:sz w:val="24"/>
        </w:rPr>
      </w:pPr>
    </w:p>
    <w:p w:rsidR="00167D18" w:rsidRPr="00685631" w:rsidRDefault="00167D18" w:rsidP="00167D18">
      <w:pPr>
        <w:rPr>
          <w:rFonts w:cs="Arial"/>
          <w:b/>
          <w:sz w:val="24"/>
        </w:rPr>
      </w:pPr>
      <w:r>
        <w:rPr>
          <w:rFonts w:cs="Arial"/>
          <w:b/>
          <w:sz w:val="24"/>
        </w:rPr>
        <w:t>SPEECH TIME:</w:t>
      </w:r>
      <w:r>
        <w:rPr>
          <w:rFonts w:cs="Arial"/>
          <w:b/>
          <w:sz w:val="24"/>
        </w:rPr>
        <w:tab/>
      </w:r>
      <w:r>
        <w:rPr>
          <w:rFonts w:cs="Arial"/>
          <w:b/>
          <w:sz w:val="24"/>
        </w:rPr>
        <w:tab/>
      </w:r>
      <w:r w:rsidR="003412DB">
        <w:rPr>
          <w:rFonts w:cs="Arial"/>
          <w:b/>
          <w:sz w:val="24"/>
        </w:rPr>
        <w:t>6</w:t>
      </w:r>
      <w:r w:rsidR="00090320">
        <w:rPr>
          <w:rFonts w:cs="Arial"/>
          <w:b/>
          <w:sz w:val="24"/>
        </w:rPr>
        <w:t>.1</w:t>
      </w:r>
      <w:r>
        <w:rPr>
          <w:rFonts w:cs="Arial"/>
          <w:b/>
          <w:sz w:val="24"/>
        </w:rPr>
        <w:t>5</w:t>
      </w:r>
      <w:r w:rsidRPr="00685631">
        <w:rPr>
          <w:rFonts w:cs="Arial"/>
          <w:b/>
          <w:sz w:val="24"/>
        </w:rPr>
        <w:t>pm</w:t>
      </w:r>
    </w:p>
    <w:p w:rsidR="00167D18" w:rsidRPr="00685631" w:rsidRDefault="00167D18" w:rsidP="00167D18">
      <w:pPr>
        <w:rPr>
          <w:rFonts w:cs="Arial"/>
          <w:b/>
          <w:sz w:val="24"/>
        </w:rPr>
      </w:pPr>
    </w:p>
    <w:p w:rsidR="00167D18" w:rsidRPr="00685631" w:rsidRDefault="00167D18" w:rsidP="00167D18">
      <w:pPr>
        <w:ind w:left="2880" w:hanging="2880"/>
        <w:rPr>
          <w:rFonts w:cs="Arial"/>
          <w:sz w:val="24"/>
        </w:rPr>
      </w:pPr>
      <w:r w:rsidRPr="00685631">
        <w:rPr>
          <w:rFonts w:cs="Arial"/>
          <w:b/>
          <w:sz w:val="24"/>
        </w:rPr>
        <w:t>VENUE &amp; ADDRESS:</w:t>
      </w:r>
      <w:r w:rsidRPr="00685631">
        <w:rPr>
          <w:rFonts w:cs="Arial"/>
          <w:sz w:val="24"/>
        </w:rPr>
        <w:tab/>
      </w:r>
      <w:r w:rsidR="00090320">
        <w:rPr>
          <w:rFonts w:cs="Arial"/>
          <w:sz w:val="24"/>
        </w:rPr>
        <w:t xml:space="preserve">The </w:t>
      </w:r>
      <w:r w:rsidR="003412DB">
        <w:rPr>
          <w:rFonts w:cs="Arial"/>
          <w:sz w:val="24"/>
        </w:rPr>
        <w:t>Yarra Hotel</w:t>
      </w:r>
      <w:r w:rsidRPr="00685631">
        <w:rPr>
          <w:rFonts w:cs="Arial"/>
          <w:sz w:val="24"/>
        </w:rPr>
        <w:t xml:space="preserve"> </w:t>
      </w:r>
    </w:p>
    <w:p w:rsidR="00167D18" w:rsidRPr="00685631" w:rsidRDefault="00167D18" w:rsidP="00167D18">
      <w:pPr>
        <w:ind w:left="2880" w:hanging="2880"/>
        <w:rPr>
          <w:rFonts w:cs="Arial"/>
          <w:sz w:val="24"/>
        </w:rPr>
      </w:pPr>
      <w:r w:rsidRPr="00685631">
        <w:rPr>
          <w:rFonts w:cs="Arial"/>
          <w:b/>
          <w:sz w:val="24"/>
        </w:rPr>
        <w:tab/>
      </w:r>
      <w:r w:rsidR="003412DB" w:rsidRPr="003412DB">
        <w:rPr>
          <w:rStyle w:val="st1"/>
          <w:rFonts w:cs="Arial"/>
          <w:sz w:val="24"/>
          <w:szCs w:val="24"/>
        </w:rPr>
        <w:t>295 Johnston Street</w:t>
      </w:r>
      <w:r w:rsidR="003412DB">
        <w:rPr>
          <w:rStyle w:val="st1"/>
          <w:rFonts w:cs="Arial"/>
          <w:color w:val="545454"/>
        </w:rPr>
        <w:t xml:space="preserve"> </w:t>
      </w:r>
      <w:r w:rsidR="00090320">
        <w:rPr>
          <w:rFonts w:cs="Arial"/>
          <w:sz w:val="24"/>
        </w:rPr>
        <w:t>Richmond</w:t>
      </w:r>
    </w:p>
    <w:p w:rsidR="00167D18" w:rsidRPr="00685631" w:rsidRDefault="00167D18" w:rsidP="00167D18">
      <w:pPr>
        <w:ind w:left="2880" w:hanging="2880"/>
        <w:rPr>
          <w:rFonts w:cs="Arial"/>
          <w:sz w:val="24"/>
        </w:rPr>
      </w:pPr>
    </w:p>
    <w:p w:rsidR="00167D18" w:rsidRPr="00685631" w:rsidRDefault="00167D18" w:rsidP="00167D18">
      <w:pPr>
        <w:ind w:left="2880" w:hanging="2880"/>
        <w:rPr>
          <w:rFonts w:cs="Arial"/>
          <w:sz w:val="24"/>
        </w:rPr>
      </w:pPr>
      <w:r w:rsidRPr="00685631">
        <w:rPr>
          <w:rFonts w:cs="Arial"/>
          <w:b/>
          <w:sz w:val="24"/>
        </w:rPr>
        <w:t>PARKING:</w:t>
      </w:r>
      <w:r w:rsidRPr="00685631">
        <w:rPr>
          <w:rFonts w:cs="Arial"/>
          <w:sz w:val="24"/>
        </w:rPr>
        <w:tab/>
        <w:t xml:space="preserve">Surrounding streets  </w:t>
      </w:r>
    </w:p>
    <w:p w:rsidR="00167D18" w:rsidRPr="00685631" w:rsidRDefault="00167D18" w:rsidP="00167D18">
      <w:pPr>
        <w:rPr>
          <w:rFonts w:cs="Arial"/>
          <w:sz w:val="24"/>
        </w:rPr>
      </w:pPr>
    </w:p>
    <w:p w:rsidR="00167D18" w:rsidRPr="00685631" w:rsidRDefault="00167D18" w:rsidP="00167D18">
      <w:pPr>
        <w:ind w:left="2160" w:hanging="2160"/>
        <w:rPr>
          <w:rFonts w:cs="Arial"/>
          <w:b/>
          <w:sz w:val="24"/>
        </w:rPr>
      </w:pPr>
      <w:r w:rsidRPr="00685631">
        <w:rPr>
          <w:rFonts w:cs="Arial"/>
          <w:b/>
          <w:sz w:val="24"/>
        </w:rPr>
        <w:t xml:space="preserve">CONTACT PERSON &amp; PHONE NUMBER: </w:t>
      </w:r>
    </w:p>
    <w:p w:rsidR="00167D18" w:rsidRPr="00685631" w:rsidRDefault="00167D18" w:rsidP="00167D18">
      <w:pPr>
        <w:ind w:left="2268" w:firstLine="567"/>
        <w:rPr>
          <w:rFonts w:cs="Arial"/>
          <w:sz w:val="24"/>
        </w:rPr>
      </w:pPr>
    </w:p>
    <w:p w:rsidR="00167D18" w:rsidRPr="00685631" w:rsidRDefault="00090320" w:rsidP="00167D18">
      <w:pPr>
        <w:ind w:left="2268" w:firstLine="567"/>
        <w:rPr>
          <w:rFonts w:cs="Arial"/>
          <w:b/>
          <w:sz w:val="24"/>
        </w:rPr>
      </w:pPr>
      <w:r>
        <w:rPr>
          <w:rFonts w:cs="Arial"/>
          <w:sz w:val="24"/>
        </w:rPr>
        <w:t>Justin Rudge, Launch Organiser, 0</w:t>
      </w:r>
      <w:r w:rsidRPr="00090320">
        <w:rPr>
          <w:rFonts w:cs="Arial"/>
          <w:sz w:val="24"/>
        </w:rPr>
        <w:t>413</w:t>
      </w:r>
      <w:r w:rsidR="00706A4D">
        <w:rPr>
          <w:rFonts w:cs="Arial"/>
          <w:sz w:val="24"/>
        </w:rPr>
        <w:t xml:space="preserve"> </w:t>
      </w:r>
      <w:r w:rsidRPr="00090320">
        <w:rPr>
          <w:rFonts w:cs="Arial"/>
          <w:sz w:val="24"/>
        </w:rPr>
        <w:t>018</w:t>
      </w:r>
      <w:r w:rsidR="00706A4D">
        <w:rPr>
          <w:rFonts w:cs="Arial"/>
          <w:sz w:val="24"/>
        </w:rPr>
        <w:t xml:space="preserve"> </w:t>
      </w:r>
      <w:r w:rsidRPr="00090320">
        <w:rPr>
          <w:rFonts w:cs="Arial"/>
          <w:sz w:val="24"/>
        </w:rPr>
        <w:t>844</w:t>
      </w:r>
    </w:p>
    <w:p w:rsidR="00167D18" w:rsidRPr="00685631" w:rsidRDefault="003412DB" w:rsidP="00167D18">
      <w:pPr>
        <w:ind w:left="2268" w:firstLine="567"/>
        <w:rPr>
          <w:rFonts w:cs="Arial"/>
          <w:sz w:val="24"/>
        </w:rPr>
      </w:pPr>
      <w:r>
        <w:rPr>
          <w:rFonts w:cs="Arial"/>
          <w:sz w:val="24"/>
        </w:rPr>
        <w:t>Kirsty Baird</w:t>
      </w:r>
      <w:r w:rsidR="00167D18" w:rsidRPr="00685631">
        <w:rPr>
          <w:rFonts w:cs="Arial"/>
          <w:sz w:val="24"/>
        </w:rPr>
        <w:t xml:space="preserve">, </w:t>
      </w:r>
      <w:proofErr w:type="spellStart"/>
      <w:r w:rsidR="00167D18" w:rsidRPr="00685631">
        <w:rPr>
          <w:rFonts w:cs="Arial"/>
          <w:sz w:val="24"/>
        </w:rPr>
        <w:t>CoY</w:t>
      </w:r>
      <w:proofErr w:type="spellEnd"/>
      <w:r w:rsidR="00167D18" w:rsidRPr="00685631">
        <w:rPr>
          <w:rFonts w:cs="Arial"/>
          <w:sz w:val="24"/>
        </w:rPr>
        <w:t xml:space="preserve">, </w:t>
      </w:r>
      <w:r>
        <w:rPr>
          <w:rFonts w:cs="Arial"/>
          <w:sz w:val="24"/>
        </w:rPr>
        <w:t>0447 502 699</w:t>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r w:rsidR="00167D18" w:rsidRPr="00685631">
        <w:rPr>
          <w:rFonts w:cs="Arial"/>
          <w:sz w:val="24"/>
        </w:rPr>
        <w:tab/>
      </w:r>
    </w:p>
    <w:p w:rsidR="00167D18" w:rsidRPr="00685631" w:rsidRDefault="00167D18" w:rsidP="00167D18">
      <w:pPr>
        <w:rPr>
          <w:rFonts w:cs="Arial"/>
          <w:sz w:val="24"/>
        </w:rPr>
      </w:pPr>
      <w:r w:rsidRPr="00685631">
        <w:rPr>
          <w:rFonts w:cs="Arial"/>
          <w:b/>
          <w:sz w:val="24"/>
        </w:rPr>
        <w:t>HOST NAME:</w:t>
      </w:r>
      <w:bookmarkStart w:id="0" w:name="OLE_LINK1"/>
      <w:bookmarkStart w:id="1" w:name="OLE_LINK2"/>
      <w:r>
        <w:rPr>
          <w:rFonts w:cs="Arial"/>
          <w:sz w:val="24"/>
        </w:rPr>
        <w:tab/>
      </w:r>
      <w:r>
        <w:rPr>
          <w:rFonts w:cs="Arial"/>
          <w:sz w:val="24"/>
        </w:rPr>
        <w:tab/>
      </w:r>
      <w:r w:rsidRPr="00685631">
        <w:rPr>
          <w:rFonts w:cs="Arial"/>
          <w:sz w:val="24"/>
        </w:rPr>
        <w:t xml:space="preserve">The </w:t>
      </w:r>
      <w:r w:rsidR="003412DB">
        <w:rPr>
          <w:rFonts w:cs="Arial"/>
          <w:sz w:val="24"/>
        </w:rPr>
        <w:t xml:space="preserve">Yarra Hotel </w:t>
      </w:r>
    </w:p>
    <w:bookmarkEnd w:id="0"/>
    <w:bookmarkEnd w:id="1"/>
    <w:p w:rsidR="00167D18" w:rsidRPr="00685631" w:rsidRDefault="00167D18" w:rsidP="00167D18">
      <w:pPr>
        <w:rPr>
          <w:rFonts w:cs="Arial"/>
          <w:sz w:val="24"/>
        </w:rPr>
      </w:pPr>
    </w:p>
    <w:p w:rsidR="00167D18" w:rsidRPr="00685631" w:rsidRDefault="00167D18" w:rsidP="00167D18">
      <w:pPr>
        <w:rPr>
          <w:rFonts w:cs="Arial"/>
          <w:sz w:val="24"/>
        </w:rPr>
      </w:pPr>
      <w:r w:rsidRPr="00685631">
        <w:rPr>
          <w:rFonts w:cs="Arial"/>
          <w:b/>
          <w:sz w:val="24"/>
        </w:rPr>
        <w:t>TO BE MET BY:</w:t>
      </w:r>
      <w:r w:rsidRPr="00685631">
        <w:rPr>
          <w:rFonts w:cs="Arial"/>
          <w:sz w:val="24"/>
        </w:rPr>
        <w:tab/>
      </w:r>
      <w:r w:rsidRPr="00685631">
        <w:rPr>
          <w:rFonts w:cs="Arial"/>
          <w:sz w:val="24"/>
        </w:rPr>
        <w:tab/>
      </w:r>
      <w:r w:rsidR="003412DB">
        <w:rPr>
          <w:rFonts w:cs="Arial"/>
          <w:sz w:val="24"/>
        </w:rPr>
        <w:t>Kirsty Baird</w:t>
      </w:r>
      <w:r w:rsidR="00090320" w:rsidRPr="00685631">
        <w:rPr>
          <w:rFonts w:cs="Arial"/>
          <w:sz w:val="24"/>
        </w:rPr>
        <w:t xml:space="preserve">, </w:t>
      </w:r>
      <w:proofErr w:type="spellStart"/>
      <w:r w:rsidR="00090320" w:rsidRPr="00685631">
        <w:rPr>
          <w:rFonts w:cs="Arial"/>
          <w:sz w:val="24"/>
        </w:rPr>
        <w:t>CoY</w:t>
      </w:r>
      <w:proofErr w:type="spellEnd"/>
      <w:r w:rsidR="00090320" w:rsidRPr="00685631">
        <w:rPr>
          <w:rFonts w:cs="Arial"/>
          <w:sz w:val="24"/>
        </w:rPr>
        <w:t xml:space="preserve">, </w:t>
      </w:r>
      <w:r w:rsidR="003412DB">
        <w:rPr>
          <w:rFonts w:cs="Arial"/>
          <w:sz w:val="24"/>
        </w:rPr>
        <w:t>0447 502 699</w:t>
      </w:r>
      <w:r w:rsidR="00090320" w:rsidRPr="00685631">
        <w:rPr>
          <w:rFonts w:cs="Arial"/>
          <w:sz w:val="24"/>
        </w:rPr>
        <w:tab/>
      </w:r>
    </w:p>
    <w:p w:rsidR="00167D18" w:rsidRPr="00685631" w:rsidRDefault="00167D18" w:rsidP="00167D18">
      <w:pPr>
        <w:rPr>
          <w:rFonts w:cs="Arial"/>
          <w:sz w:val="24"/>
        </w:rPr>
      </w:pPr>
    </w:p>
    <w:p w:rsidR="00167D18" w:rsidRPr="003412DB" w:rsidRDefault="00167D18" w:rsidP="00090320">
      <w:pPr>
        <w:rPr>
          <w:rFonts w:cs="Arial"/>
          <w:sz w:val="24"/>
          <w:highlight w:val="yellow"/>
        </w:rPr>
      </w:pPr>
      <w:r w:rsidRPr="00685631">
        <w:rPr>
          <w:rFonts w:cs="Arial"/>
          <w:b/>
          <w:sz w:val="24"/>
        </w:rPr>
        <w:t>OTHER SPEAKERS:</w:t>
      </w:r>
      <w:r w:rsidRPr="00685631">
        <w:rPr>
          <w:rFonts w:cs="Arial"/>
          <w:sz w:val="24"/>
        </w:rPr>
        <w:tab/>
      </w:r>
      <w:r w:rsidR="00090320" w:rsidRPr="003412DB">
        <w:rPr>
          <w:rFonts w:cs="Arial"/>
          <w:sz w:val="24"/>
          <w:highlight w:val="yellow"/>
        </w:rPr>
        <w:t>Justin Rudge</w:t>
      </w:r>
    </w:p>
    <w:p w:rsidR="00090320" w:rsidRPr="003412DB" w:rsidRDefault="00090320" w:rsidP="00090320">
      <w:pPr>
        <w:rPr>
          <w:rFonts w:cs="Arial"/>
          <w:sz w:val="24"/>
          <w:highlight w:val="yellow"/>
        </w:rPr>
      </w:pPr>
      <w:r w:rsidRPr="003412DB">
        <w:rPr>
          <w:rFonts w:cs="Arial"/>
          <w:sz w:val="24"/>
          <w:highlight w:val="yellow"/>
        </w:rPr>
        <w:tab/>
      </w:r>
      <w:r w:rsidRPr="003412DB">
        <w:rPr>
          <w:rFonts w:cs="Arial"/>
          <w:sz w:val="24"/>
          <w:highlight w:val="yellow"/>
        </w:rPr>
        <w:tab/>
      </w:r>
      <w:r w:rsidRPr="003412DB">
        <w:rPr>
          <w:rFonts w:cs="Arial"/>
          <w:sz w:val="24"/>
          <w:highlight w:val="yellow"/>
        </w:rPr>
        <w:tab/>
      </w:r>
      <w:r w:rsidRPr="003412DB">
        <w:rPr>
          <w:rFonts w:cs="Arial"/>
          <w:sz w:val="24"/>
          <w:highlight w:val="yellow"/>
        </w:rPr>
        <w:tab/>
        <w:t>Patrick Donovan – Music Victoria</w:t>
      </w:r>
    </w:p>
    <w:p w:rsidR="00090320" w:rsidRPr="003412DB" w:rsidRDefault="00090320" w:rsidP="00090320">
      <w:pPr>
        <w:rPr>
          <w:rFonts w:cs="Arial"/>
          <w:sz w:val="24"/>
          <w:highlight w:val="yellow"/>
        </w:rPr>
      </w:pPr>
      <w:r w:rsidRPr="003412DB">
        <w:rPr>
          <w:rFonts w:cs="Arial"/>
          <w:sz w:val="24"/>
          <w:highlight w:val="yellow"/>
        </w:rPr>
        <w:tab/>
      </w:r>
      <w:r w:rsidRPr="003412DB">
        <w:rPr>
          <w:rFonts w:cs="Arial"/>
          <w:sz w:val="24"/>
          <w:highlight w:val="yellow"/>
        </w:rPr>
        <w:tab/>
      </w:r>
      <w:r w:rsidRPr="003412DB">
        <w:rPr>
          <w:rFonts w:cs="Arial"/>
          <w:sz w:val="24"/>
          <w:highlight w:val="yellow"/>
        </w:rPr>
        <w:tab/>
      </w:r>
      <w:r w:rsidRPr="003412DB">
        <w:rPr>
          <w:rFonts w:cs="Arial"/>
          <w:sz w:val="24"/>
          <w:highlight w:val="yellow"/>
        </w:rPr>
        <w:tab/>
      </w:r>
    </w:p>
    <w:p w:rsidR="00090320" w:rsidRPr="00685631" w:rsidRDefault="00090320" w:rsidP="00090320">
      <w:pPr>
        <w:rPr>
          <w:rFonts w:cs="Arial"/>
          <w:sz w:val="24"/>
        </w:rPr>
      </w:pPr>
      <w:r w:rsidRPr="003412DB">
        <w:rPr>
          <w:rFonts w:cs="Arial"/>
          <w:sz w:val="24"/>
          <w:highlight w:val="yellow"/>
        </w:rPr>
        <w:tab/>
      </w:r>
      <w:r w:rsidRPr="003412DB">
        <w:rPr>
          <w:rFonts w:cs="Arial"/>
          <w:sz w:val="24"/>
          <w:highlight w:val="yellow"/>
        </w:rPr>
        <w:tab/>
      </w:r>
      <w:r w:rsidRPr="003412DB">
        <w:rPr>
          <w:rFonts w:cs="Arial"/>
          <w:sz w:val="24"/>
          <w:highlight w:val="yellow"/>
        </w:rPr>
        <w:tab/>
      </w:r>
      <w:r w:rsidRPr="003412DB">
        <w:rPr>
          <w:rFonts w:cs="Arial"/>
          <w:sz w:val="24"/>
          <w:highlight w:val="yellow"/>
        </w:rPr>
        <w:tab/>
        <w:t>Adrian Basso – PBS 106.7FM</w:t>
      </w:r>
    </w:p>
    <w:p w:rsidR="00167D18" w:rsidRPr="00087E24" w:rsidRDefault="00167D18" w:rsidP="00167D18">
      <w:pPr>
        <w:spacing w:after="200" w:line="276" w:lineRule="auto"/>
        <w:rPr>
          <w:b/>
          <w:bCs/>
          <w:color w:val="FF0000"/>
        </w:rPr>
      </w:pPr>
      <w:r w:rsidRPr="00685631">
        <w:rPr>
          <w:rFonts w:cs="Arial"/>
          <w:b/>
          <w:bCs/>
          <w:sz w:val="24"/>
        </w:rPr>
        <w:br/>
      </w:r>
      <w:r w:rsidRPr="00087E24">
        <w:rPr>
          <w:b/>
          <w:bCs/>
          <w:color w:val="FF0000"/>
        </w:rPr>
        <w:t xml:space="preserve">OTHER COUNCILLORS ATTENDING: </w:t>
      </w:r>
    </w:p>
    <w:p w:rsidR="00167D18" w:rsidRPr="00087E24" w:rsidRDefault="00167D18" w:rsidP="00167D18">
      <w:pPr>
        <w:spacing w:after="200" w:line="276" w:lineRule="auto"/>
        <w:rPr>
          <w:b/>
          <w:bCs/>
          <w:color w:val="FF0000"/>
        </w:rPr>
      </w:pPr>
      <w:r w:rsidRPr="00087E24">
        <w:rPr>
          <w:b/>
          <w:bCs/>
          <w:color w:val="FF0000"/>
        </w:rPr>
        <w:t xml:space="preserve">Accepted - </w:t>
      </w:r>
    </w:p>
    <w:p w:rsidR="00167D18" w:rsidRPr="00087E24" w:rsidRDefault="00167D18" w:rsidP="00167D18">
      <w:pPr>
        <w:spacing w:after="200" w:line="276" w:lineRule="auto"/>
        <w:rPr>
          <w:b/>
          <w:bCs/>
          <w:color w:val="FF0000"/>
        </w:rPr>
      </w:pPr>
      <w:r w:rsidRPr="00087E24">
        <w:rPr>
          <w:b/>
          <w:bCs/>
          <w:color w:val="FF0000"/>
        </w:rPr>
        <w:t xml:space="preserve">Declined - </w:t>
      </w:r>
    </w:p>
    <w:p w:rsidR="00167D18" w:rsidRPr="00087E24" w:rsidRDefault="00167D18" w:rsidP="00167D18">
      <w:pPr>
        <w:spacing w:after="200" w:line="276" w:lineRule="auto"/>
        <w:rPr>
          <w:b/>
          <w:bCs/>
          <w:color w:val="FF0000"/>
        </w:rPr>
      </w:pPr>
      <w:r w:rsidRPr="00087E24">
        <w:rPr>
          <w:b/>
          <w:bCs/>
          <w:color w:val="FF0000"/>
        </w:rPr>
        <w:t xml:space="preserve">Tentative - </w:t>
      </w:r>
    </w:p>
    <w:p w:rsidR="00167D18" w:rsidRPr="00685631" w:rsidRDefault="00167D18" w:rsidP="00167D18">
      <w:pPr>
        <w:ind w:left="2835" w:hanging="2835"/>
        <w:rPr>
          <w:rFonts w:cs="Arial"/>
          <w:sz w:val="24"/>
        </w:rPr>
      </w:pPr>
      <w:r w:rsidRPr="00685631">
        <w:rPr>
          <w:rFonts w:cs="Arial"/>
          <w:b/>
          <w:sz w:val="24"/>
        </w:rPr>
        <w:t>IS THERE MEDIA:</w:t>
      </w:r>
      <w:r w:rsidRPr="00685631">
        <w:rPr>
          <w:rFonts w:cs="Arial"/>
          <w:sz w:val="24"/>
        </w:rPr>
        <w:tab/>
      </w:r>
      <w:r w:rsidR="00090320">
        <w:rPr>
          <w:rFonts w:cs="Arial"/>
          <w:sz w:val="24"/>
        </w:rPr>
        <w:t>TBC</w:t>
      </w:r>
    </w:p>
    <w:p w:rsidR="00167D18" w:rsidRPr="00685631" w:rsidRDefault="00167D18" w:rsidP="00167D18">
      <w:pPr>
        <w:rPr>
          <w:rFonts w:cs="Arial"/>
          <w:sz w:val="24"/>
        </w:rPr>
      </w:pPr>
    </w:p>
    <w:p w:rsidR="00167D18" w:rsidRPr="00685631" w:rsidRDefault="00167D18" w:rsidP="00167D18">
      <w:pPr>
        <w:ind w:left="2840" w:hanging="2840"/>
        <w:rPr>
          <w:rFonts w:cs="Arial"/>
          <w:sz w:val="24"/>
        </w:rPr>
      </w:pPr>
      <w:r w:rsidRPr="00685631">
        <w:rPr>
          <w:rFonts w:cs="Arial"/>
          <w:b/>
          <w:sz w:val="24"/>
        </w:rPr>
        <w:t>WHO IS AUDIENCE:</w:t>
      </w:r>
      <w:r w:rsidRPr="00685631">
        <w:rPr>
          <w:rFonts w:cs="Arial"/>
          <w:b/>
          <w:sz w:val="24"/>
        </w:rPr>
        <w:tab/>
      </w:r>
      <w:r w:rsidR="00090320">
        <w:rPr>
          <w:rFonts w:cs="Arial"/>
          <w:sz w:val="24"/>
        </w:rPr>
        <w:t xml:space="preserve">Musicians, venue operators, other stakeholders, </w:t>
      </w:r>
      <w:proofErr w:type="gramStart"/>
      <w:r w:rsidR="00090320">
        <w:rPr>
          <w:rFonts w:cs="Arial"/>
          <w:sz w:val="24"/>
        </w:rPr>
        <w:t>media</w:t>
      </w:r>
      <w:proofErr w:type="gramEnd"/>
    </w:p>
    <w:p w:rsidR="00167D18" w:rsidRPr="00685631" w:rsidRDefault="00167D18" w:rsidP="00167D18">
      <w:pPr>
        <w:rPr>
          <w:rFonts w:cs="Arial"/>
          <w:b/>
          <w:sz w:val="24"/>
        </w:rPr>
      </w:pPr>
    </w:p>
    <w:p w:rsidR="00167D18" w:rsidRPr="00685631" w:rsidRDefault="00167D18" w:rsidP="00167D18">
      <w:pPr>
        <w:rPr>
          <w:rFonts w:cs="Arial"/>
          <w:sz w:val="24"/>
        </w:rPr>
      </w:pPr>
      <w:r w:rsidRPr="00685631">
        <w:rPr>
          <w:rFonts w:cs="Arial"/>
          <w:b/>
          <w:sz w:val="24"/>
        </w:rPr>
        <w:t>DRESS:</w:t>
      </w:r>
      <w:r>
        <w:rPr>
          <w:rFonts w:cs="Arial"/>
          <w:b/>
          <w:sz w:val="24"/>
        </w:rPr>
        <w:tab/>
      </w:r>
      <w:r>
        <w:rPr>
          <w:rFonts w:cs="Arial"/>
          <w:b/>
          <w:sz w:val="24"/>
        </w:rPr>
        <w:tab/>
      </w:r>
      <w:r>
        <w:rPr>
          <w:rFonts w:cs="Arial"/>
          <w:b/>
          <w:sz w:val="24"/>
        </w:rPr>
        <w:tab/>
      </w:r>
      <w:r w:rsidRPr="00685631">
        <w:rPr>
          <w:rFonts w:cs="Arial"/>
          <w:sz w:val="24"/>
        </w:rPr>
        <w:t>Smart casual</w:t>
      </w:r>
    </w:p>
    <w:p w:rsidR="00167D18" w:rsidRPr="00685631" w:rsidRDefault="00167D18" w:rsidP="00167D18">
      <w:pPr>
        <w:rPr>
          <w:rFonts w:cs="Arial"/>
          <w:sz w:val="24"/>
        </w:rPr>
      </w:pPr>
    </w:p>
    <w:p w:rsidR="00167D18" w:rsidRDefault="00167D18" w:rsidP="00167D18">
      <w:pPr>
        <w:rPr>
          <w:rFonts w:cs="Arial"/>
          <w:b/>
          <w:sz w:val="28"/>
        </w:rPr>
      </w:pPr>
      <w:r>
        <w:rPr>
          <w:rFonts w:cs="Arial"/>
          <w:sz w:val="24"/>
        </w:rPr>
        <w:br w:type="page"/>
      </w:r>
      <w:r w:rsidRPr="00685631">
        <w:rPr>
          <w:rFonts w:cs="Arial"/>
          <w:b/>
          <w:sz w:val="28"/>
        </w:rPr>
        <w:lastRenderedPageBreak/>
        <w:t>Order of Proceedings</w:t>
      </w:r>
    </w:p>
    <w:p w:rsidR="00167D18" w:rsidRDefault="00167D18" w:rsidP="00167D18">
      <w:pPr>
        <w:rPr>
          <w:rFonts w:cs="Arial"/>
          <w:b/>
          <w:sz w:val="28"/>
        </w:rPr>
      </w:pPr>
    </w:p>
    <w:p w:rsidR="00167D18" w:rsidRPr="00685631" w:rsidRDefault="00167D18" w:rsidP="00167D18">
      <w:pPr>
        <w:rPr>
          <w:rFonts w:cs="Arial"/>
          <w:b/>
          <w:sz w:val="28"/>
        </w:rPr>
      </w:pPr>
    </w:p>
    <w:p w:rsidR="00167D18" w:rsidRPr="00685631" w:rsidRDefault="00167D18" w:rsidP="00167D18">
      <w:pPr>
        <w:rPr>
          <w:rFonts w:cs="Arial"/>
          <w:b/>
          <w:sz w:val="24"/>
        </w:rPr>
      </w:pPr>
    </w:p>
    <w:p w:rsidR="00167D18" w:rsidRPr="003412DB" w:rsidRDefault="003412DB" w:rsidP="00167D18">
      <w:pPr>
        <w:rPr>
          <w:rFonts w:cs="Arial"/>
          <w:sz w:val="24"/>
          <w:highlight w:val="yellow"/>
        </w:rPr>
      </w:pPr>
      <w:r w:rsidRPr="003412DB">
        <w:rPr>
          <w:rFonts w:cs="Arial"/>
          <w:sz w:val="24"/>
          <w:highlight w:val="yellow"/>
        </w:rPr>
        <w:t>6</w:t>
      </w:r>
      <w:r w:rsidR="00167D18" w:rsidRPr="003412DB">
        <w:rPr>
          <w:rFonts w:cs="Arial"/>
          <w:sz w:val="24"/>
          <w:highlight w:val="yellow"/>
        </w:rPr>
        <w:t>:00pm</w:t>
      </w:r>
      <w:r w:rsidR="00167D18" w:rsidRPr="003412DB">
        <w:rPr>
          <w:rFonts w:cs="Arial"/>
          <w:sz w:val="24"/>
          <w:highlight w:val="yellow"/>
        </w:rPr>
        <w:tab/>
      </w:r>
      <w:r w:rsidR="00090320" w:rsidRPr="003412DB">
        <w:rPr>
          <w:rFonts w:cs="Arial"/>
          <w:sz w:val="24"/>
          <w:highlight w:val="yellow"/>
        </w:rPr>
        <w:t>Guests Arrive</w:t>
      </w:r>
    </w:p>
    <w:p w:rsidR="00167D18" w:rsidRPr="003412DB" w:rsidRDefault="00167D18" w:rsidP="00167D18">
      <w:pPr>
        <w:rPr>
          <w:rFonts w:cs="Arial"/>
          <w:sz w:val="24"/>
          <w:highlight w:val="yellow"/>
        </w:rPr>
      </w:pPr>
    </w:p>
    <w:p w:rsidR="00167D18" w:rsidRPr="003412DB" w:rsidRDefault="003412DB" w:rsidP="00167D18">
      <w:pPr>
        <w:rPr>
          <w:rFonts w:cs="Arial"/>
          <w:sz w:val="24"/>
          <w:highlight w:val="yellow"/>
        </w:rPr>
      </w:pPr>
      <w:r w:rsidRPr="003412DB">
        <w:rPr>
          <w:rFonts w:cs="Arial"/>
          <w:sz w:val="24"/>
          <w:highlight w:val="yellow"/>
        </w:rPr>
        <w:t>6</w:t>
      </w:r>
      <w:r w:rsidR="00167D18" w:rsidRPr="003412DB">
        <w:rPr>
          <w:rFonts w:cs="Arial"/>
          <w:sz w:val="24"/>
          <w:highlight w:val="yellow"/>
        </w:rPr>
        <w:t>:15pm</w:t>
      </w:r>
      <w:r w:rsidR="00167D18" w:rsidRPr="003412DB">
        <w:rPr>
          <w:rFonts w:cs="Arial"/>
          <w:sz w:val="24"/>
          <w:highlight w:val="yellow"/>
        </w:rPr>
        <w:tab/>
        <w:t xml:space="preserve">Welcome Speech by </w:t>
      </w:r>
      <w:r w:rsidR="00090320" w:rsidRPr="003412DB">
        <w:rPr>
          <w:rFonts w:cs="Arial"/>
          <w:sz w:val="24"/>
          <w:highlight w:val="yellow"/>
        </w:rPr>
        <w:t>Justin Rudge</w:t>
      </w:r>
    </w:p>
    <w:p w:rsidR="00167D18" w:rsidRPr="003412DB" w:rsidRDefault="00167D18" w:rsidP="00167D18">
      <w:pPr>
        <w:rPr>
          <w:rFonts w:cs="Arial"/>
          <w:sz w:val="24"/>
          <w:highlight w:val="yellow"/>
        </w:rPr>
      </w:pPr>
    </w:p>
    <w:p w:rsidR="00167D18" w:rsidRPr="003412DB" w:rsidRDefault="003412DB" w:rsidP="00167D18">
      <w:pPr>
        <w:rPr>
          <w:rFonts w:cs="Arial"/>
          <w:b/>
          <w:sz w:val="24"/>
          <w:highlight w:val="yellow"/>
        </w:rPr>
      </w:pPr>
      <w:r w:rsidRPr="003412DB">
        <w:rPr>
          <w:rFonts w:cs="Arial"/>
          <w:b/>
          <w:sz w:val="24"/>
          <w:highlight w:val="yellow"/>
        </w:rPr>
        <w:t>6</w:t>
      </w:r>
      <w:r w:rsidR="00090320" w:rsidRPr="003412DB">
        <w:rPr>
          <w:rFonts w:cs="Arial"/>
          <w:b/>
          <w:sz w:val="24"/>
          <w:highlight w:val="yellow"/>
        </w:rPr>
        <w:t>:16</w:t>
      </w:r>
      <w:r w:rsidR="00167D18" w:rsidRPr="003412DB">
        <w:rPr>
          <w:rFonts w:cs="Arial"/>
          <w:b/>
          <w:sz w:val="24"/>
          <w:highlight w:val="yellow"/>
        </w:rPr>
        <w:t>pm</w:t>
      </w:r>
      <w:r w:rsidR="00167D18" w:rsidRPr="003412DB">
        <w:rPr>
          <w:rFonts w:cs="Arial"/>
          <w:b/>
          <w:sz w:val="24"/>
          <w:highlight w:val="yellow"/>
        </w:rPr>
        <w:tab/>
        <w:t>Speech, Mayor City of Yarra</w:t>
      </w:r>
    </w:p>
    <w:p w:rsidR="00167D18" w:rsidRPr="003412DB" w:rsidRDefault="00167D18" w:rsidP="00167D18">
      <w:pPr>
        <w:rPr>
          <w:rFonts w:cs="Arial"/>
          <w:sz w:val="24"/>
          <w:highlight w:val="yellow"/>
        </w:rPr>
      </w:pPr>
    </w:p>
    <w:p w:rsidR="00167D18" w:rsidRPr="003412DB" w:rsidRDefault="003412DB" w:rsidP="00167D18">
      <w:pPr>
        <w:widowControl w:val="0"/>
        <w:autoSpaceDE w:val="0"/>
        <w:autoSpaceDN w:val="0"/>
        <w:adjustRightInd w:val="0"/>
        <w:rPr>
          <w:rFonts w:cs="Arial"/>
          <w:sz w:val="24"/>
          <w:szCs w:val="16"/>
          <w:highlight w:val="yellow"/>
          <w:lang w:val="en-US"/>
        </w:rPr>
      </w:pPr>
      <w:r w:rsidRPr="003412DB">
        <w:rPr>
          <w:rFonts w:cs="Arial"/>
          <w:sz w:val="24"/>
          <w:highlight w:val="yellow"/>
        </w:rPr>
        <w:t>6</w:t>
      </w:r>
      <w:r w:rsidR="00090320" w:rsidRPr="003412DB">
        <w:rPr>
          <w:rFonts w:cs="Arial"/>
          <w:sz w:val="24"/>
          <w:highlight w:val="yellow"/>
        </w:rPr>
        <w:t>.21</w:t>
      </w:r>
      <w:r w:rsidR="00167D18" w:rsidRPr="003412DB">
        <w:rPr>
          <w:rFonts w:cs="Arial"/>
          <w:sz w:val="24"/>
          <w:highlight w:val="yellow"/>
        </w:rPr>
        <w:t>pm</w:t>
      </w:r>
      <w:r w:rsidR="00167D18" w:rsidRPr="003412DB">
        <w:rPr>
          <w:rFonts w:cs="Arial"/>
          <w:sz w:val="24"/>
          <w:highlight w:val="yellow"/>
        </w:rPr>
        <w:tab/>
      </w:r>
      <w:r w:rsidR="00090320" w:rsidRPr="003412DB">
        <w:rPr>
          <w:rFonts w:cs="Arial"/>
          <w:sz w:val="24"/>
          <w:highlight w:val="yellow"/>
        </w:rPr>
        <w:t>Speech, Patrick Donovan, Music Victoria</w:t>
      </w:r>
    </w:p>
    <w:p w:rsidR="00167D18" w:rsidRPr="003412DB" w:rsidRDefault="00167D18" w:rsidP="00167D18">
      <w:pPr>
        <w:rPr>
          <w:rFonts w:cs="Arial"/>
          <w:sz w:val="24"/>
          <w:highlight w:val="yellow"/>
        </w:rPr>
      </w:pPr>
      <w:r w:rsidRPr="003412DB">
        <w:rPr>
          <w:rFonts w:cs="Arial"/>
          <w:sz w:val="24"/>
          <w:highlight w:val="yellow"/>
        </w:rPr>
        <w:tab/>
      </w:r>
      <w:r w:rsidRPr="003412DB">
        <w:rPr>
          <w:rFonts w:cs="Arial"/>
          <w:sz w:val="24"/>
          <w:highlight w:val="yellow"/>
        </w:rPr>
        <w:tab/>
      </w:r>
      <w:r w:rsidRPr="003412DB">
        <w:rPr>
          <w:rFonts w:cs="Arial"/>
          <w:sz w:val="24"/>
          <w:highlight w:val="yellow"/>
        </w:rPr>
        <w:tab/>
      </w:r>
      <w:r w:rsidRPr="003412DB">
        <w:rPr>
          <w:rFonts w:cs="Arial"/>
          <w:sz w:val="24"/>
          <w:highlight w:val="yellow"/>
        </w:rPr>
        <w:tab/>
      </w:r>
    </w:p>
    <w:p w:rsidR="00090320" w:rsidRPr="003412DB" w:rsidRDefault="003412DB" w:rsidP="00167D18">
      <w:pPr>
        <w:rPr>
          <w:rFonts w:cs="Arial"/>
          <w:sz w:val="24"/>
          <w:highlight w:val="yellow"/>
        </w:rPr>
      </w:pPr>
      <w:r w:rsidRPr="003412DB">
        <w:rPr>
          <w:rFonts w:cs="Arial"/>
          <w:sz w:val="24"/>
          <w:highlight w:val="yellow"/>
        </w:rPr>
        <w:t>6</w:t>
      </w:r>
      <w:r w:rsidR="00167D18" w:rsidRPr="003412DB">
        <w:rPr>
          <w:rFonts w:cs="Arial"/>
          <w:sz w:val="24"/>
          <w:highlight w:val="yellow"/>
        </w:rPr>
        <w:t>:</w:t>
      </w:r>
      <w:r w:rsidR="00090320" w:rsidRPr="003412DB">
        <w:rPr>
          <w:rFonts w:cs="Arial"/>
          <w:sz w:val="24"/>
          <w:highlight w:val="yellow"/>
        </w:rPr>
        <w:t>2</w:t>
      </w:r>
      <w:r w:rsidR="00167D18" w:rsidRPr="003412DB">
        <w:rPr>
          <w:rFonts w:cs="Arial"/>
          <w:sz w:val="24"/>
          <w:highlight w:val="yellow"/>
        </w:rPr>
        <w:t>5pm</w:t>
      </w:r>
      <w:r w:rsidR="00167D18" w:rsidRPr="003412DB">
        <w:rPr>
          <w:rFonts w:cs="Arial"/>
          <w:sz w:val="24"/>
          <w:highlight w:val="yellow"/>
        </w:rPr>
        <w:tab/>
      </w:r>
      <w:r w:rsidR="00090320" w:rsidRPr="003412DB">
        <w:rPr>
          <w:rFonts w:cs="Arial"/>
          <w:sz w:val="24"/>
          <w:highlight w:val="yellow"/>
        </w:rPr>
        <w:t>Speech, Adrian Basso, PBS 106.7FM</w:t>
      </w:r>
    </w:p>
    <w:p w:rsidR="00090320" w:rsidRPr="003412DB" w:rsidRDefault="00090320" w:rsidP="00167D18">
      <w:pPr>
        <w:rPr>
          <w:rFonts w:cs="Arial"/>
          <w:sz w:val="24"/>
          <w:highlight w:val="yellow"/>
        </w:rPr>
      </w:pPr>
    </w:p>
    <w:p w:rsidR="00090320" w:rsidRPr="003412DB" w:rsidRDefault="003412DB" w:rsidP="00167D18">
      <w:pPr>
        <w:rPr>
          <w:rFonts w:cs="Arial"/>
          <w:sz w:val="24"/>
          <w:highlight w:val="yellow"/>
        </w:rPr>
      </w:pPr>
      <w:r w:rsidRPr="003412DB">
        <w:rPr>
          <w:rFonts w:cs="Arial"/>
          <w:sz w:val="24"/>
          <w:highlight w:val="yellow"/>
        </w:rPr>
        <w:t>6</w:t>
      </w:r>
      <w:r w:rsidR="004E6EC3" w:rsidRPr="003412DB">
        <w:rPr>
          <w:rFonts w:cs="Arial"/>
          <w:sz w:val="24"/>
          <w:highlight w:val="yellow"/>
        </w:rPr>
        <w:t>.29pm</w:t>
      </w:r>
      <w:r w:rsidR="004E6EC3" w:rsidRPr="003412DB">
        <w:rPr>
          <w:rFonts w:cs="Arial"/>
          <w:sz w:val="24"/>
          <w:highlight w:val="yellow"/>
        </w:rPr>
        <w:tab/>
        <w:t xml:space="preserve">Speech, Ben, </w:t>
      </w:r>
      <w:proofErr w:type="gramStart"/>
      <w:r w:rsidR="004E6EC3" w:rsidRPr="003412DB">
        <w:rPr>
          <w:rFonts w:cs="Arial"/>
          <w:sz w:val="24"/>
          <w:highlight w:val="yellow"/>
        </w:rPr>
        <w:t>The</w:t>
      </w:r>
      <w:proofErr w:type="gramEnd"/>
      <w:r w:rsidR="004E6EC3" w:rsidRPr="003412DB">
        <w:rPr>
          <w:rFonts w:cs="Arial"/>
          <w:sz w:val="24"/>
          <w:highlight w:val="yellow"/>
        </w:rPr>
        <w:t xml:space="preserve"> Corner Hotel</w:t>
      </w:r>
    </w:p>
    <w:p w:rsidR="00090320" w:rsidRPr="003412DB" w:rsidRDefault="00090320" w:rsidP="00167D18">
      <w:pPr>
        <w:rPr>
          <w:rFonts w:cs="Arial"/>
          <w:sz w:val="24"/>
          <w:highlight w:val="yellow"/>
        </w:rPr>
      </w:pPr>
    </w:p>
    <w:p w:rsidR="00167D18" w:rsidRPr="00685631" w:rsidRDefault="003412DB" w:rsidP="00167D18">
      <w:pPr>
        <w:rPr>
          <w:rFonts w:cs="Arial"/>
          <w:sz w:val="24"/>
        </w:rPr>
      </w:pPr>
      <w:r w:rsidRPr="003412DB">
        <w:rPr>
          <w:rFonts w:cs="Arial"/>
          <w:sz w:val="24"/>
          <w:highlight w:val="yellow"/>
        </w:rPr>
        <w:t>6</w:t>
      </w:r>
      <w:r w:rsidR="004E6EC3" w:rsidRPr="003412DB">
        <w:rPr>
          <w:rFonts w:cs="Arial"/>
          <w:sz w:val="24"/>
          <w:highlight w:val="yellow"/>
        </w:rPr>
        <w:t>.45pm</w:t>
      </w:r>
      <w:r w:rsidR="004E6EC3" w:rsidRPr="003412DB">
        <w:rPr>
          <w:rFonts w:cs="Arial"/>
          <w:sz w:val="24"/>
          <w:highlight w:val="yellow"/>
        </w:rPr>
        <w:tab/>
        <w:t>Fraser Gorman Plays</w:t>
      </w:r>
    </w:p>
    <w:p w:rsidR="00167D18" w:rsidRPr="00685631" w:rsidRDefault="00167D18" w:rsidP="00167D18">
      <w:pPr>
        <w:rPr>
          <w:rFonts w:cs="Arial"/>
          <w:sz w:val="24"/>
        </w:rPr>
      </w:pPr>
    </w:p>
    <w:p w:rsidR="00167D18" w:rsidRPr="00685631" w:rsidRDefault="00167D18" w:rsidP="00167D18">
      <w:pPr>
        <w:rPr>
          <w:rFonts w:cs="Arial"/>
          <w:b/>
          <w:sz w:val="26"/>
          <w:u w:val="single"/>
        </w:rPr>
      </w:pPr>
      <w:r w:rsidRPr="00685631">
        <w:rPr>
          <w:rFonts w:cs="Arial"/>
          <w:sz w:val="24"/>
        </w:rPr>
        <w:br w:type="page"/>
      </w:r>
      <w:r w:rsidRPr="00685631">
        <w:rPr>
          <w:rFonts w:cs="Arial"/>
          <w:b/>
          <w:sz w:val="26"/>
          <w:u w:val="single"/>
        </w:rPr>
        <w:lastRenderedPageBreak/>
        <w:t>Speech notes</w:t>
      </w:r>
    </w:p>
    <w:p w:rsidR="00167D18" w:rsidRPr="00685631" w:rsidRDefault="00167D18" w:rsidP="00167D18">
      <w:pPr>
        <w:spacing w:line="360" w:lineRule="auto"/>
        <w:rPr>
          <w:rFonts w:cs="Arial"/>
          <w:b/>
          <w:sz w:val="26"/>
        </w:rPr>
      </w:pPr>
    </w:p>
    <w:p w:rsidR="00167D18" w:rsidRPr="00685631" w:rsidRDefault="00167D18" w:rsidP="00167D18">
      <w:pPr>
        <w:spacing w:line="360" w:lineRule="auto"/>
        <w:rPr>
          <w:rFonts w:cs="Arial"/>
          <w:b/>
          <w:sz w:val="26"/>
        </w:rPr>
      </w:pPr>
      <w:r w:rsidRPr="00685631">
        <w:rPr>
          <w:rFonts w:cs="Arial"/>
          <w:b/>
          <w:sz w:val="26"/>
        </w:rPr>
        <w:t>Aboriginal Welcome</w:t>
      </w:r>
    </w:p>
    <w:p w:rsidR="00167D18" w:rsidRPr="00685631" w:rsidRDefault="00167D18" w:rsidP="00167D18">
      <w:pPr>
        <w:pStyle w:val="BodyText"/>
        <w:spacing w:line="360" w:lineRule="auto"/>
        <w:rPr>
          <w:rFonts w:cs="Arial"/>
          <w:sz w:val="26"/>
        </w:rPr>
      </w:pPr>
      <w:r w:rsidRPr="00685631">
        <w:rPr>
          <w:rFonts w:cs="Arial"/>
          <w:sz w:val="26"/>
        </w:rPr>
        <w:t xml:space="preserve">Council acknowledges the </w:t>
      </w:r>
      <w:proofErr w:type="spellStart"/>
      <w:r w:rsidRPr="00685631">
        <w:rPr>
          <w:rFonts w:cs="Arial"/>
          <w:sz w:val="26"/>
        </w:rPr>
        <w:t>Wurundjeri</w:t>
      </w:r>
      <w:proofErr w:type="spellEnd"/>
      <w:r w:rsidRPr="00685631">
        <w:rPr>
          <w:rFonts w:cs="Arial"/>
          <w:sz w:val="26"/>
        </w:rPr>
        <w:t xml:space="preserve"> [</w:t>
      </w:r>
      <w:r w:rsidRPr="00685631">
        <w:rPr>
          <w:rFonts w:cs="Arial"/>
          <w:i/>
          <w:sz w:val="26"/>
        </w:rPr>
        <w:t>pronounced</w:t>
      </w:r>
      <w:r w:rsidRPr="00685631">
        <w:rPr>
          <w:rFonts w:cs="Arial"/>
          <w:sz w:val="26"/>
        </w:rPr>
        <w:t>: WA-RUN-JA-REE] community as the first owners of this country. Today, they are still the custodians of the cultural heritage of this land. Further to this, Council acknowledges there are other Aboriginal and Torres Strait Islander people who have lived, worked and contributed to the cultural heritage of Yarra.</w:t>
      </w:r>
    </w:p>
    <w:p w:rsidR="00167D18" w:rsidRPr="00685631" w:rsidRDefault="00167D18" w:rsidP="00167D18">
      <w:pPr>
        <w:rPr>
          <w:rFonts w:cs="Arial"/>
          <w:b/>
          <w:sz w:val="26"/>
          <w:u w:val="single"/>
        </w:rPr>
      </w:pPr>
    </w:p>
    <w:p w:rsidR="00167D18" w:rsidRPr="00685631" w:rsidRDefault="003412DB" w:rsidP="00167D18">
      <w:pPr>
        <w:numPr>
          <w:ilvl w:val="0"/>
          <w:numId w:val="1"/>
        </w:numPr>
        <w:spacing w:line="360" w:lineRule="auto"/>
        <w:ind w:left="709"/>
        <w:rPr>
          <w:rFonts w:cs="Arial"/>
          <w:color w:val="000000"/>
          <w:sz w:val="26"/>
        </w:rPr>
      </w:pPr>
      <w:r>
        <w:rPr>
          <w:rFonts w:cs="Arial"/>
          <w:sz w:val="26"/>
        </w:rPr>
        <w:t>Welcome</w:t>
      </w:r>
      <w:r w:rsidR="00167D18">
        <w:rPr>
          <w:rFonts w:cs="Arial"/>
          <w:sz w:val="26"/>
        </w:rPr>
        <w:t xml:space="preserve"> everyone, </w:t>
      </w:r>
      <w:r>
        <w:rPr>
          <w:rFonts w:cs="Arial"/>
          <w:sz w:val="26"/>
        </w:rPr>
        <w:t>and thank you for coming to the</w:t>
      </w:r>
      <w:r w:rsidR="004E6EC3">
        <w:rPr>
          <w:rFonts w:cs="Arial"/>
          <w:sz w:val="26"/>
        </w:rPr>
        <w:t xml:space="preserve"> media launch of </w:t>
      </w:r>
      <w:r>
        <w:rPr>
          <w:rFonts w:cs="Arial"/>
          <w:sz w:val="26"/>
        </w:rPr>
        <w:t xml:space="preserve">Yarra’s </w:t>
      </w:r>
      <w:r w:rsidR="00A9001B">
        <w:rPr>
          <w:rFonts w:cs="Arial"/>
          <w:sz w:val="26"/>
        </w:rPr>
        <w:t xml:space="preserve">wonderful and unique </w:t>
      </w:r>
      <w:r>
        <w:rPr>
          <w:rFonts w:cs="Arial"/>
          <w:sz w:val="26"/>
        </w:rPr>
        <w:t>Music Festival,</w:t>
      </w:r>
      <w:r w:rsidR="004E6EC3">
        <w:rPr>
          <w:rFonts w:cs="Arial"/>
          <w:sz w:val="26"/>
        </w:rPr>
        <w:t xml:space="preserve"> Leaps and Bounds</w:t>
      </w:r>
      <w:r w:rsidR="00167D18" w:rsidRPr="00685631">
        <w:rPr>
          <w:rFonts w:cs="Arial"/>
          <w:sz w:val="26"/>
        </w:rPr>
        <w:t xml:space="preserve">. </w:t>
      </w:r>
    </w:p>
    <w:p w:rsidR="00167D18" w:rsidRPr="00685631" w:rsidRDefault="00167D18" w:rsidP="00167D18">
      <w:pPr>
        <w:pStyle w:val="ListParagraph"/>
        <w:spacing w:line="360" w:lineRule="auto"/>
        <w:ind w:left="1429"/>
        <w:rPr>
          <w:rFonts w:cs="Arial"/>
          <w:sz w:val="26"/>
        </w:rPr>
      </w:pPr>
    </w:p>
    <w:p w:rsidR="00167D18" w:rsidRPr="00685631" w:rsidRDefault="00167D18" w:rsidP="00167D18">
      <w:pPr>
        <w:pStyle w:val="ListParagraph"/>
        <w:numPr>
          <w:ilvl w:val="0"/>
          <w:numId w:val="2"/>
        </w:numPr>
        <w:spacing w:line="360" w:lineRule="auto"/>
        <w:rPr>
          <w:rFonts w:cs="Arial"/>
          <w:sz w:val="26"/>
        </w:rPr>
      </w:pPr>
      <w:r w:rsidRPr="00685631">
        <w:rPr>
          <w:rFonts w:cs="Arial"/>
          <w:b/>
          <w:bCs/>
          <w:color w:val="FF0000"/>
          <w:sz w:val="26"/>
        </w:rPr>
        <w:t xml:space="preserve">I would like to acknowledge </w:t>
      </w:r>
      <w:r w:rsidR="004E6EC3">
        <w:rPr>
          <w:rFonts w:cs="Arial"/>
          <w:b/>
          <w:bCs/>
          <w:color w:val="FF0000"/>
          <w:sz w:val="26"/>
        </w:rPr>
        <w:t xml:space="preserve">all the musicians, venue operators, distinguished guests, and </w:t>
      </w:r>
      <w:r w:rsidRPr="00685631">
        <w:rPr>
          <w:rFonts w:cs="Arial"/>
          <w:b/>
          <w:bCs/>
          <w:color w:val="FF0000"/>
          <w:sz w:val="26"/>
        </w:rPr>
        <w:t>my fellow Councillors who are here with us today</w:t>
      </w:r>
      <w:r w:rsidRPr="00685631">
        <w:rPr>
          <w:rFonts w:cs="Arial"/>
          <w:color w:val="FF0000"/>
          <w:sz w:val="26"/>
        </w:rPr>
        <w:t>….</w:t>
      </w:r>
      <w:r w:rsidR="00742B08">
        <w:rPr>
          <w:rFonts w:cs="Arial"/>
          <w:color w:val="FF0000"/>
          <w:sz w:val="26"/>
        </w:rPr>
        <w:t xml:space="preserve">Catherine Brown. </w:t>
      </w:r>
    </w:p>
    <w:p w:rsidR="00167D18" w:rsidRPr="00685631" w:rsidRDefault="00167D18" w:rsidP="00167D18">
      <w:pPr>
        <w:spacing w:line="360" w:lineRule="auto"/>
        <w:ind w:left="360"/>
        <w:rPr>
          <w:rFonts w:cs="Arial"/>
          <w:color w:val="000000"/>
          <w:sz w:val="26"/>
        </w:rPr>
      </w:pPr>
    </w:p>
    <w:p w:rsidR="00167D18" w:rsidRPr="008B50AB" w:rsidRDefault="003412DB" w:rsidP="00167D18">
      <w:pPr>
        <w:numPr>
          <w:ilvl w:val="0"/>
          <w:numId w:val="1"/>
        </w:numPr>
        <w:spacing w:line="360" w:lineRule="auto"/>
        <w:ind w:left="709"/>
        <w:rPr>
          <w:rFonts w:cs="Arial"/>
          <w:color w:val="000000"/>
          <w:sz w:val="26"/>
        </w:rPr>
      </w:pPr>
      <w:r>
        <w:rPr>
          <w:rFonts w:cs="Arial"/>
          <w:sz w:val="26"/>
        </w:rPr>
        <w:t xml:space="preserve">We are delighted that Leaps and Bounds is now in its second year and </w:t>
      </w:r>
      <w:r w:rsidR="00A9001B">
        <w:rPr>
          <w:rFonts w:cs="Arial"/>
          <w:sz w:val="26"/>
        </w:rPr>
        <w:t>will once again shine a light</w:t>
      </w:r>
      <w:r>
        <w:rPr>
          <w:rFonts w:cs="Arial"/>
          <w:sz w:val="26"/>
        </w:rPr>
        <w:t xml:space="preserve"> on Yarra’s music industry and culture</w:t>
      </w:r>
      <w:r w:rsidR="00A9001B">
        <w:rPr>
          <w:rFonts w:cs="Arial"/>
          <w:sz w:val="26"/>
        </w:rPr>
        <w:t xml:space="preserve"> and liven us up</w:t>
      </w:r>
      <w:r>
        <w:rPr>
          <w:rFonts w:cs="Arial"/>
          <w:sz w:val="26"/>
        </w:rPr>
        <w:t xml:space="preserve"> in the middle of winter.</w:t>
      </w:r>
    </w:p>
    <w:p w:rsidR="00167D18" w:rsidRPr="008B50AB" w:rsidRDefault="00167D18" w:rsidP="004E6EC3">
      <w:pPr>
        <w:spacing w:line="360" w:lineRule="auto"/>
        <w:ind w:left="349"/>
        <w:rPr>
          <w:rFonts w:cs="Arial"/>
          <w:color w:val="000000"/>
          <w:sz w:val="26"/>
        </w:rPr>
      </w:pPr>
    </w:p>
    <w:p w:rsidR="003412DB" w:rsidRPr="003412DB" w:rsidRDefault="003412DB" w:rsidP="00167D18">
      <w:pPr>
        <w:numPr>
          <w:ilvl w:val="0"/>
          <w:numId w:val="1"/>
        </w:numPr>
        <w:spacing w:line="360" w:lineRule="auto"/>
        <w:ind w:left="709"/>
        <w:rPr>
          <w:rFonts w:cs="Arial"/>
          <w:color w:val="000000"/>
          <w:sz w:val="26"/>
        </w:rPr>
      </w:pPr>
      <w:r>
        <w:rPr>
          <w:rFonts w:cs="Arial"/>
          <w:sz w:val="26"/>
        </w:rPr>
        <w:t>Our support for this F</w:t>
      </w:r>
      <w:r w:rsidR="004E6EC3">
        <w:rPr>
          <w:rFonts w:cs="Arial"/>
          <w:sz w:val="26"/>
        </w:rPr>
        <w:t>estival is very much an ac</w:t>
      </w:r>
      <w:r>
        <w:rPr>
          <w:rFonts w:cs="Arial"/>
          <w:sz w:val="26"/>
        </w:rPr>
        <w:t xml:space="preserve">knowledgement of the importance </w:t>
      </w:r>
      <w:r w:rsidR="004E6EC3">
        <w:rPr>
          <w:rFonts w:cs="Arial"/>
          <w:sz w:val="26"/>
        </w:rPr>
        <w:t>of liv</w:t>
      </w:r>
      <w:r>
        <w:rPr>
          <w:rFonts w:cs="Arial"/>
          <w:sz w:val="26"/>
        </w:rPr>
        <w:t xml:space="preserve">e music to the City of Yarra. </w:t>
      </w:r>
    </w:p>
    <w:p w:rsidR="003412DB" w:rsidRDefault="003412DB" w:rsidP="003412DB">
      <w:pPr>
        <w:spacing w:line="360" w:lineRule="auto"/>
        <w:ind w:left="709"/>
        <w:rPr>
          <w:rFonts w:cs="Arial"/>
          <w:sz w:val="26"/>
        </w:rPr>
      </w:pPr>
    </w:p>
    <w:p w:rsidR="00167D18" w:rsidRPr="003412DB" w:rsidRDefault="003412DB" w:rsidP="003412DB">
      <w:pPr>
        <w:pStyle w:val="ListParagraph"/>
        <w:numPr>
          <w:ilvl w:val="0"/>
          <w:numId w:val="1"/>
        </w:numPr>
        <w:spacing w:line="360" w:lineRule="auto"/>
        <w:rPr>
          <w:rFonts w:cs="Arial"/>
          <w:color w:val="000000"/>
          <w:sz w:val="26"/>
        </w:rPr>
      </w:pPr>
      <w:r>
        <w:rPr>
          <w:rFonts w:cs="Arial"/>
          <w:sz w:val="26"/>
        </w:rPr>
        <w:t>Music is central to the identity of the City of Yarra and our suburbs, such as Richmond, Collingwood and Fitzroy</w:t>
      </w:r>
      <w:r w:rsidR="00A9001B">
        <w:rPr>
          <w:rFonts w:cs="Arial"/>
          <w:sz w:val="26"/>
        </w:rPr>
        <w:t>,</w:t>
      </w:r>
      <w:r>
        <w:rPr>
          <w:rFonts w:cs="Arial"/>
          <w:sz w:val="26"/>
        </w:rPr>
        <w:t xml:space="preserve"> and here in Abbotsford</w:t>
      </w:r>
      <w:r w:rsidR="00A9001B">
        <w:rPr>
          <w:rFonts w:cs="Arial"/>
          <w:sz w:val="26"/>
        </w:rPr>
        <w:t xml:space="preserve"> at the aptly named Yarra Hotel</w:t>
      </w:r>
      <w:r>
        <w:rPr>
          <w:rFonts w:cs="Arial"/>
          <w:sz w:val="26"/>
        </w:rPr>
        <w:t>. There is a truly musical community</w:t>
      </w:r>
      <w:r w:rsidR="00742B08">
        <w:rPr>
          <w:rFonts w:cs="Arial"/>
          <w:sz w:val="26"/>
        </w:rPr>
        <w:t xml:space="preserve"> -</w:t>
      </w:r>
      <w:r>
        <w:rPr>
          <w:rFonts w:cs="Arial"/>
          <w:sz w:val="26"/>
        </w:rPr>
        <w:t xml:space="preserve"> living, working and performing in Yarra </w:t>
      </w:r>
      <w:r w:rsidR="00742B08">
        <w:rPr>
          <w:rFonts w:cs="Arial"/>
          <w:sz w:val="26"/>
        </w:rPr>
        <w:t xml:space="preserve">and </w:t>
      </w:r>
      <w:r>
        <w:rPr>
          <w:rFonts w:cs="Arial"/>
          <w:sz w:val="26"/>
        </w:rPr>
        <w:t>made up of dedicated, enthusiastic and talented artists, audiences and entrepreneurs.</w:t>
      </w:r>
      <w:r w:rsidR="00167D18" w:rsidRPr="003412DB">
        <w:rPr>
          <w:rFonts w:cs="Arial"/>
          <w:sz w:val="26"/>
        </w:rPr>
        <w:br/>
      </w:r>
    </w:p>
    <w:p w:rsidR="003412DB" w:rsidRDefault="00A9001B" w:rsidP="00167D18">
      <w:pPr>
        <w:numPr>
          <w:ilvl w:val="0"/>
          <w:numId w:val="1"/>
        </w:numPr>
        <w:spacing w:line="360" w:lineRule="auto"/>
        <w:rPr>
          <w:rFonts w:cs="Arial"/>
          <w:sz w:val="26"/>
        </w:rPr>
      </w:pPr>
      <w:r>
        <w:rPr>
          <w:rFonts w:cs="Arial"/>
          <w:sz w:val="26"/>
        </w:rPr>
        <w:lastRenderedPageBreak/>
        <w:t>Once a</w:t>
      </w:r>
      <w:r w:rsidR="003412DB">
        <w:rPr>
          <w:rFonts w:cs="Arial"/>
          <w:sz w:val="26"/>
        </w:rPr>
        <w:t xml:space="preserve">gain </w:t>
      </w:r>
      <w:r w:rsidR="004E6EC3">
        <w:rPr>
          <w:rFonts w:cs="Arial"/>
          <w:sz w:val="26"/>
        </w:rPr>
        <w:t xml:space="preserve">Council is </w:t>
      </w:r>
      <w:r>
        <w:rPr>
          <w:rFonts w:cs="Arial"/>
          <w:sz w:val="26"/>
        </w:rPr>
        <w:t>very happy</w:t>
      </w:r>
      <w:r w:rsidR="004E6EC3">
        <w:rPr>
          <w:rFonts w:cs="Arial"/>
          <w:sz w:val="26"/>
        </w:rPr>
        <w:t xml:space="preserve"> to </w:t>
      </w:r>
      <w:r w:rsidR="003412DB">
        <w:rPr>
          <w:rFonts w:cs="Arial"/>
          <w:sz w:val="26"/>
        </w:rPr>
        <w:t xml:space="preserve">be </w:t>
      </w:r>
      <w:r w:rsidR="004E6EC3">
        <w:rPr>
          <w:rFonts w:cs="Arial"/>
          <w:sz w:val="26"/>
        </w:rPr>
        <w:t>work</w:t>
      </w:r>
      <w:r w:rsidR="003412DB">
        <w:rPr>
          <w:rFonts w:cs="Arial"/>
          <w:sz w:val="26"/>
        </w:rPr>
        <w:t>ing</w:t>
      </w:r>
      <w:r w:rsidR="004E6EC3">
        <w:rPr>
          <w:rFonts w:cs="Arial"/>
          <w:sz w:val="26"/>
        </w:rPr>
        <w:t xml:space="preserve"> with</w:t>
      </w:r>
      <w:r w:rsidR="00742B08">
        <w:rPr>
          <w:rFonts w:cs="Arial"/>
          <w:sz w:val="26"/>
        </w:rPr>
        <w:t xml:space="preserve"> some of those people and</w:t>
      </w:r>
      <w:r w:rsidR="004E6EC3">
        <w:rPr>
          <w:rFonts w:cs="Arial"/>
          <w:sz w:val="26"/>
        </w:rPr>
        <w:t xml:space="preserve"> industry professio</w:t>
      </w:r>
      <w:r w:rsidR="003412DB">
        <w:rPr>
          <w:rFonts w:cs="Arial"/>
          <w:sz w:val="26"/>
        </w:rPr>
        <w:t xml:space="preserve">nals: Jon </w:t>
      </w:r>
      <w:proofErr w:type="spellStart"/>
      <w:r w:rsidR="003412DB">
        <w:rPr>
          <w:rFonts w:cs="Arial"/>
          <w:sz w:val="26"/>
        </w:rPr>
        <w:t>Perring</w:t>
      </w:r>
      <w:proofErr w:type="spellEnd"/>
      <w:r w:rsidR="003412DB">
        <w:rPr>
          <w:rFonts w:cs="Arial"/>
          <w:sz w:val="26"/>
        </w:rPr>
        <w:t xml:space="preserve">, Justin </w:t>
      </w:r>
      <w:proofErr w:type="spellStart"/>
      <w:r w:rsidR="003412DB">
        <w:rPr>
          <w:rFonts w:cs="Arial"/>
          <w:sz w:val="26"/>
        </w:rPr>
        <w:t>Rudge</w:t>
      </w:r>
      <w:proofErr w:type="spellEnd"/>
      <w:r w:rsidR="003412DB">
        <w:rPr>
          <w:rFonts w:cs="Arial"/>
          <w:sz w:val="26"/>
        </w:rPr>
        <w:t xml:space="preserve"> and</w:t>
      </w:r>
      <w:r w:rsidR="004E6EC3">
        <w:rPr>
          <w:rFonts w:cs="Arial"/>
          <w:sz w:val="26"/>
        </w:rPr>
        <w:t xml:space="preserve"> Mary </w:t>
      </w:r>
      <w:proofErr w:type="spellStart"/>
      <w:r w:rsidR="004E6EC3">
        <w:rPr>
          <w:rFonts w:cs="Arial"/>
          <w:sz w:val="26"/>
        </w:rPr>
        <w:t>Mihelakos</w:t>
      </w:r>
      <w:proofErr w:type="spellEnd"/>
      <w:r w:rsidR="00742B08">
        <w:rPr>
          <w:rFonts w:cs="Arial"/>
          <w:sz w:val="26"/>
        </w:rPr>
        <w:t>. Together they</w:t>
      </w:r>
      <w:r w:rsidR="00FB409D">
        <w:rPr>
          <w:rFonts w:cs="Arial"/>
          <w:sz w:val="26"/>
        </w:rPr>
        <w:t xml:space="preserve"> are producing and programming the Festival</w:t>
      </w:r>
      <w:r w:rsidR="004E6EC3">
        <w:rPr>
          <w:rFonts w:cs="Arial"/>
          <w:sz w:val="26"/>
        </w:rPr>
        <w:t xml:space="preserve"> </w:t>
      </w:r>
      <w:r w:rsidR="00742B08">
        <w:rPr>
          <w:rFonts w:cs="Arial"/>
          <w:sz w:val="26"/>
        </w:rPr>
        <w:t xml:space="preserve">with the support Music Victoria. </w:t>
      </w:r>
    </w:p>
    <w:p w:rsidR="00FB409D" w:rsidRDefault="00FB409D" w:rsidP="00FB409D">
      <w:pPr>
        <w:spacing w:line="360" w:lineRule="auto"/>
        <w:ind w:left="720"/>
        <w:rPr>
          <w:rFonts w:cs="Arial"/>
          <w:sz w:val="26"/>
        </w:rPr>
      </w:pPr>
    </w:p>
    <w:p w:rsidR="00FB409D" w:rsidRDefault="00FB409D" w:rsidP="00FB409D">
      <w:pPr>
        <w:pStyle w:val="ListParagraph"/>
        <w:numPr>
          <w:ilvl w:val="0"/>
          <w:numId w:val="1"/>
        </w:numPr>
        <w:spacing w:line="360" w:lineRule="auto"/>
        <w:rPr>
          <w:rFonts w:cs="Arial"/>
          <w:sz w:val="26"/>
        </w:rPr>
      </w:pPr>
      <w:r>
        <w:rPr>
          <w:rFonts w:cs="Arial"/>
          <w:sz w:val="26"/>
        </w:rPr>
        <w:t xml:space="preserve">The inaugural Leaps and Bounds Music Festival exceeded all expectations and included </w:t>
      </w:r>
      <w:r w:rsidR="00742B08">
        <w:rPr>
          <w:rFonts w:cs="Arial"/>
          <w:sz w:val="26"/>
        </w:rPr>
        <w:t>more than</w:t>
      </w:r>
      <w:r>
        <w:rPr>
          <w:rFonts w:cs="Arial"/>
          <w:sz w:val="26"/>
        </w:rPr>
        <w:t xml:space="preserve"> 293 events at 34 different venues and other locations</w:t>
      </w:r>
      <w:r w:rsidR="00A9001B">
        <w:rPr>
          <w:rFonts w:cs="Arial"/>
          <w:sz w:val="26"/>
        </w:rPr>
        <w:t xml:space="preserve"> and took place over</w:t>
      </w:r>
      <w:r>
        <w:rPr>
          <w:rFonts w:cs="Arial"/>
          <w:sz w:val="26"/>
        </w:rPr>
        <w:t xml:space="preserve"> 17 days. </w:t>
      </w:r>
      <w:r w:rsidR="00A9001B">
        <w:rPr>
          <w:rFonts w:cs="Arial"/>
          <w:sz w:val="26"/>
        </w:rPr>
        <w:t>The total attendance estimate across the whole Festival was 30,000.</w:t>
      </w:r>
    </w:p>
    <w:p w:rsidR="00FB409D" w:rsidRDefault="00FB409D" w:rsidP="00FB409D">
      <w:pPr>
        <w:spacing w:line="360" w:lineRule="auto"/>
        <w:rPr>
          <w:rFonts w:cs="Arial"/>
          <w:sz w:val="26"/>
        </w:rPr>
      </w:pPr>
    </w:p>
    <w:p w:rsidR="00FB409D" w:rsidRPr="00FB409D" w:rsidRDefault="006F2251" w:rsidP="00FB409D">
      <w:pPr>
        <w:pStyle w:val="ListParagraph"/>
        <w:numPr>
          <w:ilvl w:val="0"/>
          <w:numId w:val="1"/>
        </w:numPr>
        <w:spacing w:line="360" w:lineRule="auto"/>
        <w:rPr>
          <w:rFonts w:cs="Arial"/>
          <w:sz w:val="26"/>
        </w:rPr>
      </w:pPr>
      <w:r>
        <w:rPr>
          <w:rFonts w:cs="Arial"/>
          <w:sz w:val="26"/>
        </w:rPr>
        <w:t>Highlights included</w:t>
      </w:r>
      <w:r w:rsidR="00F42023">
        <w:rPr>
          <w:rFonts w:cs="Arial"/>
          <w:sz w:val="26"/>
        </w:rPr>
        <w:t>:</w:t>
      </w:r>
      <w:r>
        <w:rPr>
          <w:rFonts w:cs="Arial"/>
          <w:sz w:val="26"/>
        </w:rPr>
        <w:t xml:space="preserve"> Bus Tours with Bruce Milne covering a variety of aspects of the musical history of Yarra, </w:t>
      </w:r>
      <w:r w:rsidRPr="00F42023">
        <w:rPr>
          <w:rFonts w:cs="Arial"/>
          <w:i/>
          <w:sz w:val="26"/>
        </w:rPr>
        <w:t>Morning Ritual</w:t>
      </w:r>
      <w:r>
        <w:rPr>
          <w:rFonts w:cs="Arial"/>
          <w:sz w:val="26"/>
        </w:rPr>
        <w:t xml:space="preserve"> gigs at Copacabana</w:t>
      </w:r>
      <w:r w:rsidR="00A9001B">
        <w:rPr>
          <w:rFonts w:cs="Arial"/>
          <w:sz w:val="26"/>
        </w:rPr>
        <w:t>,</w:t>
      </w:r>
      <w:r>
        <w:rPr>
          <w:rFonts w:cs="Arial"/>
          <w:sz w:val="26"/>
        </w:rPr>
        <w:t xml:space="preserve"> and the sold out gig </w:t>
      </w:r>
      <w:r w:rsidRPr="00F42023">
        <w:rPr>
          <w:rFonts w:cs="Arial"/>
          <w:i/>
          <w:sz w:val="26"/>
        </w:rPr>
        <w:t>I Thank You: The Powder Monkeys</w:t>
      </w:r>
      <w:r>
        <w:rPr>
          <w:rFonts w:cs="Arial"/>
          <w:sz w:val="26"/>
        </w:rPr>
        <w:t xml:space="preserve"> at The Tote paying tribute to Tim </w:t>
      </w:r>
      <w:proofErr w:type="spellStart"/>
      <w:r>
        <w:rPr>
          <w:rFonts w:cs="Arial"/>
          <w:sz w:val="26"/>
        </w:rPr>
        <w:t>Hem</w:t>
      </w:r>
      <w:r w:rsidR="00FB6F69">
        <w:rPr>
          <w:rFonts w:cs="Arial"/>
          <w:sz w:val="26"/>
        </w:rPr>
        <w:t>ensle</w:t>
      </w:r>
      <w:r>
        <w:rPr>
          <w:rFonts w:cs="Arial"/>
          <w:sz w:val="26"/>
        </w:rPr>
        <w:t>y</w:t>
      </w:r>
      <w:proofErr w:type="spellEnd"/>
      <w:r>
        <w:rPr>
          <w:rFonts w:cs="Arial"/>
          <w:sz w:val="26"/>
        </w:rPr>
        <w:t xml:space="preserve">. </w:t>
      </w:r>
    </w:p>
    <w:p w:rsidR="00167D18" w:rsidRDefault="00167D18" w:rsidP="00167D18">
      <w:pPr>
        <w:spacing w:line="360" w:lineRule="auto"/>
        <w:ind w:left="720"/>
        <w:rPr>
          <w:rFonts w:cs="Arial"/>
          <w:sz w:val="26"/>
        </w:rPr>
      </w:pPr>
    </w:p>
    <w:p w:rsidR="00167D18" w:rsidRPr="007E4247" w:rsidRDefault="006F2251" w:rsidP="00167D18">
      <w:pPr>
        <w:numPr>
          <w:ilvl w:val="0"/>
          <w:numId w:val="1"/>
        </w:numPr>
        <w:spacing w:line="360" w:lineRule="auto"/>
        <w:ind w:left="709"/>
        <w:rPr>
          <w:rFonts w:cs="Arial"/>
          <w:color w:val="000000"/>
          <w:sz w:val="26"/>
        </w:rPr>
      </w:pPr>
      <w:r>
        <w:rPr>
          <w:rFonts w:cs="Arial"/>
          <w:color w:val="000000"/>
          <w:sz w:val="26"/>
        </w:rPr>
        <w:t>This year Leaps and Bounds has received funding from The Lord Mayor’s Charitable Foundation</w:t>
      </w:r>
      <w:r w:rsidR="00FB6F69">
        <w:rPr>
          <w:rFonts w:cs="Arial"/>
          <w:color w:val="000000"/>
          <w:sz w:val="26"/>
        </w:rPr>
        <w:t>,</w:t>
      </w:r>
      <w:r w:rsidR="00F42023">
        <w:rPr>
          <w:rFonts w:cs="Arial"/>
          <w:color w:val="000000"/>
          <w:sz w:val="26"/>
        </w:rPr>
        <w:t xml:space="preserve"> who are Council’s </w:t>
      </w:r>
      <w:r w:rsidR="000F3E61">
        <w:rPr>
          <w:rFonts w:cs="Arial"/>
          <w:color w:val="000000"/>
          <w:sz w:val="26"/>
        </w:rPr>
        <w:t xml:space="preserve">partners in the Room to Create Fund, a charitable fund account that has been established to support arts infrastructure and creative spaces in Yarra in perpetuity. </w:t>
      </w:r>
      <w:r w:rsidR="00167D18" w:rsidRPr="007E4247">
        <w:rPr>
          <w:rFonts w:cs="Arial"/>
          <w:color w:val="000000"/>
          <w:sz w:val="26"/>
        </w:rPr>
        <w:br/>
      </w:r>
    </w:p>
    <w:p w:rsidR="00FB6F69" w:rsidRDefault="00FB6F69" w:rsidP="00FB6F69">
      <w:pPr>
        <w:numPr>
          <w:ilvl w:val="0"/>
          <w:numId w:val="1"/>
        </w:numPr>
        <w:spacing w:line="360" w:lineRule="auto"/>
        <w:ind w:left="709"/>
        <w:rPr>
          <w:rFonts w:cs="Arial"/>
          <w:color w:val="000000"/>
          <w:sz w:val="26"/>
        </w:rPr>
      </w:pPr>
      <w:r>
        <w:rPr>
          <w:rFonts w:cs="Arial"/>
          <w:color w:val="000000"/>
          <w:sz w:val="26"/>
        </w:rPr>
        <w:t xml:space="preserve">Live music venues are essential to the music industry in Melbourne and around the world. Yarra is blessed to have many iconic venues and new venues are opening all the time. </w:t>
      </w:r>
    </w:p>
    <w:p w:rsidR="00FB6F69" w:rsidRPr="00FB6F69" w:rsidRDefault="00FB6F69" w:rsidP="00FB6F69">
      <w:pPr>
        <w:spacing w:line="360" w:lineRule="auto"/>
        <w:ind w:left="709"/>
        <w:rPr>
          <w:rFonts w:cs="Arial"/>
          <w:color w:val="000000"/>
          <w:sz w:val="26"/>
        </w:rPr>
      </w:pPr>
    </w:p>
    <w:p w:rsidR="00A9001B" w:rsidRDefault="00FB6F69" w:rsidP="00167D18">
      <w:pPr>
        <w:numPr>
          <w:ilvl w:val="0"/>
          <w:numId w:val="1"/>
        </w:numPr>
        <w:spacing w:line="360" w:lineRule="auto"/>
        <w:ind w:left="709"/>
        <w:rPr>
          <w:rFonts w:cs="Arial"/>
          <w:color w:val="000000"/>
          <w:sz w:val="26"/>
        </w:rPr>
      </w:pPr>
      <w:r>
        <w:rPr>
          <w:rFonts w:cs="Arial"/>
          <w:color w:val="000000"/>
          <w:sz w:val="26"/>
        </w:rPr>
        <w:t>It is essential that we can find the balance between amenity for residents and the continued existence of our venues</w:t>
      </w:r>
      <w:r w:rsidR="0033337D">
        <w:rPr>
          <w:rFonts w:cs="Arial"/>
          <w:color w:val="000000"/>
          <w:sz w:val="26"/>
        </w:rPr>
        <w:t xml:space="preserve"> and </w:t>
      </w:r>
      <w:r w:rsidR="00A9001B">
        <w:rPr>
          <w:rFonts w:cs="Arial"/>
          <w:color w:val="000000"/>
          <w:sz w:val="26"/>
        </w:rPr>
        <w:t>what they provide to musicians and audiences</w:t>
      </w:r>
      <w:r w:rsidR="00742B08">
        <w:rPr>
          <w:rFonts w:cs="Arial"/>
          <w:color w:val="000000"/>
          <w:sz w:val="26"/>
        </w:rPr>
        <w:t>,</w:t>
      </w:r>
      <w:r w:rsidR="00A9001B">
        <w:rPr>
          <w:rFonts w:cs="Arial"/>
          <w:color w:val="000000"/>
          <w:sz w:val="26"/>
        </w:rPr>
        <w:t xml:space="preserve"> including the opportunity</w:t>
      </w:r>
      <w:r w:rsidR="0033337D">
        <w:rPr>
          <w:rFonts w:cs="Arial"/>
          <w:color w:val="000000"/>
          <w:sz w:val="26"/>
        </w:rPr>
        <w:t xml:space="preserve"> for established a</w:t>
      </w:r>
      <w:r w:rsidR="00A9001B">
        <w:rPr>
          <w:rFonts w:cs="Arial"/>
          <w:color w:val="000000"/>
          <w:sz w:val="26"/>
        </w:rPr>
        <w:t xml:space="preserve">nd emerging musicians to perform live, and for audiences to enjoy </w:t>
      </w:r>
      <w:r w:rsidR="00742B08">
        <w:rPr>
          <w:rFonts w:cs="Arial"/>
          <w:color w:val="000000"/>
          <w:sz w:val="26"/>
        </w:rPr>
        <w:t>their</w:t>
      </w:r>
      <w:r w:rsidR="00A9001B">
        <w:rPr>
          <w:rFonts w:cs="Arial"/>
          <w:color w:val="000000"/>
          <w:sz w:val="26"/>
        </w:rPr>
        <w:t xml:space="preserve"> music. </w:t>
      </w:r>
      <w:r>
        <w:rPr>
          <w:rFonts w:cs="Arial"/>
          <w:color w:val="000000"/>
          <w:sz w:val="26"/>
        </w:rPr>
        <w:t xml:space="preserve"> </w:t>
      </w:r>
    </w:p>
    <w:p w:rsidR="00A9001B" w:rsidRDefault="00A9001B" w:rsidP="00A9001B">
      <w:pPr>
        <w:spacing w:line="360" w:lineRule="auto"/>
        <w:ind w:left="709"/>
        <w:rPr>
          <w:rFonts w:cs="Arial"/>
          <w:color w:val="000000"/>
          <w:sz w:val="26"/>
        </w:rPr>
      </w:pPr>
    </w:p>
    <w:p w:rsidR="00167D18" w:rsidRDefault="00FB6F69" w:rsidP="00167D18">
      <w:pPr>
        <w:numPr>
          <w:ilvl w:val="0"/>
          <w:numId w:val="1"/>
        </w:numPr>
        <w:spacing w:line="360" w:lineRule="auto"/>
        <w:ind w:left="709"/>
        <w:rPr>
          <w:rFonts w:cs="Arial"/>
          <w:color w:val="000000"/>
          <w:sz w:val="26"/>
        </w:rPr>
      </w:pPr>
      <w:r>
        <w:rPr>
          <w:rFonts w:cs="Arial"/>
          <w:color w:val="000000"/>
          <w:sz w:val="26"/>
        </w:rPr>
        <w:lastRenderedPageBreak/>
        <w:t>Th</w:t>
      </w:r>
      <w:r w:rsidR="0033337D">
        <w:rPr>
          <w:rFonts w:cs="Arial"/>
          <w:color w:val="000000"/>
          <w:sz w:val="26"/>
        </w:rPr>
        <w:t>e Room t</w:t>
      </w:r>
      <w:r>
        <w:rPr>
          <w:rFonts w:cs="Arial"/>
          <w:color w:val="000000"/>
          <w:sz w:val="26"/>
        </w:rPr>
        <w:t xml:space="preserve">o Create Fund will </w:t>
      </w:r>
      <w:r w:rsidR="00A9001B">
        <w:rPr>
          <w:rFonts w:cs="Arial"/>
          <w:color w:val="000000"/>
          <w:sz w:val="26"/>
        </w:rPr>
        <w:t>support</w:t>
      </w:r>
      <w:r w:rsidR="0033337D">
        <w:rPr>
          <w:rFonts w:cs="Arial"/>
          <w:color w:val="000000"/>
          <w:sz w:val="26"/>
        </w:rPr>
        <w:t xml:space="preserve"> infrastructure </w:t>
      </w:r>
      <w:r w:rsidR="00A9001B">
        <w:rPr>
          <w:rFonts w:cs="Arial"/>
          <w:color w:val="000000"/>
          <w:sz w:val="26"/>
        </w:rPr>
        <w:t>and requirements that will</w:t>
      </w:r>
      <w:r w:rsidR="0033337D">
        <w:rPr>
          <w:rFonts w:cs="Arial"/>
          <w:color w:val="000000"/>
          <w:sz w:val="26"/>
        </w:rPr>
        <w:t xml:space="preserve"> mitigate against the impact of </w:t>
      </w:r>
      <w:r w:rsidR="00A9001B">
        <w:rPr>
          <w:rFonts w:cs="Arial"/>
          <w:color w:val="000000"/>
          <w:sz w:val="26"/>
        </w:rPr>
        <w:t xml:space="preserve">our </w:t>
      </w:r>
      <w:r w:rsidR="0033337D">
        <w:rPr>
          <w:rFonts w:cs="Arial"/>
          <w:color w:val="000000"/>
          <w:sz w:val="26"/>
        </w:rPr>
        <w:t>increasing population</w:t>
      </w:r>
      <w:r w:rsidR="00A9001B">
        <w:rPr>
          <w:rFonts w:cs="Arial"/>
          <w:color w:val="000000"/>
          <w:sz w:val="26"/>
        </w:rPr>
        <w:t xml:space="preserve"> on live music venues </w:t>
      </w:r>
      <w:r w:rsidR="00A9001B" w:rsidRPr="00A9001B">
        <w:rPr>
          <w:rFonts w:cs="Arial"/>
          <w:color w:val="000000"/>
          <w:sz w:val="26"/>
          <w:highlight w:val="yellow"/>
        </w:rPr>
        <w:t>such as for sound proofing and compliance.</w:t>
      </w:r>
      <w:r w:rsidR="00A9001B">
        <w:rPr>
          <w:rFonts w:cs="Arial"/>
          <w:color w:val="000000"/>
          <w:sz w:val="26"/>
        </w:rPr>
        <w:t xml:space="preserve"> </w:t>
      </w:r>
      <w:r w:rsidR="00450AF9">
        <w:rPr>
          <w:rFonts w:cs="Arial"/>
          <w:color w:val="000000"/>
          <w:sz w:val="26"/>
        </w:rPr>
        <w:t xml:space="preserve">And on other aspects of our music </w:t>
      </w:r>
      <w:proofErr w:type="spellStart"/>
      <w:r w:rsidR="00450AF9" w:rsidRPr="00450AF9">
        <w:rPr>
          <w:rFonts w:cs="Arial"/>
          <w:color w:val="000000"/>
          <w:sz w:val="26"/>
          <w:highlight w:val="yellow"/>
        </w:rPr>
        <w:t>scene</w:t>
      </w:r>
      <w:proofErr w:type="gramStart"/>
      <w:r w:rsidR="00450AF9" w:rsidRPr="00450AF9">
        <w:rPr>
          <w:rFonts w:cs="Arial"/>
          <w:color w:val="000000"/>
          <w:sz w:val="26"/>
          <w:highlight w:val="yellow"/>
        </w:rPr>
        <w:t>..</w:t>
      </w:r>
      <w:proofErr w:type="gramEnd"/>
      <w:r w:rsidR="00450AF9" w:rsidRPr="00450AF9">
        <w:rPr>
          <w:rFonts w:cs="Arial"/>
          <w:color w:val="000000"/>
          <w:sz w:val="26"/>
          <w:highlight w:val="yellow"/>
        </w:rPr>
        <w:t>ADD</w:t>
      </w:r>
      <w:proofErr w:type="spellEnd"/>
      <w:r w:rsidR="00450AF9" w:rsidRPr="00450AF9">
        <w:rPr>
          <w:rFonts w:cs="Arial"/>
          <w:color w:val="000000"/>
          <w:sz w:val="26"/>
          <w:highlight w:val="yellow"/>
        </w:rPr>
        <w:t>?</w:t>
      </w:r>
      <w:r w:rsidR="00450AF9">
        <w:rPr>
          <w:rFonts w:cs="Arial"/>
          <w:color w:val="000000"/>
          <w:sz w:val="26"/>
        </w:rPr>
        <w:t xml:space="preserve"> </w:t>
      </w:r>
    </w:p>
    <w:p w:rsidR="0033337D" w:rsidRDefault="0033337D" w:rsidP="0033337D">
      <w:pPr>
        <w:spacing w:line="360" w:lineRule="auto"/>
        <w:ind w:left="709"/>
        <w:rPr>
          <w:rFonts w:cs="Arial"/>
          <w:color w:val="000000"/>
          <w:sz w:val="26"/>
        </w:rPr>
      </w:pPr>
    </w:p>
    <w:p w:rsidR="00167D18" w:rsidRPr="00742B08" w:rsidRDefault="00742B08" w:rsidP="00742B08">
      <w:pPr>
        <w:numPr>
          <w:ilvl w:val="0"/>
          <w:numId w:val="1"/>
        </w:numPr>
        <w:spacing w:line="360" w:lineRule="auto"/>
        <w:ind w:left="709"/>
        <w:rPr>
          <w:rFonts w:cs="Arial"/>
          <w:color w:val="000000"/>
          <w:sz w:val="26"/>
        </w:rPr>
      </w:pPr>
      <w:r>
        <w:rPr>
          <w:rFonts w:cs="Arial"/>
          <w:color w:val="000000"/>
          <w:sz w:val="26"/>
        </w:rPr>
        <w:t xml:space="preserve">At Yarra we are </w:t>
      </w:r>
      <w:r w:rsidR="00167D18" w:rsidRPr="00742B08">
        <w:rPr>
          <w:rFonts w:cs="Arial"/>
          <w:color w:val="000000"/>
          <w:sz w:val="26"/>
        </w:rPr>
        <w:t xml:space="preserve">committed to supporting opportunities to encounter art and culture as a part of the everyday experience within Yarra.  This is exactly what </w:t>
      </w:r>
      <w:r w:rsidR="00092D99" w:rsidRPr="00742B08">
        <w:rPr>
          <w:rFonts w:cs="Arial"/>
          <w:color w:val="000000"/>
          <w:sz w:val="26"/>
        </w:rPr>
        <w:t>Leaps and Bounds promises to do</w:t>
      </w:r>
      <w:r w:rsidR="00167D18" w:rsidRPr="00742B08">
        <w:rPr>
          <w:rFonts w:cs="Arial"/>
          <w:color w:val="000000"/>
          <w:sz w:val="26"/>
        </w:rPr>
        <w:t xml:space="preserve">.  </w:t>
      </w:r>
      <w:bookmarkStart w:id="2" w:name="_GoBack"/>
      <w:bookmarkEnd w:id="2"/>
      <w:r w:rsidR="00167D18" w:rsidRPr="00742B08">
        <w:rPr>
          <w:rFonts w:cs="Arial"/>
          <w:color w:val="000000"/>
          <w:sz w:val="26"/>
        </w:rPr>
        <w:br/>
        <w:t xml:space="preserve"> </w:t>
      </w:r>
    </w:p>
    <w:p w:rsidR="00167D18" w:rsidRPr="00685631" w:rsidRDefault="00092D99" w:rsidP="00167D18">
      <w:pPr>
        <w:numPr>
          <w:ilvl w:val="0"/>
          <w:numId w:val="1"/>
        </w:numPr>
        <w:spacing w:line="360" w:lineRule="auto"/>
        <w:ind w:left="709"/>
        <w:rPr>
          <w:rFonts w:cs="Arial"/>
          <w:color w:val="000000"/>
          <w:sz w:val="26"/>
        </w:rPr>
      </w:pPr>
      <w:r>
        <w:rPr>
          <w:rFonts w:cs="Arial"/>
          <w:color w:val="000000"/>
          <w:sz w:val="26"/>
        </w:rPr>
        <w:t>Thank you.</w:t>
      </w:r>
      <w:r w:rsidR="00167D18" w:rsidRPr="00685631">
        <w:rPr>
          <w:rFonts w:cs="Arial"/>
          <w:color w:val="000000"/>
          <w:sz w:val="26"/>
        </w:rPr>
        <w:t xml:space="preserve">  </w:t>
      </w:r>
      <w:r w:rsidR="00167D18" w:rsidRPr="00685631">
        <w:rPr>
          <w:rFonts w:cs="Arial"/>
          <w:color w:val="000000"/>
          <w:sz w:val="26"/>
        </w:rPr>
        <w:tab/>
      </w:r>
      <w:r w:rsidR="00167D18" w:rsidRPr="00685631">
        <w:rPr>
          <w:rFonts w:cs="Arial"/>
          <w:color w:val="000000"/>
          <w:sz w:val="26"/>
        </w:rPr>
        <w:tab/>
      </w:r>
      <w:r w:rsidR="00167D18" w:rsidRPr="00685631">
        <w:rPr>
          <w:rFonts w:cs="Arial"/>
          <w:color w:val="000000"/>
          <w:sz w:val="26"/>
        </w:rPr>
        <w:tab/>
      </w:r>
      <w:r w:rsidR="00167D18" w:rsidRPr="00685631">
        <w:rPr>
          <w:rFonts w:cs="Arial"/>
          <w:color w:val="000000"/>
          <w:sz w:val="26"/>
        </w:rPr>
        <w:tab/>
      </w:r>
      <w:r w:rsidR="00167D18" w:rsidRPr="00685631">
        <w:rPr>
          <w:rFonts w:cs="Arial"/>
          <w:color w:val="000000"/>
          <w:sz w:val="26"/>
        </w:rPr>
        <w:tab/>
      </w:r>
    </w:p>
    <w:p w:rsidR="00167D18" w:rsidRPr="00685631" w:rsidRDefault="00167D18" w:rsidP="00167D18">
      <w:pPr>
        <w:spacing w:line="360" w:lineRule="auto"/>
        <w:ind w:left="709"/>
        <w:rPr>
          <w:rFonts w:cs="Arial"/>
          <w:color w:val="000000"/>
          <w:sz w:val="26"/>
        </w:rPr>
      </w:pPr>
    </w:p>
    <w:p w:rsidR="00167D18" w:rsidRPr="00685631" w:rsidRDefault="00167D18" w:rsidP="00167D18">
      <w:pPr>
        <w:spacing w:line="360" w:lineRule="auto"/>
        <w:ind w:left="709"/>
        <w:rPr>
          <w:rFonts w:cs="Arial"/>
          <w:color w:val="000000"/>
          <w:sz w:val="26"/>
        </w:rPr>
      </w:pPr>
      <w:r w:rsidRPr="00685631">
        <w:rPr>
          <w:rFonts w:cs="Arial"/>
          <w:color w:val="000000"/>
          <w:sz w:val="26"/>
        </w:rPr>
        <w:t>(End)</w:t>
      </w:r>
    </w:p>
    <w:p w:rsidR="00167D18" w:rsidRPr="00685631" w:rsidRDefault="00167D18" w:rsidP="00167D18">
      <w:pPr>
        <w:spacing w:line="360" w:lineRule="auto"/>
        <w:rPr>
          <w:rFonts w:cs="Arial"/>
          <w:b/>
          <w:sz w:val="24"/>
        </w:rPr>
      </w:pPr>
      <w:r w:rsidRPr="00685631">
        <w:rPr>
          <w:rFonts w:cs="Arial"/>
          <w:sz w:val="24"/>
        </w:rPr>
        <w:br w:type="page"/>
      </w:r>
      <w:r w:rsidRPr="00685631">
        <w:rPr>
          <w:rFonts w:cs="Arial"/>
          <w:b/>
          <w:sz w:val="24"/>
          <w:u w:val="single"/>
        </w:rPr>
        <w:lastRenderedPageBreak/>
        <w:t>Background</w:t>
      </w:r>
    </w:p>
    <w:p w:rsidR="0033337D" w:rsidRDefault="0033337D" w:rsidP="0033337D">
      <w:pPr>
        <w:jc w:val="both"/>
        <w:rPr>
          <w:rFonts w:asciiTheme="minorHAnsi" w:hAnsiTheme="minorHAnsi" w:cstheme="minorHAnsi"/>
          <w:b/>
          <w:sz w:val="32"/>
          <w:szCs w:val="32"/>
        </w:rPr>
      </w:pPr>
      <w:r w:rsidRPr="005A7874">
        <w:rPr>
          <w:rFonts w:asciiTheme="minorHAnsi" w:hAnsiTheme="minorHAnsi" w:cstheme="minorHAnsi"/>
          <w:b/>
          <w:sz w:val="32"/>
          <w:szCs w:val="32"/>
        </w:rPr>
        <w:t xml:space="preserve">Leaps </w:t>
      </w:r>
      <w:r>
        <w:rPr>
          <w:rFonts w:asciiTheme="minorHAnsi" w:hAnsiTheme="minorHAnsi" w:cstheme="minorHAnsi"/>
          <w:b/>
          <w:sz w:val="32"/>
          <w:szCs w:val="32"/>
        </w:rPr>
        <w:t>&amp;</w:t>
      </w:r>
      <w:r w:rsidRPr="005A7874">
        <w:rPr>
          <w:rFonts w:asciiTheme="minorHAnsi" w:hAnsiTheme="minorHAnsi" w:cstheme="minorHAnsi"/>
          <w:b/>
          <w:sz w:val="32"/>
          <w:szCs w:val="32"/>
        </w:rPr>
        <w:t xml:space="preserve"> Bounds Music Festival </w:t>
      </w:r>
      <w:r w:rsidR="00BD0539">
        <w:rPr>
          <w:rFonts w:asciiTheme="minorHAnsi" w:hAnsiTheme="minorHAnsi" w:cstheme="minorHAnsi"/>
          <w:b/>
          <w:sz w:val="32"/>
          <w:szCs w:val="32"/>
        </w:rPr>
        <w:t xml:space="preserve">Brief Outline </w:t>
      </w:r>
    </w:p>
    <w:p w:rsidR="0033337D" w:rsidRDefault="0033337D" w:rsidP="0033337D">
      <w:pPr>
        <w:jc w:val="both"/>
        <w:rPr>
          <w:rFonts w:asciiTheme="minorHAnsi" w:hAnsiTheme="minorHAnsi" w:cstheme="minorHAnsi"/>
          <w:b/>
          <w:sz w:val="32"/>
          <w:szCs w:val="32"/>
        </w:rPr>
      </w:pPr>
    </w:p>
    <w:p w:rsidR="0033337D" w:rsidRPr="005A7874" w:rsidRDefault="0033337D" w:rsidP="0033337D">
      <w:pPr>
        <w:jc w:val="both"/>
        <w:rPr>
          <w:rFonts w:asciiTheme="minorHAnsi" w:hAnsiTheme="minorHAnsi" w:cstheme="minorHAnsi"/>
          <w:sz w:val="28"/>
          <w:szCs w:val="28"/>
        </w:rPr>
      </w:pPr>
      <w:r w:rsidRPr="005A7874">
        <w:rPr>
          <w:rFonts w:asciiTheme="minorHAnsi" w:hAnsiTheme="minorHAnsi" w:cstheme="minorHAnsi"/>
          <w:b/>
          <w:sz w:val="28"/>
          <w:szCs w:val="28"/>
        </w:rPr>
        <w:t>Background</w:t>
      </w:r>
    </w:p>
    <w:p w:rsidR="0033337D" w:rsidRDefault="0033337D" w:rsidP="0033337D">
      <w:pPr>
        <w:jc w:val="both"/>
        <w:rPr>
          <w:rFonts w:asciiTheme="minorHAnsi" w:eastAsiaTheme="minorHAnsi" w:hAnsiTheme="minorHAnsi" w:cstheme="minorHAnsi"/>
        </w:rPr>
      </w:pPr>
      <w:r w:rsidRPr="00747DAF">
        <w:rPr>
          <w:rFonts w:asciiTheme="minorHAnsi" w:eastAsiaTheme="minorHAnsi" w:hAnsiTheme="minorHAnsi" w:cstheme="minorHAnsi"/>
        </w:rPr>
        <w:t>The</w:t>
      </w:r>
      <w:r w:rsidRPr="00747DAF">
        <w:rPr>
          <w:rFonts w:asciiTheme="minorHAnsi" w:eastAsiaTheme="minorHAnsi" w:hAnsiTheme="minorHAnsi" w:cstheme="minorHAnsi"/>
          <w:b/>
        </w:rPr>
        <w:t xml:space="preserve"> Leaps </w:t>
      </w:r>
      <w:r>
        <w:rPr>
          <w:rFonts w:asciiTheme="minorHAnsi" w:eastAsiaTheme="minorHAnsi" w:hAnsiTheme="minorHAnsi" w:cstheme="minorHAnsi"/>
          <w:b/>
        </w:rPr>
        <w:t>&amp;</w:t>
      </w:r>
      <w:r w:rsidRPr="00747DAF">
        <w:rPr>
          <w:rFonts w:asciiTheme="minorHAnsi" w:eastAsiaTheme="minorHAnsi" w:hAnsiTheme="minorHAnsi" w:cstheme="minorHAnsi"/>
          <w:b/>
        </w:rPr>
        <w:t xml:space="preserve"> Bounds</w:t>
      </w:r>
      <w:r w:rsidRPr="00747DAF">
        <w:rPr>
          <w:rFonts w:asciiTheme="minorHAnsi" w:eastAsiaTheme="minorHAnsi" w:hAnsiTheme="minorHAnsi" w:cstheme="minorHAnsi"/>
          <w:i/>
        </w:rPr>
        <w:t xml:space="preserve"> </w:t>
      </w:r>
      <w:r w:rsidRPr="00747DAF">
        <w:rPr>
          <w:rFonts w:asciiTheme="minorHAnsi" w:eastAsiaTheme="minorHAnsi" w:hAnsiTheme="minorHAnsi" w:cstheme="minorHAnsi"/>
          <w:b/>
        </w:rPr>
        <w:t>Music Festival</w:t>
      </w:r>
      <w:r w:rsidRPr="00747DAF">
        <w:rPr>
          <w:rFonts w:asciiTheme="minorHAnsi" w:eastAsiaTheme="minorHAnsi" w:hAnsiTheme="minorHAnsi" w:cstheme="minorHAnsi"/>
        </w:rPr>
        <w:t xml:space="preserve"> was born out of the struggle to survive faced by inner city live music venues over the last few years, specifically in the City of Yarra. Venues are the breeding ground for new musical expressions and are an integral part of Australia’s world famous music scene. Increasing property values and the changing demographics associated with gentrification have seen some venues forced to close. For other venues ongoing development pressure and associated population growth have necessitated upgrades and other expenses to enable continued viability. In this environment, it is vital that venues and the music industry are given the status and support that they deserve. </w:t>
      </w:r>
    </w:p>
    <w:p w:rsidR="0033337D" w:rsidRDefault="0033337D" w:rsidP="0033337D">
      <w:pPr>
        <w:jc w:val="both"/>
        <w:rPr>
          <w:rFonts w:asciiTheme="minorHAnsi" w:eastAsiaTheme="minorHAnsi" w:hAnsiTheme="minorHAnsi" w:cstheme="minorHAnsi"/>
        </w:rPr>
      </w:pPr>
    </w:p>
    <w:p w:rsidR="0033337D" w:rsidRDefault="0033337D" w:rsidP="0033337D">
      <w:pPr>
        <w:jc w:val="both"/>
        <w:rPr>
          <w:rFonts w:asciiTheme="minorHAnsi" w:eastAsiaTheme="minorHAnsi" w:hAnsiTheme="minorHAnsi" w:cstheme="minorHAnsi"/>
          <w:b/>
        </w:rPr>
      </w:pPr>
      <w:r w:rsidRPr="00747DAF">
        <w:rPr>
          <w:rFonts w:asciiTheme="minorHAnsi" w:eastAsiaTheme="minorHAnsi" w:hAnsiTheme="minorHAnsi" w:cstheme="minorHAnsi"/>
          <w:b/>
        </w:rPr>
        <w:t xml:space="preserve">Leaps </w:t>
      </w:r>
      <w:r>
        <w:rPr>
          <w:rFonts w:asciiTheme="minorHAnsi" w:eastAsiaTheme="minorHAnsi" w:hAnsiTheme="minorHAnsi" w:cstheme="minorHAnsi"/>
          <w:b/>
        </w:rPr>
        <w:t>&amp;</w:t>
      </w:r>
      <w:r w:rsidRPr="00747DAF">
        <w:rPr>
          <w:rFonts w:asciiTheme="minorHAnsi" w:eastAsiaTheme="minorHAnsi" w:hAnsiTheme="minorHAnsi" w:cstheme="minorHAnsi"/>
          <w:b/>
        </w:rPr>
        <w:t xml:space="preserve"> Bounds Music Festival </w:t>
      </w:r>
    </w:p>
    <w:p w:rsidR="0033337D" w:rsidRPr="00747DAF" w:rsidRDefault="0033337D" w:rsidP="0033337D">
      <w:pPr>
        <w:jc w:val="both"/>
        <w:rPr>
          <w:rFonts w:asciiTheme="minorHAnsi" w:eastAsiaTheme="minorHAnsi" w:hAnsiTheme="minorHAnsi" w:cstheme="minorHAnsi"/>
          <w:b/>
        </w:rPr>
      </w:pPr>
    </w:p>
    <w:p w:rsidR="0033337D" w:rsidRDefault="0033337D" w:rsidP="0033337D">
      <w:pPr>
        <w:jc w:val="both"/>
        <w:rPr>
          <w:rFonts w:asciiTheme="minorHAnsi" w:hAnsiTheme="minorHAnsi" w:cstheme="minorHAnsi"/>
        </w:rPr>
      </w:pPr>
      <w:r>
        <w:rPr>
          <w:rFonts w:asciiTheme="minorHAnsi" w:hAnsiTheme="minorHAnsi" w:cstheme="minorHAnsi"/>
        </w:rPr>
        <w:t xml:space="preserve">The inaugural </w:t>
      </w:r>
      <w:r w:rsidRPr="00455068">
        <w:rPr>
          <w:rFonts w:asciiTheme="minorHAnsi" w:hAnsiTheme="minorHAnsi" w:cstheme="minorHAnsi"/>
          <w:b/>
        </w:rPr>
        <w:t xml:space="preserve">Leaps </w:t>
      </w:r>
      <w:r>
        <w:rPr>
          <w:rFonts w:asciiTheme="minorHAnsi" w:hAnsiTheme="minorHAnsi" w:cstheme="minorHAnsi"/>
          <w:b/>
        </w:rPr>
        <w:t>&amp;</w:t>
      </w:r>
      <w:r w:rsidRPr="00455068">
        <w:rPr>
          <w:rFonts w:asciiTheme="minorHAnsi" w:hAnsiTheme="minorHAnsi" w:cstheme="minorHAnsi"/>
          <w:b/>
        </w:rPr>
        <w:t xml:space="preserve"> Bounds Music Festival</w:t>
      </w:r>
      <w:r w:rsidRPr="00455068">
        <w:rPr>
          <w:rFonts w:asciiTheme="minorHAnsi" w:hAnsiTheme="minorHAnsi" w:cstheme="minorHAnsi"/>
        </w:rPr>
        <w:t xml:space="preserve"> </w:t>
      </w:r>
      <w:r>
        <w:rPr>
          <w:rFonts w:asciiTheme="minorHAnsi" w:hAnsiTheme="minorHAnsi" w:cstheme="minorHAnsi"/>
        </w:rPr>
        <w:t xml:space="preserve">took place from </w:t>
      </w:r>
      <w:r w:rsidRPr="00455068">
        <w:rPr>
          <w:rFonts w:asciiTheme="minorHAnsi" w:hAnsiTheme="minorHAnsi" w:cstheme="minorHAnsi"/>
        </w:rPr>
        <w:t>5</w:t>
      </w:r>
      <w:r w:rsidRPr="00455068">
        <w:rPr>
          <w:rFonts w:asciiTheme="minorHAnsi" w:hAnsiTheme="minorHAnsi" w:cstheme="minorHAnsi"/>
          <w:vertAlign w:val="superscript"/>
        </w:rPr>
        <w:t>th</w:t>
      </w:r>
      <w:r w:rsidRPr="00455068">
        <w:rPr>
          <w:rFonts w:asciiTheme="minorHAnsi" w:hAnsiTheme="minorHAnsi" w:cstheme="minorHAnsi"/>
        </w:rPr>
        <w:t xml:space="preserve"> July until 21</w:t>
      </w:r>
      <w:r w:rsidRPr="00455068">
        <w:rPr>
          <w:rFonts w:asciiTheme="minorHAnsi" w:hAnsiTheme="minorHAnsi" w:cstheme="minorHAnsi"/>
          <w:vertAlign w:val="superscript"/>
        </w:rPr>
        <w:t>st</w:t>
      </w:r>
      <w:r w:rsidRPr="00455068">
        <w:rPr>
          <w:rFonts w:asciiTheme="minorHAnsi" w:hAnsiTheme="minorHAnsi" w:cstheme="minorHAnsi"/>
        </w:rPr>
        <w:t xml:space="preserve"> July 2013</w:t>
      </w:r>
      <w:r>
        <w:rPr>
          <w:rFonts w:asciiTheme="minorHAnsi" w:hAnsiTheme="minorHAnsi" w:cstheme="minorHAnsi"/>
        </w:rPr>
        <w:t>.</w:t>
      </w:r>
      <w:r w:rsidRPr="00455068">
        <w:rPr>
          <w:rFonts w:asciiTheme="minorHAnsi" w:hAnsiTheme="minorHAnsi" w:cstheme="minorHAnsi"/>
        </w:rPr>
        <w:t xml:space="preserve"> </w:t>
      </w:r>
      <w:r>
        <w:rPr>
          <w:rFonts w:asciiTheme="minorHAnsi" w:hAnsiTheme="minorHAnsi" w:cstheme="minorHAnsi"/>
        </w:rPr>
        <w:t xml:space="preserve">Over 17 days, </w:t>
      </w:r>
      <w:r w:rsidRPr="00455068">
        <w:rPr>
          <w:rFonts w:asciiTheme="minorHAnsi" w:hAnsiTheme="minorHAnsi" w:cstheme="minorHAnsi"/>
        </w:rPr>
        <w:t xml:space="preserve">293 live music events </w:t>
      </w:r>
      <w:r>
        <w:rPr>
          <w:rFonts w:asciiTheme="minorHAnsi" w:hAnsiTheme="minorHAnsi" w:cstheme="minorHAnsi"/>
        </w:rPr>
        <w:t>were presented</w:t>
      </w:r>
      <w:r w:rsidRPr="00455068">
        <w:rPr>
          <w:rFonts w:asciiTheme="minorHAnsi" w:hAnsiTheme="minorHAnsi" w:cstheme="minorHAnsi"/>
        </w:rPr>
        <w:t xml:space="preserve"> at 34 </w:t>
      </w:r>
      <w:r>
        <w:rPr>
          <w:rFonts w:asciiTheme="minorHAnsi" w:hAnsiTheme="minorHAnsi" w:cstheme="minorHAnsi"/>
        </w:rPr>
        <w:t xml:space="preserve">different venues and other </w:t>
      </w:r>
      <w:r w:rsidRPr="00455068">
        <w:rPr>
          <w:rFonts w:asciiTheme="minorHAnsi" w:hAnsiTheme="minorHAnsi" w:cstheme="minorHAnsi"/>
        </w:rPr>
        <w:t xml:space="preserve">locations. </w:t>
      </w:r>
    </w:p>
    <w:p w:rsidR="00A9001B" w:rsidRDefault="00A9001B" w:rsidP="0033337D">
      <w:pPr>
        <w:jc w:val="both"/>
        <w:rPr>
          <w:rFonts w:asciiTheme="minorHAnsi" w:hAnsiTheme="minorHAnsi" w:cstheme="minorHAnsi"/>
        </w:rPr>
      </w:pPr>
    </w:p>
    <w:p w:rsidR="0033337D" w:rsidRDefault="0033337D" w:rsidP="0033337D">
      <w:pPr>
        <w:jc w:val="both"/>
        <w:rPr>
          <w:rFonts w:asciiTheme="minorHAnsi" w:hAnsiTheme="minorHAnsi" w:cstheme="minorHAnsi"/>
        </w:rPr>
      </w:pPr>
      <w:r>
        <w:rPr>
          <w:rFonts w:asciiTheme="minorHAnsi" w:hAnsiTheme="minorHAnsi" w:cstheme="minorHAnsi"/>
        </w:rPr>
        <w:t>The 2013 F</w:t>
      </w:r>
      <w:r w:rsidRPr="00455068">
        <w:rPr>
          <w:rFonts w:asciiTheme="minorHAnsi" w:hAnsiTheme="minorHAnsi" w:cstheme="minorHAnsi"/>
        </w:rPr>
        <w:t>estival exceeded</w:t>
      </w:r>
      <w:r>
        <w:rPr>
          <w:rFonts w:asciiTheme="minorHAnsi" w:hAnsiTheme="minorHAnsi" w:cstheme="minorHAnsi"/>
        </w:rPr>
        <w:t xml:space="preserve"> the expectations of the organis</w:t>
      </w:r>
      <w:r w:rsidRPr="00455068">
        <w:rPr>
          <w:rFonts w:asciiTheme="minorHAnsi" w:hAnsiTheme="minorHAnsi" w:cstheme="minorHAnsi"/>
        </w:rPr>
        <w:t>ers</w:t>
      </w:r>
      <w:r>
        <w:rPr>
          <w:rFonts w:asciiTheme="minorHAnsi" w:hAnsiTheme="minorHAnsi" w:cstheme="minorHAnsi"/>
        </w:rPr>
        <w:t xml:space="preserve"> and key partner Music Victoria. </w:t>
      </w:r>
    </w:p>
    <w:p w:rsidR="0033337D" w:rsidRDefault="0033337D" w:rsidP="0033337D">
      <w:pPr>
        <w:jc w:val="both"/>
        <w:rPr>
          <w:rFonts w:asciiTheme="minorHAnsi" w:hAnsiTheme="minorHAnsi" w:cstheme="minorHAnsi"/>
        </w:rPr>
      </w:pPr>
      <w:r>
        <w:rPr>
          <w:rFonts w:asciiTheme="minorHAnsi" w:hAnsiTheme="minorHAnsi" w:cstheme="minorHAnsi"/>
        </w:rPr>
        <w:t xml:space="preserve">The Festival program was designed to promote venues; to shine a light on the history and endurance of established venues and on the diversity and invention of newer venues. In doing so, Leaps &amp; Bounds showcased music in all its forms; new and old musical expressions, new and old ways of presenting music. </w:t>
      </w:r>
    </w:p>
    <w:p w:rsidR="0033337D" w:rsidRDefault="0033337D" w:rsidP="0033337D">
      <w:pPr>
        <w:jc w:val="both"/>
        <w:rPr>
          <w:rFonts w:asciiTheme="minorHAnsi" w:hAnsiTheme="minorHAnsi" w:cstheme="minorHAnsi"/>
        </w:rPr>
      </w:pPr>
    </w:p>
    <w:p w:rsidR="0033337D" w:rsidRDefault="0033337D" w:rsidP="0033337D">
      <w:pPr>
        <w:jc w:val="both"/>
        <w:rPr>
          <w:rFonts w:asciiTheme="minorHAnsi" w:hAnsiTheme="minorHAnsi" w:cstheme="minorHAnsi"/>
        </w:rPr>
      </w:pPr>
      <w:r>
        <w:rPr>
          <w:rFonts w:asciiTheme="minorHAnsi" w:hAnsiTheme="minorHAnsi" w:cstheme="minorHAnsi"/>
        </w:rPr>
        <w:t xml:space="preserve">Leaps &amp; Bounds offered specialist programming and additional and centralised promotions to venues across Yarra, as well as curating and producing special events. </w:t>
      </w:r>
    </w:p>
    <w:p w:rsidR="0033337D" w:rsidRDefault="0033337D" w:rsidP="0033337D">
      <w:pPr>
        <w:jc w:val="both"/>
        <w:rPr>
          <w:rFonts w:asciiTheme="minorHAnsi" w:hAnsiTheme="minorHAnsi" w:cstheme="minorHAnsi"/>
        </w:rPr>
      </w:pPr>
    </w:p>
    <w:p w:rsidR="0033337D" w:rsidRDefault="0033337D" w:rsidP="0033337D">
      <w:pPr>
        <w:jc w:val="both"/>
        <w:rPr>
          <w:rFonts w:asciiTheme="minorHAnsi" w:hAnsiTheme="minorHAnsi" w:cstheme="minorHAnsi"/>
        </w:rPr>
      </w:pPr>
      <w:r>
        <w:rPr>
          <w:rFonts w:asciiTheme="minorHAnsi" w:hAnsiTheme="minorHAnsi" w:cstheme="minorHAnsi"/>
        </w:rPr>
        <w:t xml:space="preserve">The Festival was a celebration of the local music scene, for and by the local music industry. Leaps &amp; Bounds supported and acknowledged the considerable contribution that local musicians, venues, bookers, radio stations, studios, labels, record stores and punters make to our community, our city and our culture. </w:t>
      </w:r>
    </w:p>
    <w:p w:rsidR="0033337D" w:rsidRDefault="0033337D" w:rsidP="0033337D">
      <w:pPr>
        <w:jc w:val="both"/>
        <w:rPr>
          <w:rFonts w:asciiTheme="minorHAnsi" w:hAnsiTheme="minorHAnsi" w:cstheme="minorHAnsi"/>
        </w:rPr>
      </w:pPr>
    </w:p>
    <w:p w:rsidR="0033337D" w:rsidRDefault="0033337D" w:rsidP="0033337D">
      <w:pPr>
        <w:jc w:val="both"/>
        <w:rPr>
          <w:rFonts w:asciiTheme="minorHAnsi" w:hAnsiTheme="minorHAnsi" w:cstheme="minorHAnsi"/>
        </w:rPr>
      </w:pPr>
      <w:r>
        <w:rPr>
          <w:rFonts w:asciiTheme="minorHAnsi" w:hAnsiTheme="minorHAnsi" w:cstheme="minorHAnsi"/>
        </w:rPr>
        <w:t>The Festival has been applauded by major funding partner the City of Yarra for these and other many reasons.</w:t>
      </w:r>
    </w:p>
    <w:p w:rsidR="00167D18" w:rsidRDefault="00167D18" w:rsidP="00167D18">
      <w:pPr>
        <w:rPr>
          <w:rFonts w:cs="Arial"/>
          <w:b/>
          <w:sz w:val="24"/>
        </w:rPr>
      </w:pPr>
    </w:p>
    <w:p w:rsidR="00A9001B" w:rsidRDefault="00A9001B" w:rsidP="00167D18">
      <w:pPr>
        <w:rPr>
          <w:rFonts w:cs="Arial"/>
          <w:b/>
          <w:sz w:val="24"/>
        </w:rPr>
      </w:pPr>
      <w:r>
        <w:rPr>
          <w:rFonts w:cs="Arial"/>
          <w:b/>
          <w:sz w:val="24"/>
        </w:rPr>
        <w:t>Funding</w:t>
      </w:r>
    </w:p>
    <w:p w:rsidR="00A9001B" w:rsidRPr="00A9001B" w:rsidRDefault="00A9001B" w:rsidP="00167D18">
      <w:pPr>
        <w:rPr>
          <w:rFonts w:asciiTheme="minorHAnsi" w:hAnsiTheme="minorHAnsi" w:cs="Arial"/>
          <w:szCs w:val="22"/>
        </w:rPr>
      </w:pPr>
      <w:r>
        <w:rPr>
          <w:rFonts w:cs="Arial"/>
          <w:b/>
          <w:sz w:val="24"/>
        </w:rPr>
        <w:br/>
      </w:r>
      <w:r w:rsidRPr="00A9001B">
        <w:rPr>
          <w:rFonts w:asciiTheme="minorHAnsi" w:hAnsiTheme="minorHAnsi" w:cs="Arial"/>
          <w:szCs w:val="22"/>
        </w:rPr>
        <w:t xml:space="preserve">Leaps and Bounds 2014 </w:t>
      </w:r>
      <w:proofErr w:type="gramStart"/>
      <w:r w:rsidRPr="00A9001B">
        <w:rPr>
          <w:rFonts w:asciiTheme="minorHAnsi" w:hAnsiTheme="minorHAnsi" w:cs="Arial"/>
          <w:szCs w:val="22"/>
        </w:rPr>
        <w:t>is</w:t>
      </w:r>
      <w:proofErr w:type="gramEnd"/>
      <w:r w:rsidRPr="00A9001B">
        <w:rPr>
          <w:rFonts w:asciiTheme="minorHAnsi" w:hAnsiTheme="minorHAnsi" w:cs="Arial"/>
          <w:szCs w:val="22"/>
        </w:rPr>
        <w:t xml:space="preserve"> funded by the City of Yarra and the Lord Mayor’s Charitable Foundation. </w:t>
      </w:r>
    </w:p>
    <w:sectPr w:rsidR="00A9001B" w:rsidRPr="00A9001B" w:rsidSect="00815477">
      <w:headerReference w:type="default" r:id="rId8"/>
      <w:footerReference w:type="default" r:id="rId9"/>
      <w:pgSz w:w="11907" w:h="16840"/>
      <w:pgMar w:top="1258" w:right="1440" w:bottom="360" w:left="1440" w:header="0" w:footer="1440" w:gutter="0"/>
      <w:cols w:space="432"/>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6A4D" w:rsidRDefault="00706A4D" w:rsidP="00706A4D">
      <w:r>
        <w:separator/>
      </w:r>
    </w:p>
  </w:endnote>
  <w:endnote w:type="continuationSeparator" w:id="0">
    <w:p w:rsidR="00706A4D" w:rsidRDefault="00706A4D" w:rsidP="00706A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C3B" w:rsidRPr="00014B2B" w:rsidRDefault="00706A4D">
    <w:pPr>
      <w:pStyle w:val="Footer"/>
      <w:rPr>
        <w:i/>
      </w:rPr>
    </w:pPr>
    <w:r w:rsidRPr="00014B2B">
      <w:rPr>
        <w:i/>
      </w:rPr>
      <w:t>20</w:t>
    </w:r>
    <w:r w:rsidR="00495146">
      <w:rPr>
        <w:i/>
      </w:rPr>
      <w:t>14</w:t>
    </w:r>
    <w:r>
      <w:rPr>
        <w:i/>
      </w:rPr>
      <w:t xml:space="preserve"> Leaps and Bounds </w:t>
    </w:r>
    <w:r w:rsidRPr="00014B2B">
      <w:rPr>
        <w:i/>
      </w:rPr>
      <w:t xml:space="preserve">Festival </w:t>
    </w:r>
    <w:r>
      <w:rPr>
        <w:i/>
      </w:rPr>
      <w:t xml:space="preserve">Media Launch </w:t>
    </w:r>
    <w:r w:rsidRPr="00014B2B">
      <w:rPr>
        <w:i/>
      </w:rPr>
      <w:t>Speech Notes</w:t>
    </w:r>
    <w:r w:rsidRPr="00014B2B">
      <w:rPr>
        <w:i/>
      </w:rPr>
      <w:tab/>
    </w:r>
  </w:p>
  <w:p w:rsidR="007F7C3B" w:rsidRDefault="00450A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6A4D" w:rsidRDefault="00706A4D" w:rsidP="00706A4D">
      <w:r>
        <w:separator/>
      </w:r>
    </w:p>
  </w:footnote>
  <w:footnote w:type="continuationSeparator" w:id="0">
    <w:p w:rsidR="00706A4D" w:rsidRDefault="00706A4D" w:rsidP="00706A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C3B" w:rsidRDefault="00450AF9">
    <w:pPr>
      <w:pStyle w:val="Header"/>
    </w:pPr>
    <w:r>
      <w:rPr>
        <w:noProof/>
        <w:lang w:val="en-US"/>
      </w:rPr>
      <w:pict>
        <v:rect id="_x0000_s1025" style="position:absolute;margin-left:339.25pt;margin-top:28.8pt;width:142.65pt;height:106.05pt;z-index:251658240;mso-position-horizontal-relative:margin;mso-position-vertical-relative:page" o:allowincell="f" stroked="f">
          <v:textbox style="mso-next-textbox:#_x0000_s1025">
            <w:txbxContent>
              <w:p w:rsidR="007F7C3B" w:rsidRPr="00040331" w:rsidRDefault="00706A4D">
                <w:pPr>
                  <w:jc w:val="right"/>
                  <w:rPr>
                    <w:color w:val="A6A6A6"/>
                  </w:rPr>
                </w:pPr>
                <w:r>
                  <w:fldChar w:fldCharType="begin"/>
                </w:r>
                <w:r>
                  <w:instrText xml:space="preserve"> PAGE    \* MERGEFORMAT </w:instrText>
                </w:r>
                <w:r>
                  <w:fldChar w:fldCharType="separate"/>
                </w:r>
                <w:r w:rsidR="00450AF9" w:rsidRPr="00450AF9">
                  <w:rPr>
                    <w:noProof/>
                    <w:color w:val="A6A6A6"/>
                    <w:sz w:val="144"/>
                  </w:rPr>
                  <w:t>5</w:t>
                </w:r>
                <w:r>
                  <w:fldChar w:fldCharType="end"/>
                </w:r>
              </w:p>
            </w:txbxContent>
          </v:textbox>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95319"/>
    <w:multiLevelType w:val="hybridMultilevel"/>
    <w:tmpl w:val="4A3A17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3667401"/>
    <w:multiLevelType w:val="hybridMultilevel"/>
    <w:tmpl w:val="51965F76"/>
    <w:lvl w:ilvl="0" w:tplc="0C090001">
      <w:start w:val="1"/>
      <w:numFmt w:val="bullet"/>
      <w:lvlText w:val=""/>
      <w:lvlJc w:val="left"/>
      <w:pPr>
        <w:ind w:left="709" w:hanging="360"/>
      </w:pPr>
      <w:rPr>
        <w:rFonts w:ascii="Symbol" w:hAnsi="Symbol" w:hint="default"/>
      </w:rPr>
    </w:lvl>
    <w:lvl w:ilvl="1" w:tplc="0C090003">
      <w:start w:val="1"/>
      <w:numFmt w:val="bullet"/>
      <w:lvlText w:val="o"/>
      <w:lvlJc w:val="left"/>
      <w:pPr>
        <w:ind w:left="1429" w:hanging="360"/>
      </w:pPr>
      <w:rPr>
        <w:rFonts w:ascii="Courier New" w:hAnsi="Courier New" w:hint="default"/>
      </w:rPr>
    </w:lvl>
    <w:lvl w:ilvl="2" w:tplc="0C090005" w:tentative="1">
      <w:start w:val="1"/>
      <w:numFmt w:val="bullet"/>
      <w:lvlText w:val=""/>
      <w:lvlJc w:val="left"/>
      <w:pPr>
        <w:ind w:left="2149" w:hanging="360"/>
      </w:pPr>
      <w:rPr>
        <w:rFonts w:ascii="Wingdings" w:hAnsi="Wingdings" w:hint="default"/>
      </w:rPr>
    </w:lvl>
    <w:lvl w:ilvl="3" w:tplc="0C090001" w:tentative="1">
      <w:start w:val="1"/>
      <w:numFmt w:val="bullet"/>
      <w:lvlText w:val=""/>
      <w:lvlJc w:val="left"/>
      <w:pPr>
        <w:ind w:left="2869" w:hanging="360"/>
      </w:pPr>
      <w:rPr>
        <w:rFonts w:ascii="Symbol" w:hAnsi="Symbol" w:hint="default"/>
      </w:rPr>
    </w:lvl>
    <w:lvl w:ilvl="4" w:tplc="0C090003" w:tentative="1">
      <w:start w:val="1"/>
      <w:numFmt w:val="bullet"/>
      <w:lvlText w:val="o"/>
      <w:lvlJc w:val="left"/>
      <w:pPr>
        <w:ind w:left="3589" w:hanging="360"/>
      </w:pPr>
      <w:rPr>
        <w:rFonts w:ascii="Courier New" w:hAnsi="Courier New" w:hint="default"/>
      </w:rPr>
    </w:lvl>
    <w:lvl w:ilvl="5" w:tplc="0C090005" w:tentative="1">
      <w:start w:val="1"/>
      <w:numFmt w:val="bullet"/>
      <w:lvlText w:val=""/>
      <w:lvlJc w:val="left"/>
      <w:pPr>
        <w:ind w:left="4309" w:hanging="360"/>
      </w:pPr>
      <w:rPr>
        <w:rFonts w:ascii="Wingdings" w:hAnsi="Wingdings" w:hint="default"/>
      </w:rPr>
    </w:lvl>
    <w:lvl w:ilvl="6" w:tplc="0C090001" w:tentative="1">
      <w:start w:val="1"/>
      <w:numFmt w:val="bullet"/>
      <w:lvlText w:val=""/>
      <w:lvlJc w:val="left"/>
      <w:pPr>
        <w:ind w:left="5029" w:hanging="360"/>
      </w:pPr>
      <w:rPr>
        <w:rFonts w:ascii="Symbol" w:hAnsi="Symbol" w:hint="default"/>
      </w:rPr>
    </w:lvl>
    <w:lvl w:ilvl="7" w:tplc="0C090003" w:tentative="1">
      <w:start w:val="1"/>
      <w:numFmt w:val="bullet"/>
      <w:lvlText w:val="o"/>
      <w:lvlJc w:val="left"/>
      <w:pPr>
        <w:ind w:left="5749" w:hanging="360"/>
      </w:pPr>
      <w:rPr>
        <w:rFonts w:ascii="Courier New" w:hAnsi="Courier New" w:hint="default"/>
      </w:rPr>
    </w:lvl>
    <w:lvl w:ilvl="8" w:tplc="0C090005" w:tentative="1">
      <w:start w:val="1"/>
      <w:numFmt w:val="bullet"/>
      <w:lvlText w:val=""/>
      <w:lvlJc w:val="left"/>
      <w:pPr>
        <w:ind w:left="646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167D18"/>
    <w:rsid w:val="000046C0"/>
    <w:rsid w:val="00011686"/>
    <w:rsid w:val="00013E49"/>
    <w:rsid w:val="0002672F"/>
    <w:rsid w:val="00032849"/>
    <w:rsid w:val="00037C0E"/>
    <w:rsid w:val="000437AF"/>
    <w:rsid w:val="000442AE"/>
    <w:rsid w:val="000877EF"/>
    <w:rsid w:val="00090320"/>
    <w:rsid w:val="00092D99"/>
    <w:rsid w:val="000943DB"/>
    <w:rsid w:val="000A0BB4"/>
    <w:rsid w:val="000D71B8"/>
    <w:rsid w:val="000D7985"/>
    <w:rsid w:val="000F3E61"/>
    <w:rsid w:val="00107971"/>
    <w:rsid w:val="00122BB8"/>
    <w:rsid w:val="001264E4"/>
    <w:rsid w:val="00135A87"/>
    <w:rsid w:val="00153443"/>
    <w:rsid w:val="00167D18"/>
    <w:rsid w:val="00184574"/>
    <w:rsid w:val="001C40E7"/>
    <w:rsid w:val="002138B7"/>
    <w:rsid w:val="00221F87"/>
    <w:rsid w:val="00232C2A"/>
    <w:rsid w:val="00247C4B"/>
    <w:rsid w:val="0025122E"/>
    <w:rsid w:val="0027675F"/>
    <w:rsid w:val="00294DF8"/>
    <w:rsid w:val="002A7616"/>
    <w:rsid w:val="002F3224"/>
    <w:rsid w:val="00314974"/>
    <w:rsid w:val="00327904"/>
    <w:rsid w:val="00327CAB"/>
    <w:rsid w:val="0033337D"/>
    <w:rsid w:val="003412DB"/>
    <w:rsid w:val="00342541"/>
    <w:rsid w:val="00342C1E"/>
    <w:rsid w:val="0036676D"/>
    <w:rsid w:val="00366A42"/>
    <w:rsid w:val="003C5E6A"/>
    <w:rsid w:val="003D0BAA"/>
    <w:rsid w:val="003E7BAC"/>
    <w:rsid w:val="004208C3"/>
    <w:rsid w:val="00423651"/>
    <w:rsid w:val="00427BA3"/>
    <w:rsid w:val="0045014E"/>
    <w:rsid w:val="00450AF9"/>
    <w:rsid w:val="00451B09"/>
    <w:rsid w:val="00476D74"/>
    <w:rsid w:val="00493010"/>
    <w:rsid w:val="00495146"/>
    <w:rsid w:val="004961F9"/>
    <w:rsid w:val="004B32A5"/>
    <w:rsid w:val="004E31F4"/>
    <w:rsid w:val="004E6EC3"/>
    <w:rsid w:val="004F237D"/>
    <w:rsid w:val="004F4B7A"/>
    <w:rsid w:val="00504495"/>
    <w:rsid w:val="00517952"/>
    <w:rsid w:val="00520228"/>
    <w:rsid w:val="00522AA6"/>
    <w:rsid w:val="00527317"/>
    <w:rsid w:val="005375CE"/>
    <w:rsid w:val="00585E12"/>
    <w:rsid w:val="005C5FA1"/>
    <w:rsid w:val="005D4505"/>
    <w:rsid w:val="005D6023"/>
    <w:rsid w:val="005E04B3"/>
    <w:rsid w:val="005E7B19"/>
    <w:rsid w:val="005F1E8C"/>
    <w:rsid w:val="00652105"/>
    <w:rsid w:val="00666659"/>
    <w:rsid w:val="00683300"/>
    <w:rsid w:val="006A2335"/>
    <w:rsid w:val="006A726D"/>
    <w:rsid w:val="006B2648"/>
    <w:rsid w:val="006F2251"/>
    <w:rsid w:val="00706A4D"/>
    <w:rsid w:val="00721973"/>
    <w:rsid w:val="00722F59"/>
    <w:rsid w:val="00742B08"/>
    <w:rsid w:val="0075322A"/>
    <w:rsid w:val="007616FA"/>
    <w:rsid w:val="0077261A"/>
    <w:rsid w:val="00792A49"/>
    <w:rsid w:val="007952A5"/>
    <w:rsid w:val="007C58C8"/>
    <w:rsid w:val="007D09BA"/>
    <w:rsid w:val="007D631F"/>
    <w:rsid w:val="00812FCE"/>
    <w:rsid w:val="00813080"/>
    <w:rsid w:val="00816081"/>
    <w:rsid w:val="008536A6"/>
    <w:rsid w:val="00863922"/>
    <w:rsid w:val="00863C9D"/>
    <w:rsid w:val="00874799"/>
    <w:rsid w:val="00882EC5"/>
    <w:rsid w:val="008A6466"/>
    <w:rsid w:val="008B483D"/>
    <w:rsid w:val="008F0F6D"/>
    <w:rsid w:val="00904EBB"/>
    <w:rsid w:val="009226CA"/>
    <w:rsid w:val="0092592A"/>
    <w:rsid w:val="00941AE9"/>
    <w:rsid w:val="009615E5"/>
    <w:rsid w:val="00973698"/>
    <w:rsid w:val="0099475F"/>
    <w:rsid w:val="00997D81"/>
    <w:rsid w:val="009A1BDC"/>
    <w:rsid w:val="009A567B"/>
    <w:rsid w:val="009C115C"/>
    <w:rsid w:val="009D076C"/>
    <w:rsid w:val="009D2675"/>
    <w:rsid w:val="009D305D"/>
    <w:rsid w:val="00A06B8C"/>
    <w:rsid w:val="00A2487C"/>
    <w:rsid w:val="00A302EA"/>
    <w:rsid w:val="00A42A18"/>
    <w:rsid w:val="00A80DCE"/>
    <w:rsid w:val="00A82C6D"/>
    <w:rsid w:val="00A9001B"/>
    <w:rsid w:val="00AA0227"/>
    <w:rsid w:val="00AB0623"/>
    <w:rsid w:val="00AB0A3F"/>
    <w:rsid w:val="00AB3D88"/>
    <w:rsid w:val="00AE1962"/>
    <w:rsid w:val="00AE6E2D"/>
    <w:rsid w:val="00AF49A6"/>
    <w:rsid w:val="00B11D8B"/>
    <w:rsid w:val="00B70F59"/>
    <w:rsid w:val="00B77A84"/>
    <w:rsid w:val="00B871B4"/>
    <w:rsid w:val="00BB408B"/>
    <w:rsid w:val="00BD0539"/>
    <w:rsid w:val="00BD3903"/>
    <w:rsid w:val="00C0298A"/>
    <w:rsid w:val="00C265B8"/>
    <w:rsid w:val="00C40735"/>
    <w:rsid w:val="00C45E9A"/>
    <w:rsid w:val="00C64918"/>
    <w:rsid w:val="00C66399"/>
    <w:rsid w:val="00C870A8"/>
    <w:rsid w:val="00D06C50"/>
    <w:rsid w:val="00D1240A"/>
    <w:rsid w:val="00D173CB"/>
    <w:rsid w:val="00D36891"/>
    <w:rsid w:val="00D66606"/>
    <w:rsid w:val="00D82841"/>
    <w:rsid w:val="00D94D86"/>
    <w:rsid w:val="00E1141C"/>
    <w:rsid w:val="00E123B8"/>
    <w:rsid w:val="00E23A27"/>
    <w:rsid w:val="00E5603C"/>
    <w:rsid w:val="00E75BE9"/>
    <w:rsid w:val="00E814AA"/>
    <w:rsid w:val="00E8717C"/>
    <w:rsid w:val="00E93D20"/>
    <w:rsid w:val="00EA0542"/>
    <w:rsid w:val="00EB7E42"/>
    <w:rsid w:val="00ED2D39"/>
    <w:rsid w:val="00F027A3"/>
    <w:rsid w:val="00F13550"/>
    <w:rsid w:val="00F42023"/>
    <w:rsid w:val="00F44E67"/>
    <w:rsid w:val="00F45820"/>
    <w:rsid w:val="00F822C6"/>
    <w:rsid w:val="00F86E1F"/>
    <w:rsid w:val="00FB409D"/>
    <w:rsid w:val="00FB4374"/>
    <w:rsid w:val="00FB6F69"/>
    <w:rsid w:val="00FC3732"/>
    <w:rsid w:val="00FD38E8"/>
    <w:rsid w:val="00FE62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imes New Roman"/>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unhideWhenUsed="0"/>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D18"/>
    <w:pPr>
      <w:spacing w:after="0" w:line="240" w:lineRule="auto"/>
    </w:pPr>
    <w:rPr>
      <w:rFonts w:eastAsia="Times New Roman"/>
      <w:sz w:val="22"/>
    </w:rPr>
  </w:style>
  <w:style w:type="paragraph" w:styleId="Heading1">
    <w:name w:val="heading 1"/>
    <w:basedOn w:val="Normal"/>
    <w:next w:val="Normal"/>
    <w:link w:val="Heading1Char"/>
    <w:uiPriority w:val="9"/>
    <w:qFormat/>
    <w:rsid w:val="00342C1E"/>
    <w:pPr>
      <w:keepNext/>
      <w:keepLines/>
      <w:spacing w:before="240" w:after="60"/>
      <w:outlineLvl w:val="0"/>
    </w:pPr>
    <w:rPr>
      <w:rFonts w:eastAsiaTheme="majorEastAsia" w:cstheme="majorBidi"/>
      <w:b/>
      <w:bCs/>
      <w:kern w:val="32"/>
      <w:sz w:val="32"/>
      <w:szCs w:val="28"/>
    </w:rPr>
  </w:style>
  <w:style w:type="paragraph" w:styleId="Heading2">
    <w:name w:val="heading 2"/>
    <w:basedOn w:val="Normal"/>
    <w:next w:val="Normal"/>
    <w:link w:val="Heading2Char"/>
    <w:uiPriority w:val="9"/>
    <w:qFormat/>
    <w:rsid w:val="00342C1E"/>
    <w:pPr>
      <w:keepNext/>
      <w:keepLines/>
      <w:spacing w:before="240" w:after="60"/>
      <w:outlineLvl w:val="1"/>
    </w:pPr>
    <w:rPr>
      <w:rFonts w:eastAsiaTheme="majorEastAsia" w:cstheme="majorBidi"/>
      <w:b/>
      <w:bCs/>
      <w:i/>
      <w:sz w:val="28"/>
      <w:szCs w:val="26"/>
    </w:rPr>
  </w:style>
  <w:style w:type="paragraph" w:styleId="Heading3">
    <w:name w:val="heading 3"/>
    <w:basedOn w:val="Normal"/>
    <w:next w:val="Normal"/>
    <w:link w:val="Heading3Char"/>
    <w:uiPriority w:val="9"/>
    <w:qFormat/>
    <w:rsid w:val="00342C1E"/>
    <w:pPr>
      <w:keepNext/>
      <w:keepLines/>
      <w:spacing w:before="240" w:after="60"/>
      <w:outlineLvl w:val="2"/>
    </w:pPr>
    <w:rPr>
      <w:rFonts w:eastAsiaTheme="majorEastAsia" w:cstheme="majorBidi"/>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C1E"/>
    <w:rPr>
      <w:rFonts w:ascii="Arial" w:eastAsiaTheme="majorEastAsia" w:hAnsi="Arial" w:cstheme="majorBidi"/>
      <w:b/>
      <w:bCs/>
      <w:kern w:val="32"/>
      <w:sz w:val="32"/>
      <w:szCs w:val="28"/>
    </w:rPr>
  </w:style>
  <w:style w:type="character" w:customStyle="1" w:styleId="Heading3Char">
    <w:name w:val="Heading 3 Char"/>
    <w:basedOn w:val="DefaultParagraphFont"/>
    <w:link w:val="Heading3"/>
    <w:uiPriority w:val="9"/>
    <w:rsid w:val="00342C1E"/>
    <w:rPr>
      <w:rFonts w:ascii="Arial" w:eastAsiaTheme="majorEastAsia" w:hAnsi="Arial" w:cstheme="majorBidi"/>
      <w:b/>
      <w:bCs/>
      <w:sz w:val="24"/>
    </w:rPr>
  </w:style>
  <w:style w:type="character" w:customStyle="1" w:styleId="Heading2Char">
    <w:name w:val="Heading 2 Char"/>
    <w:basedOn w:val="DefaultParagraphFont"/>
    <w:link w:val="Heading2"/>
    <w:uiPriority w:val="9"/>
    <w:rsid w:val="00342C1E"/>
    <w:rPr>
      <w:rFonts w:ascii="Arial" w:eastAsiaTheme="majorEastAsia" w:hAnsi="Arial" w:cstheme="majorBidi"/>
      <w:b/>
      <w:bCs/>
      <w:i/>
      <w:sz w:val="28"/>
      <w:szCs w:val="26"/>
    </w:rPr>
  </w:style>
  <w:style w:type="paragraph" w:styleId="BodyText2">
    <w:name w:val="Body Text 2"/>
    <w:basedOn w:val="Normal"/>
    <w:link w:val="BodyText2Char"/>
    <w:uiPriority w:val="99"/>
    <w:rsid w:val="00167D18"/>
    <w:pPr>
      <w:tabs>
        <w:tab w:val="left" w:pos="720"/>
      </w:tabs>
    </w:pPr>
    <w:rPr>
      <w:sz w:val="24"/>
      <w:lang w:val="en-US"/>
    </w:rPr>
  </w:style>
  <w:style w:type="character" w:customStyle="1" w:styleId="BodyText2Char">
    <w:name w:val="Body Text 2 Char"/>
    <w:basedOn w:val="DefaultParagraphFont"/>
    <w:link w:val="BodyText2"/>
    <w:uiPriority w:val="99"/>
    <w:rsid w:val="00167D18"/>
    <w:rPr>
      <w:rFonts w:eastAsia="Times New Roman"/>
      <w:sz w:val="24"/>
      <w:lang w:val="en-US"/>
    </w:rPr>
  </w:style>
  <w:style w:type="paragraph" w:styleId="Footer">
    <w:name w:val="footer"/>
    <w:basedOn w:val="Normal"/>
    <w:link w:val="FooterChar"/>
    <w:uiPriority w:val="99"/>
    <w:semiHidden/>
    <w:rsid w:val="00167D18"/>
    <w:pPr>
      <w:tabs>
        <w:tab w:val="center" w:pos="4153"/>
        <w:tab w:val="right" w:pos="8306"/>
      </w:tabs>
    </w:pPr>
  </w:style>
  <w:style w:type="character" w:customStyle="1" w:styleId="FooterChar">
    <w:name w:val="Footer Char"/>
    <w:basedOn w:val="DefaultParagraphFont"/>
    <w:link w:val="Footer"/>
    <w:uiPriority w:val="99"/>
    <w:semiHidden/>
    <w:rsid w:val="00167D18"/>
    <w:rPr>
      <w:rFonts w:eastAsia="Times New Roman"/>
      <w:sz w:val="22"/>
    </w:rPr>
  </w:style>
  <w:style w:type="paragraph" w:styleId="NormalWeb">
    <w:name w:val="Normal (Web)"/>
    <w:basedOn w:val="Normal"/>
    <w:uiPriority w:val="99"/>
    <w:rsid w:val="00167D18"/>
    <w:pPr>
      <w:spacing w:before="100" w:beforeAutospacing="1" w:after="100" w:afterAutospacing="1"/>
    </w:pPr>
    <w:rPr>
      <w:rFonts w:ascii="Times New Roman" w:hAnsi="Times New Roman"/>
      <w:sz w:val="24"/>
      <w:szCs w:val="24"/>
      <w:lang w:eastAsia="en-AU"/>
    </w:rPr>
  </w:style>
  <w:style w:type="paragraph" w:styleId="BodyText">
    <w:name w:val="Body Text"/>
    <w:basedOn w:val="Normal"/>
    <w:link w:val="BodyTextChar"/>
    <w:uiPriority w:val="99"/>
    <w:rsid w:val="00167D18"/>
    <w:pPr>
      <w:spacing w:after="120"/>
    </w:pPr>
  </w:style>
  <w:style w:type="character" w:customStyle="1" w:styleId="BodyTextChar">
    <w:name w:val="Body Text Char"/>
    <w:basedOn w:val="DefaultParagraphFont"/>
    <w:link w:val="BodyText"/>
    <w:uiPriority w:val="99"/>
    <w:rsid w:val="00167D18"/>
    <w:rPr>
      <w:rFonts w:eastAsia="Times New Roman"/>
      <w:sz w:val="22"/>
    </w:rPr>
  </w:style>
  <w:style w:type="character" w:styleId="Hyperlink">
    <w:name w:val="Hyperlink"/>
    <w:basedOn w:val="DefaultParagraphFont"/>
    <w:uiPriority w:val="99"/>
    <w:rsid w:val="00167D18"/>
    <w:rPr>
      <w:rFonts w:cs="Times New Roman"/>
      <w:color w:val="0000FF"/>
      <w:u w:val="single"/>
    </w:rPr>
  </w:style>
  <w:style w:type="paragraph" w:styleId="Header">
    <w:name w:val="header"/>
    <w:basedOn w:val="Normal"/>
    <w:link w:val="HeaderChar"/>
    <w:uiPriority w:val="99"/>
    <w:rsid w:val="00167D18"/>
    <w:pPr>
      <w:tabs>
        <w:tab w:val="center" w:pos="4513"/>
        <w:tab w:val="right" w:pos="9026"/>
      </w:tabs>
    </w:pPr>
  </w:style>
  <w:style w:type="character" w:customStyle="1" w:styleId="HeaderChar">
    <w:name w:val="Header Char"/>
    <w:basedOn w:val="DefaultParagraphFont"/>
    <w:link w:val="Header"/>
    <w:uiPriority w:val="99"/>
    <w:rsid w:val="00167D18"/>
    <w:rPr>
      <w:rFonts w:eastAsia="Times New Roman"/>
      <w:sz w:val="22"/>
    </w:rPr>
  </w:style>
  <w:style w:type="paragraph" w:styleId="ListParagraph">
    <w:name w:val="List Paragraph"/>
    <w:basedOn w:val="Normal"/>
    <w:uiPriority w:val="99"/>
    <w:qFormat/>
    <w:rsid w:val="00167D18"/>
    <w:pPr>
      <w:ind w:left="720"/>
      <w:contextualSpacing/>
    </w:pPr>
  </w:style>
  <w:style w:type="character" w:customStyle="1" w:styleId="apple-style-span">
    <w:name w:val="apple-style-span"/>
    <w:basedOn w:val="DefaultParagraphFont"/>
    <w:uiPriority w:val="99"/>
    <w:rsid w:val="00167D18"/>
    <w:rPr>
      <w:rFonts w:cs="Times New Roman"/>
    </w:rPr>
  </w:style>
  <w:style w:type="character" w:customStyle="1" w:styleId="st1">
    <w:name w:val="st1"/>
    <w:basedOn w:val="DefaultParagraphFont"/>
    <w:rsid w:val="003412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6</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City of Yarra</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chans</dc:creator>
  <cp:keywords/>
  <dc:description/>
  <cp:lastModifiedBy>Baird, Kirsty</cp:lastModifiedBy>
  <cp:revision>13</cp:revision>
  <dcterms:created xsi:type="dcterms:W3CDTF">2014-04-01T02:23:00Z</dcterms:created>
  <dcterms:modified xsi:type="dcterms:W3CDTF">2014-04-01T05:37:00Z</dcterms:modified>
</cp:coreProperties>
</file>