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F3" w:rsidRPr="002B6754" w:rsidRDefault="00E87EF3" w:rsidP="00E87EF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ANDREW BROWNE</w:t>
      </w:r>
    </w:p>
    <w:p w:rsidR="00E87EF3" w:rsidRDefault="00E87EF3" w:rsidP="00E87E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1960 Melbourne</w:t>
      </w:r>
    </w:p>
    <w:p w:rsidR="00E87EF3" w:rsidRDefault="00E87EF3" w:rsidP="00E87EF3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Lives, Melbourne, Victoria</w:t>
      </w:r>
    </w:p>
    <w:p w:rsidR="00E87EF3" w:rsidRPr="00F01859" w:rsidRDefault="00E87EF3" w:rsidP="00E87EF3">
      <w:pPr>
        <w:rPr>
          <w:rFonts w:ascii="Arial" w:hAnsi="Arial" w:cs="Arial"/>
          <w:sz w:val="18"/>
          <w:szCs w:val="18"/>
        </w:rPr>
      </w:pPr>
    </w:p>
    <w:p w:rsidR="00E87EF3" w:rsidRPr="00F01859" w:rsidRDefault="00E87EF3" w:rsidP="00E87EF3">
      <w:pPr>
        <w:rPr>
          <w:rFonts w:ascii="Arial" w:hAnsi="Arial" w:cs="Arial"/>
          <w:sz w:val="18"/>
          <w:szCs w:val="18"/>
        </w:rPr>
      </w:pPr>
    </w:p>
    <w:p w:rsidR="00E87EF3" w:rsidRPr="002B6754" w:rsidRDefault="00E87EF3" w:rsidP="00E87EF3">
      <w:pPr>
        <w:rPr>
          <w:rFonts w:ascii="Arial" w:hAnsi="Arial" w:cs="Arial"/>
          <w:b/>
          <w:sz w:val="22"/>
          <w:szCs w:val="22"/>
        </w:rPr>
      </w:pPr>
      <w:r w:rsidRPr="002B6754">
        <w:rPr>
          <w:rFonts w:ascii="Arial" w:hAnsi="Arial" w:cs="Arial"/>
          <w:b/>
          <w:sz w:val="22"/>
          <w:szCs w:val="22"/>
        </w:rPr>
        <w:t>EDUCATION</w:t>
      </w:r>
    </w:p>
    <w:p w:rsidR="00E87EF3" w:rsidRDefault="00E87EF3" w:rsidP="00E87EF3">
      <w:pPr>
        <w:rPr>
          <w:rFonts w:ascii="Arial" w:hAnsi="Arial" w:cs="Arial"/>
          <w:sz w:val="22"/>
          <w:szCs w:val="22"/>
        </w:rPr>
      </w:pPr>
      <w:r w:rsidRPr="002B6754">
        <w:rPr>
          <w:rFonts w:ascii="Arial" w:hAnsi="Arial" w:cs="Arial"/>
          <w:sz w:val="22"/>
          <w:szCs w:val="22"/>
        </w:rPr>
        <w:t xml:space="preserve">1978-82 </w:t>
      </w:r>
      <w:r>
        <w:rPr>
          <w:rFonts w:ascii="Arial" w:hAnsi="Arial" w:cs="Arial"/>
          <w:sz w:val="22"/>
          <w:szCs w:val="22"/>
        </w:rPr>
        <w:tab/>
      </w:r>
      <w:r w:rsidRPr="002B6754">
        <w:rPr>
          <w:rFonts w:ascii="Arial" w:hAnsi="Arial" w:cs="Arial"/>
          <w:sz w:val="22"/>
          <w:szCs w:val="22"/>
        </w:rPr>
        <w:t>Bac</w:t>
      </w:r>
      <w:r>
        <w:rPr>
          <w:rFonts w:ascii="Arial" w:hAnsi="Arial" w:cs="Arial"/>
          <w:sz w:val="22"/>
          <w:szCs w:val="22"/>
        </w:rPr>
        <w:t xml:space="preserve">helor of Education Art &amp; Craft, </w:t>
      </w:r>
      <w:r w:rsidRPr="002B6754">
        <w:rPr>
          <w:rFonts w:ascii="Arial" w:hAnsi="Arial" w:cs="Arial"/>
          <w:sz w:val="22"/>
          <w:szCs w:val="22"/>
        </w:rPr>
        <w:t>Melbourne College of Advanced Education</w:t>
      </w:r>
    </w:p>
    <w:p w:rsidR="00E87EF3" w:rsidRPr="00F01859" w:rsidRDefault="00E87EF3" w:rsidP="00E87EF3">
      <w:pPr>
        <w:rPr>
          <w:rFonts w:ascii="Arial" w:hAnsi="Arial" w:cs="Arial"/>
          <w:sz w:val="18"/>
          <w:szCs w:val="18"/>
        </w:rPr>
      </w:pPr>
    </w:p>
    <w:p w:rsidR="00E87EF3" w:rsidRPr="00F01859" w:rsidRDefault="00E87EF3" w:rsidP="00E87EF3">
      <w:pPr>
        <w:rPr>
          <w:rFonts w:ascii="Arial" w:hAnsi="Arial" w:cs="Arial"/>
          <w:sz w:val="18"/>
          <w:szCs w:val="18"/>
        </w:rPr>
      </w:pPr>
    </w:p>
    <w:p w:rsidR="00E87EF3" w:rsidRDefault="00E87EF3" w:rsidP="00E87EF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SELECTED SOLO EXHIBITIONS</w:t>
      </w:r>
    </w:p>
    <w:p w:rsidR="00E87EF3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 w:rsidRPr="004F2919">
        <w:rPr>
          <w:rFonts w:ascii="Arial" w:hAnsi="Arial" w:cs="Arial"/>
          <w:sz w:val="22"/>
          <w:szCs w:val="22"/>
        </w:rPr>
        <w:t>2015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(upcoming) </w:t>
      </w:r>
      <w:r w:rsidRPr="004F2919">
        <w:rPr>
          <w:rFonts w:ascii="Arial" w:hAnsi="Arial" w:cs="Arial"/>
          <w:i/>
          <w:sz w:val="22"/>
          <w:szCs w:val="22"/>
        </w:rPr>
        <w:t>‘Glimpse’</w:t>
      </w:r>
      <w:r>
        <w:rPr>
          <w:rFonts w:ascii="Arial" w:hAnsi="Arial" w:cs="Arial"/>
          <w:sz w:val="22"/>
          <w:szCs w:val="22"/>
        </w:rPr>
        <w:t xml:space="preserve"> Martin Browne Contemporary, Sydney</w:t>
      </w:r>
    </w:p>
    <w:p w:rsidR="00E87EF3" w:rsidRPr="004F2919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 xml:space="preserve">‘It’s all around you’ </w:t>
      </w:r>
      <w:r>
        <w:rPr>
          <w:rFonts w:ascii="Arial" w:hAnsi="Arial" w:cs="Arial"/>
          <w:sz w:val="22"/>
          <w:szCs w:val="22"/>
        </w:rPr>
        <w:t>Tolarno Galleries, Melbourne</w:t>
      </w:r>
    </w:p>
    <w:p w:rsidR="00E87EF3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 w:rsidRPr="002B6754">
        <w:rPr>
          <w:rFonts w:ascii="Arial" w:hAnsi="Arial" w:cs="Arial"/>
          <w:sz w:val="22"/>
          <w:szCs w:val="22"/>
        </w:rPr>
        <w:t xml:space="preserve">2013 </w:t>
      </w:r>
      <w:r w:rsidRPr="002B6754">
        <w:rPr>
          <w:rFonts w:ascii="Arial" w:hAnsi="Arial" w:cs="Arial"/>
          <w:sz w:val="22"/>
          <w:szCs w:val="22"/>
        </w:rPr>
        <w:tab/>
      </w:r>
      <w:r w:rsidRPr="002B6754">
        <w:rPr>
          <w:rFonts w:ascii="Arial" w:hAnsi="Arial" w:cs="Arial"/>
          <w:sz w:val="22"/>
          <w:szCs w:val="22"/>
        </w:rPr>
        <w:tab/>
      </w:r>
      <w:r w:rsidRPr="002B6754">
        <w:rPr>
          <w:rFonts w:ascii="Arial" w:hAnsi="Arial" w:cs="Arial"/>
          <w:i/>
          <w:sz w:val="22"/>
          <w:szCs w:val="22"/>
        </w:rPr>
        <w:t>‘Six Intaglios’</w:t>
      </w:r>
      <w:r w:rsidRPr="002B6754">
        <w:rPr>
          <w:rFonts w:ascii="Arial" w:hAnsi="Arial" w:cs="Arial"/>
          <w:sz w:val="22"/>
          <w:szCs w:val="22"/>
        </w:rPr>
        <w:t xml:space="preserve"> Australian Print Workshop Gallery, Victoria</w:t>
      </w:r>
    </w:p>
    <w:p w:rsidR="00E87EF3" w:rsidRPr="004F2919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F2919">
        <w:rPr>
          <w:rFonts w:ascii="Arial" w:hAnsi="Arial" w:cs="Arial"/>
          <w:i/>
          <w:sz w:val="22"/>
          <w:szCs w:val="22"/>
        </w:rPr>
        <w:t xml:space="preserve">‘Eight Paintings’ </w:t>
      </w:r>
      <w:r>
        <w:rPr>
          <w:rFonts w:ascii="Arial" w:hAnsi="Arial" w:cs="Arial"/>
          <w:sz w:val="22"/>
          <w:szCs w:val="22"/>
        </w:rPr>
        <w:t>Martin Browne Contemporary, Sydney</w:t>
      </w:r>
    </w:p>
    <w:p w:rsidR="00E87EF3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 w:rsidRPr="002B6754">
        <w:rPr>
          <w:rFonts w:ascii="Arial" w:hAnsi="Arial" w:cs="Arial"/>
          <w:sz w:val="22"/>
          <w:szCs w:val="22"/>
        </w:rPr>
        <w:t xml:space="preserve">2012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B6754">
        <w:rPr>
          <w:rFonts w:ascii="Arial" w:hAnsi="Arial" w:cs="Arial"/>
          <w:i/>
          <w:sz w:val="22"/>
          <w:szCs w:val="22"/>
        </w:rPr>
        <w:t>‘Down by the river’</w:t>
      </w:r>
      <w:r w:rsidRPr="002B6754">
        <w:rPr>
          <w:rFonts w:ascii="Arial" w:hAnsi="Arial" w:cs="Arial"/>
          <w:sz w:val="22"/>
          <w:szCs w:val="22"/>
        </w:rPr>
        <w:t xml:space="preserve"> Tolarno Galleries, Melbourne  </w:t>
      </w:r>
    </w:p>
    <w:p w:rsidR="00E87EF3" w:rsidRPr="002B6754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 w:rsidRPr="002B675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B6754">
        <w:rPr>
          <w:rFonts w:ascii="Arial" w:hAnsi="Arial" w:cs="Arial"/>
          <w:i/>
          <w:sz w:val="22"/>
          <w:szCs w:val="22"/>
        </w:rPr>
        <w:t>‘Andrew Browne: Horizon’</w:t>
      </w:r>
      <w:r w:rsidRPr="002B675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54">
        <w:rPr>
          <w:rFonts w:ascii="Arial" w:hAnsi="Arial" w:cs="Arial"/>
          <w:sz w:val="22"/>
          <w:szCs w:val="22"/>
        </w:rPr>
        <w:t>Gippsland</w:t>
      </w:r>
      <w:proofErr w:type="spellEnd"/>
      <w:r w:rsidRPr="002B6754">
        <w:rPr>
          <w:rFonts w:ascii="Arial" w:hAnsi="Arial" w:cs="Arial"/>
          <w:sz w:val="22"/>
          <w:szCs w:val="22"/>
        </w:rPr>
        <w:t xml:space="preserve"> Art Gallery, Victoria</w:t>
      </w:r>
    </w:p>
    <w:p w:rsidR="00E87EF3" w:rsidRPr="002B6754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 w:rsidRPr="002B6754">
        <w:rPr>
          <w:rFonts w:ascii="Arial" w:hAnsi="Arial" w:cs="Arial"/>
          <w:sz w:val="22"/>
          <w:szCs w:val="22"/>
        </w:rPr>
        <w:t xml:space="preserve">2011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B6754">
        <w:rPr>
          <w:rFonts w:ascii="Arial" w:hAnsi="Arial" w:cs="Arial"/>
          <w:i/>
          <w:sz w:val="22"/>
          <w:szCs w:val="22"/>
        </w:rPr>
        <w:t>‘Purlieus’</w:t>
      </w:r>
      <w:r w:rsidRPr="002B6754">
        <w:rPr>
          <w:rFonts w:ascii="Arial" w:hAnsi="Arial" w:cs="Arial"/>
          <w:sz w:val="22"/>
          <w:szCs w:val="22"/>
        </w:rPr>
        <w:t xml:space="preserve"> Martin Browne Contemporary, Sydney</w:t>
      </w:r>
    </w:p>
    <w:p w:rsidR="00E87EF3" w:rsidRPr="002B6754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 w:rsidRPr="002B6754">
        <w:rPr>
          <w:rFonts w:ascii="Arial" w:hAnsi="Arial" w:cs="Arial"/>
          <w:sz w:val="22"/>
          <w:szCs w:val="22"/>
        </w:rPr>
        <w:t xml:space="preserve">2010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B6754">
        <w:rPr>
          <w:rFonts w:ascii="Arial" w:hAnsi="Arial" w:cs="Arial"/>
          <w:i/>
          <w:sz w:val="22"/>
          <w:szCs w:val="22"/>
        </w:rPr>
        <w:t>‘Andrew Browne: From the Periphery’</w:t>
      </w:r>
      <w:r w:rsidRPr="002B6754">
        <w:rPr>
          <w:rFonts w:ascii="Arial" w:hAnsi="Arial" w:cs="Arial"/>
          <w:sz w:val="22"/>
          <w:szCs w:val="22"/>
        </w:rPr>
        <w:t xml:space="preserve"> McClelland Gallery + Sculpture Park,</w:t>
      </w:r>
    </w:p>
    <w:p w:rsidR="00E87EF3" w:rsidRPr="002B6754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 w:rsidRPr="002B6754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2B6754">
        <w:rPr>
          <w:rFonts w:ascii="Arial" w:hAnsi="Arial" w:cs="Arial"/>
          <w:sz w:val="22"/>
          <w:szCs w:val="22"/>
        </w:rPr>
        <w:t>Langwarrin</w:t>
      </w:r>
      <w:proofErr w:type="spellEnd"/>
      <w:r w:rsidRPr="002B6754">
        <w:rPr>
          <w:rFonts w:ascii="Arial" w:hAnsi="Arial" w:cs="Arial"/>
          <w:sz w:val="22"/>
          <w:szCs w:val="22"/>
        </w:rPr>
        <w:t>, Victoria</w:t>
      </w:r>
    </w:p>
    <w:p w:rsidR="00E87EF3" w:rsidRPr="002B6754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 w:rsidRPr="002B6754">
        <w:rPr>
          <w:rFonts w:ascii="Arial" w:hAnsi="Arial" w:cs="Arial"/>
          <w:sz w:val="22"/>
          <w:szCs w:val="22"/>
        </w:rPr>
        <w:t xml:space="preserve">2009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B6754">
        <w:rPr>
          <w:rFonts w:ascii="Arial" w:hAnsi="Arial" w:cs="Arial"/>
          <w:i/>
          <w:sz w:val="22"/>
          <w:szCs w:val="22"/>
        </w:rPr>
        <w:t>‘Visitation’ + ‘Seven Apparitions’</w:t>
      </w:r>
      <w:r w:rsidRPr="002B6754">
        <w:rPr>
          <w:rFonts w:ascii="Arial" w:hAnsi="Arial" w:cs="Arial"/>
          <w:sz w:val="22"/>
          <w:szCs w:val="22"/>
        </w:rPr>
        <w:t xml:space="preserve"> Tolarno Galleries, Melbourne</w:t>
      </w:r>
    </w:p>
    <w:p w:rsidR="00E87EF3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 w:rsidRPr="002B675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B6754">
        <w:rPr>
          <w:rFonts w:ascii="Arial" w:hAnsi="Arial" w:cs="Arial"/>
          <w:i/>
          <w:sz w:val="22"/>
          <w:szCs w:val="22"/>
        </w:rPr>
        <w:t>‘Apparition’</w:t>
      </w:r>
      <w:r w:rsidRPr="002B675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54">
        <w:rPr>
          <w:rFonts w:ascii="Arial" w:hAnsi="Arial" w:cs="Arial"/>
          <w:sz w:val="22"/>
          <w:szCs w:val="22"/>
        </w:rPr>
        <w:t>Kaliman</w:t>
      </w:r>
      <w:proofErr w:type="spellEnd"/>
      <w:r w:rsidRPr="002B6754">
        <w:rPr>
          <w:rFonts w:ascii="Arial" w:hAnsi="Arial" w:cs="Arial"/>
          <w:sz w:val="22"/>
          <w:szCs w:val="22"/>
        </w:rPr>
        <w:t xml:space="preserve"> Gallery, Sydney</w:t>
      </w:r>
    </w:p>
    <w:p w:rsidR="00E87EF3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 w:rsidRPr="002B6754">
        <w:rPr>
          <w:rFonts w:ascii="Arial" w:hAnsi="Arial" w:cs="Arial"/>
          <w:sz w:val="22"/>
          <w:szCs w:val="22"/>
        </w:rPr>
        <w:t xml:space="preserve">2008 </w:t>
      </w:r>
      <w:r>
        <w:rPr>
          <w:rFonts w:ascii="Arial" w:hAnsi="Arial" w:cs="Arial"/>
          <w:sz w:val="22"/>
          <w:szCs w:val="22"/>
        </w:rPr>
        <w:tab/>
      </w:r>
      <w:r w:rsidRPr="002B6754">
        <w:rPr>
          <w:rFonts w:ascii="Arial" w:hAnsi="Arial" w:cs="Arial"/>
          <w:i/>
          <w:sz w:val="22"/>
          <w:szCs w:val="22"/>
        </w:rPr>
        <w:tab/>
        <w:t>‘Paintings and Photogravures’</w:t>
      </w:r>
      <w:r w:rsidRPr="002B6754">
        <w:rPr>
          <w:rFonts w:ascii="Arial" w:hAnsi="Arial" w:cs="Arial"/>
          <w:sz w:val="22"/>
          <w:szCs w:val="22"/>
        </w:rPr>
        <w:t xml:space="preserve"> Lister Gallery, Perth</w:t>
      </w:r>
    </w:p>
    <w:p w:rsidR="00E87EF3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 w:rsidRPr="002B6754">
        <w:rPr>
          <w:rFonts w:ascii="Arial" w:hAnsi="Arial" w:cs="Arial"/>
          <w:sz w:val="22"/>
          <w:szCs w:val="22"/>
        </w:rPr>
        <w:t xml:space="preserve">2007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B6754">
        <w:rPr>
          <w:rFonts w:ascii="Arial" w:hAnsi="Arial" w:cs="Arial"/>
          <w:i/>
          <w:sz w:val="22"/>
          <w:szCs w:val="22"/>
        </w:rPr>
        <w:t>‘Chimera’</w:t>
      </w:r>
      <w:r w:rsidRPr="002B6754">
        <w:rPr>
          <w:rFonts w:ascii="Arial" w:hAnsi="Arial" w:cs="Arial"/>
          <w:sz w:val="22"/>
          <w:szCs w:val="22"/>
        </w:rPr>
        <w:t xml:space="preserve"> Tolarno Galleries, Melbourne</w:t>
      </w:r>
    </w:p>
    <w:p w:rsidR="00E87EF3" w:rsidRDefault="00E87EF3" w:rsidP="00E87EF3">
      <w:pPr>
        <w:pStyle w:val="BodyText"/>
        <w:spacing w:after="120"/>
        <w:ind w:left="720" w:firstLine="720"/>
        <w:rPr>
          <w:rFonts w:ascii="Arial" w:hAnsi="Arial" w:cs="Arial"/>
          <w:sz w:val="22"/>
          <w:szCs w:val="22"/>
        </w:rPr>
      </w:pPr>
      <w:r w:rsidRPr="00B96E57">
        <w:rPr>
          <w:rFonts w:ascii="Arial" w:hAnsi="Arial" w:cs="Arial"/>
          <w:i/>
          <w:sz w:val="22"/>
          <w:szCs w:val="22"/>
        </w:rPr>
        <w:t>‘Night Pictures’</w:t>
      </w:r>
      <w:r w:rsidRPr="002B6754">
        <w:rPr>
          <w:rFonts w:ascii="Arial" w:hAnsi="Arial" w:cs="Arial"/>
          <w:sz w:val="22"/>
          <w:szCs w:val="22"/>
        </w:rPr>
        <w:t xml:space="preserve"> Lister Gallery, Perth</w:t>
      </w:r>
    </w:p>
    <w:p w:rsidR="00E87EF3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 w:rsidRPr="002B6754">
        <w:rPr>
          <w:rFonts w:ascii="Arial" w:hAnsi="Arial" w:cs="Arial"/>
          <w:sz w:val="22"/>
          <w:szCs w:val="22"/>
        </w:rPr>
        <w:t xml:space="preserve">2006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96E57">
        <w:rPr>
          <w:rFonts w:ascii="Arial" w:hAnsi="Arial" w:cs="Arial"/>
          <w:i/>
          <w:sz w:val="22"/>
          <w:szCs w:val="22"/>
        </w:rPr>
        <w:t>‘Night Pictures’</w:t>
      </w:r>
      <w:r w:rsidRPr="002B675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54">
        <w:rPr>
          <w:rFonts w:ascii="Arial" w:hAnsi="Arial" w:cs="Arial"/>
          <w:sz w:val="22"/>
          <w:szCs w:val="22"/>
        </w:rPr>
        <w:t>Kaliman</w:t>
      </w:r>
      <w:proofErr w:type="spellEnd"/>
      <w:r w:rsidRPr="002B6754">
        <w:rPr>
          <w:rFonts w:ascii="Arial" w:hAnsi="Arial" w:cs="Arial"/>
          <w:sz w:val="22"/>
          <w:szCs w:val="22"/>
        </w:rPr>
        <w:t xml:space="preserve"> Gallery, Sydney</w:t>
      </w:r>
    </w:p>
    <w:p w:rsidR="00E87EF3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 w:rsidRPr="002B6754">
        <w:rPr>
          <w:rFonts w:ascii="Arial" w:hAnsi="Arial" w:cs="Arial"/>
          <w:sz w:val="22"/>
          <w:szCs w:val="22"/>
        </w:rPr>
        <w:t xml:space="preserve">2004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96E57">
        <w:rPr>
          <w:rFonts w:ascii="Arial" w:hAnsi="Arial" w:cs="Arial"/>
          <w:i/>
          <w:sz w:val="22"/>
          <w:szCs w:val="22"/>
        </w:rPr>
        <w:t>‘Photography and Painting’</w:t>
      </w:r>
      <w:r w:rsidRPr="002B675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54">
        <w:rPr>
          <w:rFonts w:ascii="Arial" w:hAnsi="Arial" w:cs="Arial"/>
          <w:sz w:val="22"/>
          <w:szCs w:val="22"/>
        </w:rPr>
        <w:t>Kaliman</w:t>
      </w:r>
      <w:proofErr w:type="spellEnd"/>
      <w:r w:rsidRPr="002B6754">
        <w:rPr>
          <w:rFonts w:ascii="Arial" w:hAnsi="Arial" w:cs="Arial"/>
          <w:sz w:val="22"/>
          <w:szCs w:val="22"/>
        </w:rPr>
        <w:t xml:space="preserve"> Gallery, Sydney</w:t>
      </w:r>
    </w:p>
    <w:p w:rsidR="00E87EF3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 w:rsidRPr="002B6754">
        <w:rPr>
          <w:rFonts w:ascii="Arial" w:hAnsi="Arial" w:cs="Arial"/>
          <w:sz w:val="22"/>
          <w:szCs w:val="22"/>
        </w:rPr>
        <w:t xml:space="preserve">2004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96E57">
        <w:rPr>
          <w:rFonts w:ascii="Arial" w:hAnsi="Arial" w:cs="Arial"/>
          <w:i/>
          <w:sz w:val="22"/>
          <w:szCs w:val="22"/>
        </w:rPr>
        <w:t>‘Various Places’</w:t>
      </w:r>
      <w:r w:rsidRPr="002B6754">
        <w:rPr>
          <w:rFonts w:ascii="Arial" w:hAnsi="Arial" w:cs="Arial"/>
          <w:sz w:val="22"/>
          <w:szCs w:val="22"/>
        </w:rPr>
        <w:t xml:space="preserve"> Gould Galleries, Melbourne</w:t>
      </w:r>
    </w:p>
    <w:p w:rsidR="00E87EF3" w:rsidRPr="00F01859" w:rsidRDefault="00E87EF3" w:rsidP="00E87EF3">
      <w:pPr>
        <w:pStyle w:val="BodyText"/>
        <w:rPr>
          <w:rFonts w:ascii="Arial" w:hAnsi="Arial" w:cs="Arial"/>
          <w:sz w:val="18"/>
          <w:szCs w:val="18"/>
        </w:rPr>
      </w:pPr>
    </w:p>
    <w:p w:rsidR="00E87EF3" w:rsidRPr="00F01859" w:rsidRDefault="00E87EF3" w:rsidP="00E87EF3">
      <w:pPr>
        <w:pStyle w:val="BodyText"/>
        <w:rPr>
          <w:rFonts w:ascii="Arial" w:hAnsi="Arial" w:cs="Arial"/>
          <w:sz w:val="18"/>
          <w:szCs w:val="18"/>
        </w:rPr>
      </w:pPr>
    </w:p>
    <w:p w:rsidR="00E87EF3" w:rsidRDefault="00E87EF3" w:rsidP="00E87EF3">
      <w:pPr>
        <w:pStyle w:val="BodyText"/>
        <w:rPr>
          <w:rFonts w:ascii="Arial" w:hAnsi="Arial" w:cs="Arial"/>
          <w:b/>
          <w:sz w:val="22"/>
          <w:szCs w:val="22"/>
        </w:rPr>
      </w:pPr>
      <w:r w:rsidRPr="002B6754">
        <w:rPr>
          <w:rFonts w:ascii="Arial" w:hAnsi="Arial" w:cs="Arial"/>
          <w:b/>
          <w:sz w:val="22"/>
          <w:szCs w:val="22"/>
        </w:rPr>
        <w:t>SELECTED GROUP EXHIBITIONS</w:t>
      </w:r>
    </w:p>
    <w:p w:rsidR="00E87EF3" w:rsidRPr="00426365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 w:rsidRPr="00426365">
        <w:rPr>
          <w:rFonts w:ascii="Arial" w:hAnsi="Arial" w:cs="Arial"/>
          <w:sz w:val="22"/>
          <w:szCs w:val="22"/>
        </w:rPr>
        <w:t xml:space="preserve">2015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(U</w:t>
      </w:r>
      <w:r w:rsidRPr="00426365">
        <w:rPr>
          <w:rFonts w:ascii="Arial" w:hAnsi="Arial" w:cs="Arial"/>
          <w:sz w:val="22"/>
          <w:szCs w:val="22"/>
        </w:rPr>
        <w:t>pcoming</w:t>
      </w:r>
      <w:r w:rsidRPr="00426365">
        <w:rPr>
          <w:rFonts w:ascii="Arial" w:hAnsi="Arial" w:cs="Arial"/>
          <w:i/>
          <w:sz w:val="22"/>
          <w:szCs w:val="22"/>
        </w:rPr>
        <w:t>) ‘Elemental’</w:t>
      </w:r>
      <w:r w:rsidRPr="00426365">
        <w:rPr>
          <w:rFonts w:ascii="Arial" w:hAnsi="Arial" w:cs="Arial"/>
          <w:sz w:val="22"/>
          <w:szCs w:val="22"/>
        </w:rPr>
        <w:t xml:space="preserve"> McClelland Sculpture Park + Gallery, Victoria</w:t>
      </w:r>
    </w:p>
    <w:p w:rsidR="00E87EF3" w:rsidRPr="00426365" w:rsidRDefault="00E87EF3" w:rsidP="00E87EF3">
      <w:pPr>
        <w:spacing w:after="120"/>
        <w:ind w:left="1440" w:hanging="1440"/>
        <w:rPr>
          <w:rFonts w:ascii="Arial" w:hAnsi="Arial" w:cs="Arial"/>
          <w:color w:val="000000"/>
          <w:sz w:val="22"/>
          <w:szCs w:val="22"/>
        </w:rPr>
      </w:pPr>
      <w:r w:rsidRPr="00426365">
        <w:rPr>
          <w:rFonts w:ascii="Arial" w:hAnsi="Arial" w:cs="Arial"/>
          <w:color w:val="000000"/>
          <w:sz w:val="22"/>
          <w:szCs w:val="22"/>
        </w:rPr>
        <w:t xml:space="preserve">2015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426365">
        <w:rPr>
          <w:rFonts w:ascii="Arial" w:hAnsi="Arial" w:cs="Arial"/>
          <w:color w:val="000000"/>
          <w:sz w:val="22"/>
          <w:szCs w:val="22"/>
        </w:rPr>
        <w:t xml:space="preserve">(Upcoming) </w:t>
      </w:r>
      <w:r w:rsidRPr="00426365">
        <w:rPr>
          <w:rFonts w:ascii="Arial" w:hAnsi="Arial" w:cs="Arial"/>
          <w:i/>
          <w:color w:val="000000"/>
          <w:sz w:val="22"/>
          <w:szCs w:val="22"/>
        </w:rPr>
        <w:t>'Luminous World - Contemporary Art from the Wesfarmers Collection'</w:t>
      </w:r>
      <w:r w:rsidRPr="00426365">
        <w:rPr>
          <w:rFonts w:ascii="Arial" w:hAnsi="Arial" w:cs="Arial"/>
          <w:color w:val="000000"/>
          <w:sz w:val="22"/>
          <w:szCs w:val="22"/>
        </w:rPr>
        <w:t xml:space="preserve"> Ian Potter Museum of Art, University of Melbourne</w:t>
      </w:r>
    </w:p>
    <w:p w:rsidR="00E87EF3" w:rsidRDefault="00E87EF3" w:rsidP="00E87EF3">
      <w:pPr>
        <w:spacing w:after="120"/>
        <w:rPr>
          <w:rFonts w:ascii="Arial" w:hAnsi="Arial" w:cs="Arial"/>
          <w:i/>
          <w:color w:val="000000"/>
          <w:sz w:val="22"/>
          <w:szCs w:val="22"/>
        </w:rPr>
      </w:pPr>
      <w:r w:rsidRPr="00426365">
        <w:rPr>
          <w:rFonts w:ascii="Arial" w:hAnsi="Arial" w:cs="Arial"/>
          <w:color w:val="000000"/>
          <w:sz w:val="22"/>
          <w:szCs w:val="22"/>
        </w:rPr>
        <w:t xml:space="preserve">2014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426365">
        <w:rPr>
          <w:rFonts w:ascii="Arial" w:hAnsi="Arial" w:cs="Arial"/>
          <w:i/>
          <w:color w:val="000000"/>
          <w:sz w:val="22"/>
          <w:szCs w:val="22"/>
        </w:rPr>
        <w:t>'Contemporary Print'</w:t>
      </w:r>
      <w:r w:rsidRPr="00426365">
        <w:rPr>
          <w:rFonts w:ascii="Arial" w:hAnsi="Arial" w:cs="Arial"/>
          <w:color w:val="000000"/>
          <w:sz w:val="22"/>
          <w:szCs w:val="22"/>
        </w:rPr>
        <w:t xml:space="preserve"> Australian Print Workshop Gallery, Victoria</w:t>
      </w:r>
      <w:r w:rsidRPr="00426365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E87EF3" w:rsidRPr="00426365" w:rsidRDefault="00E87EF3" w:rsidP="00E87EF3">
      <w:pPr>
        <w:spacing w:after="120"/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426365">
        <w:rPr>
          <w:rFonts w:ascii="Arial" w:hAnsi="Arial" w:cs="Arial"/>
          <w:i/>
          <w:color w:val="000000"/>
          <w:sz w:val="22"/>
          <w:szCs w:val="22"/>
        </w:rPr>
        <w:t>'Impressions 2014'</w:t>
      </w:r>
      <w:r w:rsidRPr="00426365">
        <w:rPr>
          <w:rFonts w:ascii="Arial" w:hAnsi="Arial" w:cs="Arial"/>
          <w:color w:val="000000"/>
          <w:sz w:val="22"/>
          <w:szCs w:val="22"/>
        </w:rPr>
        <w:t xml:space="preserve"> Australian Print Workshop Gallery, Victoria</w:t>
      </w:r>
    </w:p>
    <w:p w:rsidR="00E87EF3" w:rsidRPr="00426365" w:rsidRDefault="00E87EF3" w:rsidP="00E87EF3">
      <w:pPr>
        <w:spacing w:after="120"/>
        <w:ind w:left="1440" w:hanging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426365">
        <w:rPr>
          <w:rFonts w:ascii="Arial" w:hAnsi="Arial" w:cs="Arial"/>
          <w:i/>
          <w:color w:val="000000"/>
          <w:sz w:val="22"/>
          <w:szCs w:val="22"/>
        </w:rPr>
        <w:t>'Luminous World - Contemporary Art from the Wesfarmers Collection'</w:t>
      </w:r>
      <w:r w:rsidRPr="00426365">
        <w:rPr>
          <w:rFonts w:ascii="Arial" w:hAnsi="Arial" w:cs="Arial"/>
          <w:color w:val="000000"/>
          <w:sz w:val="22"/>
          <w:szCs w:val="22"/>
        </w:rPr>
        <w:t xml:space="preserve"> (A Wesfarmers and Art </w:t>
      </w:r>
      <w:proofErr w:type="spellStart"/>
      <w:r w:rsidRPr="00426365">
        <w:rPr>
          <w:rFonts w:ascii="Arial" w:hAnsi="Arial" w:cs="Arial"/>
          <w:color w:val="000000"/>
          <w:sz w:val="22"/>
          <w:szCs w:val="22"/>
        </w:rPr>
        <w:t>Galllery</w:t>
      </w:r>
      <w:proofErr w:type="spellEnd"/>
      <w:r w:rsidRPr="00426365">
        <w:rPr>
          <w:rFonts w:ascii="Arial" w:hAnsi="Arial" w:cs="Arial"/>
          <w:color w:val="000000"/>
          <w:sz w:val="22"/>
          <w:szCs w:val="22"/>
        </w:rPr>
        <w:t xml:space="preserve"> of Western </w:t>
      </w:r>
      <w:proofErr w:type="spellStart"/>
      <w:r w:rsidRPr="00426365">
        <w:rPr>
          <w:rFonts w:ascii="Arial" w:hAnsi="Arial" w:cs="Arial"/>
          <w:color w:val="000000"/>
          <w:sz w:val="22"/>
          <w:szCs w:val="22"/>
        </w:rPr>
        <w:t>Ausralia</w:t>
      </w:r>
      <w:proofErr w:type="spellEnd"/>
      <w:r w:rsidRPr="00426365">
        <w:rPr>
          <w:rFonts w:ascii="Arial" w:hAnsi="Arial" w:cs="Arial"/>
          <w:color w:val="000000"/>
          <w:sz w:val="22"/>
          <w:szCs w:val="22"/>
        </w:rPr>
        <w:t xml:space="preserve"> Touring Exhibition), National Library of Australia - ACT, University of Tasmania/College of the Arts - TAS &amp; </w:t>
      </w:r>
      <w:proofErr w:type="spellStart"/>
      <w:r w:rsidRPr="00426365">
        <w:rPr>
          <w:rFonts w:ascii="Arial" w:hAnsi="Arial" w:cs="Arial"/>
          <w:color w:val="000000"/>
          <w:sz w:val="22"/>
          <w:szCs w:val="22"/>
        </w:rPr>
        <w:t>Samstag</w:t>
      </w:r>
      <w:proofErr w:type="spellEnd"/>
      <w:r w:rsidRPr="00426365">
        <w:rPr>
          <w:rFonts w:ascii="Arial" w:hAnsi="Arial" w:cs="Arial"/>
          <w:color w:val="000000"/>
          <w:sz w:val="22"/>
          <w:szCs w:val="22"/>
        </w:rPr>
        <w:t xml:space="preserve"> Museum of Art - SA (October)</w:t>
      </w:r>
    </w:p>
    <w:p w:rsidR="00E87EF3" w:rsidRPr="00426365" w:rsidRDefault="00E87EF3" w:rsidP="00E87EF3">
      <w:pPr>
        <w:spacing w:after="120"/>
        <w:rPr>
          <w:rFonts w:ascii="Arial" w:hAnsi="Arial" w:cs="Arial"/>
          <w:color w:val="000000"/>
          <w:sz w:val="22"/>
          <w:szCs w:val="22"/>
        </w:rPr>
      </w:pPr>
      <w:r w:rsidRPr="00426365">
        <w:rPr>
          <w:rFonts w:ascii="Arial" w:hAnsi="Arial" w:cs="Arial"/>
          <w:color w:val="000000"/>
          <w:sz w:val="22"/>
          <w:szCs w:val="22"/>
        </w:rPr>
        <w:t xml:space="preserve">2013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426365">
        <w:rPr>
          <w:rFonts w:ascii="Arial" w:hAnsi="Arial" w:cs="Arial"/>
          <w:i/>
          <w:color w:val="000000"/>
          <w:sz w:val="22"/>
          <w:szCs w:val="22"/>
        </w:rPr>
        <w:t>'</w:t>
      </w:r>
      <w:proofErr w:type="spellStart"/>
      <w:r w:rsidRPr="00426365">
        <w:rPr>
          <w:rFonts w:ascii="Arial" w:hAnsi="Arial" w:cs="Arial"/>
          <w:i/>
          <w:color w:val="000000"/>
          <w:sz w:val="22"/>
          <w:szCs w:val="22"/>
        </w:rPr>
        <w:t>Fleurieu</w:t>
      </w:r>
      <w:proofErr w:type="spellEnd"/>
      <w:r w:rsidRPr="00426365">
        <w:rPr>
          <w:rFonts w:ascii="Arial" w:hAnsi="Arial" w:cs="Arial"/>
          <w:i/>
          <w:color w:val="000000"/>
          <w:sz w:val="22"/>
          <w:szCs w:val="22"/>
        </w:rPr>
        <w:t xml:space="preserve"> Art Prize'</w:t>
      </w:r>
      <w:r w:rsidRPr="00426365">
        <w:rPr>
          <w:rFonts w:ascii="Arial" w:hAnsi="Arial" w:cs="Arial"/>
          <w:color w:val="000000"/>
          <w:sz w:val="22"/>
          <w:szCs w:val="22"/>
        </w:rPr>
        <w:t xml:space="preserve"> South Australia</w:t>
      </w:r>
    </w:p>
    <w:p w:rsidR="00E87EF3" w:rsidRPr="00426365" w:rsidRDefault="00E87EF3" w:rsidP="00E87EF3">
      <w:pPr>
        <w:spacing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426365">
        <w:rPr>
          <w:rFonts w:ascii="Arial" w:hAnsi="Arial" w:cs="Arial"/>
          <w:i/>
          <w:color w:val="000000"/>
          <w:sz w:val="22"/>
          <w:szCs w:val="22"/>
        </w:rPr>
        <w:t>'Fremantle Arts Centre Print Awards'</w:t>
      </w:r>
      <w:r w:rsidRPr="00426365">
        <w:rPr>
          <w:rFonts w:ascii="Arial" w:hAnsi="Arial" w:cs="Arial"/>
          <w:color w:val="000000"/>
          <w:sz w:val="22"/>
          <w:szCs w:val="22"/>
        </w:rPr>
        <w:t xml:space="preserve"> Fremantle Arts Centre, Western Australia</w:t>
      </w:r>
    </w:p>
    <w:p w:rsidR="00E87EF3" w:rsidRPr="00426365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 w:rsidRPr="00426365">
        <w:rPr>
          <w:rFonts w:ascii="Arial" w:hAnsi="Arial" w:cs="Arial"/>
          <w:color w:val="000000"/>
          <w:sz w:val="22"/>
          <w:szCs w:val="22"/>
        </w:rPr>
        <w:t xml:space="preserve">2013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426365">
        <w:rPr>
          <w:rFonts w:ascii="Arial" w:hAnsi="Arial" w:cs="Arial"/>
          <w:i/>
          <w:color w:val="000000"/>
          <w:sz w:val="22"/>
          <w:szCs w:val="22"/>
        </w:rPr>
        <w:t>'Geelong Acquisitive Print Awards'</w:t>
      </w:r>
      <w:r w:rsidRPr="00426365">
        <w:rPr>
          <w:rFonts w:ascii="Arial" w:hAnsi="Arial" w:cs="Arial"/>
          <w:color w:val="000000"/>
          <w:sz w:val="22"/>
          <w:szCs w:val="22"/>
        </w:rPr>
        <w:t xml:space="preserve"> Geelong Art Gallery</w:t>
      </w:r>
    </w:p>
    <w:p w:rsidR="00E87EF3" w:rsidRPr="00426365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 w:rsidRPr="00426365">
        <w:rPr>
          <w:rFonts w:ascii="Arial" w:hAnsi="Arial" w:cs="Arial"/>
          <w:sz w:val="22"/>
          <w:szCs w:val="22"/>
        </w:rPr>
        <w:t xml:space="preserve">2012/3 </w:t>
      </w:r>
      <w:r>
        <w:rPr>
          <w:rFonts w:ascii="Arial" w:hAnsi="Arial" w:cs="Arial"/>
          <w:sz w:val="22"/>
          <w:szCs w:val="22"/>
        </w:rPr>
        <w:tab/>
      </w:r>
      <w:r w:rsidRPr="00426365">
        <w:rPr>
          <w:rFonts w:ascii="Arial" w:hAnsi="Arial" w:cs="Arial"/>
          <w:i/>
          <w:sz w:val="22"/>
          <w:szCs w:val="22"/>
        </w:rPr>
        <w:t>‘Night Visions’</w:t>
      </w:r>
      <w:r w:rsidRPr="00426365">
        <w:rPr>
          <w:rFonts w:ascii="Arial" w:hAnsi="Arial" w:cs="Arial"/>
          <w:sz w:val="22"/>
          <w:szCs w:val="22"/>
        </w:rPr>
        <w:t xml:space="preserve"> Lismore Regional Gallery, NSW</w:t>
      </w:r>
    </w:p>
    <w:p w:rsidR="00E87EF3" w:rsidRPr="00426365" w:rsidRDefault="00E87EF3" w:rsidP="00E87EF3">
      <w:pPr>
        <w:spacing w:after="120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426365">
        <w:rPr>
          <w:rFonts w:ascii="Arial" w:hAnsi="Arial" w:cs="Arial"/>
          <w:i/>
          <w:sz w:val="22"/>
          <w:szCs w:val="22"/>
        </w:rPr>
        <w:t>‘Luminous World – Contemporary Art from the Wesfarmers Collection’</w:t>
      </w:r>
      <w:r w:rsidRPr="00426365">
        <w:rPr>
          <w:rFonts w:ascii="Arial" w:hAnsi="Arial" w:cs="Arial"/>
          <w:sz w:val="22"/>
          <w:szCs w:val="22"/>
        </w:rPr>
        <w:t xml:space="preserve"> Art Gallery of Western Australia</w:t>
      </w:r>
    </w:p>
    <w:p w:rsidR="00E87EF3" w:rsidRPr="00426365" w:rsidRDefault="00E87EF3" w:rsidP="00E87EF3">
      <w:pPr>
        <w:spacing w:after="120"/>
        <w:ind w:left="1440"/>
        <w:rPr>
          <w:rFonts w:ascii="Arial" w:hAnsi="Arial" w:cs="Arial"/>
          <w:sz w:val="22"/>
          <w:szCs w:val="22"/>
        </w:rPr>
      </w:pPr>
      <w:r w:rsidRPr="00426365">
        <w:rPr>
          <w:rFonts w:ascii="Arial" w:hAnsi="Arial" w:cs="Arial"/>
          <w:i/>
          <w:sz w:val="22"/>
          <w:szCs w:val="22"/>
        </w:rPr>
        <w:t xml:space="preserve">‘Negotiating this world: Contemporary Australian Art’ </w:t>
      </w:r>
      <w:r>
        <w:rPr>
          <w:rFonts w:ascii="Arial" w:hAnsi="Arial" w:cs="Arial"/>
          <w:sz w:val="22"/>
          <w:szCs w:val="22"/>
        </w:rPr>
        <w:t xml:space="preserve">National Gallery of Victoria - </w:t>
      </w:r>
      <w:r w:rsidRPr="00426365">
        <w:rPr>
          <w:rFonts w:ascii="Arial" w:hAnsi="Arial" w:cs="Arial"/>
          <w:sz w:val="22"/>
          <w:szCs w:val="22"/>
        </w:rPr>
        <w:t>Ian Potter Centre</w:t>
      </w:r>
    </w:p>
    <w:p w:rsidR="00E87EF3" w:rsidRPr="00426365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 w:rsidRPr="00426365">
        <w:rPr>
          <w:rFonts w:ascii="Arial" w:hAnsi="Arial" w:cs="Arial"/>
          <w:sz w:val="22"/>
          <w:szCs w:val="22"/>
        </w:rPr>
        <w:t xml:space="preserve">2012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6365">
        <w:rPr>
          <w:rFonts w:ascii="Arial" w:hAnsi="Arial" w:cs="Arial"/>
          <w:i/>
          <w:sz w:val="22"/>
          <w:szCs w:val="22"/>
        </w:rPr>
        <w:t>‘2012 Kodak Salon’</w:t>
      </w:r>
      <w:r w:rsidRPr="00426365">
        <w:rPr>
          <w:rFonts w:ascii="Arial" w:hAnsi="Arial" w:cs="Arial"/>
          <w:sz w:val="22"/>
          <w:szCs w:val="22"/>
        </w:rPr>
        <w:t xml:space="preserve"> Centre for Contemporary Photography, Victoria</w:t>
      </w:r>
    </w:p>
    <w:p w:rsidR="00E87EF3" w:rsidRPr="00426365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6365">
        <w:rPr>
          <w:rFonts w:ascii="Arial" w:hAnsi="Arial" w:cs="Arial"/>
          <w:i/>
          <w:sz w:val="22"/>
          <w:szCs w:val="22"/>
        </w:rPr>
        <w:t>‘Impressions 2012’</w:t>
      </w:r>
      <w:r w:rsidRPr="00426365">
        <w:rPr>
          <w:rFonts w:ascii="Arial" w:hAnsi="Arial" w:cs="Arial"/>
          <w:sz w:val="22"/>
          <w:szCs w:val="22"/>
        </w:rPr>
        <w:t xml:space="preserve"> Australian Print Workshop Gallery, Victoria</w:t>
      </w:r>
    </w:p>
    <w:p w:rsidR="00E87EF3" w:rsidRPr="00426365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>‘</w:t>
      </w:r>
      <w:r w:rsidRPr="00426365">
        <w:rPr>
          <w:rFonts w:ascii="Arial" w:hAnsi="Arial" w:cs="Arial"/>
          <w:i/>
          <w:sz w:val="22"/>
          <w:szCs w:val="22"/>
        </w:rPr>
        <w:t>Philanthropy: The Art of Giving’</w:t>
      </w:r>
      <w:r w:rsidRPr="00426365">
        <w:rPr>
          <w:rFonts w:ascii="Arial" w:hAnsi="Arial" w:cs="Arial"/>
          <w:sz w:val="22"/>
          <w:szCs w:val="22"/>
        </w:rPr>
        <w:t xml:space="preserve"> Bendigo Art Gallery</w:t>
      </w:r>
    </w:p>
    <w:p w:rsidR="00E87EF3" w:rsidRPr="00426365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ab/>
      </w:r>
      <w:r w:rsidRPr="00426365">
        <w:rPr>
          <w:rFonts w:ascii="Arial" w:hAnsi="Arial" w:cs="Arial"/>
          <w:i/>
          <w:sz w:val="22"/>
          <w:szCs w:val="22"/>
        </w:rPr>
        <w:t>‘Stories from the city, stories from the sea – queer urban tales’</w:t>
      </w:r>
      <w:r w:rsidRPr="00426365">
        <w:rPr>
          <w:rFonts w:ascii="Arial" w:hAnsi="Arial" w:cs="Arial"/>
          <w:sz w:val="22"/>
          <w:szCs w:val="22"/>
        </w:rPr>
        <w:t xml:space="preserve"> The Substation, Newport</w:t>
      </w:r>
    </w:p>
    <w:p w:rsidR="00E87EF3" w:rsidRPr="00426365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 w:rsidRPr="00426365">
        <w:rPr>
          <w:rFonts w:ascii="Arial" w:hAnsi="Arial" w:cs="Arial"/>
          <w:sz w:val="22"/>
          <w:szCs w:val="22"/>
        </w:rPr>
        <w:t xml:space="preserve">2011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‘</w:t>
      </w:r>
      <w:proofErr w:type="spellStart"/>
      <w:r w:rsidRPr="00426365">
        <w:rPr>
          <w:rFonts w:ascii="Arial" w:hAnsi="Arial" w:cs="Arial"/>
          <w:i/>
          <w:sz w:val="22"/>
          <w:szCs w:val="22"/>
        </w:rPr>
        <w:t>Baldessin</w:t>
      </w:r>
      <w:proofErr w:type="spellEnd"/>
      <w:r w:rsidRPr="00426365">
        <w:rPr>
          <w:rFonts w:ascii="Arial" w:hAnsi="Arial" w:cs="Arial"/>
          <w:i/>
          <w:sz w:val="22"/>
          <w:szCs w:val="22"/>
        </w:rPr>
        <w:t xml:space="preserve"> Studio 10</w:t>
      </w:r>
      <w:r w:rsidRPr="00426365">
        <w:rPr>
          <w:rFonts w:ascii="Arial" w:hAnsi="Arial" w:cs="Arial"/>
          <w:i/>
          <w:sz w:val="22"/>
          <w:szCs w:val="22"/>
          <w:vertAlign w:val="superscript"/>
        </w:rPr>
        <w:t>th</w:t>
      </w:r>
      <w:r w:rsidRPr="00426365">
        <w:rPr>
          <w:rFonts w:ascii="Arial" w:hAnsi="Arial" w:cs="Arial"/>
          <w:i/>
          <w:sz w:val="22"/>
          <w:szCs w:val="22"/>
        </w:rPr>
        <w:t xml:space="preserve"> Anniversary Exhibition’</w:t>
      </w:r>
      <w:r w:rsidRPr="00426365">
        <w:rPr>
          <w:rFonts w:ascii="Arial" w:hAnsi="Arial" w:cs="Arial"/>
          <w:sz w:val="22"/>
          <w:szCs w:val="22"/>
        </w:rPr>
        <w:t xml:space="preserve"> Light Factory Gallery, Eltham</w:t>
      </w:r>
    </w:p>
    <w:p w:rsidR="00E87EF3" w:rsidRPr="00426365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6365">
        <w:rPr>
          <w:rFonts w:ascii="Arial" w:hAnsi="Arial" w:cs="Arial"/>
          <w:i/>
          <w:sz w:val="22"/>
          <w:szCs w:val="22"/>
        </w:rPr>
        <w:t>‘Artist Artists’</w:t>
      </w:r>
      <w:r w:rsidRPr="00426365">
        <w:rPr>
          <w:rFonts w:ascii="Arial" w:hAnsi="Arial" w:cs="Arial"/>
          <w:sz w:val="22"/>
          <w:szCs w:val="22"/>
        </w:rPr>
        <w:t xml:space="preserve"> Benalla Art Gallery, Victoria</w:t>
      </w:r>
    </w:p>
    <w:p w:rsidR="00E87EF3" w:rsidRPr="00426365" w:rsidRDefault="00E87EF3" w:rsidP="00E87EF3">
      <w:pPr>
        <w:pStyle w:val="BodyText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6365">
        <w:rPr>
          <w:rFonts w:ascii="Arial" w:hAnsi="Arial" w:cs="Arial"/>
          <w:i/>
          <w:sz w:val="22"/>
          <w:szCs w:val="22"/>
        </w:rPr>
        <w:t xml:space="preserve">‘Crepuscular’ </w:t>
      </w:r>
      <w:r w:rsidRPr="00426365">
        <w:rPr>
          <w:rFonts w:ascii="Arial" w:hAnsi="Arial" w:cs="Arial"/>
          <w:sz w:val="22"/>
          <w:szCs w:val="22"/>
        </w:rPr>
        <w:t>City Gallery, Melbourne Town Hall, Melbourne</w:t>
      </w:r>
    </w:p>
    <w:p w:rsidR="00E87EF3" w:rsidRPr="00426365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 w:rsidRPr="00426365">
        <w:rPr>
          <w:rFonts w:ascii="Arial" w:hAnsi="Arial" w:cs="Arial"/>
          <w:sz w:val="22"/>
          <w:szCs w:val="22"/>
        </w:rPr>
        <w:t xml:space="preserve">2010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6365">
        <w:rPr>
          <w:rFonts w:ascii="Arial" w:hAnsi="Arial" w:cs="Arial"/>
          <w:i/>
          <w:sz w:val="22"/>
          <w:szCs w:val="22"/>
        </w:rPr>
        <w:t>‘Impressions 2010’</w:t>
      </w:r>
      <w:r w:rsidRPr="00426365">
        <w:rPr>
          <w:rFonts w:ascii="Arial" w:hAnsi="Arial" w:cs="Arial"/>
          <w:sz w:val="22"/>
          <w:szCs w:val="22"/>
        </w:rPr>
        <w:t xml:space="preserve"> Australian Print Workshop, Victoria</w:t>
      </w:r>
    </w:p>
    <w:p w:rsidR="00E87EF3" w:rsidRPr="00426365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 w:rsidRPr="00426365">
        <w:rPr>
          <w:rFonts w:ascii="Arial" w:hAnsi="Arial" w:cs="Arial"/>
          <w:sz w:val="22"/>
          <w:szCs w:val="22"/>
        </w:rPr>
        <w:t xml:space="preserve">2009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6365">
        <w:rPr>
          <w:rFonts w:ascii="Arial" w:hAnsi="Arial" w:cs="Arial"/>
          <w:i/>
          <w:sz w:val="22"/>
          <w:szCs w:val="22"/>
        </w:rPr>
        <w:t>‘Horror, Come Darkness’</w:t>
      </w:r>
      <w:r w:rsidRPr="00426365">
        <w:rPr>
          <w:rFonts w:ascii="Arial" w:hAnsi="Arial" w:cs="Arial"/>
          <w:sz w:val="22"/>
          <w:szCs w:val="22"/>
        </w:rPr>
        <w:t xml:space="preserve"> Macquarie University Art Gallery, NSW</w:t>
      </w:r>
    </w:p>
    <w:p w:rsidR="00E87EF3" w:rsidRPr="00F01859" w:rsidRDefault="00E87EF3" w:rsidP="00E87EF3">
      <w:pPr>
        <w:pStyle w:val="BodyText"/>
        <w:rPr>
          <w:rFonts w:ascii="Arial" w:hAnsi="Arial" w:cs="Arial"/>
          <w:b/>
          <w:sz w:val="18"/>
          <w:szCs w:val="18"/>
        </w:rPr>
      </w:pPr>
    </w:p>
    <w:p w:rsidR="00E87EF3" w:rsidRPr="00F01859" w:rsidRDefault="00E87EF3" w:rsidP="00E87EF3">
      <w:pPr>
        <w:pStyle w:val="BodyText"/>
        <w:rPr>
          <w:rFonts w:ascii="Arial" w:hAnsi="Arial" w:cs="Arial"/>
          <w:b/>
          <w:sz w:val="18"/>
          <w:szCs w:val="18"/>
        </w:rPr>
      </w:pPr>
    </w:p>
    <w:p w:rsidR="00E87EF3" w:rsidRDefault="00E87EF3" w:rsidP="00E87EF3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RESIDENCIES</w:t>
      </w:r>
    </w:p>
    <w:p w:rsidR="00E87EF3" w:rsidRPr="00B96E57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 w:rsidRPr="00B96E57">
        <w:rPr>
          <w:rFonts w:ascii="Arial" w:hAnsi="Arial" w:cs="Arial"/>
          <w:sz w:val="22"/>
          <w:szCs w:val="22"/>
        </w:rPr>
        <w:t xml:space="preserve">2001       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B96E57">
        <w:rPr>
          <w:rFonts w:ascii="Arial" w:hAnsi="Arial" w:cs="Arial"/>
          <w:sz w:val="22"/>
          <w:szCs w:val="22"/>
        </w:rPr>
        <w:t>Bundan</w:t>
      </w:r>
      <w:r>
        <w:rPr>
          <w:rFonts w:ascii="Arial" w:hAnsi="Arial" w:cs="Arial"/>
          <w:sz w:val="22"/>
          <w:szCs w:val="22"/>
        </w:rPr>
        <w:t>on</w:t>
      </w:r>
      <w:proofErr w:type="spellEnd"/>
      <w:r>
        <w:rPr>
          <w:rFonts w:ascii="Arial" w:hAnsi="Arial" w:cs="Arial"/>
          <w:sz w:val="22"/>
          <w:szCs w:val="22"/>
        </w:rPr>
        <w:t xml:space="preserve"> Trust, NSW</w:t>
      </w:r>
    </w:p>
    <w:p w:rsidR="00E87EF3" w:rsidRPr="00B96E57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 w:rsidRPr="00B96E57">
        <w:rPr>
          <w:rFonts w:ascii="Arial" w:hAnsi="Arial" w:cs="Arial"/>
          <w:sz w:val="22"/>
          <w:szCs w:val="22"/>
        </w:rPr>
        <w:t xml:space="preserve">1987-89  </w:t>
      </w:r>
      <w:r>
        <w:rPr>
          <w:rFonts w:ascii="Arial" w:hAnsi="Arial" w:cs="Arial"/>
          <w:sz w:val="22"/>
          <w:szCs w:val="22"/>
        </w:rPr>
        <w:tab/>
      </w:r>
      <w:r w:rsidRPr="00B96E57">
        <w:rPr>
          <w:rFonts w:ascii="Arial" w:hAnsi="Arial" w:cs="Arial"/>
          <w:sz w:val="22"/>
          <w:szCs w:val="22"/>
        </w:rPr>
        <w:t xml:space="preserve">200 Gertrude Street (Now Gertrude Contemporary) Studio 5 </w:t>
      </w:r>
    </w:p>
    <w:p w:rsidR="00E87EF3" w:rsidRPr="00F01859" w:rsidRDefault="00E87EF3" w:rsidP="00E87EF3">
      <w:pPr>
        <w:pStyle w:val="BodyText"/>
        <w:rPr>
          <w:rFonts w:ascii="Arial" w:hAnsi="Arial" w:cs="Arial"/>
          <w:b/>
          <w:sz w:val="18"/>
          <w:szCs w:val="18"/>
        </w:rPr>
      </w:pPr>
    </w:p>
    <w:p w:rsidR="00E87EF3" w:rsidRPr="00F01859" w:rsidRDefault="00E87EF3" w:rsidP="00E87EF3">
      <w:pPr>
        <w:pStyle w:val="BodyText"/>
        <w:rPr>
          <w:rFonts w:ascii="Arial" w:hAnsi="Arial" w:cs="Arial"/>
          <w:b/>
          <w:sz w:val="18"/>
          <w:szCs w:val="18"/>
        </w:rPr>
      </w:pPr>
    </w:p>
    <w:p w:rsidR="00E87EF3" w:rsidRDefault="00E87EF3" w:rsidP="00E87EF3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COMMISSIONS</w:t>
      </w:r>
    </w:p>
    <w:p w:rsidR="00E87EF3" w:rsidRPr="00B96E57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 w:rsidRPr="00B96E57">
        <w:rPr>
          <w:rFonts w:ascii="Arial" w:hAnsi="Arial" w:cs="Arial"/>
          <w:sz w:val="22"/>
          <w:szCs w:val="22"/>
        </w:rPr>
        <w:t>2009</w:t>
      </w:r>
      <w:r w:rsidRPr="00B96E57">
        <w:rPr>
          <w:rFonts w:ascii="Arial" w:hAnsi="Arial" w:cs="Arial"/>
          <w:sz w:val="22"/>
          <w:szCs w:val="22"/>
        </w:rPr>
        <w:tab/>
      </w:r>
      <w:r w:rsidRPr="00B96E57">
        <w:rPr>
          <w:rFonts w:ascii="Arial" w:hAnsi="Arial" w:cs="Arial"/>
          <w:sz w:val="22"/>
          <w:szCs w:val="22"/>
        </w:rPr>
        <w:tab/>
        <w:t>Sofitel Hotel, Melbourne</w:t>
      </w:r>
    </w:p>
    <w:p w:rsidR="00E87EF3" w:rsidRPr="00B96E57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 w:rsidRPr="00B96E57">
        <w:rPr>
          <w:rFonts w:ascii="Arial" w:hAnsi="Arial" w:cs="Arial"/>
          <w:sz w:val="22"/>
          <w:szCs w:val="22"/>
        </w:rPr>
        <w:t>1999</w:t>
      </w:r>
      <w:r w:rsidRPr="00B96E57">
        <w:rPr>
          <w:rFonts w:ascii="Arial" w:hAnsi="Arial" w:cs="Arial"/>
          <w:sz w:val="22"/>
          <w:szCs w:val="22"/>
        </w:rPr>
        <w:tab/>
      </w:r>
      <w:r w:rsidRPr="00B96E57">
        <w:rPr>
          <w:rFonts w:ascii="Arial" w:hAnsi="Arial" w:cs="Arial"/>
          <w:sz w:val="22"/>
          <w:szCs w:val="22"/>
        </w:rPr>
        <w:tab/>
        <w:t>Westin Hotel, Melbourne</w:t>
      </w:r>
    </w:p>
    <w:p w:rsidR="00E87EF3" w:rsidRPr="00B96E57" w:rsidRDefault="00E87EF3" w:rsidP="00E87EF3">
      <w:pPr>
        <w:spacing w:after="120"/>
        <w:rPr>
          <w:rFonts w:ascii="Arial" w:hAnsi="Arial" w:cs="Arial"/>
          <w:sz w:val="22"/>
          <w:szCs w:val="22"/>
        </w:rPr>
      </w:pPr>
      <w:r w:rsidRPr="00B96E57">
        <w:rPr>
          <w:rFonts w:ascii="Arial" w:hAnsi="Arial" w:cs="Arial"/>
          <w:sz w:val="22"/>
          <w:szCs w:val="22"/>
        </w:rPr>
        <w:t>1992</w:t>
      </w:r>
      <w:r w:rsidRPr="00B96E57">
        <w:rPr>
          <w:rFonts w:ascii="Arial" w:hAnsi="Arial" w:cs="Arial"/>
          <w:sz w:val="22"/>
          <w:szCs w:val="22"/>
        </w:rPr>
        <w:tab/>
      </w:r>
      <w:r w:rsidRPr="00B96E57">
        <w:rPr>
          <w:rFonts w:ascii="Arial" w:hAnsi="Arial" w:cs="Arial"/>
          <w:sz w:val="22"/>
          <w:szCs w:val="22"/>
        </w:rPr>
        <w:tab/>
        <w:t>Howard Florey Institute, Melbourne</w:t>
      </w:r>
    </w:p>
    <w:p w:rsidR="00E87EF3" w:rsidRPr="00F01859" w:rsidRDefault="00E87EF3" w:rsidP="00E87EF3">
      <w:pPr>
        <w:pStyle w:val="BodyText"/>
        <w:rPr>
          <w:rFonts w:ascii="Arial" w:hAnsi="Arial" w:cs="Arial"/>
          <w:b/>
          <w:sz w:val="18"/>
          <w:szCs w:val="18"/>
        </w:rPr>
      </w:pPr>
    </w:p>
    <w:p w:rsidR="00E87EF3" w:rsidRPr="00F01859" w:rsidRDefault="00E87EF3" w:rsidP="00E87EF3">
      <w:pPr>
        <w:pStyle w:val="BodyText"/>
        <w:rPr>
          <w:rFonts w:ascii="Arial" w:hAnsi="Arial" w:cs="Arial"/>
          <w:b/>
          <w:sz w:val="18"/>
          <w:szCs w:val="18"/>
        </w:rPr>
      </w:pPr>
    </w:p>
    <w:p w:rsidR="00E87EF3" w:rsidRDefault="00E87EF3" w:rsidP="00E87EF3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COLLECTIONS</w:t>
      </w:r>
    </w:p>
    <w:p w:rsidR="00E87EF3" w:rsidRPr="00B96E57" w:rsidRDefault="00E87EF3" w:rsidP="00E87EF3">
      <w:pPr>
        <w:rPr>
          <w:rFonts w:ascii="Arial" w:hAnsi="Arial" w:cs="Arial"/>
          <w:sz w:val="22"/>
          <w:szCs w:val="22"/>
        </w:rPr>
      </w:pPr>
      <w:proofErr w:type="spellStart"/>
      <w:r w:rsidRPr="00B96E57">
        <w:rPr>
          <w:rFonts w:ascii="Arial" w:hAnsi="Arial" w:cs="Arial"/>
          <w:sz w:val="22"/>
          <w:szCs w:val="22"/>
        </w:rPr>
        <w:t>Allens</w:t>
      </w:r>
      <w:proofErr w:type="spellEnd"/>
      <w:r w:rsidRPr="00B96E57">
        <w:rPr>
          <w:rFonts w:ascii="Arial" w:hAnsi="Arial" w:cs="Arial"/>
          <w:sz w:val="22"/>
          <w:szCs w:val="22"/>
        </w:rPr>
        <w:t xml:space="preserve"> Arthur Robinson</w:t>
      </w:r>
      <w:r>
        <w:rPr>
          <w:rFonts w:ascii="Arial" w:hAnsi="Arial" w:cs="Arial"/>
          <w:sz w:val="22"/>
          <w:szCs w:val="22"/>
        </w:rPr>
        <w:t xml:space="preserve">; ANZ Collection; </w:t>
      </w:r>
      <w:proofErr w:type="spellStart"/>
      <w:r>
        <w:rPr>
          <w:rFonts w:ascii="Arial" w:hAnsi="Arial" w:cs="Arial"/>
          <w:sz w:val="22"/>
          <w:szCs w:val="22"/>
        </w:rPr>
        <w:t>Artbank</w:t>
      </w:r>
      <w:proofErr w:type="spellEnd"/>
      <w:r>
        <w:rPr>
          <w:rFonts w:ascii="Arial" w:hAnsi="Arial" w:cs="Arial"/>
          <w:sz w:val="22"/>
          <w:szCs w:val="22"/>
        </w:rPr>
        <w:t xml:space="preserve">, Australian Taxation Office; </w:t>
      </w:r>
      <w:r w:rsidRPr="00B96E57">
        <w:rPr>
          <w:rFonts w:ascii="Arial" w:hAnsi="Arial" w:cs="Arial"/>
          <w:sz w:val="22"/>
          <w:szCs w:val="22"/>
        </w:rPr>
        <w:t>Bendigo Art Gallery</w:t>
      </w:r>
    </w:p>
    <w:p w:rsidR="00E87EF3" w:rsidRPr="00B96E57" w:rsidRDefault="00E87EF3" w:rsidP="00E87E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British Museum, London; </w:t>
      </w:r>
      <w:proofErr w:type="spellStart"/>
      <w:r w:rsidRPr="00B96E57">
        <w:rPr>
          <w:rFonts w:ascii="Arial" w:hAnsi="Arial" w:cs="Arial"/>
          <w:sz w:val="22"/>
          <w:szCs w:val="22"/>
        </w:rPr>
        <w:t>Campelltown</w:t>
      </w:r>
      <w:proofErr w:type="spellEnd"/>
      <w:r w:rsidRPr="00B96E57">
        <w:rPr>
          <w:rFonts w:ascii="Arial" w:hAnsi="Arial" w:cs="Arial"/>
          <w:sz w:val="22"/>
          <w:szCs w:val="22"/>
        </w:rPr>
        <w:t xml:space="preserve"> City Art Gallery</w:t>
      </w:r>
      <w:r>
        <w:rPr>
          <w:rFonts w:ascii="Arial" w:hAnsi="Arial" w:cs="Arial"/>
          <w:sz w:val="22"/>
          <w:szCs w:val="22"/>
        </w:rPr>
        <w:t xml:space="preserve">; </w:t>
      </w:r>
      <w:r w:rsidRPr="00B96E57">
        <w:rPr>
          <w:rFonts w:ascii="Arial" w:hAnsi="Arial" w:cs="Arial"/>
          <w:sz w:val="22"/>
          <w:szCs w:val="22"/>
        </w:rPr>
        <w:t>City of Melbourne Collection, Victoria</w:t>
      </w:r>
    </w:p>
    <w:p w:rsidR="00E87EF3" w:rsidRPr="00B96E57" w:rsidRDefault="00E87EF3" w:rsidP="00E87EF3">
      <w:pPr>
        <w:rPr>
          <w:rFonts w:ascii="Arial" w:hAnsi="Arial" w:cs="Arial"/>
          <w:sz w:val="22"/>
          <w:szCs w:val="22"/>
        </w:rPr>
      </w:pPr>
      <w:r w:rsidRPr="00B96E57">
        <w:rPr>
          <w:rFonts w:ascii="Arial" w:hAnsi="Arial" w:cs="Arial"/>
          <w:sz w:val="22"/>
          <w:szCs w:val="22"/>
        </w:rPr>
        <w:t>Credit Suisse, Hong Kong</w:t>
      </w:r>
      <w:r>
        <w:rPr>
          <w:rFonts w:ascii="Arial" w:hAnsi="Arial" w:cs="Arial"/>
          <w:sz w:val="22"/>
          <w:szCs w:val="22"/>
        </w:rPr>
        <w:t xml:space="preserve">; </w:t>
      </w:r>
      <w:r w:rsidRPr="00B96E57">
        <w:rPr>
          <w:rFonts w:ascii="Arial" w:hAnsi="Arial" w:cs="Arial"/>
          <w:sz w:val="22"/>
          <w:szCs w:val="22"/>
        </w:rPr>
        <w:t>Edith Cowa</w:t>
      </w:r>
      <w:r>
        <w:rPr>
          <w:rFonts w:ascii="Arial" w:hAnsi="Arial" w:cs="Arial"/>
          <w:sz w:val="22"/>
          <w:szCs w:val="22"/>
        </w:rPr>
        <w:t xml:space="preserve">n University, Western Australia; </w:t>
      </w:r>
      <w:r w:rsidRPr="00B96E57">
        <w:rPr>
          <w:rFonts w:ascii="Arial" w:hAnsi="Arial" w:cs="Arial"/>
          <w:sz w:val="22"/>
          <w:szCs w:val="22"/>
        </w:rPr>
        <w:t>Gippsland Art Gallery, Sale</w:t>
      </w:r>
      <w:r w:rsidRPr="00B96E57">
        <w:rPr>
          <w:rFonts w:ascii="Arial" w:hAnsi="Arial" w:cs="Arial"/>
          <w:sz w:val="22"/>
          <w:szCs w:val="22"/>
        </w:rPr>
        <w:br/>
        <w:t>Graduate School of Busines</w:t>
      </w:r>
      <w:r>
        <w:rPr>
          <w:rFonts w:ascii="Arial" w:hAnsi="Arial" w:cs="Arial"/>
          <w:sz w:val="22"/>
          <w:szCs w:val="22"/>
        </w:rPr>
        <w:t xml:space="preserve">s Studies, Melbourne University; </w:t>
      </w:r>
      <w:r w:rsidRPr="00B96E57">
        <w:rPr>
          <w:rFonts w:ascii="Arial" w:hAnsi="Arial" w:cs="Arial"/>
          <w:sz w:val="22"/>
          <w:szCs w:val="22"/>
        </w:rPr>
        <w:t>Grafton Regional Gallery</w:t>
      </w:r>
      <w:r>
        <w:rPr>
          <w:rFonts w:ascii="Arial" w:hAnsi="Arial" w:cs="Arial"/>
          <w:sz w:val="22"/>
          <w:szCs w:val="22"/>
        </w:rPr>
        <w:t xml:space="preserve">; Howard Florey Institute; </w:t>
      </w:r>
      <w:proofErr w:type="spellStart"/>
      <w:r w:rsidRPr="00B96E57">
        <w:rPr>
          <w:rFonts w:ascii="Arial" w:hAnsi="Arial" w:cs="Arial"/>
          <w:sz w:val="22"/>
          <w:szCs w:val="22"/>
        </w:rPr>
        <w:t>Kedumba</w:t>
      </w:r>
      <w:proofErr w:type="spellEnd"/>
      <w:r w:rsidRPr="00B96E57">
        <w:rPr>
          <w:rFonts w:ascii="Arial" w:hAnsi="Arial" w:cs="Arial"/>
          <w:sz w:val="22"/>
          <w:szCs w:val="22"/>
        </w:rPr>
        <w:t xml:space="preserve"> Drawing Collection</w:t>
      </w:r>
      <w:r>
        <w:rPr>
          <w:rFonts w:ascii="Arial" w:hAnsi="Arial" w:cs="Arial"/>
          <w:sz w:val="22"/>
          <w:szCs w:val="22"/>
        </w:rPr>
        <w:t xml:space="preserve">; </w:t>
      </w:r>
      <w:r w:rsidRPr="00B96E57">
        <w:rPr>
          <w:rFonts w:ascii="Arial" w:hAnsi="Arial" w:cs="Arial"/>
          <w:sz w:val="22"/>
          <w:szCs w:val="22"/>
        </w:rPr>
        <w:t>Kerry Stokes Collecti</w:t>
      </w:r>
      <w:r>
        <w:rPr>
          <w:rFonts w:ascii="Arial" w:hAnsi="Arial" w:cs="Arial"/>
          <w:sz w:val="22"/>
          <w:szCs w:val="22"/>
        </w:rPr>
        <w:t xml:space="preserve">on, Perth; </w:t>
      </w:r>
      <w:r w:rsidRPr="00B96E57">
        <w:rPr>
          <w:rFonts w:ascii="Arial" w:hAnsi="Arial" w:cs="Arial"/>
          <w:sz w:val="22"/>
          <w:szCs w:val="22"/>
        </w:rPr>
        <w:t>Macquarie University, NSW</w:t>
      </w:r>
      <w:r>
        <w:rPr>
          <w:rFonts w:ascii="Arial" w:hAnsi="Arial" w:cs="Arial"/>
          <w:sz w:val="22"/>
          <w:szCs w:val="22"/>
        </w:rPr>
        <w:t xml:space="preserve">; </w:t>
      </w:r>
      <w:r w:rsidRPr="00B96E57">
        <w:rPr>
          <w:rFonts w:ascii="Arial" w:hAnsi="Arial" w:cs="Arial"/>
          <w:sz w:val="22"/>
          <w:szCs w:val="22"/>
        </w:rPr>
        <w:t>McClelland Gal</w:t>
      </w:r>
      <w:r>
        <w:rPr>
          <w:rFonts w:ascii="Arial" w:hAnsi="Arial" w:cs="Arial"/>
          <w:sz w:val="22"/>
          <w:szCs w:val="22"/>
        </w:rPr>
        <w:t xml:space="preserve">lery + Sculpture Park, Victoria; </w:t>
      </w:r>
      <w:r w:rsidRPr="00B96E57">
        <w:rPr>
          <w:rFonts w:ascii="Arial" w:hAnsi="Arial" w:cs="Arial"/>
          <w:sz w:val="22"/>
          <w:szCs w:val="22"/>
        </w:rPr>
        <w:t>Mornington Peninsula Regional Art Gallery, Victoria</w:t>
      </w:r>
    </w:p>
    <w:p w:rsidR="00E87EF3" w:rsidRPr="00B96E57" w:rsidRDefault="00E87EF3" w:rsidP="00E87EF3">
      <w:pPr>
        <w:rPr>
          <w:rFonts w:ascii="Arial" w:hAnsi="Arial" w:cs="Arial"/>
          <w:sz w:val="22"/>
          <w:szCs w:val="22"/>
        </w:rPr>
      </w:pPr>
      <w:r w:rsidRPr="00B96E57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onash Gallery of Art, Victoria ; </w:t>
      </w:r>
      <w:r w:rsidRPr="00B96E57">
        <w:rPr>
          <w:rFonts w:ascii="Arial" w:hAnsi="Arial" w:cs="Arial"/>
          <w:sz w:val="22"/>
          <w:szCs w:val="22"/>
        </w:rPr>
        <w:t>Museum of Contemporary Art, Sydney – The Victor &amp; Loti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Smorgon</w:t>
      </w:r>
      <w:proofErr w:type="spellEnd"/>
      <w:r>
        <w:rPr>
          <w:rFonts w:ascii="Arial" w:hAnsi="Arial" w:cs="Arial"/>
          <w:sz w:val="22"/>
          <w:szCs w:val="22"/>
        </w:rPr>
        <w:t xml:space="preserve"> Gift of Australian Art; </w:t>
      </w:r>
      <w:r w:rsidRPr="00B96E57">
        <w:rPr>
          <w:rFonts w:ascii="Arial" w:hAnsi="Arial" w:cs="Arial"/>
          <w:sz w:val="22"/>
          <w:szCs w:val="22"/>
        </w:rPr>
        <w:t>Nat</w:t>
      </w:r>
      <w:r>
        <w:rPr>
          <w:rFonts w:ascii="Arial" w:hAnsi="Arial" w:cs="Arial"/>
          <w:sz w:val="22"/>
          <w:szCs w:val="22"/>
        </w:rPr>
        <w:t xml:space="preserve">ional Bank Collection; </w:t>
      </w:r>
      <w:r w:rsidRPr="00B96E57">
        <w:rPr>
          <w:rFonts w:ascii="Arial" w:hAnsi="Arial" w:cs="Arial"/>
          <w:sz w:val="22"/>
          <w:szCs w:val="22"/>
        </w:rPr>
        <w:t>National Gallery of Victor</w:t>
      </w:r>
      <w:r>
        <w:rPr>
          <w:rFonts w:ascii="Arial" w:hAnsi="Arial" w:cs="Arial"/>
          <w:sz w:val="22"/>
          <w:szCs w:val="22"/>
        </w:rPr>
        <w:t xml:space="preserve">ia - Margaret Stewart Endowment; </w:t>
      </w:r>
      <w:r w:rsidRPr="00B96E57">
        <w:rPr>
          <w:rFonts w:ascii="Arial" w:hAnsi="Arial" w:cs="Arial"/>
          <w:sz w:val="22"/>
          <w:szCs w:val="22"/>
        </w:rPr>
        <w:t>National</w:t>
      </w:r>
      <w:r>
        <w:rPr>
          <w:rFonts w:ascii="Arial" w:hAnsi="Arial" w:cs="Arial"/>
          <w:sz w:val="22"/>
          <w:szCs w:val="22"/>
        </w:rPr>
        <w:t xml:space="preserve"> Gallery of Victoria, Melbourne; </w:t>
      </w:r>
      <w:r w:rsidRPr="00B96E57">
        <w:rPr>
          <w:rFonts w:ascii="Arial" w:hAnsi="Arial" w:cs="Arial"/>
          <w:sz w:val="22"/>
          <w:szCs w:val="22"/>
        </w:rPr>
        <w:t>Nillumbik Collection, Victoria</w:t>
      </w:r>
    </w:p>
    <w:p w:rsidR="00E87EF3" w:rsidRPr="00B96E57" w:rsidRDefault="00E87EF3" w:rsidP="00E87EF3">
      <w:pPr>
        <w:rPr>
          <w:rFonts w:ascii="Arial" w:hAnsi="Arial" w:cs="Arial"/>
          <w:sz w:val="22"/>
          <w:szCs w:val="22"/>
        </w:rPr>
      </w:pPr>
      <w:r w:rsidRPr="00B96E57">
        <w:rPr>
          <w:rFonts w:ascii="Arial" w:hAnsi="Arial" w:cs="Arial"/>
          <w:sz w:val="22"/>
          <w:szCs w:val="22"/>
        </w:rPr>
        <w:t>Swan Hill Regional Art Gallery</w:t>
      </w:r>
      <w:r>
        <w:rPr>
          <w:rFonts w:ascii="Arial" w:hAnsi="Arial" w:cs="Arial"/>
          <w:sz w:val="22"/>
          <w:szCs w:val="22"/>
        </w:rPr>
        <w:t xml:space="preserve">; </w:t>
      </w:r>
      <w:r w:rsidRPr="00B96E57">
        <w:rPr>
          <w:rFonts w:ascii="Arial" w:hAnsi="Arial" w:cs="Arial"/>
          <w:sz w:val="22"/>
          <w:szCs w:val="22"/>
        </w:rPr>
        <w:t>Tarrawarra Museum of Art, Victoria</w:t>
      </w:r>
      <w:r w:rsidRPr="00B96E57">
        <w:rPr>
          <w:rFonts w:ascii="Arial" w:hAnsi="Arial" w:cs="Arial"/>
          <w:sz w:val="22"/>
          <w:szCs w:val="22"/>
        </w:rPr>
        <w:br/>
      </w:r>
      <w:proofErr w:type="gramStart"/>
      <w:r w:rsidRPr="00B96E57">
        <w:rPr>
          <w:rFonts w:ascii="Arial" w:hAnsi="Arial" w:cs="Arial"/>
          <w:sz w:val="22"/>
          <w:szCs w:val="22"/>
        </w:rPr>
        <w:t>The</w:t>
      </w:r>
      <w:proofErr w:type="gramEnd"/>
      <w:r w:rsidRPr="00B96E57">
        <w:rPr>
          <w:rFonts w:ascii="Arial" w:hAnsi="Arial" w:cs="Arial"/>
          <w:sz w:val="22"/>
          <w:szCs w:val="22"/>
        </w:rPr>
        <w:t xml:space="preserve"> Jo</w:t>
      </w:r>
      <w:r>
        <w:rPr>
          <w:rFonts w:ascii="Arial" w:hAnsi="Arial" w:cs="Arial"/>
          <w:sz w:val="22"/>
          <w:szCs w:val="22"/>
        </w:rPr>
        <w:t xml:space="preserve">hn McBride Collection, Sydney; </w:t>
      </w:r>
      <w:r w:rsidRPr="00B96E57">
        <w:rPr>
          <w:rFonts w:ascii="Arial" w:hAnsi="Arial" w:cs="Arial"/>
          <w:sz w:val="22"/>
          <w:szCs w:val="22"/>
        </w:rPr>
        <w:t>Whitehorse Collection, Victoria</w:t>
      </w:r>
    </w:p>
    <w:p w:rsidR="00E87EF3" w:rsidRPr="00B96E57" w:rsidRDefault="00E87EF3" w:rsidP="00E87E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RACV Collection, Melbourne; </w:t>
      </w:r>
      <w:r w:rsidRPr="00B96E57">
        <w:rPr>
          <w:rFonts w:ascii="Arial" w:hAnsi="Arial" w:cs="Arial"/>
          <w:sz w:val="22"/>
          <w:szCs w:val="22"/>
        </w:rPr>
        <w:t>Queensland</w:t>
      </w:r>
      <w:r>
        <w:rPr>
          <w:rFonts w:ascii="Arial" w:hAnsi="Arial" w:cs="Arial"/>
          <w:sz w:val="22"/>
          <w:szCs w:val="22"/>
        </w:rPr>
        <w:t xml:space="preserve">; </w:t>
      </w:r>
      <w:r w:rsidRPr="00B96E57">
        <w:rPr>
          <w:rFonts w:ascii="Arial" w:hAnsi="Arial" w:cs="Arial"/>
          <w:sz w:val="22"/>
          <w:szCs w:val="22"/>
        </w:rPr>
        <w:t>Wesfarmers Collection, Perth</w:t>
      </w:r>
    </w:p>
    <w:p w:rsidR="00E87EF3" w:rsidRPr="00F01859" w:rsidRDefault="00E87EF3" w:rsidP="00E87EF3">
      <w:pPr>
        <w:pStyle w:val="BodyText"/>
        <w:rPr>
          <w:rFonts w:ascii="Arial" w:hAnsi="Arial" w:cs="Arial"/>
          <w:b/>
          <w:sz w:val="18"/>
          <w:szCs w:val="18"/>
        </w:rPr>
      </w:pPr>
    </w:p>
    <w:p w:rsidR="00E87EF3" w:rsidRPr="00F01859" w:rsidRDefault="00E87EF3" w:rsidP="00E87EF3">
      <w:pPr>
        <w:pStyle w:val="BodyText"/>
        <w:rPr>
          <w:rFonts w:ascii="Arial" w:hAnsi="Arial" w:cs="Arial"/>
          <w:b/>
          <w:sz w:val="18"/>
          <w:szCs w:val="18"/>
        </w:rPr>
      </w:pPr>
    </w:p>
    <w:p w:rsidR="00E87EF3" w:rsidRDefault="006E29DD" w:rsidP="00E87EF3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ABRIDGED SELECTED </w:t>
      </w:r>
      <w:bookmarkStart w:id="0" w:name="_GoBack"/>
      <w:bookmarkEnd w:id="0"/>
      <w:r w:rsidR="00E87EF3">
        <w:rPr>
          <w:rFonts w:ascii="Arial" w:hAnsi="Arial" w:cs="Arial"/>
          <w:b/>
          <w:sz w:val="22"/>
          <w:szCs w:val="22"/>
        </w:rPr>
        <w:t>BIBLIOGRAPHY</w:t>
      </w:r>
    </w:p>
    <w:p w:rsidR="00E87EF3" w:rsidRDefault="00E87EF3" w:rsidP="00E87EF3">
      <w:pPr>
        <w:pStyle w:val="BodyText"/>
        <w:spacing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Robert Nelson - “Artist’s pay tribute to the nameless’ The Age, 4 June 2014</w:t>
      </w:r>
    </w:p>
    <w:p w:rsidR="00E87EF3" w:rsidRDefault="00E87EF3" w:rsidP="00E87EF3">
      <w:pPr>
        <w:pStyle w:val="BodyText"/>
        <w:spacing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Andrew Sayers - ‘It’s all around you’ Tolarno Galleries Online Catalogue Essay, 2014</w:t>
      </w:r>
    </w:p>
    <w:p w:rsidR="00E87EF3" w:rsidRPr="007A7580" w:rsidRDefault="00E87EF3" w:rsidP="00E87EF3">
      <w:pPr>
        <w:pStyle w:val="BodyText"/>
        <w:spacing w:after="120"/>
        <w:rPr>
          <w:rFonts w:ascii="Arial" w:hAnsi="Arial" w:cs="Arial"/>
          <w:color w:val="000000"/>
          <w:sz w:val="22"/>
          <w:szCs w:val="22"/>
        </w:rPr>
      </w:pPr>
      <w:r w:rsidRPr="007A7580">
        <w:rPr>
          <w:rFonts w:ascii="Arial" w:hAnsi="Arial" w:cs="Arial"/>
          <w:color w:val="000000"/>
          <w:sz w:val="22"/>
          <w:szCs w:val="22"/>
        </w:rPr>
        <w:t xml:space="preserve">'Accounting for taste: The </w:t>
      </w:r>
      <w:proofErr w:type="spellStart"/>
      <w:r w:rsidRPr="007A7580">
        <w:rPr>
          <w:rFonts w:ascii="Arial" w:hAnsi="Arial" w:cs="Arial"/>
          <w:color w:val="000000"/>
          <w:sz w:val="22"/>
          <w:szCs w:val="22"/>
        </w:rPr>
        <w:t>Lowenste</w:t>
      </w:r>
      <w:r>
        <w:rPr>
          <w:rFonts w:ascii="Arial" w:hAnsi="Arial" w:cs="Arial"/>
          <w:color w:val="000000"/>
          <w:sz w:val="22"/>
          <w:szCs w:val="22"/>
        </w:rPr>
        <w:t>ins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Arts Management Collection' </w:t>
      </w:r>
      <w:proofErr w:type="gramStart"/>
      <w:r w:rsidRPr="007A7580">
        <w:rPr>
          <w:rFonts w:ascii="Arial" w:hAnsi="Arial" w:cs="Arial"/>
          <w:color w:val="000000"/>
          <w:sz w:val="22"/>
          <w:szCs w:val="22"/>
        </w:rPr>
        <w:t>With</w:t>
      </w:r>
      <w:proofErr w:type="gramEnd"/>
      <w:r w:rsidRPr="007A7580">
        <w:rPr>
          <w:rFonts w:ascii="Arial" w:hAnsi="Arial" w:cs="Arial"/>
          <w:color w:val="000000"/>
          <w:sz w:val="22"/>
          <w:szCs w:val="22"/>
        </w:rPr>
        <w:t xml:space="preserve"> a text by Professor Sasha </w:t>
      </w:r>
      <w:proofErr w:type="spellStart"/>
      <w:r w:rsidRPr="007A7580">
        <w:rPr>
          <w:rFonts w:ascii="Arial" w:hAnsi="Arial" w:cs="Arial"/>
          <w:color w:val="000000"/>
          <w:sz w:val="22"/>
          <w:szCs w:val="22"/>
        </w:rPr>
        <w:t>Grishin</w:t>
      </w:r>
      <w:proofErr w:type="spellEnd"/>
      <w:r w:rsidRPr="007A7580">
        <w:rPr>
          <w:rFonts w:ascii="Arial" w:hAnsi="Arial" w:cs="Arial"/>
          <w:color w:val="000000"/>
          <w:sz w:val="22"/>
          <w:szCs w:val="22"/>
        </w:rPr>
        <w:t xml:space="preserve"> - Macmillan Art Publishing 2013</w:t>
      </w:r>
    </w:p>
    <w:p w:rsidR="00E87EF3" w:rsidRPr="007A7580" w:rsidRDefault="00E87EF3" w:rsidP="00E87EF3">
      <w:pPr>
        <w:pStyle w:val="BodyText"/>
        <w:spacing w:after="120"/>
        <w:rPr>
          <w:rFonts w:ascii="Arial" w:hAnsi="Arial" w:cs="Arial"/>
          <w:color w:val="000000"/>
          <w:sz w:val="22"/>
          <w:szCs w:val="22"/>
        </w:rPr>
      </w:pPr>
      <w:r w:rsidRPr="007A7580">
        <w:rPr>
          <w:rFonts w:ascii="Arial" w:hAnsi="Arial" w:cs="Arial"/>
          <w:color w:val="000000"/>
          <w:sz w:val="22"/>
          <w:szCs w:val="22"/>
        </w:rPr>
        <w:t>Penny Webb - "Perusing fine prints gives insights into skills" Review of 'Andrew Browne - Six Intaglios' in The Age, 24 May 2013</w:t>
      </w:r>
    </w:p>
    <w:p w:rsidR="00E87EF3" w:rsidRPr="007A7580" w:rsidRDefault="00E87EF3" w:rsidP="00E87EF3">
      <w:pPr>
        <w:pStyle w:val="BodyText"/>
        <w:spacing w:after="12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A7580">
        <w:rPr>
          <w:rFonts w:ascii="Arial" w:hAnsi="Arial" w:cs="Arial"/>
          <w:color w:val="000000"/>
          <w:sz w:val="22"/>
          <w:szCs w:val="22"/>
        </w:rPr>
        <w:t>Kirrily</w:t>
      </w:r>
      <w:proofErr w:type="spellEnd"/>
      <w:r w:rsidRPr="007A7580">
        <w:rPr>
          <w:rFonts w:ascii="Arial" w:hAnsi="Arial" w:cs="Arial"/>
          <w:color w:val="000000"/>
          <w:sz w:val="22"/>
          <w:szCs w:val="22"/>
        </w:rPr>
        <w:t xml:space="preserve"> Hammond - A short essay in "Andrew Browne - Six Intaglios" Catalogue, Australian Print Workshop May 2013</w:t>
      </w:r>
    </w:p>
    <w:p w:rsidR="00E87EF3" w:rsidRDefault="00E87EF3" w:rsidP="00E87EF3">
      <w:pPr>
        <w:pStyle w:val="BodyText"/>
        <w:spacing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Sam Leach ‘Realistic Representation in Australian Art’ in VAULT magazine April 2013</w:t>
      </w:r>
    </w:p>
    <w:p w:rsidR="00E87EF3" w:rsidRPr="007A7580" w:rsidRDefault="00E87EF3" w:rsidP="00E87EF3">
      <w:pPr>
        <w:pStyle w:val="BodyText"/>
        <w:spacing w:after="120"/>
        <w:rPr>
          <w:rFonts w:ascii="Arial" w:hAnsi="Arial" w:cs="Arial"/>
          <w:color w:val="000000"/>
          <w:sz w:val="22"/>
          <w:szCs w:val="22"/>
        </w:rPr>
      </w:pPr>
      <w:r w:rsidRPr="007A7580">
        <w:rPr>
          <w:rFonts w:ascii="Arial" w:hAnsi="Arial" w:cs="Arial"/>
          <w:color w:val="000000"/>
          <w:sz w:val="22"/>
          <w:szCs w:val="22"/>
        </w:rPr>
        <w:t>Owen Craven - 'Andrew Browne' - Profile/interview in "Artist Profile" Issue 22 March 2013</w:t>
      </w:r>
    </w:p>
    <w:p w:rsidR="00E87EF3" w:rsidRPr="007A7580" w:rsidRDefault="00E87EF3" w:rsidP="00E87EF3">
      <w:pPr>
        <w:pStyle w:val="BodyText"/>
        <w:spacing w:after="120"/>
        <w:rPr>
          <w:rFonts w:ascii="Arial" w:hAnsi="Arial" w:cs="Arial"/>
          <w:color w:val="000000"/>
          <w:sz w:val="22"/>
          <w:szCs w:val="22"/>
        </w:rPr>
      </w:pPr>
      <w:r w:rsidRPr="007A7580">
        <w:rPr>
          <w:rFonts w:ascii="Arial" w:hAnsi="Arial" w:cs="Arial"/>
          <w:color w:val="000000"/>
          <w:sz w:val="22"/>
          <w:szCs w:val="22"/>
        </w:rPr>
        <w:t>Helen Carroll "Luminous World - Contemporary Art from the Wesfarmers Collection" exhibition catalogue with texts by Bill Henson, Richard Mills and commissioned poetry by John Kinsella - Fremantle Press 2012</w:t>
      </w:r>
    </w:p>
    <w:p w:rsidR="00E87EF3" w:rsidRDefault="00E87EF3" w:rsidP="00E87EF3">
      <w:pPr>
        <w:pStyle w:val="BodyText"/>
        <w:spacing w:after="1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Kezia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Geddes “Night Visions” - Catalogue - Lismore Regional Gallery 2012</w:t>
      </w:r>
    </w:p>
    <w:p w:rsidR="00E87EF3" w:rsidRPr="00E77617" w:rsidRDefault="00E87EF3" w:rsidP="00E87EF3">
      <w:pPr>
        <w:pStyle w:val="BodyText"/>
        <w:spacing w:after="120"/>
        <w:rPr>
          <w:rFonts w:ascii="Arial" w:hAnsi="Arial" w:cs="Arial"/>
          <w:b/>
          <w:sz w:val="22"/>
          <w:szCs w:val="22"/>
        </w:rPr>
      </w:pPr>
      <w:r w:rsidRPr="007A7580">
        <w:rPr>
          <w:rFonts w:ascii="Arial" w:hAnsi="Arial" w:cs="Arial"/>
          <w:color w:val="000000"/>
          <w:sz w:val="22"/>
          <w:szCs w:val="22"/>
        </w:rPr>
        <w:t xml:space="preserve">Kirsty Grant - Text on Andrew Browne for the publication "101 Contemporary Australian Artists" edited by Kelly </w:t>
      </w:r>
      <w:proofErr w:type="spellStart"/>
      <w:r w:rsidRPr="007A7580">
        <w:rPr>
          <w:rFonts w:ascii="Arial" w:hAnsi="Arial" w:cs="Arial"/>
          <w:color w:val="000000"/>
          <w:sz w:val="22"/>
          <w:szCs w:val="22"/>
        </w:rPr>
        <w:t>Gellatly</w:t>
      </w:r>
      <w:proofErr w:type="spellEnd"/>
      <w:r w:rsidRPr="007A7580">
        <w:rPr>
          <w:rFonts w:ascii="Arial" w:hAnsi="Arial" w:cs="Arial"/>
          <w:color w:val="000000"/>
          <w:sz w:val="22"/>
          <w:szCs w:val="22"/>
        </w:rPr>
        <w:t xml:space="preserve"> - Published by the National Gallery of Victoria 2012</w:t>
      </w:r>
    </w:p>
    <w:p w:rsidR="00204DFC" w:rsidRDefault="006E29DD"/>
    <w:sectPr w:rsidR="00204DFC" w:rsidSect="00E77617">
      <w:pgSz w:w="11906" w:h="16838"/>
      <w:pgMar w:top="284" w:right="748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[WN]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F3"/>
    <w:rsid w:val="005456B5"/>
    <w:rsid w:val="006E29DD"/>
    <w:rsid w:val="00B84693"/>
    <w:rsid w:val="00E8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EF3"/>
    <w:pPr>
      <w:spacing w:after="0" w:line="240" w:lineRule="auto"/>
    </w:pPr>
    <w:rPr>
      <w:rFonts w:ascii="Univers [WN]" w:eastAsia="Times New Roman" w:hAnsi="Univers [WN]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87EF3"/>
    <w:pPr>
      <w:ind w:right="146"/>
    </w:pPr>
    <w:rPr>
      <w:rFonts w:ascii="Lucida Sans" w:hAnsi="Lucida Sans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87EF3"/>
    <w:rPr>
      <w:rFonts w:ascii="Lucida Sans" w:eastAsia="Times New Roman" w:hAnsi="Lucida Sans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EF3"/>
    <w:pPr>
      <w:spacing w:after="0" w:line="240" w:lineRule="auto"/>
    </w:pPr>
    <w:rPr>
      <w:rFonts w:ascii="Univers [WN]" w:eastAsia="Times New Roman" w:hAnsi="Univers [WN]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87EF3"/>
    <w:pPr>
      <w:ind w:right="146"/>
    </w:pPr>
    <w:rPr>
      <w:rFonts w:ascii="Lucida Sans" w:hAnsi="Lucida Sans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87EF3"/>
    <w:rPr>
      <w:rFonts w:ascii="Lucida Sans" w:eastAsia="Times New Roman" w:hAnsi="Lucida San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2015-04-02T04:03:00Z</dcterms:created>
  <dcterms:modified xsi:type="dcterms:W3CDTF">2015-04-02T04:30:00Z</dcterms:modified>
</cp:coreProperties>
</file>