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6A" w:rsidRPr="0072646A" w:rsidRDefault="0072646A" w:rsidP="0072646A">
      <w:pPr>
        <w:jc w:val="center"/>
        <w:rPr>
          <w:b/>
          <w:sz w:val="28"/>
        </w:rPr>
      </w:pPr>
      <w:r w:rsidRPr="0072646A">
        <w:rPr>
          <w:b/>
          <w:sz w:val="28"/>
        </w:rPr>
        <w:t>Budget and Key Dates</w:t>
      </w:r>
    </w:p>
    <w:p w:rsidR="0072646A" w:rsidRPr="0072646A" w:rsidRDefault="0072646A" w:rsidP="0072646A">
      <w:pPr>
        <w:rPr>
          <w:b/>
        </w:rPr>
      </w:pPr>
      <w:r w:rsidRPr="0072646A">
        <w:rPr>
          <w:b/>
        </w:rPr>
        <w:t>Budget;</w:t>
      </w:r>
    </w:p>
    <w:p w:rsidR="0072646A" w:rsidRPr="00E85BB8" w:rsidRDefault="0072646A" w:rsidP="0072646A">
      <w:pPr>
        <w:pStyle w:val="ListParagraph"/>
        <w:numPr>
          <w:ilvl w:val="0"/>
          <w:numId w:val="1"/>
        </w:numPr>
      </w:pPr>
      <w:r w:rsidRPr="00982FF1">
        <w:t>Image printing on Materials and installation</w:t>
      </w:r>
      <w:r>
        <w:t>; $</w:t>
      </w:r>
      <w:r w:rsidRPr="00E17035">
        <w:t>2728.00</w:t>
      </w:r>
    </w:p>
    <w:p w:rsidR="0072646A" w:rsidRPr="00E85BB8" w:rsidRDefault="0072646A" w:rsidP="0072646A">
      <w:pPr>
        <w:pStyle w:val="ListParagraph"/>
        <w:numPr>
          <w:ilvl w:val="0"/>
          <w:numId w:val="1"/>
        </w:numPr>
      </w:pPr>
      <w:r w:rsidRPr="00E85BB8">
        <w:t>Installation;</w:t>
      </w:r>
      <w:r>
        <w:t xml:space="preserve">                                                                </w:t>
      </w:r>
      <w:proofErr w:type="gramStart"/>
      <w:r>
        <w:t>$  900.00</w:t>
      </w:r>
      <w:proofErr w:type="gramEnd"/>
    </w:p>
    <w:p w:rsidR="0072646A" w:rsidRPr="00982FF1" w:rsidRDefault="0072646A" w:rsidP="0072646A">
      <w:pPr>
        <w:pStyle w:val="ListParagraph"/>
        <w:numPr>
          <w:ilvl w:val="0"/>
          <w:numId w:val="1"/>
        </w:numPr>
        <w:rPr>
          <w:sz w:val="28"/>
        </w:rPr>
      </w:pPr>
      <w:r>
        <w:t>Artists image fees;                                                    $2,400.00</w:t>
      </w:r>
    </w:p>
    <w:p w:rsidR="0072646A" w:rsidRPr="00982FF1" w:rsidRDefault="0072646A" w:rsidP="0072646A">
      <w:pPr>
        <w:pStyle w:val="ListParagraph"/>
        <w:numPr>
          <w:ilvl w:val="0"/>
          <w:numId w:val="1"/>
        </w:numPr>
        <w:rPr>
          <w:sz w:val="28"/>
        </w:rPr>
      </w:pPr>
      <w:r>
        <w:t>Fees to collage, make files for printing;             $1,050.00</w:t>
      </w:r>
    </w:p>
    <w:p w:rsidR="0072646A" w:rsidRDefault="0072646A" w:rsidP="0072646A">
      <w:pPr>
        <w:pStyle w:val="ListParagraph"/>
        <w:numPr>
          <w:ilvl w:val="0"/>
          <w:numId w:val="1"/>
        </w:numPr>
      </w:pPr>
      <w:r w:rsidRPr="009F2105">
        <w:t>Curatorial Fees</w:t>
      </w:r>
      <w:r>
        <w:t>;                                                         $2,100.00</w:t>
      </w:r>
    </w:p>
    <w:p w:rsidR="0072646A" w:rsidRDefault="0072646A" w:rsidP="0072646A">
      <w:pPr>
        <w:pStyle w:val="ListParagraph"/>
        <w:numPr>
          <w:ilvl w:val="0"/>
          <w:numId w:val="1"/>
        </w:numPr>
      </w:pPr>
      <w:r>
        <w:t>Sub Total;                                                                                                 $9,178.00</w:t>
      </w:r>
    </w:p>
    <w:p w:rsidR="0072646A" w:rsidRDefault="0072646A" w:rsidP="0072646A">
      <w:pPr>
        <w:pStyle w:val="ListParagraph"/>
        <w:numPr>
          <w:ilvl w:val="0"/>
          <w:numId w:val="1"/>
        </w:numPr>
      </w:pPr>
      <w:r>
        <w:t xml:space="preserve">Contingency 20%;                                                    $1,806.00          $1.806.00                              </w:t>
      </w:r>
    </w:p>
    <w:p w:rsidR="0072646A" w:rsidRDefault="0072646A" w:rsidP="0072646A">
      <w:pPr>
        <w:pStyle w:val="ListParagraph"/>
        <w:numPr>
          <w:ilvl w:val="0"/>
          <w:numId w:val="1"/>
        </w:numPr>
      </w:pPr>
      <w:r>
        <w:t xml:space="preserve">Total;                                                                           </w:t>
      </w:r>
      <w:r>
        <w:rPr>
          <w:u w:val="single"/>
        </w:rPr>
        <w:t>$11,013.0</w:t>
      </w:r>
      <w:r w:rsidRPr="00E17035">
        <w:rPr>
          <w:u w:val="single"/>
        </w:rPr>
        <w:t>0</w:t>
      </w:r>
      <w:r>
        <w:t xml:space="preserve">        </w:t>
      </w:r>
      <w:r w:rsidRPr="006F1D4D">
        <w:rPr>
          <w:u w:val="single"/>
        </w:rPr>
        <w:t>$</w:t>
      </w:r>
      <w:r>
        <w:rPr>
          <w:u w:val="single"/>
        </w:rPr>
        <w:t>11,013.0</w:t>
      </w:r>
      <w:r w:rsidRPr="006F1D4D">
        <w:rPr>
          <w:u w:val="single"/>
        </w:rPr>
        <w:t>0</w:t>
      </w:r>
    </w:p>
    <w:p w:rsidR="0072646A" w:rsidRDefault="0072646A" w:rsidP="0072646A"/>
    <w:p w:rsidR="0072646A" w:rsidRDefault="0072646A" w:rsidP="0072646A">
      <w:r>
        <w:t xml:space="preserve">This budget is based on quotes received from accredited suppliers and service operators. </w:t>
      </w:r>
    </w:p>
    <w:p w:rsidR="0072646A" w:rsidRDefault="0072646A" w:rsidP="0072646A">
      <w:r>
        <w:t>Artist fees listed are for the use of images created and to be paid to each artist involved with the project.</w:t>
      </w:r>
    </w:p>
    <w:p w:rsidR="0072646A" w:rsidRDefault="0072646A" w:rsidP="0072646A">
      <w:r>
        <w:t xml:space="preserve">Fees to </w:t>
      </w:r>
      <w:proofErr w:type="gramStart"/>
      <w:r>
        <w:t>collage,</w:t>
      </w:r>
      <w:proofErr w:type="gramEnd"/>
      <w:r>
        <w:t xml:space="preserve"> make files for printing are to cover the costs to generate digital files for all four billboard skins. Approximately 21 hours (5 hours per billboard) </w:t>
      </w:r>
      <w:r>
        <w:rPr>
          <w:b/>
        </w:rPr>
        <w:t xml:space="preserve">Liaise with Billboard Company </w:t>
      </w:r>
      <w:r>
        <w:t>@ $50.00 per hour</w:t>
      </w:r>
    </w:p>
    <w:p w:rsidR="0072646A" w:rsidRDefault="0072646A" w:rsidP="0072646A">
      <w:proofErr w:type="gramStart"/>
      <w:r>
        <w:t>Curatorial Fees Approximately 42 hours @ $50.00 per hour.</w:t>
      </w:r>
      <w:proofErr w:type="gramEnd"/>
      <w:r>
        <w:t xml:space="preserve"> </w:t>
      </w:r>
    </w:p>
    <w:p w:rsidR="0072646A" w:rsidRDefault="0072646A" w:rsidP="0072646A">
      <w:r>
        <w:t xml:space="preserve">20% contingency will be used to cover under estimated costs and other unforseen circumstances. </w:t>
      </w:r>
    </w:p>
    <w:p w:rsidR="0072646A" w:rsidRDefault="0072646A" w:rsidP="0072646A"/>
    <w:p w:rsidR="0072646A" w:rsidRPr="001630C8" w:rsidRDefault="0072646A" w:rsidP="0072646A">
      <w:pPr>
        <w:rPr>
          <w:b/>
        </w:rPr>
      </w:pPr>
      <w:r w:rsidRPr="001630C8">
        <w:rPr>
          <w:b/>
        </w:rPr>
        <w:t>Key Dates</w:t>
      </w:r>
      <w:r>
        <w:rPr>
          <w:b/>
        </w:rPr>
        <w:t>;</w:t>
      </w:r>
    </w:p>
    <w:p w:rsidR="0072646A" w:rsidRDefault="0072646A" w:rsidP="0072646A">
      <w:pPr>
        <w:pStyle w:val="ListParagraph"/>
      </w:pPr>
      <w:r w:rsidRPr="0010184B">
        <w:rPr>
          <w:b/>
        </w:rPr>
        <w:t>29th October</w:t>
      </w:r>
      <w:r>
        <w:t>; Submit EOI to City of Yarra.</w:t>
      </w:r>
    </w:p>
    <w:p w:rsidR="0072646A" w:rsidRDefault="0072646A" w:rsidP="0072646A">
      <w:pPr>
        <w:pStyle w:val="ListParagraph"/>
      </w:pPr>
    </w:p>
    <w:p w:rsidR="0072646A" w:rsidRDefault="0072646A" w:rsidP="0072646A">
      <w:pPr>
        <w:pStyle w:val="ListParagraph"/>
      </w:pPr>
      <w:r w:rsidRPr="0010184B">
        <w:rPr>
          <w:b/>
        </w:rPr>
        <w:t>Mid November</w:t>
      </w:r>
      <w:proofErr w:type="gramStart"/>
      <w:r>
        <w:t>;</w:t>
      </w:r>
      <w:proofErr w:type="gramEnd"/>
      <w:r>
        <w:t xml:space="preserve"> compile images from Stage 1 of </w:t>
      </w:r>
      <w:proofErr w:type="spellStart"/>
      <w:r>
        <w:t>Skyptrait</w:t>
      </w:r>
      <w:proofErr w:type="spellEnd"/>
      <w:r>
        <w:t xml:space="preserve"> project from Australian and German Artists. </w:t>
      </w:r>
    </w:p>
    <w:p w:rsidR="0072646A" w:rsidRDefault="0072646A" w:rsidP="0072646A">
      <w:pPr>
        <w:pStyle w:val="ListParagraph"/>
      </w:pPr>
      <w:r>
        <w:t xml:space="preserve">Create appropriate image files for billboard manufacturer. </w:t>
      </w:r>
    </w:p>
    <w:p w:rsidR="0072646A" w:rsidRDefault="0072646A" w:rsidP="0072646A">
      <w:pPr>
        <w:pStyle w:val="ListParagraph"/>
      </w:pPr>
      <w:r>
        <w:t>Consult with City of Yarra to ensure images are appropriate.</w:t>
      </w:r>
    </w:p>
    <w:p w:rsidR="0072646A" w:rsidRDefault="0072646A" w:rsidP="0072646A">
      <w:pPr>
        <w:pStyle w:val="ListParagraph"/>
      </w:pPr>
      <w:r>
        <w:rPr>
          <w:b/>
        </w:rPr>
        <w:t>December</w:t>
      </w:r>
      <w:proofErr w:type="gramStart"/>
      <w:r>
        <w:rPr>
          <w:b/>
        </w:rPr>
        <w:t>;</w:t>
      </w:r>
      <w:proofErr w:type="gramEnd"/>
      <w:r>
        <w:rPr>
          <w:b/>
        </w:rPr>
        <w:t xml:space="preserve"> </w:t>
      </w:r>
      <w:r>
        <w:t xml:space="preserve">provide Billboard Company with image files to produce the first two billboard skins complete with attachment mechanisms. </w:t>
      </w:r>
    </w:p>
    <w:p w:rsidR="0072646A" w:rsidRDefault="0072646A" w:rsidP="0072646A">
      <w:pPr>
        <w:pStyle w:val="ListParagraph"/>
      </w:pPr>
      <w:r>
        <w:rPr>
          <w:b/>
        </w:rPr>
        <w:t>Early January</w:t>
      </w:r>
      <w:proofErr w:type="gramStart"/>
      <w:r>
        <w:rPr>
          <w:b/>
        </w:rPr>
        <w:t>;</w:t>
      </w:r>
      <w:proofErr w:type="gramEnd"/>
      <w:r>
        <w:rPr>
          <w:b/>
        </w:rPr>
        <w:t xml:space="preserve"> </w:t>
      </w:r>
      <w:r w:rsidRPr="002606A5">
        <w:t xml:space="preserve">take delivery </w:t>
      </w:r>
      <w:r>
        <w:t>of billboard skin.</w:t>
      </w:r>
    </w:p>
    <w:p w:rsidR="0072646A" w:rsidRDefault="0072646A" w:rsidP="0072646A">
      <w:pPr>
        <w:pStyle w:val="ListParagraph"/>
      </w:pPr>
      <w:r>
        <w:rPr>
          <w:b/>
        </w:rPr>
        <w:t>Mid January</w:t>
      </w:r>
      <w:proofErr w:type="gramStart"/>
      <w:r>
        <w:rPr>
          <w:b/>
        </w:rPr>
        <w:t>;</w:t>
      </w:r>
      <w:proofErr w:type="gramEnd"/>
      <w:r>
        <w:rPr>
          <w:b/>
        </w:rPr>
        <w:t xml:space="preserve"> </w:t>
      </w:r>
      <w:r>
        <w:t xml:space="preserve">install the first two billboard skins. </w:t>
      </w:r>
    </w:p>
    <w:p w:rsidR="0072646A" w:rsidRDefault="0072646A" w:rsidP="0072646A">
      <w:pPr>
        <w:pStyle w:val="ListParagraph"/>
      </w:pPr>
      <w:r>
        <w:rPr>
          <w:b/>
        </w:rPr>
        <w:t>February –</w:t>
      </w:r>
      <w:r w:rsidRPr="002606A5">
        <w:rPr>
          <w:b/>
        </w:rPr>
        <w:t xml:space="preserve"> J</w:t>
      </w:r>
      <w:r>
        <w:rPr>
          <w:b/>
        </w:rPr>
        <w:t>une</w:t>
      </w:r>
      <w:proofErr w:type="gramStart"/>
      <w:r>
        <w:rPr>
          <w:b/>
        </w:rPr>
        <w:t>;</w:t>
      </w:r>
      <w:proofErr w:type="gramEnd"/>
      <w:r>
        <w:rPr>
          <w:b/>
        </w:rPr>
        <w:t xml:space="preserve"> </w:t>
      </w:r>
      <w:r>
        <w:t>compile and select imagery to be used for August installation, in consultation with Skypetrait artists and City of Yarra.</w:t>
      </w:r>
    </w:p>
    <w:p w:rsidR="0072646A" w:rsidRDefault="0072646A" w:rsidP="0072646A">
      <w:pPr>
        <w:pStyle w:val="ListParagraph"/>
      </w:pPr>
      <w:r w:rsidRPr="002606A5">
        <w:rPr>
          <w:b/>
        </w:rPr>
        <w:t>July</w:t>
      </w:r>
      <w:proofErr w:type="gramStart"/>
      <w:r>
        <w:rPr>
          <w:b/>
        </w:rPr>
        <w:t>;</w:t>
      </w:r>
      <w:proofErr w:type="gramEnd"/>
      <w:r>
        <w:rPr>
          <w:b/>
        </w:rPr>
        <w:t xml:space="preserve"> </w:t>
      </w:r>
      <w:r>
        <w:t xml:space="preserve">provide Billboard Company with image files to produce the second two billboard skins complete with attachment mechanisms. </w:t>
      </w:r>
    </w:p>
    <w:p w:rsidR="0072646A" w:rsidRDefault="0072646A" w:rsidP="0072646A">
      <w:pPr>
        <w:pStyle w:val="ListParagraph"/>
      </w:pPr>
      <w:r>
        <w:rPr>
          <w:b/>
        </w:rPr>
        <w:t>Late August</w:t>
      </w:r>
      <w:proofErr w:type="gramStart"/>
      <w:r>
        <w:rPr>
          <w:b/>
        </w:rPr>
        <w:t>;</w:t>
      </w:r>
      <w:proofErr w:type="gramEnd"/>
      <w:r>
        <w:rPr>
          <w:b/>
        </w:rPr>
        <w:t xml:space="preserve"> </w:t>
      </w:r>
      <w:r w:rsidRPr="00483B96">
        <w:t>de install the first two billboards and</w:t>
      </w:r>
      <w:r>
        <w:rPr>
          <w:b/>
        </w:rPr>
        <w:t xml:space="preserve"> </w:t>
      </w:r>
      <w:r>
        <w:t xml:space="preserve">install the second two billboard skins. </w:t>
      </w:r>
    </w:p>
    <w:p w:rsidR="0072646A" w:rsidRDefault="0072646A" w:rsidP="0072646A">
      <w:pPr>
        <w:pStyle w:val="ListParagraph"/>
      </w:pPr>
      <w:r>
        <w:rPr>
          <w:b/>
        </w:rPr>
        <w:t>February 2016</w:t>
      </w:r>
      <w:proofErr w:type="gramStart"/>
      <w:r>
        <w:rPr>
          <w:b/>
        </w:rPr>
        <w:t>;</w:t>
      </w:r>
      <w:proofErr w:type="gramEnd"/>
      <w:r>
        <w:t xml:space="preserve"> de install billboard skins ensuring site is ready for the next project. </w:t>
      </w:r>
    </w:p>
    <w:p w:rsidR="0072646A" w:rsidRDefault="0072646A" w:rsidP="0072646A">
      <w:pPr>
        <w:pStyle w:val="ListParagraph"/>
      </w:pPr>
    </w:p>
    <w:p w:rsidR="0072646A" w:rsidRDefault="0072646A" w:rsidP="0072646A">
      <w:pPr>
        <w:pStyle w:val="ListParagraph"/>
      </w:pPr>
      <w:r>
        <w:t xml:space="preserve">Skypetrait is negotiating to send all four-billboard skins to Germany for the exhibition scheduled for February, March 2016 at the Staedtische Gallerei in Baden Württemberg Germany. </w:t>
      </w:r>
    </w:p>
    <w:p w:rsidR="0072646A" w:rsidRDefault="0072646A" w:rsidP="0072646A">
      <w:pPr>
        <w:pStyle w:val="ListParagraph"/>
      </w:pPr>
    </w:p>
    <w:p w:rsidR="0072646A" w:rsidRPr="002606A5" w:rsidRDefault="0072646A" w:rsidP="0072646A">
      <w:pPr>
        <w:pStyle w:val="ListParagraph"/>
      </w:pPr>
    </w:p>
    <w:p w:rsidR="0072646A" w:rsidRPr="002606A5" w:rsidRDefault="0072646A" w:rsidP="0072646A">
      <w:pPr>
        <w:pStyle w:val="ListParagraph"/>
      </w:pPr>
    </w:p>
    <w:p w:rsidR="008C72F2" w:rsidRPr="0072646A" w:rsidRDefault="0072646A" w:rsidP="0072646A"/>
    <w:sectPr w:rsidR="008C72F2" w:rsidRPr="0072646A" w:rsidSect="008C72F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A1496"/>
    <w:multiLevelType w:val="hybridMultilevel"/>
    <w:tmpl w:val="E6107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646A"/>
    <w:rsid w:val="0072646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46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1421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219"/>
  </w:style>
  <w:style w:type="paragraph" w:styleId="ListParagraph">
    <w:name w:val="List Paragraph"/>
    <w:basedOn w:val="Normal"/>
    <w:uiPriority w:val="34"/>
    <w:qFormat/>
    <w:rsid w:val="00726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Macintosh Word</Application>
  <DocSecurity>0</DocSecurity>
  <Lines>16</Lines>
  <Paragraphs>4</Paragraphs>
  <ScaleCrop>false</ScaleCrop>
  <Company>chrisbo arts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bold</dc:creator>
  <cp:keywords/>
  <cp:lastModifiedBy>chris bold</cp:lastModifiedBy>
  <cp:revision>1</cp:revision>
  <dcterms:created xsi:type="dcterms:W3CDTF">2014-10-29T00:01:00Z</dcterms:created>
  <dcterms:modified xsi:type="dcterms:W3CDTF">2014-10-29T00:03:00Z</dcterms:modified>
</cp:coreProperties>
</file>