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5BF" w:rsidRPr="00D102F3" w:rsidRDefault="002D25BF" w:rsidP="002D25BF">
      <w:pPr>
        <w:rPr>
          <w:b/>
        </w:rPr>
      </w:pPr>
      <w:r w:rsidRPr="00D102F3">
        <w:rPr>
          <w:b/>
        </w:rPr>
        <w:t>Key dates and Budget</w:t>
      </w:r>
    </w:p>
    <w:p w:rsidR="002D25BF" w:rsidRDefault="002D25BF" w:rsidP="002D25BF"/>
    <w:p w:rsidR="002D25BF" w:rsidRDefault="002D25BF" w:rsidP="002D25BF">
      <w:r>
        <w:t>November 2014</w:t>
      </w:r>
    </w:p>
    <w:p w:rsidR="002D25BF" w:rsidRDefault="002D25BF" w:rsidP="002D25BF">
      <w:proofErr w:type="gramStart"/>
      <w:r>
        <w:t>Discussions with artist, curator and council to determine appropriate artwork to be on display.</w:t>
      </w:r>
      <w:proofErr w:type="gramEnd"/>
    </w:p>
    <w:p w:rsidR="002D25BF" w:rsidRDefault="002D25BF" w:rsidP="002D25BF">
      <w:r>
        <w:t>Budget realised and discussed with artist and council</w:t>
      </w:r>
    </w:p>
    <w:p w:rsidR="002D25BF" w:rsidRDefault="002D25BF" w:rsidP="002D25BF">
      <w:r>
        <w:t>Select first commission</w:t>
      </w:r>
    </w:p>
    <w:p w:rsidR="002D25BF" w:rsidRDefault="002D25BF" w:rsidP="002D25BF">
      <w:r>
        <w:t>Gain council approval for artwork</w:t>
      </w:r>
    </w:p>
    <w:p w:rsidR="002D25BF" w:rsidRDefault="002D25BF" w:rsidP="002D25BF">
      <w:r>
        <w:t>Concept design and further research by curator to ensure budget and timelines can be met</w:t>
      </w:r>
    </w:p>
    <w:p w:rsidR="002D25BF" w:rsidRDefault="002D25BF" w:rsidP="002D25BF">
      <w:pPr>
        <w:pStyle w:val="ListParagraph"/>
        <w:numPr>
          <w:ilvl w:val="0"/>
          <w:numId w:val="1"/>
        </w:numPr>
      </w:pPr>
      <w:r>
        <w:t>Ooh billboards and Billboards express are possible companies.</w:t>
      </w:r>
      <w:bookmarkStart w:id="0" w:name="_GoBack"/>
      <w:bookmarkEnd w:id="0"/>
    </w:p>
    <w:p w:rsidR="002D25BF" w:rsidRDefault="002D25BF" w:rsidP="002D25BF"/>
    <w:p w:rsidR="002D25BF" w:rsidRDefault="002D25BF" w:rsidP="002D25BF">
      <w:r>
        <w:t>December 2014</w:t>
      </w:r>
    </w:p>
    <w:p w:rsidR="002D25BF" w:rsidRDefault="002D25BF" w:rsidP="002D25BF">
      <w:r>
        <w:t>Site consultation with artist and companies who will produce the skin</w:t>
      </w:r>
    </w:p>
    <w:p w:rsidR="002D25BF" w:rsidRDefault="002D25BF" w:rsidP="002D25BF">
      <w:r>
        <w:t>Consultations with appropriate companies to print skin</w:t>
      </w:r>
    </w:p>
    <w:p w:rsidR="002D25BF" w:rsidRDefault="002D25BF" w:rsidP="002D25BF">
      <w:r>
        <w:t>Fabrication of skin</w:t>
      </w:r>
    </w:p>
    <w:p w:rsidR="002D25BF" w:rsidRDefault="002D25BF" w:rsidP="002D25BF">
      <w:r>
        <w:t>Approval of skin by artist, curator and council</w:t>
      </w:r>
    </w:p>
    <w:p w:rsidR="002D25BF" w:rsidRDefault="002D25BF" w:rsidP="002D25BF">
      <w:r>
        <w:t>Site visits and final measurements checked</w:t>
      </w:r>
    </w:p>
    <w:p w:rsidR="002D25BF" w:rsidRDefault="002D25BF" w:rsidP="002D25BF">
      <w:r>
        <w:t>Skin printed and stored</w:t>
      </w:r>
    </w:p>
    <w:p w:rsidR="002D25BF" w:rsidRDefault="002D25BF" w:rsidP="002D25BF"/>
    <w:p w:rsidR="002D25BF" w:rsidRDefault="002D25BF" w:rsidP="002D25BF">
      <w:r>
        <w:t>January 2015</w:t>
      </w:r>
    </w:p>
    <w:p w:rsidR="002D25BF" w:rsidRDefault="002D25BF" w:rsidP="002D25BF">
      <w:r>
        <w:t>Promotional material distributed</w:t>
      </w:r>
    </w:p>
    <w:p w:rsidR="002D25BF" w:rsidRDefault="002D25BF" w:rsidP="002D25BF">
      <w:proofErr w:type="gramStart"/>
      <w:r>
        <w:t>Installation of skin – time to be determined.</w:t>
      </w:r>
      <w:proofErr w:type="gramEnd"/>
    </w:p>
    <w:p w:rsidR="002D25BF" w:rsidRDefault="002D25BF" w:rsidP="002D25BF">
      <w:r>
        <w:t>Mid January – Skin completely installed and opening.</w:t>
      </w:r>
    </w:p>
    <w:p w:rsidR="002D25BF" w:rsidRDefault="002D25BF" w:rsidP="002D25BF"/>
    <w:p w:rsidR="002D25BF" w:rsidRDefault="002D25BF" w:rsidP="002D25BF">
      <w:r>
        <w:t>February 2015</w:t>
      </w:r>
    </w:p>
    <w:p w:rsidR="002D25BF" w:rsidRDefault="002D25BF" w:rsidP="002D25BF">
      <w:r>
        <w:t>Start compiling information for the next instalment</w:t>
      </w:r>
    </w:p>
    <w:p w:rsidR="00800A75" w:rsidRDefault="002D25BF"/>
    <w:sectPr w:rsidR="00800A75" w:rsidSect="00E10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46D20"/>
    <w:multiLevelType w:val="hybridMultilevel"/>
    <w:tmpl w:val="04465A0C"/>
    <w:lvl w:ilvl="0" w:tplc="753AA6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5BF"/>
    <w:rsid w:val="00247DC9"/>
    <w:rsid w:val="002D25BF"/>
    <w:rsid w:val="00805BA9"/>
    <w:rsid w:val="00E10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</dc:creator>
  <cp:lastModifiedBy>testing</cp:lastModifiedBy>
  <cp:revision>1</cp:revision>
  <dcterms:created xsi:type="dcterms:W3CDTF">2014-10-24T03:53:00Z</dcterms:created>
  <dcterms:modified xsi:type="dcterms:W3CDTF">2014-10-24T03:53:00Z</dcterms:modified>
</cp:coreProperties>
</file>